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5879" w:rsidRPr="00AB5879" w:rsidRDefault="00AB5879" w:rsidP="00AB5879">
      <w:pPr>
        <w:pStyle w:val="Heading1"/>
        <w:bidi/>
        <w:jc w:val="both"/>
        <w:rPr>
          <w:rFonts w:cs="B Nazanin" w:hint="cs"/>
          <w:szCs w:val="28"/>
          <w:rtl/>
        </w:rPr>
      </w:pPr>
      <w:bookmarkStart w:id="0" w:name="_Toc186606485"/>
      <w:r w:rsidRPr="00AB5879">
        <w:rPr>
          <w:rFonts w:cs="B Nazanin" w:hint="cs"/>
          <w:szCs w:val="28"/>
          <w:rtl/>
        </w:rPr>
        <w:t>از خدمت در نيروي دريايي آمريکا</w:t>
      </w:r>
      <w:bookmarkEnd w:id="0"/>
    </w:p>
    <w:p w:rsidR="00AB5879" w:rsidRPr="00AB5879" w:rsidRDefault="00AB5879" w:rsidP="00AB5879">
      <w:pPr>
        <w:pStyle w:val="Heading1"/>
        <w:bidi/>
        <w:jc w:val="both"/>
        <w:rPr>
          <w:rFonts w:cs="B Nazanin"/>
          <w:szCs w:val="28"/>
        </w:rPr>
      </w:pPr>
      <w:r w:rsidRPr="00AB5879">
        <w:rPr>
          <w:rFonts w:cs="B Nazanin" w:hint="cs"/>
          <w:szCs w:val="28"/>
          <w:rtl/>
        </w:rPr>
        <w:t xml:space="preserve"> </w:t>
      </w:r>
      <w:bookmarkStart w:id="1" w:name="_Toc186606486"/>
      <w:r w:rsidRPr="00AB5879">
        <w:rPr>
          <w:rFonts w:cs="B Nazanin" w:hint="cs"/>
          <w:szCs w:val="28"/>
          <w:rtl/>
        </w:rPr>
        <w:t>تا خبرنگاري براي الجزيره</w:t>
      </w:r>
      <w:bookmarkEnd w:id="1"/>
    </w:p>
    <w:p w:rsidR="00AB5879" w:rsidRPr="00AB5879" w:rsidRDefault="00AB5879" w:rsidP="00AB5879">
      <w:pPr>
        <w:pStyle w:val="a"/>
        <w:bidi/>
        <w:jc w:val="both"/>
        <w:rPr>
          <w:rFonts w:cs="B Nazanin" w:hint="cs"/>
          <w:sz w:val="28"/>
          <w:szCs w:val="28"/>
          <w:rtl/>
        </w:rPr>
      </w:pPr>
      <w:bookmarkStart w:id="2" w:name="_Toc186606487"/>
      <w:r w:rsidRPr="00AB5879">
        <w:rPr>
          <w:rFonts w:ascii="Times New Roman" w:hAnsi="Times New Roman" w:cs="Times New Roman"/>
          <w:sz w:val="28"/>
          <w:szCs w:val="28"/>
          <w:rtl/>
        </w:rPr>
        <w:t>□</w:t>
      </w:r>
      <w:r w:rsidRPr="00AB5879">
        <w:rPr>
          <w:rFonts w:cs="B Nazanin" w:hint="cs"/>
          <w:sz w:val="28"/>
          <w:szCs w:val="28"/>
        </w:rPr>
        <w:t xml:space="preserve"> </w:t>
      </w:r>
      <w:r w:rsidRPr="00AB5879">
        <w:rPr>
          <w:rFonts w:cs="B Nazanin" w:hint="cs"/>
          <w:sz w:val="28"/>
          <w:szCs w:val="28"/>
          <w:rtl/>
        </w:rPr>
        <w:t>الگا بنفيگليو</w:t>
      </w:r>
      <w:r w:rsidRPr="00AB5879">
        <w:rPr>
          <w:rFonts w:cs="B Nazanin"/>
          <w:sz w:val="28"/>
          <w:szCs w:val="28"/>
          <w:vertAlign w:val="superscript"/>
          <w:rtl/>
        </w:rPr>
        <w:footnoteReference w:id="2"/>
      </w:r>
      <w:bookmarkEnd w:id="2"/>
    </w:p>
    <w:p w:rsidR="00AB5879" w:rsidRPr="00AB5879" w:rsidRDefault="00AB5879" w:rsidP="00AB5879">
      <w:pPr>
        <w:pStyle w:val="Heading4"/>
        <w:bidi/>
        <w:jc w:val="both"/>
        <w:rPr>
          <w:rFonts w:cs="B Nazanin" w:hint="cs"/>
          <w:sz w:val="28"/>
          <w:szCs w:val="28"/>
          <w:rtl/>
        </w:rPr>
      </w:pPr>
      <w:r w:rsidRPr="00AB5879">
        <w:rPr>
          <w:rFonts w:cs="B Nazanin" w:hint="cs"/>
          <w:sz w:val="28"/>
          <w:szCs w:val="28"/>
          <w:rtl/>
        </w:rPr>
        <w:t>چکيده</w:t>
      </w:r>
      <w:r w:rsidRPr="00AB5879">
        <w:rPr>
          <w:rFonts w:cs="B Nazanin"/>
          <w:sz w:val="28"/>
          <w:szCs w:val="28"/>
        </w:rPr>
        <w:t>:</w:t>
      </w:r>
    </w:p>
    <w:p w:rsidR="00AB5879" w:rsidRPr="00AB5879" w:rsidRDefault="00AB5879" w:rsidP="00AB5879">
      <w:pPr>
        <w:pStyle w:val="Heading4"/>
        <w:bidi/>
        <w:jc w:val="both"/>
        <w:rPr>
          <w:rFonts w:cs="B Nazanin" w:hint="cs"/>
          <w:sz w:val="28"/>
          <w:szCs w:val="28"/>
          <w:rtl/>
        </w:rPr>
      </w:pPr>
      <w:r w:rsidRPr="00AB5879">
        <w:rPr>
          <w:rFonts w:cs="B Nazanin" w:hint="cs"/>
          <w:sz w:val="28"/>
          <w:szCs w:val="28"/>
          <w:rtl/>
        </w:rPr>
        <w:t xml:space="preserve">انتشار کتاب «هدف؛ الجزيره» توسط يکي از افسران سابق نيروي دريايي ايالات متحده که هم اينک در شبکه انگليسي زبان الجزيره به فعاليت مشغول است، بهانه نگارش اين مقاله است. چرا که موفقيت اين شبکه نوظهور در جذب 100 ميليون مخاطب در سراسر دنيا نگاه جهانيان را به آن معطوف کرده است. نويسنده بر اين باور است که اين شبکه که از نگاه جهان سوم به وقايع دنيا مي‌نگرد، توانسته است در سايه ابتکارات خود موجي از بيداري را در جهان عرب به ويژه در جهت معرفي جنبش‌هاي آمريکا ستيز به وجود آورد. </w:t>
      </w:r>
    </w:p>
    <w:p w:rsidR="00AB5879" w:rsidRPr="00AB5879" w:rsidRDefault="00AB5879" w:rsidP="00AB5879">
      <w:pPr>
        <w:pStyle w:val="Heading4"/>
        <w:bidi/>
        <w:jc w:val="both"/>
        <w:rPr>
          <w:rFonts w:cs="B Nazanin" w:hint="cs"/>
          <w:sz w:val="28"/>
          <w:szCs w:val="28"/>
          <w:rtl/>
        </w:rPr>
      </w:pPr>
      <w:r w:rsidRPr="00AB5879">
        <w:rPr>
          <w:rFonts w:cs="B Nazanin" w:hint="cs"/>
          <w:sz w:val="28"/>
          <w:szCs w:val="28"/>
          <w:rtl/>
        </w:rPr>
        <w:t>البته بايد متذکر شد که برخي از صاحبنظران با اين ديدگاه در مورد شبکه الجزيره موافق نبوده و با توجه به وابستگي آن به يکي از دولتهاي عربي که روابط بسيار گرمي را با آمريکا و حتي اسراييل دارد، برآيند نهايي کار آن را عليه آمريکا و اسراييل نمي‌دانند.</w:t>
      </w:r>
    </w:p>
    <w:p w:rsidR="00AB5879" w:rsidRPr="00AB5879" w:rsidRDefault="00AB5879" w:rsidP="00AB5879">
      <w:pPr>
        <w:pStyle w:val="Heading4"/>
        <w:bidi/>
        <w:jc w:val="both"/>
        <w:rPr>
          <w:rFonts w:cs="B Nazanin" w:hint="cs"/>
          <w:sz w:val="28"/>
          <w:szCs w:val="28"/>
          <w:rtl/>
        </w:rPr>
      </w:pPr>
    </w:p>
    <w:p w:rsidR="00AB5879" w:rsidRPr="00AB5879" w:rsidRDefault="00AB5879" w:rsidP="00AB5879">
      <w:pPr>
        <w:pStyle w:val="Heading4"/>
        <w:bidi/>
        <w:jc w:val="both"/>
        <w:rPr>
          <w:rFonts w:cs="B Nazanin" w:hint="cs"/>
          <w:sz w:val="28"/>
          <w:szCs w:val="28"/>
          <w:rtl/>
        </w:rPr>
      </w:pPr>
    </w:p>
    <w:p w:rsidR="00AB5879" w:rsidRPr="00AB5879" w:rsidRDefault="00AB5879" w:rsidP="00AB5879">
      <w:pPr>
        <w:jc w:val="both"/>
        <w:rPr>
          <w:rFonts w:cs="B Nazanin" w:hint="cs"/>
          <w:sz w:val="28"/>
          <w:szCs w:val="28"/>
          <w:rtl/>
        </w:rPr>
      </w:pPr>
      <w:r w:rsidRPr="00AB5879">
        <w:rPr>
          <w:rFonts w:cs="B Nazanin" w:hint="cs"/>
          <w:sz w:val="28"/>
          <w:szCs w:val="28"/>
          <w:rtl/>
        </w:rPr>
        <w:t xml:space="preserve">نگاهي به کتاب </w:t>
      </w:r>
      <w:r w:rsidRPr="00AB5879">
        <w:rPr>
          <w:rFonts w:cs="B Nazanin" w:hint="cs"/>
          <w:b/>
          <w:bCs/>
          <w:sz w:val="28"/>
          <w:szCs w:val="28"/>
          <w:rtl/>
        </w:rPr>
        <w:t>جش رشينگ</w:t>
      </w:r>
      <w:r w:rsidRPr="00AB5879">
        <w:rPr>
          <w:rFonts w:cs="B Nazanin" w:hint="cs"/>
          <w:sz w:val="28"/>
          <w:szCs w:val="28"/>
          <w:rtl/>
        </w:rPr>
        <w:t xml:space="preserve"> با عنوان «هدف؛ الجزيره، پلي بزن، حقيقت را درياب، جهان را تغيير بده»</w:t>
      </w:r>
    </w:p>
    <w:p w:rsidR="00AB5879" w:rsidRPr="00AB5879" w:rsidRDefault="00AB5879" w:rsidP="00AB5879">
      <w:pPr>
        <w:jc w:val="both"/>
        <w:rPr>
          <w:rFonts w:cs="B Nazanin" w:hint="cs"/>
          <w:sz w:val="28"/>
          <w:szCs w:val="28"/>
          <w:rtl/>
        </w:rPr>
      </w:pPr>
      <w:r w:rsidRPr="00AB5879">
        <w:rPr>
          <w:rFonts w:cs="B Nazanin" w:hint="cs"/>
          <w:sz w:val="28"/>
          <w:szCs w:val="28"/>
          <w:rtl/>
        </w:rPr>
        <w:t>چرا يک افسر نيروي دريايي بازنشسته پس از 14 سال خدمت، هم اينک براي شبکه الجزيره کار مي‌کند، شبکه‌اي که از آن به عنوان يک شبکه تروريستي ياد مي‌شود؟ البته آن طور که تبليغات رواني ايالات متحده مي‌گويد، الجزيره، زبان القاعده نيست. چرا که اين شبکه تنها يک شبکه خبري 24 ساعته است که براي دنياي عرب تأسيس گرديده و به لطف فن آوري‌هاي پيشرفته و روزآمد آن، هم اينک 100 ميليون نفر در سراسر دنيا و اکثراً در خارج از دنياي عرب بيننده دارد.</w:t>
      </w:r>
    </w:p>
    <w:p w:rsidR="00AB5879" w:rsidRPr="00AB5879" w:rsidRDefault="00AB5879" w:rsidP="00AB5879">
      <w:pPr>
        <w:jc w:val="both"/>
        <w:rPr>
          <w:rFonts w:cs="B Nazanin" w:hint="cs"/>
          <w:sz w:val="28"/>
          <w:szCs w:val="28"/>
          <w:rtl/>
        </w:rPr>
      </w:pPr>
      <w:r w:rsidRPr="00AB5879">
        <w:rPr>
          <w:rFonts w:cs="B Nazanin" w:hint="cs"/>
          <w:sz w:val="28"/>
          <w:szCs w:val="28"/>
          <w:rtl/>
        </w:rPr>
        <w:t>شبکه انگليسي الجزيره «</w:t>
      </w:r>
      <w:r w:rsidRPr="00AB5879">
        <w:rPr>
          <w:rFonts w:cs="B Nazanin"/>
          <w:sz w:val="28"/>
          <w:szCs w:val="28"/>
        </w:rPr>
        <w:t>www.Aljazeera.net/English</w:t>
      </w:r>
      <w:r w:rsidRPr="00AB5879">
        <w:rPr>
          <w:rFonts w:cs="B Nazanin" w:hint="cs"/>
          <w:sz w:val="28"/>
          <w:szCs w:val="28"/>
          <w:rtl/>
        </w:rPr>
        <w:t>» که در 15 نوامبر سال 2006 ميلادي افتتاح شد، براي افرادي که زبان انگليسي زبان اول، دوم و يا سوم آنهاست، به پخش برنامه مي‌پردازد. اين شبکه در اروپا کاملاً شناخته شده است، اما در ايالات متحده، تنها با استفاده از شبکه اينترنت مي‌توان برنامه‌هاي آن را دريافت کرد.</w:t>
      </w:r>
    </w:p>
    <w:p w:rsidR="00AB5879" w:rsidRPr="00AB5879" w:rsidRDefault="00AB5879" w:rsidP="00AB5879">
      <w:pPr>
        <w:jc w:val="both"/>
        <w:rPr>
          <w:rFonts w:cs="B Nazanin" w:hint="cs"/>
          <w:sz w:val="28"/>
          <w:szCs w:val="28"/>
          <w:rtl/>
        </w:rPr>
      </w:pPr>
      <w:r w:rsidRPr="00AB5879">
        <w:rPr>
          <w:rFonts w:cs="B Nazanin" w:hint="cs"/>
          <w:sz w:val="28"/>
          <w:szCs w:val="28"/>
          <w:rtl/>
        </w:rPr>
        <w:t>الجزيره از اينکه موضوعات خبري خود را به صورتي صادقانه و متوازن انتشار دهد، هيچ هراسي ندارد؛ چرا که آنان زباني حقيقت محور را براي نقد قدرت برگزيده‌اند. به بيان ديگر، آنها در پي بازسازي پارادايم‌هاي خبري بين‌المللي و فعاليت از منظر جهان در حال توسعه و کشورهاي فقير و نه تنها از نگاه کشورهاي ثروتمند (همان‌طور که مثلاً شبکه بي‌بي‌سي عمل مي‌کند) هستند. جش رشينگ (خبرنگار شبکه الجزيره که هم اينک در واشنگتن ساکن است) شبکه الجزيره را به «ايستادن داوود در برابر غول دنياي غرب» تشبيه مي‌کند.</w:t>
      </w:r>
    </w:p>
    <w:p w:rsidR="00AB5879" w:rsidRPr="00AB5879" w:rsidRDefault="00AB5879" w:rsidP="00AB5879">
      <w:pPr>
        <w:jc w:val="both"/>
        <w:rPr>
          <w:rFonts w:cs="B Nazanin" w:hint="cs"/>
          <w:sz w:val="28"/>
          <w:szCs w:val="28"/>
          <w:rtl/>
        </w:rPr>
      </w:pPr>
      <w:r w:rsidRPr="00AB5879">
        <w:rPr>
          <w:rFonts w:cs="B Nazanin" w:hint="cs"/>
          <w:sz w:val="28"/>
          <w:szCs w:val="28"/>
          <w:rtl/>
        </w:rPr>
        <w:t>البته الجزيره براي مخاطبانش موضوعاتي را مطرح مي‌کند که اکثر بينندگانش، پيش از اين هيچ چيزي در مورد آن نشنيده بودند. موضوعاتي نظير حقوق زنان، بحث و بررسي آيات قرآن و راهبردهاي سياسي خاورميانه، از آن جمله است. اين شبکه بيش از هر شبکه غيراسراييلي، ميهماناني را از اسراييل به برنامه‌هايش دعوت مي‌نمايد. البته اين شبکه هم منتقداني از همه گروه‌ها و انديشه‌هاي سياسي دارد، هرچند از اين موضوع به عنوان يکي از روش‌هاي ارزيابي موفقيت و توجه بينندگان شبکه بهره گرفته مي‌شود.</w:t>
      </w:r>
    </w:p>
    <w:p w:rsidR="00AB5879" w:rsidRPr="00AB5879" w:rsidRDefault="00AB5879" w:rsidP="00AB5879">
      <w:pPr>
        <w:jc w:val="both"/>
        <w:rPr>
          <w:rFonts w:cs="B Nazanin" w:hint="cs"/>
          <w:sz w:val="28"/>
          <w:szCs w:val="28"/>
          <w:rtl/>
        </w:rPr>
      </w:pPr>
      <w:r w:rsidRPr="00AB5879">
        <w:rPr>
          <w:rFonts w:cs="B Nazanin" w:hint="cs"/>
          <w:sz w:val="28"/>
          <w:szCs w:val="28"/>
          <w:rtl/>
        </w:rPr>
        <w:lastRenderedPageBreak/>
        <w:t xml:space="preserve">اين شبکه با حمايت و سرمايه‌گذاري اوليه </w:t>
      </w:r>
      <w:r w:rsidRPr="00AB5879">
        <w:rPr>
          <w:rFonts w:cs="B Nazanin" w:hint="cs"/>
          <w:b/>
          <w:bCs/>
          <w:sz w:val="28"/>
          <w:szCs w:val="28"/>
          <w:rtl/>
        </w:rPr>
        <w:t>شيخ حمدبن خليفه آل ثاني</w:t>
      </w:r>
      <w:r w:rsidRPr="00AB5879">
        <w:rPr>
          <w:rFonts w:cs="B Nazanin" w:hint="cs"/>
          <w:sz w:val="28"/>
          <w:szCs w:val="28"/>
          <w:rtl/>
        </w:rPr>
        <w:t xml:space="preserve"> امير قطر گشايش يافت. قطر کشوري شبه جزيره‌اي و کوچک است که در سواحل شمالي عربستان سعودي و با جمعيت 000/841 نفر قرار دارد. اين کشور يکي از ليبرال‌ترين دولت‌هاي جهان عرب را بنيان نهاده است. امير قطر که يکي از ثروتمندترين افراد نيز مي‌باشد، تلاش مي‌کند که در بازي قدرت با حريف اصلي‌شان يعني عربستان سعودي، با استفاده از اين شبکه به پيروزي دست يابد. اما رشينگ چگونه خبرنگاري شبکه الجزيره را پذيرفت؟ او پس از پايان دوره دبيرستان، در نيروي دريايي ثبت‌نام کرد و سپس ليسانس خود را از دانشگاه تگزاس در رشته تاريخ باستان و تمدن‌هاي کلاسيک اخذ نمود. همزمان وي به عنوان مشاور نظامي فيلم‌هاي‌هاليوودي و همچنين ارائه مشاوره به برنامه تلويزيوني «</w:t>
      </w:r>
      <w:r w:rsidRPr="00AB5879">
        <w:rPr>
          <w:rFonts w:cs="B Nazanin"/>
          <w:sz w:val="28"/>
          <w:szCs w:val="28"/>
        </w:rPr>
        <w:t>JAG</w:t>
      </w:r>
      <w:r w:rsidRPr="00AB5879">
        <w:rPr>
          <w:rFonts w:cs="B Nazanin" w:hint="cs"/>
          <w:sz w:val="28"/>
          <w:szCs w:val="28"/>
          <w:rtl/>
        </w:rPr>
        <w:t>» به فعاليت مي‌پرداخت.</w:t>
      </w:r>
    </w:p>
    <w:p w:rsidR="00AB5879" w:rsidRPr="00AB5879" w:rsidRDefault="00AB5879" w:rsidP="00AB5879">
      <w:pPr>
        <w:jc w:val="both"/>
        <w:rPr>
          <w:rFonts w:cs="B Nazanin" w:hint="cs"/>
          <w:sz w:val="28"/>
          <w:szCs w:val="28"/>
          <w:rtl/>
        </w:rPr>
      </w:pPr>
      <w:r w:rsidRPr="00AB5879">
        <w:rPr>
          <w:rFonts w:cs="B Nazanin" w:hint="cs"/>
          <w:sz w:val="28"/>
          <w:szCs w:val="28"/>
          <w:rtl/>
        </w:rPr>
        <w:t>پيش از شروع جنگ عراق، رشينگ و يک همکار ديگر، در دفتر مؤسسه سنت کام در دوحه قطر به کار مشغول شدند. اين مؤسسه مسئول همه فعاليت‌هاي نظامي در منطقه خاورميانه از سودان تا قزاقستان و همچنين ايران، عراق و افغانستان است. وي با سختکوشي تلاش نمود که با توجه به فعاليتش به عنوان سخنگوي رسانه‌اي، با فراگيري زبان عربي و فرهنگي مردم خاورميانه، به موفقيت بيشتري دست يابد. اين شرايط به وي کمک کرد که با خبرنگاران شبکه الجزيره آشنا شود.</w:t>
      </w:r>
    </w:p>
    <w:p w:rsidR="00AB5879" w:rsidRPr="00AB5879" w:rsidRDefault="00AB5879" w:rsidP="00AB5879">
      <w:pPr>
        <w:jc w:val="both"/>
        <w:rPr>
          <w:rFonts w:cs="B Nazanin" w:hint="cs"/>
          <w:sz w:val="28"/>
          <w:szCs w:val="28"/>
          <w:rtl/>
        </w:rPr>
      </w:pPr>
      <w:r w:rsidRPr="00AB5879">
        <w:rPr>
          <w:rFonts w:cs="B Nazanin" w:hint="cs"/>
          <w:sz w:val="28"/>
          <w:szCs w:val="28"/>
          <w:rtl/>
        </w:rPr>
        <w:t>به هرحال، اين امر زياد به طول نيانجاميد که وي دريابد، ارتش آمريکا، استراتژي‌هاي رسانه‌اي‌اش را بر مبناي جنگ سامان نداده است. بدتر از همه نيز اينکه، ارتش آمريکا چيزي در مورد الجزيره و مواضع ضدآمريکايي‌اش که سراسر منطقه را نيز در بر گرفته، نمي‌دانست.</w:t>
      </w:r>
    </w:p>
    <w:p w:rsidR="00AB5879" w:rsidRPr="00AB5879" w:rsidRDefault="00AB5879" w:rsidP="00AB5879">
      <w:pPr>
        <w:jc w:val="both"/>
        <w:rPr>
          <w:rFonts w:cs="B Nazanin" w:hint="cs"/>
          <w:sz w:val="28"/>
          <w:szCs w:val="28"/>
          <w:rtl/>
        </w:rPr>
      </w:pPr>
      <w:r w:rsidRPr="00AB5879">
        <w:rPr>
          <w:rFonts w:cs="B Nazanin" w:hint="cs"/>
          <w:sz w:val="28"/>
          <w:szCs w:val="28"/>
          <w:rtl/>
        </w:rPr>
        <w:t>ريشنگ مي‌گويد: «شبکه الجزيره به ما اين امکان را داد که ايدئولوژي‌هايي را که حادثه 11 سپتامبر را به وجود آورد، بيشتر بشناسيم.» وي تلاش نموده بود که فرماندهان رده‌بالاي خود را به توجه بيشتر به اين شبکه ترغيب کند، چرا که دستيابي به اهداف ايالات متحده در منطقه و جنگ فراگير با تروريسم، در گروي اين شناخت مي‌باشد.</w:t>
      </w:r>
    </w:p>
    <w:p w:rsidR="00AB5879" w:rsidRPr="00AB5879" w:rsidRDefault="00AB5879" w:rsidP="00AB5879">
      <w:pPr>
        <w:jc w:val="both"/>
        <w:rPr>
          <w:rFonts w:cs="B Nazanin" w:hint="cs"/>
          <w:sz w:val="28"/>
          <w:szCs w:val="28"/>
          <w:rtl/>
        </w:rPr>
      </w:pPr>
      <w:r w:rsidRPr="00AB5879">
        <w:rPr>
          <w:rFonts w:cs="B Nazanin" w:hint="cs"/>
          <w:sz w:val="28"/>
          <w:szCs w:val="28"/>
          <w:rtl/>
        </w:rPr>
        <w:t>ايده وي براي «ساخت يک پل اطلاعاتي» نيز با استقبال و نتايج خوبي همراه گرديد. وي بعدها اين نکته را دريافت که ارتش آمريکا اخبار عراق را از نگاه مشاوران سياسي دولت</w:t>
      </w:r>
      <w:r w:rsidRPr="00AB5879">
        <w:rPr>
          <w:rFonts w:cs="B Nazanin" w:hint="cs"/>
          <w:b/>
          <w:bCs/>
          <w:sz w:val="28"/>
          <w:szCs w:val="28"/>
          <w:rtl/>
        </w:rPr>
        <w:t xml:space="preserve"> بوش</w:t>
      </w:r>
      <w:r w:rsidRPr="00AB5879">
        <w:rPr>
          <w:rFonts w:cs="B Nazanin" w:hint="cs"/>
          <w:sz w:val="28"/>
          <w:szCs w:val="28"/>
          <w:rtl/>
        </w:rPr>
        <w:t xml:space="preserve"> منعکس مي‌کند؛ چرا که آنها وظيفه جهت‌دهي افکار عمومي را برعهده دارند.</w:t>
      </w:r>
    </w:p>
    <w:p w:rsidR="00AB5879" w:rsidRPr="00AB5879" w:rsidRDefault="00AB5879" w:rsidP="00AB5879">
      <w:pPr>
        <w:jc w:val="both"/>
        <w:rPr>
          <w:rFonts w:cs="B Nazanin" w:hint="cs"/>
          <w:sz w:val="28"/>
          <w:szCs w:val="28"/>
          <w:rtl/>
        </w:rPr>
      </w:pPr>
      <w:r w:rsidRPr="00AB5879">
        <w:rPr>
          <w:rFonts w:cs="B Nazanin" w:hint="cs"/>
          <w:sz w:val="28"/>
          <w:szCs w:val="28"/>
          <w:rtl/>
        </w:rPr>
        <w:t>مطمئناً اقدامات روابط عمومي در حوزه‌هاي دولتي و سياسي کاملاً متفاوت از يکديگرند و دولت‌ها نبايد اين دو امر را- دانسته و يا نداسته - با هم تلفيق نمايند. ريشنگ پس از حضور در يک فيلم مستند با نام «اتاق کنترل» که در مورد جنگ آمريکا در عراق ساخته شده است، به بازنگري در نظرات سياسي‌اش پرداخت. در اين فيلم وي ما شاهديم که ريشنگ همانند يک سرباز پشيمان از جنگ عراق صحبت مي‌کند، چرا که وي با قربانيان عراقي احساس همدردي نموده و سخن از بدبيني گسترده‌اي مي‌نمايد که به دنبال اين «تجاوز لخت و عور» به وجود آمده است.</w:t>
      </w:r>
    </w:p>
    <w:p w:rsidR="00AB5879" w:rsidRPr="00AB5879" w:rsidRDefault="00AB5879" w:rsidP="00AB5879">
      <w:pPr>
        <w:jc w:val="both"/>
        <w:rPr>
          <w:rFonts w:cs="B Nazanin" w:hint="cs"/>
          <w:sz w:val="28"/>
          <w:szCs w:val="28"/>
          <w:rtl/>
        </w:rPr>
      </w:pPr>
      <w:r w:rsidRPr="00AB5879">
        <w:rPr>
          <w:rFonts w:cs="B Nazanin" w:hint="cs"/>
          <w:sz w:val="28"/>
          <w:szCs w:val="28"/>
          <w:rtl/>
        </w:rPr>
        <w:t>حضور ريشنگ در فيلم مستند اتاق کنترل با نارضايتي پنتاگون همراه گشت و وي و همسرش از گفت وگو با رسانه‌ها منع شدند. با معروفيت گسترده اين فيلم و مشهور شدن ريشنگ، وي دريافت که دوره همکاري وي با نيروي دريايي به پايان رسيده است. لذا در آگوست 2004 ميلادي از ادامه همکاري با کميسيون استعفا نمود و مطمئناً يکي از دلايل ايجاد فرصت همکاري وي با الجزيره نيز شرکت در همين فيلم بود. هدف ريشنگ از شرکت در اين فيلم، کمک به آمريکايي‌ها براي درک اين حقيقت بود که از منظر ساکنان خاورميانه، به ويژه پس از حملات 11 سپتامبر 2001 ميلادي، ايالات متحده نمي‌توانست بيش از اين خود را از ديگر کشورها جدا نمايد و بايد بپذيرد که سرنوشتش (خواسته يا ناخواسته) با سرنوشت کشورهاي ديگر گره خورده است. وي خاطرنشان مي‌کند که آمريکايي‌ها و رهبرانشان بايد اين نکته را دريابند که تصورات و نظرات ديگران نسبت به کشورشان، به ويژه در حوزه‌هاي مربوط به سياست‌هاي جهاني و قدرت اقتصادي، امري مهم و سرنوشت‌ساز خواهد بود. ريشنگ يادآوري مي‌نمايد که هنوز هم اکثر آمريکايي‌ها به دلايلي نه چندان بررسي شده، تمايلي به درک ويژگي‌هاي دنياي عرب ندارند.</w:t>
      </w:r>
    </w:p>
    <w:p w:rsidR="00AB5879" w:rsidRPr="00AB5879" w:rsidRDefault="00AB5879" w:rsidP="00AB5879">
      <w:pPr>
        <w:jc w:val="both"/>
        <w:rPr>
          <w:rFonts w:cs="B Nazanin" w:hint="cs"/>
          <w:sz w:val="28"/>
          <w:szCs w:val="28"/>
          <w:rtl/>
        </w:rPr>
      </w:pPr>
      <w:r w:rsidRPr="00AB5879">
        <w:rPr>
          <w:rFonts w:cs="B Nazanin" w:hint="cs"/>
          <w:sz w:val="28"/>
          <w:szCs w:val="28"/>
          <w:rtl/>
        </w:rPr>
        <w:t xml:space="preserve">اين کتاب مي‌تواند به خوانندگان، مجموعه‌اي ارزشمند از اطلاعات مفيد و راه گشا را هديه کند. چرا که تجربه يک افسر نيروي دريايي شاغل در مرکز کنترل يک جنگ، که اينک در قالب خبرنگاري شبکه الجزيره به کار مشغول است، مي‌تواند اثرات مفيدي </w:t>
      </w:r>
      <w:r w:rsidRPr="00AB5879">
        <w:rPr>
          <w:rFonts w:cs="B Nazanin" w:hint="cs"/>
          <w:sz w:val="28"/>
          <w:szCs w:val="28"/>
          <w:rtl/>
        </w:rPr>
        <w:lastRenderedPageBreak/>
        <w:t>به همراه آورد. شما هم مي‌توانيد اين کتاب را به سرعت بخوانيد و هوشمندانه دريابيد که هنوز هم مي‌توان با ديدگاهي نوين به جنگ عراق نگريست.</w:t>
      </w:r>
    </w:p>
    <w:p w:rsidR="005701A4" w:rsidRPr="00AB5879" w:rsidRDefault="00AB5879" w:rsidP="00AB5879">
      <w:pPr>
        <w:jc w:val="both"/>
        <w:rPr>
          <w:rFonts w:cs="B Nazanin"/>
          <w:sz w:val="28"/>
          <w:szCs w:val="28"/>
        </w:rPr>
      </w:pPr>
      <w:r w:rsidRPr="00AB5879">
        <w:rPr>
          <w:rFonts w:cs="B Nazanin" w:hint="cs"/>
          <w:sz w:val="28"/>
          <w:szCs w:val="28"/>
          <w:rtl/>
        </w:rPr>
        <w:t xml:space="preserve">منبع: </w:t>
      </w:r>
      <w:r w:rsidRPr="00AB5879">
        <w:rPr>
          <w:rFonts w:cs="B Nazanin"/>
          <w:sz w:val="28"/>
          <w:szCs w:val="28"/>
        </w:rPr>
        <w:t>www.CommonDreams.org</w:t>
      </w:r>
    </w:p>
    <w:sectPr w:rsidR="005701A4" w:rsidRPr="00AB5879" w:rsidSect="00AB5879">
      <w:pgSz w:w="11906" w:h="16838"/>
      <w:pgMar w:top="567" w:right="567" w:bottom="567" w:left="567"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684C" w:rsidRDefault="00F1684C" w:rsidP="00AB5879">
      <w:r>
        <w:separator/>
      </w:r>
    </w:p>
  </w:endnote>
  <w:endnote w:type="continuationSeparator" w:id="1">
    <w:p w:rsidR="00F1684C" w:rsidRDefault="00F1684C" w:rsidP="00AB58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imes">
    <w:panose1 w:val="02020603050405020304"/>
    <w:charset w:val="00"/>
    <w:family w:val="roman"/>
    <w:notTrueType/>
    <w:pitch w:val="variable"/>
    <w:sig w:usb0="00000003" w:usb1="00000000" w:usb2="00000000" w:usb3="00000000" w:csb0="00000001" w:csb1="00000000"/>
  </w:font>
  <w:font w:name="Yagut">
    <w:panose1 w:val="00000400000000000000"/>
    <w:charset w:val="B2"/>
    <w:family w:val="auto"/>
    <w:pitch w:val="variable"/>
    <w:sig w:usb0="00002001" w:usb1="80000000" w:usb2="00000008" w:usb3="00000000" w:csb0="00000040" w:csb1="00000000"/>
  </w:font>
  <w:font w:name="Zar">
    <w:panose1 w:val="00000400000000000000"/>
    <w:charset w:val="B2"/>
    <w:family w:val="auto"/>
    <w:pitch w:val="variable"/>
    <w:sig w:usb0="00002001" w:usb1="80000000" w:usb2="00000008" w:usb3="00000000" w:csb0="00000040" w:csb1="00000000"/>
  </w:font>
  <w:font w:name="Mitra">
    <w:panose1 w:val="00000400000000000000"/>
    <w:charset w:val="B2"/>
    <w:family w:val="auto"/>
    <w:pitch w:val="variable"/>
    <w:sig w:usb0="00002001" w:usb1="80000000" w:usb2="00000008" w:usb3="00000000" w:csb0="00000040" w:csb1="00000000"/>
  </w:font>
  <w:font w:name="Lotus">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20002A87" w:usb1="00000000" w:usb2="00000000"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684C" w:rsidRDefault="00F1684C" w:rsidP="00AB5879">
      <w:r>
        <w:separator/>
      </w:r>
    </w:p>
  </w:footnote>
  <w:footnote w:type="continuationSeparator" w:id="1">
    <w:p w:rsidR="00F1684C" w:rsidRDefault="00F1684C" w:rsidP="00AB5879">
      <w:r>
        <w:continuationSeparator/>
      </w:r>
    </w:p>
  </w:footnote>
  <w:footnote w:id="2">
    <w:p w:rsidR="00AB5879" w:rsidRPr="009317BB" w:rsidRDefault="00AB5879" w:rsidP="00AB5879">
      <w:pPr>
        <w:pStyle w:val="FootnoteText"/>
        <w:rPr>
          <w:sz w:val="22"/>
          <w:rtl/>
        </w:rPr>
      </w:pPr>
      <w:r w:rsidRPr="009317BB">
        <w:rPr>
          <w:rStyle w:val="FootnoteReference"/>
          <w:sz w:val="22"/>
        </w:rPr>
        <w:footnoteRef/>
      </w:r>
      <w:r w:rsidRPr="009317BB">
        <w:rPr>
          <w:rFonts w:hint="cs"/>
          <w:sz w:val="22"/>
          <w:rtl/>
        </w:rPr>
        <w:t xml:space="preserve">- </w:t>
      </w:r>
      <w:r w:rsidRPr="009317BB">
        <w:rPr>
          <w:sz w:val="22"/>
        </w:rPr>
        <w:t>Olga Bonfiglio</w:t>
      </w:r>
      <w:r w:rsidRPr="009317BB">
        <w:rPr>
          <w:rFonts w:hint="cs"/>
          <w:sz w:val="22"/>
          <w:rtl/>
        </w:rPr>
        <w:t>: استاد دانشگاه ميشيگان و نويسنده کتاب «قهرمان متفاوت» و مقالات مختلف در مجلات آمريکا در حوزه‌هاي عدالت و مذهب.</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AB5879"/>
    <w:rsid w:val="00003FC9"/>
    <w:rsid w:val="00007FED"/>
    <w:rsid w:val="000108B1"/>
    <w:rsid w:val="000130BF"/>
    <w:rsid w:val="0001615F"/>
    <w:rsid w:val="000176FD"/>
    <w:rsid w:val="000209CC"/>
    <w:rsid w:val="000227A0"/>
    <w:rsid w:val="0002581D"/>
    <w:rsid w:val="00026EF4"/>
    <w:rsid w:val="00027CAE"/>
    <w:rsid w:val="0003730F"/>
    <w:rsid w:val="000464AE"/>
    <w:rsid w:val="0004764F"/>
    <w:rsid w:val="000512DC"/>
    <w:rsid w:val="00053496"/>
    <w:rsid w:val="0005663D"/>
    <w:rsid w:val="000579F0"/>
    <w:rsid w:val="00071698"/>
    <w:rsid w:val="000727DA"/>
    <w:rsid w:val="00076CE2"/>
    <w:rsid w:val="00082983"/>
    <w:rsid w:val="00082E5B"/>
    <w:rsid w:val="00083119"/>
    <w:rsid w:val="0008576E"/>
    <w:rsid w:val="00085EDA"/>
    <w:rsid w:val="00091A51"/>
    <w:rsid w:val="00092A1F"/>
    <w:rsid w:val="000950BA"/>
    <w:rsid w:val="000975CC"/>
    <w:rsid w:val="00097AA7"/>
    <w:rsid w:val="000A1019"/>
    <w:rsid w:val="000A3173"/>
    <w:rsid w:val="000A3DC1"/>
    <w:rsid w:val="000A3ED0"/>
    <w:rsid w:val="000B1ABA"/>
    <w:rsid w:val="000B4D70"/>
    <w:rsid w:val="000B5020"/>
    <w:rsid w:val="000C0586"/>
    <w:rsid w:val="000C0DB1"/>
    <w:rsid w:val="000C10E1"/>
    <w:rsid w:val="000C35CF"/>
    <w:rsid w:val="000C3BF5"/>
    <w:rsid w:val="000D274F"/>
    <w:rsid w:val="000D4575"/>
    <w:rsid w:val="000D507B"/>
    <w:rsid w:val="000E25DA"/>
    <w:rsid w:val="000E6079"/>
    <w:rsid w:val="000E6832"/>
    <w:rsid w:val="000F1BB0"/>
    <w:rsid w:val="000F610D"/>
    <w:rsid w:val="00100A97"/>
    <w:rsid w:val="001017F1"/>
    <w:rsid w:val="00102529"/>
    <w:rsid w:val="00102F33"/>
    <w:rsid w:val="00107133"/>
    <w:rsid w:val="00107CE9"/>
    <w:rsid w:val="00111920"/>
    <w:rsid w:val="00111FEA"/>
    <w:rsid w:val="001125D5"/>
    <w:rsid w:val="001131E9"/>
    <w:rsid w:val="00122500"/>
    <w:rsid w:val="00122A13"/>
    <w:rsid w:val="001246FD"/>
    <w:rsid w:val="001263B2"/>
    <w:rsid w:val="00131331"/>
    <w:rsid w:val="001318EA"/>
    <w:rsid w:val="00135643"/>
    <w:rsid w:val="00136A64"/>
    <w:rsid w:val="00140A8C"/>
    <w:rsid w:val="001508D1"/>
    <w:rsid w:val="00151559"/>
    <w:rsid w:val="001526FF"/>
    <w:rsid w:val="001533B1"/>
    <w:rsid w:val="00153D90"/>
    <w:rsid w:val="00154B60"/>
    <w:rsid w:val="00156B21"/>
    <w:rsid w:val="001607B9"/>
    <w:rsid w:val="0016221F"/>
    <w:rsid w:val="00162D02"/>
    <w:rsid w:val="001635ED"/>
    <w:rsid w:val="00173E85"/>
    <w:rsid w:val="001756F2"/>
    <w:rsid w:val="00180588"/>
    <w:rsid w:val="00183DD7"/>
    <w:rsid w:val="0018672F"/>
    <w:rsid w:val="001A7B4D"/>
    <w:rsid w:val="001B1728"/>
    <w:rsid w:val="001B2782"/>
    <w:rsid w:val="001B2E33"/>
    <w:rsid w:val="001B40E9"/>
    <w:rsid w:val="001B6221"/>
    <w:rsid w:val="001B714A"/>
    <w:rsid w:val="001C0F65"/>
    <w:rsid w:val="001C1D4B"/>
    <w:rsid w:val="001C458B"/>
    <w:rsid w:val="001C4F31"/>
    <w:rsid w:val="001C5A40"/>
    <w:rsid w:val="001C6428"/>
    <w:rsid w:val="001D0BD9"/>
    <w:rsid w:val="001D2B35"/>
    <w:rsid w:val="001D764B"/>
    <w:rsid w:val="001E39CC"/>
    <w:rsid w:val="001E445F"/>
    <w:rsid w:val="001E4A57"/>
    <w:rsid w:val="001E61A2"/>
    <w:rsid w:val="001F103A"/>
    <w:rsid w:val="001F16D0"/>
    <w:rsid w:val="001F18DD"/>
    <w:rsid w:val="001F1E02"/>
    <w:rsid w:val="001F2C0D"/>
    <w:rsid w:val="001F4682"/>
    <w:rsid w:val="001F7C31"/>
    <w:rsid w:val="00200B88"/>
    <w:rsid w:val="0020438C"/>
    <w:rsid w:val="00206A2A"/>
    <w:rsid w:val="002153B5"/>
    <w:rsid w:val="002158A0"/>
    <w:rsid w:val="002211F8"/>
    <w:rsid w:val="0023150C"/>
    <w:rsid w:val="00231D79"/>
    <w:rsid w:val="0023691C"/>
    <w:rsid w:val="002438CC"/>
    <w:rsid w:val="002442EE"/>
    <w:rsid w:val="00246B2A"/>
    <w:rsid w:val="0025458F"/>
    <w:rsid w:val="002570D2"/>
    <w:rsid w:val="00257602"/>
    <w:rsid w:val="00263876"/>
    <w:rsid w:val="00263FBC"/>
    <w:rsid w:val="00265704"/>
    <w:rsid w:val="002713D3"/>
    <w:rsid w:val="0027204F"/>
    <w:rsid w:val="00276099"/>
    <w:rsid w:val="002816F5"/>
    <w:rsid w:val="00283B36"/>
    <w:rsid w:val="00285D85"/>
    <w:rsid w:val="0028641A"/>
    <w:rsid w:val="00287E13"/>
    <w:rsid w:val="002906AF"/>
    <w:rsid w:val="00290DCF"/>
    <w:rsid w:val="00293E0E"/>
    <w:rsid w:val="002943DA"/>
    <w:rsid w:val="00296C1E"/>
    <w:rsid w:val="002972C2"/>
    <w:rsid w:val="00297CB7"/>
    <w:rsid w:val="002A484B"/>
    <w:rsid w:val="002A49A8"/>
    <w:rsid w:val="002A5344"/>
    <w:rsid w:val="002A63C2"/>
    <w:rsid w:val="002A748D"/>
    <w:rsid w:val="002B14A7"/>
    <w:rsid w:val="002B5293"/>
    <w:rsid w:val="002C2FFA"/>
    <w:rsid w:val="002D0D4D"/>
    <w:rsid w:val="002D4799"/>
    <w:rsid w:val="002D60EC"/>
    <w:rsid w:val="002E0CC9"/>
    <w:rsid w:val="002E0D11"/>
    <w:rsid w:val="002E0F71"/>
    <w:rsid w:val="002E65D9"/>
    <w:rsid w:val="002E6C22"/>
    <w:rsid w:val="002F0E4F"/>
    <w:rsid w:val="002F1473"/>
    <w:rsid w:val="003010DE"/>
    <w:rsid w:val="00310F7F"/>
    <w:rsid w:val="003140F0"/>
    <w:rsid w:val="00315411"/>
    <w:rsid w:val="00320B1A"/>
    <w:rsid w:val="003212FC"/>
    <w:rsid w:val="00325EE1"/>
    <w:rsid w:val="00326D17"/>
    <w:rsid w:val="00331D66"/>
    <w:rsid w:val="0033325F"/>
    <w:rsid w:val="00346017"/>
    <w:rsid w:val="003463BE"/>
    <w:rsid w:val="00350365"/>
    <w:rsid w:val="0035401C"/>
    <w:rsid w:val="00357A50"/>
    <w:rsid w:val="00360DDF"/>
    <w:rsid w:val="00363BC3"/>
    <w:rsid w:val="00364160"/>
    <w:rsid w:val="00364185"/>
    <w:rsid w:val="0036619B"/>
    <w:rsid w:val="003701B3"/>
    <w:rsid w:val="00373A21"/>
    <w:rsid w:val="003818AB"/>
    <w:rsid w:val="0038580B"/>
    <w:rsid w:val="00395B3A"/>
    <w:rsid w:val="003A035E"/>
    <w:rsid w:val="003A193A"/>
    <w:rsid w:val="003A360F"/>
    <w:rsid w:val="003A408C"/>
    <w:rsid w:val="003A4129"/>
    <w:rsid w:val="003A58DD"/>
    <w:rsid w:val="003A5B92"/>
    <w:rsid w:val="003A65EC"/>
    <w:rsid w:val="003B7DD5"/>
    <w:rsid w:val="003C06F2"/>
    <w:rsid w:val="003C1E6B"/>
    <w:rsid w:val="003C6A14"/>
    <w:rsid w:val="003D3424"/>
    <w:rsid w:val="003D4765"/>
    <w:rsid w:val="003E1F73"/>
    <w:rsid w:val="003E584E"/>
    <w:rsid w:val="003F1638"/>
    <w:rsid w:val="003F193A"/>
    <w:rsid w:val="003F39E1"/>
    <w:rsid w:val="003F6553"/>
    <w:rsid w:val="00402D34"/>
    <w:rsid w:val="00403391"/>
    <w:rsid w:val="00404CAD"/>
    <w:rsid w:val="00405057"/>
    <w:rsid w:val="004053C2"/>
    <w:rsid w:val="00405D2B"/>
    <w:rsid w:val="00414049"/>
    <w:rsid w:val="004144BC"/>
    <w:rsid w:val="004171B4"/>
    <w:rsid w:val="00417C7D"/>
    <w:rsid w:val="00417C89"/>
    <w:rsid w:val="00422B2A"/>
    <w:rsid w:val="004243AC"/>
    <w:rsid w:val="00432CDC"/>
    <w:rsid w:val="00436AE1"/>
    <w:rsid w:val="00436BDD"/>
    <w:rsid w:val="004376B5"/>
    <w:rsid w:val="00447551"/>
    <w:rsid w:val="0044796B"/>
    <w:rsid w:val="00447A3F"/>
    <w:rsid w:val="00450597"/>
    <w:rsid w:val="00451C2F"/>
    <w:rsid w:val="00451EC6"/>
    <w:rsid w:val="00457599"/>
    <w:rsid w:val="00460227"/>
    <w:rsid w:val="00461AAD"/>
    <w:rsid w:val="004627A2"/>
    <w:rsid w:val="00465178"/>
    <w:rsid w:val="00467F29"/>
    <w:rsid w:val="00470D2A"/>
    <w:rsid w:val="0047107B"/>
    <w:rsid w:val="00471FDC"/>
    <w:rsid w:val="004902F8"/>
    <w:rsid w:val="00493B5D"/>
    <w:rsid w:val="00493B5E"/>
    <w:rsid w:val="00494A60"/>
    <w:rsid w:val="00494AE3"/>
    <w:rsid w:val="00494DDA"/>
    <w:rsid w:val="004A030B"/>
    <w:rsid w:val="004A3A69"/>
    <w:rsid w:val="004A6B06"/>
    <w:rsid w:val="004A73EE"/>
    <w:rsid w:val="004B54A5"/>
    <w:rsid w:val="004B5DE7"/>
    <w:rsid w:val="004B7833"/>
    <w:rsid w:val="004C17F6"/>
    <w:rsid w:val="004C2220"/>
    <w:rsid w:val="004C5243"/>
    <w:rsid w:val="004C62C2"/>
    <w:rsid w:val="004C6C27"/>
    <w:rsid w:val="004D2CBF"/>
    <w:rsid w:val="004D4E79"/>
    <w:rsid w:val="004D7A97"/>
    <w:rsid w:val="004E08FD"/>
    <w:rsid w:val="004E29B9"/>
    <w:rsid w:val="004E3480"/>
    <w:rsid w:val="004E403E"/>
    <w:rsid w:val="004E5071"/>
    <w:rsid w:val="004F0302"/>
    <w:rsid w:val="004F0A61"/>
    <w:rsid w:val="004F0BDA"/>
    <w:rsid w:val="004F0DB6"/>
    <w:rsid w:val="004F1FE2"/>
    <w:rsid w:val="004F36E7"/>
    <w:rsid w:val="004F5565"/>
    <w:rsid w:val="004F5EC6"/>
    <w:rsid w:val="004F6765"/>
    <w:rsid w:val="005008C1"/>
    <w:rsid w:val="0050201A"/>
    <w:rsid w:val="005049FF"/>
    <w:rsid w:val="00507532"/>
    <w:rsid w:val="005110FE"/>
    <w:rsid w:val="005175EF"/>
    <w:rsid w:val="00521738"/>
    <w:rsid w:val="00524E70"/>
    <w:rsid w:val="00525191"/>
    <w:rsid w:val="00525CB1"/>
    <w:rsid w:val="005311D8"/>
    <w:rsid w:val="005346D9"/>
    <w:rsid w:val="00534BD4"/>
    <w:rsid w:val="00535C2F"/>
    <w:rsid w:val="00537396"/>
    <w:rsid w:val="00540B60"/>
    <w:rsid w:val="00541148"/>
    <w:rsid w:val="0054200D"/>
    <w:rsid w:val="005451E0"/>
    <w:rsid w:val="0054772F"/>
    <w:rsid w:val="00547DFD"/>
    <w:rsid w:val="00550C7A"/>
    <w:rsid w:val="00556F04"/>
    <w:rsid w:val="005571B6"/>
    <w:rsid w:val="00557282"/>
    <w:rsid w:val="005609BA"/>
    <w:rsid w:val="005619B0"/>
    <w:rsid w:val="00562D54"/>
    <w:rsid w:val="005701A4"/>
    <w:rsid w:val="00573A19"/>
    <w:rsid w:val="005763D1"/>
    <w:rsid w:val="005764CB"/>
    <w:rsid w:val="00594E75"/>
    <w:rsid w:val="00596695"/>
    <w:rsid w:val="005A259B"/>
    <w:rsid w:val="005A2A18"/>
    <w:rsid w:val="005B0865"/>
    <w:rsid w:val="005B36B9"/>
    <w:rsid w:val="005B374D"/>
    <w:rsid w:val="005B594D"/>
    <w:rsid w:val="005B5D10"/>
    <w:rsid w:val="005B6306"/>
    <w:rsid w:val="005C1399"/>
    <w:rsid w:val="005C4838"/>
    <w:rsid w:val="005D3789"/>
    <w:rsid w:val="005D47EA"/>
    <w:rsid w:val="005D4C0F"/>
    <w:rsid w:val="005D5F30"/>
    <w:rsid w:val="005D69E4"/>
    <w:rsid w:val="005D7535"/>
    <w:rsid w:val="005E1C3D"/>
    <w:rsid w:val="005E7437"/>
    <w:rsid w:val="005F343A"/>
    <w:rsid w:val="005F3B1B"/>
    <w:rsid w:val="005F4B6E"/>
    <w:rsid w:val="005F65B3"/>
    <w:rsid w:val="006000BB"/>
    <w:rsid w:val="0060730D"/>
    <w:rsid w:val="00611024"/>
    <w:rsid w:val="0061347C"/>
    <w:rsid w:val="006172AD"/>
    <w:rsid w:val="00617888"/>
    <w:rsid w:val="0062101A"/>
    <w:rsid w:val="00621256"/>
    <w:rsid w:val="00627DA7"/>
    <w:rsid w:val="0063268D"/>
    <w:rsid w:val="00634E38"/>
    <w:rsid w:val="006357B0"/>
    <w:rsid w:val="00637F10"/>
    <w:rsid w:val="006427E6"/>
    <w:rsid w:val="00642F45"/>
    <w:rsid w:val="00643927"/>
    <w:rsid w:val="00644A28"/>
    <w:rsid w:val="0064781C"/>
    <w:rsid w:val="006500C2"/>
    <w:rsid w:val="00651171"/>
    <w:rsid w:val="00651E72"/>
    <w:rsid w:val="0066020E"/>
    <w:rsid w:val="006602E8"/>
    <w:rsid w:val="00660977"/>
    <w:rsid w:val="00660A2C"/>
    <w:rsid w:val="00660F9E"/>
    <w:rsid w:val="00662DA1"/>
    <w:rsid w:val="00663169"/>
    <w:rsid w:val="00663265"/>
    <w:rsid w:val="00663C58"/>
    <w:rsid w:val="006707E2"/>
    <w:rsid w:val="006725E2"/>
    <w:rsid w:val="006755AF"/>
    <w:rsid w:val="00675D4A"/>
    <w:rsid w:val="00686641"/>
    <w:rsid w:val="006919D8"/>
    <w:rsid w:val="0069263C"/>
    <w:rsid w:val="00694E32"/>
    <w:rsid w:val="006A476D"/>
    <w:rsid w:val="006A63AF"/>
    <w:rsid w:val="006A7E3E"/>
    <w:rsid w:val="006B0B00"/>
    <w:rsid w:val="006B23C9"/>
    <w:rsid w:val="006B68E5"/>
    <w:rsid w:val="006B767A"/>
    <w:rsid w:val="006D0DA8"/>
    <w:rsid w:val="006D2C4E"/>
    <w:rsid w:val="006D641F"/>
    <w:rsid w:val="006E2439"/>
    <w:rsid w:val="006E4A1C"/>
    <w:rsid w:val="006E6DDB"/>
    <w:rsid w:val="006F1425"/>
    <w:rsid w:val="006F1F76"/>
    <w:rsid w:val="006F6164"/>
    <w:rsid w:val="006F7916"/>
    <w:rsid w:val="00705269"/>
    <w:rsid w:val="00705F28"/>
    <w:rsid w:val="007066A6"/>
    <w:rsid w:val="00710BDA"/>
    <w:rsid w:val="00715660"/>
    <w:rsid w:val="00717489"/>
    <w:rsid w:val="007222B2"/>
    <w:rsid w:val="00730B91"/>
    <w:rsid w:val="00733400"/>
    <w:rsid w:val="00734044"/>
    <w:rsid w:val="00734996"/>
    <w:rsid w:val="00736639"/>
    <w:rsid w:val="007369FC"/>
    <w:rsid w:val="00744849"/>
    <w:rsid w:val="00745B60"/>
    <w:rsid w:val="00746850"/>
    <w:rsid w:val="007476FE"/>
    <w:rsid w:val="007478AE"/>
    <w:rsid w:val="0075432A"/>
    <w:rsid w:val="00754B2D"/>
    <w:rsid w:val="00760CA2"/>
    <w:rsid w:val="00761A42"/>
    <w:rsid w:val="00762D66"/>
    <w:rsid w:val="007675CE"/>
    <w:rsid w:val="00770707"/>
    <w:rsid w:val="00774A41"/>
    <w:rsid w:val="0077537D"/>
    <w:rsid w:val="00775EF9"/>
    <w:rsid w:val="007837AD"/>
    <w:rsid w:val="0079357E"/>
    <w:rsid w:val="0079380F"/>
    <w:rsid w:val="007A0700"/>
    <w:rsid w:val="007A0A8D"/>
    <w:rsid w:val="007A34A1"/>
    <w:rsid w:val="007A54A3"/>
    <w:rsid w:val="007A5BEA"/>
    <w:rsid w:val="007A74ED"/>
    <w:rsid w:val="007B06E0"/>
    <w:rsid w:val="007B2936"/>
    <w:rsid w:val="007B6F4A"/>
    <w:rsid w:val="007C2556"/>
    <w:rsid w:val="007C37CA"/>
    <w:rsid w:val="007C5126"/>
    <w:rsid w:val="007D2DA7"/>
    <w:rsid w:val="007D309E"/>
    <w:rsid w:val="007D6483"/>
    <w:rsid w:val="007D7BF8"/>
    <w:rsid w:val="007E3186"/>
    <w:rsid w:val="007E73FF"/>
    <w:rsid w:val="007F2344"/>
    <w:rsid w:val="007F51BC"/>
    <w:rsid w:val="00801046"/>
    <w:rsid w:val="00802670"/>
    <w:rsid w:val="008039EC"/>
    <w:rsid w:val="00804FB6"/>
    <w:rsid w:val="00805830"/>
    <w:rsid w:val="00807B0E"/>
    <w:rsid w:val="00810544"/>
    <w:rsid w:val="0081637A"/>
    <w:rsid w:val="008252CC"/>
    <w:rsid w:val="0082558D"/>
    <w:rsid w:val="008269F4"/>
    <w:rsid w:val="00831A09"/>
    <w:rsid w:val="00836E7F"/>
    <w:rsid w:val="00843C6C"/>
    <w:rsid w:val="0084665E"/>
    <w:rsid w:val="0085299C"/>
    <w:rsid w:val="008541E9"/>
    <w:rsid w:val="008561C0"/>
    <w:rsid w:val="00856377"/>
    <w:rsid w:val="00857401"/>
    <w:rsid w:val="00866FC7"/>
    <w:rsid w:val="00871691"/>
    <w:rsid w:val="00875F85"/>
    <w:rsid w:val="00893CC2"/>
    <w:rsid w:val="00894C12"/>
    <w:rsid w:val="00897672"/>
    <w:rsid w:val="008A2BD1"/>
    <w:rsid w:val="008A3C4C"/>
    <w:rsid w:val="008A4729"/>
    <w:rsid w:val="008A6E3D"/>
    <w:rsid w:val="008B19BB"/>
    <w:rsid w:val="008B2F3D"/>
    <w:rsid w:val="008B36E5"/>
    <w:rsid w:val="008B4450"/>
    <w:rsid w:val="008B6BEA"/>
    <w:rsid w:val="008C0A5C"/>
    <w:rsid w:val="008C78E2"/>
    <w:rsid w:val="008D39AE"/>
    <w:rsid w:val="008D6CD8"/>
    <w:rsid w:val="008F0190"/>
    <w:rsid w:val="008F2647"/>
    <w:rsid w:val="008F2C2F"/>
    <w:rsid w:val="008F2F03"/>
    <w:rsid w:val="008F6049"/>
    <w:rsid w:val="009013AA"/>
    <w:rsid w:val="00904999"/>
    <w:rsid w:val="00904ECE"/>
    <w:rsid w:val="00905438"/>
    <w:rsid w:val="00913671"/>
    <w:rsid w:val="009144E6"/>
    <w:rsid w:val="00914549"/>
    <w:rsid w:val="00916D48"/>
    <w:rsid w:val="00920149"/>
    <w:rsid w:val="009207BA"/>
    <w:rsid w:val="00920F47"/>
    <w:rsid w:val="00921BF1"/>
    <w:rsid w:val="00923E7C"/>
    <w:rsid w:val="00923FB6"/>
    <w:rsid w:val="00925501"/>
    <w:rsid w:val="00926090"/>
    <w:rsid w:val="00927987"/>
    <w:rsid w:val="00931F58"/>
    <w:rsid w:val="009334E2"/>
    <w:rsid w:val="00933BC4"/>
    <w:rsid w:val="00933FE8"/>
    <w:rsid w:val="009369D2"/>
    <w:rsid w:val="00950BCE"/>
    <w:rsid w:val="009512EC"/>
    <w:rsid w:val="00951A29"/>
    <w:rsid w:val="00953668"/>
    <w:rsid w:val="009566E3"/>
    <w:rsid w:val="00956EC1"/>
    <w:rsid w:val="00957B23"/>
    <w:rsid w:val="00957C5C"/>
    <w:rsid w:val="00962522"/>
    <w:rsid w:val="0097019A"/>
    <w:rsid w:val="00971715"/>
    <w:rsid w:val="009721D0"/>
    <w:rsid w:val="0097239A"/>
    <w:rsid w:val="0097567A"/>
    <w:rsid w:val="009806BA"/>
    <w:rsid w:val="00982C72"/>
    <w:rsid w:val="00992934"/>
    <w:rsid w:val="00997693"/>
    <w:rsid w:val="009A095A"/>
    <w:rsid w:val="009A11ED"/>
    <w:rsid w:val="009A2897"/>
    <w:rsid w:val="009A3D70"/>
    <w:rsid w:val="009A58A4"/>
    <w:rsid w:val="009A64BF"/>
    <w:rsid w:val="009B1598"/>
    <w:rsid w:val="009B17AB"/>
    <w:rsid w:val="009B373E"/>
    <w:rsid w:val="009B6282"/>
    <w:rsid w:val="009C520F"/>
    <w:rsid w:val="009D14BC"/>
    <w:rsid w:val="009D2E69"/>
    <w:rsid w:val="009D6621"/>
    <w:rsid w:val="009D678F"/>
    <w:rsid w:val="009D7B4B"/>
    <w:rsid w:val="009E7A55"/>
    <w:rsid w:val="009F3516"/>
    <w:rsid w:val="00A056F3"/>
    <w:rsid w:val="00A07789"/>
    <w:rsid w:val="00A11C19"/>
    <w:rsid w:val="00A17ADE"/>
    <w:rsid w:val="00A2030C"/>
    <w:rsid w:val="00A20D24"/>
    <w:rsid w:val="00A21D8C"/>
    <w:rsid w:val="00A234B0"/>
    <w:rsid w:val="00A23C7F"/>
    <w:rsid w:val="00A2488F"/>
    <w:rsid w:val="00A26E61"/>
    <w:rsid w:val="00A331CE"/>
    <w:rsid w:val="00A42EA6"/>
    <w:rsid w:val="00A42ED1"/>
    <w:rsid w:val="00A51129"/>
    <w:rsid w:val="00A53865"/>
    <w:rsid w:val="00A571A0"/>
    <w:rsid w:val="00A614BE"/>
    <w:rsid w:val="00A71939"/>
    <w:rsid w:val="00A71C80"/>
    <w:rsid w:val="00A76B21"/>
    <w:rsid w:val="00A85DDF"/>
    <w:rsid w:val="00A9292F"/>
    <w:rsid w:val="00A95D80"/>
    <w:rsid w:val="00AA1F83"/>
    <w:rsid w:val="00AA6459"/>
    <w:rsid w:val="00AA6491"/>
    <w:rsid w:val="00AA7C32"/>
    <w:rsid w:val="00AB27BD"/>
    <w:rsid w:val="00AB5879"/>
    <w:rsid w:val="00AB7614"/>
    <w:rsid w:val="00AC345C"/>
    <w:rsid w:val="00AC4012"/>
    <w:rsid w:val="00AD32BD"/>
    <w:rsid w:val="00AD4FA7"/>
    <w:rsid w:val="00AD7B08"/>
    <w:rsid w:val="00AE1152"/>
    <w:rsid w:val="00AE36DD"/>
    <w:rsid w:val="00AE38B7"/>
    <w:rsid w:val="00AF0C2C"/>
    <w:rsid w:val="00AF2F59"/>
    <w:rsid w:val="00AF2F95"/>
    <w:rsid w:val="00AF41F0"/>
    <w:rsid w:val="00AF6460"/>
    <w:rsid w:val="00B0009E"/>
    <w:rsid w:val="00B03B25"/>
    <w:rsid w:val="00B058B8"/>
    <w:rsid w:val="00B065E8"/>
    <w:rsid w:val="00B104F1"/>
    <w:rsid w:val="00B10AE9"/>
    <w:rsid w:val="00B12114"/>
    <w:rsid w:val="00B12143"/>
    <w:rsid w:val="00B1457F"/>
    <w:rsid w:val="00B21760"/>
    <w:rsid w:val="00B34137"/>
    <w:rsid w:val="00B3710B"/>
    <w:rsid w:val="00B46F0F"/>
    <w:rsid w:val="00B5111F"/>
    <w:rsid w:val="00B513D9"/>
    <w:rsid w:val="00B51A27"/>
    <w:rsid w:val="00B53EA8"/>
    <w:rsid w:val="00B559CF"/>
    <w:rsid w:val="00B64D9D"/>
    <w:rsid w:val="00B656B0"/>
    <w:rsid w:val="00B7215C"/>
    <w:rsid w:val="00B7369C"/>
    <w:rsid w:val="00B74C8C"/>
    <w:rsid w:val="00B75B22"/>
    <w:rsid w:val="00B76EE1"/>
    <w:rsid w:val="00B8423D"/>
    <w:rsid w:val="00B87D65"/>
    <w:rsid w:val="00B9006C"/>
    <w:rsid w:val="00B91D9B"/>
    <w:rsid w:val="00B93A35"/>
    <w:rsid w:val="00B93BE3"/>
    <w:rsid w:val="00B944A9"/>
    <w:rsid w:val="00B97122"/>
    <w:rsid w:val="00B97D28"/>
    <w:rsid w:val="00BA0279"/>
    <w:rsid w:val="00BA6728"/>
    <w:rsid w:val="00BA6D9A"/>
    <w:rsid w:val="00BB46BF"/>
    <w:rsid w:val="00BB495E"/>
    <w:rsid w:val="00BB6F79"/>
    <w:rsid w:val="00BC1534"/>
    <w:rsid w:val="00BC1AC3"/>
    <w:rsid w:val="00BC3DC2"/>
    <w:rsid w:val="00BC49E1"/>
    <w:rsid w:val="00BC55FA"/>
    <w:rsid w:val="00BC66A9"/>
    <w:rsid w:val="00BC7391"/>
    <w:rsid w:val="00BD0C7F"/>
    <w:rsid w:val="00BD75E8"/>
    <w:rsid w:val="00BE0AB4"/>
    <w:rsid w:val="00BE0F6B"/>
    <w:rsid w:val="00BE2625"/>
    <w:rsid w:val="00BE40E0"/>
    <w:rsid w:val="00BE760C"/>
    <w:rsid w:val="00BF2379"/>
    <w:rsid w:val="00BF29D4"/>
    <w:rsid w:val="00BF5B80"/>
    <w:rsid w:val="00BF7114"/>
    <w:rsid w:val="00BF7538"/>
    <w:rsid w:val="00BF792F"/>
    <w:rsid w:val="00C02B88"/>
    <w:rsid w:val="00C07252"/>
    <w:rsid w:val="00C07B3C"/>
    <w:rsid w:val="00C07C54"/>
    <w:rsid w:val="00C10270"/>
    <w:rsid w:val="00C14379"/>
    <w:rsid w:val="00C209A5"/>
    <w:rsid w:val="00C214B6"/>
    <w:rsid w:val="00C21FA6"/>
    <w:rsid w:val="00C2716F"/>
    <w:rsid w:val="00C27BAD"/>
    <w:rsid w:val="00C310B0"/>
    <w:rsid w:val="00C3181A"/>
    <w:rsid w:val="00C32307"/>
    <w:rsid w:val="00C3295E"/>
    <w:rsid w:val="00C33BDC"/>
    <w:rsid w:val="00C356EC"/>
    <w:rsid w:val="00C41C8E"/>
    <w:rsid w:val="00C43C92"/>
    <w:rsid w:val="00C43FF7"/>
    <w:rsid w:val="00C44461"/>
    <w:rsid w:val="00C450B8"/>
    <w:rsid w:val="00C473F1"/>
    <w:rsid w:val="00C47F98"/>
    <w:rsid w:val="00C548A7"/>
    <w:rsid w:val="00C61AB4"/>
    <w:rsid w:val="00C65177"/>
    <w:rsid w:val="00C65C27"/>
    <w:rsid w:val="00C73E95"/>
    <w:rsid w:val="00C76690"/>
    <w:rsid w:val="00C81DEC"/>
    <w:rsid w:val="00C833F5"/>
    <w:rsid w:val="00C838AC"/>
    <w:rsid w:val="00C847FB"/>
    <w:rsid w:val="00C942B5"/>
    <w:rsid w:val="00C94A9F"/>
    <w:rsid w:val="00C97947"/>
    <w:rsid w:val="00CA17D1"/>
    <w:rsid w:val="00CA7EFF"/>
    <w:rsid w:val="00CB1E42"/>
    <w:rsid w:val="00CB32F2"/>
    <w:rsid w:val="00CC16FC"/>
    <w:rsid w:val="00CC49CC"/>
    <w:rsid w:val="00CC6132"/>
    <w:rsid w:val="00CC7162"/>
    <w:rsid w:val="00CC7F8B"/>
    <w:rsid w:val="00CD2ADF"/>
    <w:rsid w:val="00CE03B8"/>
    <w:rsid w:val="00CE065F"/>
    <w:rsid w:val="00CE143E"/>
    <w:rsid w:val="00CE1A11"/>
    <w:rsid w:val="00CE218F"/>
    <w:rsid w:val="00CE32E1"/>
    <w:rsid w:val="00CE3390"/>
    <w:rsid w:val="00CE450B"/>
    <w:rsid w:val="00CF53FE"/>
    <w:rsid w:val="00D00B4C"/>
    <w:rsid w:val="00D031FC"/>
    <w:rsid w:val="00D07332"/>
    <w:rsid w:val="00D12645"/>
    <w:rsid w:val="00D12C5E"/>
    <w:rsid w:val="00D14073"/>
    <w:rsid w:val="00D161E9"/>
    <w:rsid w:val="00D169CB"/>
    <w:rsid w:val="00D201E6"/>
    <w:rsid w:val="00D230BB"/>
    <w:rsid w:val="00D23E6F"/>
    <w:rsid w:val="00D26FF9"/>
    <w:rsid w:val="00D31822"/>
    <w:rsid w:val="00D32A09"/>
    <w:rsid w:val="00D33A76"/>
    <w:rsid w:val="00D406C5"/>
    <w:rsid w:val="00D423C0"/>
    <w:rsid w:val="00D42534"/>
    <w:rsid w:val="00D4479A"/>
    <w:rsid w:val="00D44C10"/>
    <w:rsid w:val="00D47210"/>
    <w:rsid w:val="00D50D96"/>
    <w:rsid w:val="00D523BA"/>
    <w:rsid w:val="00D54EC2"/>
    <w:rsid w:val="00D62777"/>
    <w:rsid w:val="00D630FE"/>
    <w:rsid w:val="00D64D5C"/>
    <w:rsid w:val="00D66409"/>
    <w:rsid w:val="00D664CD"/>
    <w:rsid w:val="00D6752F"/>
    <w:rsid w:val="00D71FD1"/>
    <w:rsid w:val="00D72410"/>
    <w:rsid w:val="00D767B4"/>
    <w:rsid w:val="00D774AE"/>
    <w:rsid w:val="00D82529"/>
    <w:rsid w:val="00D82BF7"/>
    <w:rsid w:val="00D847FB"/>
    <w:rsid w:val="00D84FE4"/>
    <w:rsid w:val="00D8589C"/>
    <w:rsid w:val="00D86BA1"/>
    <w:rsid w:val="00D87C41"/>
    <w:rsid w:val="00D90415"/>
    <w:rsid w:val="00D9215B"/>
    <w:rsid w:val="00D92E51"/>
    <w:rsid w:val="00D9657E"/>
    <w:rsid w:val="00D97008"/>
    <w:rsid w:val="00DA1767"/>
    <w:rsid w:val="00DA2309"/>
    <w:rsid w:val="00DA4609"/>
    <w:rsid w:val="00DA595D"/>
    <w:rsid w:val="00DA7253"/>
    <w:rsid w:val="00DA7EF1"/>
    <w:rsid w:val="00DB1E56"/>
    <w:rsid w:val="00DB2A8E"/>
    <w:rsid w:val="00DB6B95"/>
    <w:rsid w:val="00DB7A2F"/>
    <w:rsid w:val="00DC1015"/>
    <w:rsid w:val="00DC13A1"/>
    <w:rsid w:val="00DC1496"/>
    <w:rsid w:val="00DC1586"/>
    <w:rsid w:val="00DC6A84"/>
    <w:rsid w:val="00DD0E59"/>
    <w:rsid w:val="00DD31E9"/>
    <w:rsid w:val="00DD4323"/>
    <w:rsid w:val="00DD53F1"/>
    <w:rsid w:val="00DD74B1"/>
    <w:rsid w:val="00DE4127"/>
    <w:rsid w:val="00DE582A"/>
    <w:rsid w:val="00DE67ED"/>
    <w:rsid w:val="00DF026C"/>
    <w:rsid w:val="00DF2DCC"/>
    <w:rsid w:val="00DF6A15"/>
    <w:rsid w:val="00E005E6"/>
    <w:rsid w:val="00E012A5"/>
    <w:rsid w:val="00E01A76"/>
    <w:rsid w:val="00E03C73"/>
    <w:rsid w:val="00E04821"/>
    <w:rsid w:val="00E0517F"/>
    <w:rsid w:val="00E05604"/>
    <w:rsid w:val="00E064C6"/>
    <w:rsid w:val="00E11FC3"/>
    <w:rsid w:val="00E1582B"/>
    <w:rsid w:val="00E2020F"/>
    <w:rsid w:val="00E210D6"/>
    <w:rsid w:val="00E23D5B"/>
    <w:rsid w:val="00E25B2A"/>
    <w:rsid w:val="00E2786F"/>
    <w:rsid w:val="00E27ADE"/>
    <w:rsid w:val="00E32D17"/>
    <w:rsid w:val="00E33AFE"/>
    <w:rsid w:val="00E33E89"/>
    <w:rsid w:val="00E40A86"/>
    <w:rsid w:val="00E44613"/>
    <w:rsid w:val="00E47865"/>
    <w:rsid w:val="00E47BDF"/>
    <w:rsid w:val="00E5536E"/>
    <w:rsid w:val="00E6110E"/>
    <w:rsid w:val="00E62949"/>
    <w:rsid w:val="00E62ACF"/>
    <w:rsid w:val="00E62FD6"/>
    <w:rsid w:val="00E70138"/>
    <w:rsid w:val="00E7037C"/>
    <w:rsid w:val="00E7472E"/>
    <w:rsid w:val="00E74810"/>
    <w:rsid w:val="00E74DFD"/>
    <w:rsid w:val="00E77FBF"/>
    <w:rsid w:val="00E8254E"/>
    <w:rsid w:val="00E84A34"/>
    <w:rsid w:val="00E85A00"/>
    <w:rsid w:val="00E9124F"/>
    <w:rsid w:val="00E93916"/>
    <w:rsid w:val="00EA0922"/>
    <w:rsid w:val="00EA288F"/>
    <w:rsid w:val="00EA6A7F"/>
    <w:rsid w:val="00EB0CB3"/>
    <w:rsid w:val="00EC2959"/>
    <w:rsid w:val="00EC4CED"/>
    <w:rsid w:val="00ED02D4"/>
    <w:rsid w:val="00ED153E"/>
    <w:rsid w:val="00ED2084"/>
    <w:rsid w:val="00ED249F"/>
    <w:rsid w:val="00ED3908"/>
    <w:rsid w:val="00ED3E91"/>
    <w:rsid w:val="00EE1333"/>
    <w:rsid w:val="00EE2413"/>
    <w:rsid w:val="00EE24DE"/>
    <w:rsid w:val="00EE556E"/>
    <w:rsid w:val="00EF0069"/>
    <w:rsid w:val="00EF00AB"/>
    <w:rsid w:val="00EF26C5"/>
    <w:rsid w:val="00EF7B91"/>
    <w:rsid w:val="00F077A1"/>
    <w:rsid w:val="00F10E9A"/>
    <w:rsid w:val="00F1282E"/>
    <w:rsid w:val="00F1684C"/>
    <w:rsid w:val="00F20116"/>
    <w:rsid w:val="00F20E74"/>
    <w:rsid w:val="00F25875"/>
    <w:rsid w:val="00F31AC7"/>
    <w:rsid w:val="00F357B7"/>
    <w:rsid w:val="00F35A71"/>
    <w:rsid w:val="00F368FE"/>
    <w:rsid w:val="00F41BEF"/>
    <w:rsid w:val="00F444AC"/>
    <w:rsid w:val="00F44AFE"/>
    <w:rsid w:val="00F46E2A"/>
    <w:rsid w:val="00F51AE3"/>
    <w:rsid w:val="00F53B8D"/>
    <w:rsid w:val="00F53F39"/>
    <w:rsid w:val="00F558DB"/>
    <w:rsid w:val="00F56041"/>
    <w:rsid w:val="00F63123"/>
    <w:rsid w:val="00F638EC"/>
    <w:rsid w:val="00F644F8"/>
    <w:rsid w:val="00F66528"/>
    <w:rsid w:val="00F6765D"/>
    <w:rsid w:val="00F70A01"/>
    <w:rsid w:val="00F75B98"/>
    <w:rsid w:val="00F76548"/>
    <w:rsid w:val="00F767C1"/>
    <w:rsid w:val="00F81361"/>
    <w:rsid w:val="00F84955"/>
    <w:rsid w:val="00F87E26"/>
    <w:rsid w:val="00F90480"/>
    <w:rsid w:val="00F91428"/>
    <w:rsid w:val="00F952F7"/>
    <w:rsid w:val="00F95F55"/>
    <w:rsid w:val="00F966EB"/>
    <w:rsid w:val="00F96735"/>
    <w:rsid w:val="00F96903"/>
    <w:rsid w:val="00FA249E"/>
    <w:rsid w:val="00FA3898"/>
    <w:rsid w:val="00FA4979"/>
    <w:rsid w:val="00FA70DE"/>
    <w:rsid w:val="00FA78F6"/>
    <w:rsid w:val="00FB3D47"/>
    <w:rsid w:val="00FB5D94"/>
    <w:rsid w:val="00FB6B60"/>
    <w:rsid w:val="00FC2680"/>
    <w:rsid w:val="00FC6076"/>
    <w:rsid w:val="00FC786D"/>
    <w:rsid w:val="00FD1C94"/>
    <w:rsid w:val="00FD297B"/>
    <w:rsid w:val="00FD391E"/>
    <w:rsid w:val="00FD47D9"/>
    <w:rsid w:val="00FD59B1"/>
    <w:rsid w:val="00FD5A06"/>
    <w:rsid w:val="00FE1C6E"/>
    <w:rsid w:val="00FE3106"/>
    <w:rsid w:val="00FE4ABC"/>
    <w:rsid w:val="00FE4FD1"/>
    <w:rsid w:val="00FE5839"/>
    <w:rsid w:val="00FE6B2B"/>
    <w:rsid w:val="00FF0C99"/>
    <w:rsid w:val="00FF250B"/>
    <w:rsid w:val="00FF2841"/>
    <w:rsid w:val="00FF284B"/>
    <w:rsid w:val="00FF4BF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متن"/>
    <w:qFormat/>
    <w:rsid w:val="00AB5879"/>
    <w:pPr>
      <w:bidi/>
      <w:spacing w:line="240" w:lineRule="auto"/>
      <w:ind w:firstLine="284"/>
      <w:jc w:val="lowKashida"/>
    </w:pPr>
    <w:rPr>
      <w:rFonts w:ascii="Times" w:eastAsia="Times New Roman" w:hAnsi="Times" w:cs="Yagut"/>
      <w:kern w:val="16"/>
      <w:szCs w:val="24"/>
    </w:rPr>
  </w:style>
  <w:style w:type="paragraph" w:styleId="Heading1">
    <w:name w:val="heading 1"/>
    <w:aliases w:val="تيتر"/>
    <w:link w:val="Heading1Char"/>
    <w:qFormat/>
    <w:rsid w:val="00AB5879"/>
    <w:pPr>
      <w:keepNext/>
      <w:spacing w:after="120" w:line="240" w:lineRule="auto"/>
      <w:ind w:firstLine="0"/>
      <w:jc w:val="left"/>
      <w:outlineLvl w:val="0"/>
    </w:pPr>
    <w:rPr>
      <w:rFonts w:ascii="Times" w:eastAsia="Times New Roman" w:hAnsi="Times" w:cs="Zar"/>
      <w:b/>
      <w:bCs/>
      <w:kern w:val="32"/>
      <w:sz w:val="28"/>
      <w:szCs w:val="36"/>
    </w:rPr>
  </w:style>
  <w:style w:type="paragraph" w:styleId="Heading4">
    <w:name w:val="heading 4"/>
    <w:aliases w:val="چكيده چپ چين"/>
    <w:link w:val="Heading4Char"/>
    <w:qFormat/>
    <w:rsid w:val="00AB5879"/>
    <w:pPr>
      <w:keepNext/>
      <w:spacing w:line="240" w:lineRule="auto"/>
      <w:ind w:right="1418" w:firstLine="0"/>
      <w:jc w:val="left"/>
      <w:outlineLvl w:val="3"/>
    </w:pPr>
    <w:rPr>
      <w:rFonts w:ascii="Times New Roman" w:eastAsia="Times New Roman" w:hAnsi="Times New Roman" w:cs="Mitra"/>
      <w:b/>
      <w:bCs/>
      <w:kern w:val="1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2413"/>
    <w:pPr>
      <w:spacing w:line="360" w:lineRule="auto"/>
      <w:ind w:left="720" w:firstLine="720"/>
      <w:contextualSpacing/>
      <w:jc w:val="both"/>
    </w:pPr>
    <w:rPr>
      <w:rFonts w:asciiTheme="minorHAnsi" w:eastAsiaTheme="minorHAnsi" w:hAnsiTheme="minorHAnsi" w:cstheme="minorBidi"/>
      <w:kern w:val="0"/>
      <w:szCs w:val="22"/>
    </w:rPr>
  </w:style>
  <w:style w:type="character" w:customStyle="1" w:styleId="Heading1Char">
    <w:name w:val="Heading 1 Char"/>
    <w:aliases w:val="تيتر Char"/>
    <w:basedOn w:val="DefaultParagraphFont"/>
    <w:link w:val="Heading1"/>
    <w:rsid w:val="00AB5879"/>
    <w:rPr>
      <w:rFonts w:ascii="Times" w:eastAsia="Times New Roman" w:hAnsi="Times" w:cs="Zar"/>
      <w:b/>
      <w:bCs/>
      <w:kern w:val="32"/>
      <w:sz w:val="28"/>
      <w:szCs w:val="36"/>
    </w:rPr>
  </w:style>
  <w:style w:type="character" w:customStyle="1" w:styleId="Heading4Char">
    <w:name w:val="Heading 4 Char"/>
    <w:aliases w:val="چكيده چپ چين Char"/>
    <w:basedOn w:val="DefaultParagraphFont"/>
    <w:link w:val="Heading4"/>
    <w:rsid w:val="00AB5879"/>
    <w:rPr>
      <w:rFonts w:ascii="Times New Roman" w:eastAsia="Times New Roman" w:hAnsi="Times New Roman" w:cs="Mitra"/>
      <w:b/>
      <w:bCs/>
      <w:kern w:val="16"/>
      <w:sz w:val="20"/>
      <w:szCs w:val="20"/>
    </w:rPr>
  </w:style>
  <w:style w:type="paragraph" w:styleId="FootnoteText">
    <w:name w:val="footnote text"/>
    <w:basedOn w:val="Normal"/>
    <w:link w:val="FootnoteTextChar"/>
    <w:semiHidden/>
    <w:rsid w:val="00AB5879"/>
    <w:rPr>
      <w:rFonts w:cs="Lotus"/>
      <w:sz w:val="20"/>
      <w:szCs w:val="22"/>
    </w:rPr>
  </w:style>
  <w:style w:type="character" w:customStyle="1" w:styleId="FootnoteTextChar">
    <w:name w:val="Footnote Text Char"/>
    <w:basedOn w:val="DefaultParagraphFont"/>
    <w:link w:val="FootnoteText"/>
    <w:semiHidden/>
    <w:rsid w:val="00AB5879"/>
    <w:rPr>
      <w:rFonts w:ascii="Times" w:eastAsia="Times New Roman" w:hAnsi="Times" w:cs="Lotus"/>
      <w:kern w:val="16"/>
      <w:sz w:val="20"/>
    </w:rPr>
  </w:style>
  <w:style w:type="character" w:styleId="FootnoteReference">
    <w:name w:val="footnote reference"/>
    <w:basedOn w:val="DefaultParagraphFont"/>
    <w:semiHidden/>
    <w:rsid w:val="00AB5879"/>
    <w:rPr>
      <w:sz w:val="20"/>
      <w:vertAlign w:val="superscript"/>
    </w:rPr>
  </w:style>
  <w:style w:type="paragraph" w:customStyle="1" w:styleId="a">
    <w:name w:val="نويسنده"/>
    <w:link w:val="Char"/>
    <w:rsid w:val="00AB5879"/>
    <w:pPr>
      <w:ind w:firstLine="0"/>
      <w:jc w:val="left"/>
    </w:pPr>
    <w:rPr>
      <w:rFonts w:ascii="Times" w:eastAsia="Times New Roman" w:hAnsi="Times" w:cs="Mitra"/>
      <w:bCs/>
      <w:kern w:val="32"/>
      <w:sz w:val="20"/>
      <w:szCs w:val="18"/>
    </w:rPr>
  </w:style>
  <w:style w:type="character" w:customStyle="1" w:styleId="Char">
    <w:name w:val="نويسنده Char"/>
    <w:basedOn w:val="DefaultParagraphFont"/>
    <w:link w:val="a"/>
    <w:rsid w:val="00AB5879"/>
    <w:rPr>
      <w:rFonts w:ascii="Times" w:eastAsia="Times New Roman" w:hAnsi="Times" w:cs="Mitra"/>
      <w:bCs/>
      <w:kern w:val="32"/>
      <w:sz w:val="20"/>
      <w:szCs w:val="18"/>
    </w:rPr>
  </w:style>
  <w:style w:type="paragraph" w:customStyle="1" w:styleId="a0">
    <w:name w:val="چهارگوش فرد"/>
    <w:rsid w:val="00AB5879"/>
    <w:pPr>
      <w:spacing w:line="192" w:lineRule="auto"/>
      <w:ind w:firstLine="0"/>
      <w:jc w:val="right"/>
    </w:pPr>
    <w:rPr>
      <w:rFonts w:ascii="Times" w:eastAsia="Times New Roman" w:hAnsi="Times" w:cs="Yagut"/>
      <w:b/>
      <w:bCs/>
      <w:w w:val="95"/>
      <w:kern w:val="16"/>
      <w:sz w:val="18"/>
      <w:szCs w:val="20"/>
    </w:rPr>
  </w:style>
  <w:style w:type="paragraph" w:customStyle="1" w:styleId="a1">
    <w:name w:val="چهارگوش زوج"/>
    <w:link w:val="Char0"/>
    <w:rsid w:val="00AB5879"/>
    <w:pPr>
      <w:bidi/>
      <w:spacing w:line="192" w:lineRule="auto"/>
      <w:ind w:firstLine="0"/>
      <w:jc w:val="left"/>
    </w:pPr>
    <w:rPr>
      <w:rFonts w:ascii="Times" w:eastAsia="Times New Roman" w:hAnsi="Times" w:cs="Yagut"/>
      <w:b/>
      <w:bCs/>
      <w:w w:val="95"/>
      <w:kern w:val="16"/>
      <w:sz w:val="18"/>
      <w:szCs w:val="20"/>
    </w:rPr>
  </w:style>
  <w:style w:type="character" w:customStyle="1" w:styleId="Char0">
    <w:name w:val="چهارگوش زوج Char"/>
    <w:basedOn w:val="DefaultParagraphFont"/>
    <w:link w:val="a1"/>
    <w:rsid w:val="00AB5879"/>
    <w:rPr>
      <w:rFonts w:ascii="Times" w:eastAsia="Times New Roman" w:hAnsi="Times" w:cs="Yagut"/>
      <w:b/>
      <w:bCs/>
      <w:w w:val="95"/>
      <w:kern w:val="16"/>
      <w:sz w:val="18"/>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Verve">
  <a:themeElements>
    <a:clrScheme name="Verve">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Verv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shade val="48000"/>
                <a:satMod val="230000"/>
              </a:schemeClr>
            </a:gs>
            <a:gs pos="60000">
              <a:schemeClr val="phClr">
                <a:shade val="92000"/>
                <a:satMod val="230000"/>
              </a:schemeClr>
            </a:gs>
            <a:gs pos="100000">
              <a:schemeClr val="phClr">
                <a:tint val="85000"/>
                <a:satMod val="400000"/>
              </a:schemeClr>
            </a:gs>
          </a:gsLst>
          <a:lin ang="5400000" scaled="0"/>
        </a:gradFill>
        <a:blipFill>
          <a:blip xmlns:r="http://schemas.openxmlformats.org/officeDocument/2006/relationships" r:embed="rId1">
            <a:duotone>
              <a:schemeClr val="phClr">
                <a:shade val="1200"/>
                <a:satMod val="150000"/>
              </a:schemeClr>
              <a:schemeClr val="phClr">
                <a:tint val="90000"/>
                <a:satMod val="150000"/>
              </a:schemeClr>
            </a:duotone>
          </a:blip>
          <a:tile tx="0" ty="0" sx="70000" sy="70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953</Words>
  <Characters>5435</Characters>
  <Application>Microsoft Office Word</Application>
  <DocSecurity>0</DocSecurity>
  <Lines>45</Lines>
  <Paragraphs>12</Paragraphs>
  <ScaleCrop>false</ScaleCrop>
  <Company>MRT Win2Farsi</Company>
  <LinksUpToDate>false</LinksUpToDate>
  <CharactersWithSpaces>6376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rayane</dc:creator>
  <cp:keywords/>
  <dc:description/>
  <cp:lastModifiedBy>rayane</cp:lastModifiedBy>
  <cp:revision>1</cp:revision>
  <dcterms:created xsi:type="dcterms:W3CDTF">2013-08-03T07:39:00Z</dcterms:created>
  <dcterms:modified xsi:type="dcterms:W3CDTF">2013-08-03T07:39:00Z</dcterms:modified>
</cp:coreProperties>
</file>