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7F4" w:rsidRDefault="000D47F4" w:rsidP="000D47F4">
      <w:pPr>
        <w:pBdr>
          <w:top w:val="thinThickSmallGap" w:sz="24" w:space="1" w:color="auto"/>
          <w:left w:val="thinThickSmallGap" w:sz="24" w:space="4" w:color="auto"/>
          <w:bottom w:val="thickThinSmallGap" w:sz="24" w:space="1" w:color="auto"/>
          <w:right w:val="thickThinSmallGap" w:sz="24" w:space="4" w:color="auto"/>
        </w:pBdr>
        <w:rPr>
          <w:rFonts w:cs="B Nazanin"/>
          <w:b/>
          <w:bCs/>
          <w:sz w:val="24"/>
          <w:szCs w:val="28"/>
        </w:rPr>
      </w:pPr>
      <w:r>
        <w:rPr>
          <w:rFonts w:cs="B Nazanin" w:hint="cs"/>
          <w:b/>
          <w:bCs/>
          <w:sz w:val="24"/>
          <w:szCs w:val="28"/>
          <w:rtl/>
        </w:rPr>
        <w:t>نام نشريه : آيينه پژوهش                                                                                  شماره نشريه :104</w:t>
      </w:r>
    </w:p>
    <w:p w:rsidR="000D47F4" w:rsidRDefault="000D47F4" w:rsidP="00C729E1">
      <w:pPr>
        <w:jc w:val="both"/>
        <w:rPr>
          <w:rFonts w:cs="B Nazanin" w:hint="cs"/>
          <w:b/>
          <w:bCs/>
          <w:sz w:val="24"/>
          <w:szCs w:val="28"/>
          <w:rtl/>
        </w:rPr>
      </w:pPr>
      <w:bookmarkStart w:id="0" w:name="_GoBack"/>
      <w:bookmarkEnd w:id="0"/>
    </w:p>
    <w:p w:rsidR="00C729E1" w:rsidRPr="00C729E1" w:rsidRDefault="00C729E1" w:rsidP="00C729E1">
      <w:pPr>
        <w:jc w:val="both"/>
        <w:rPr>
          <w:rFonts w:cs="B Nazanin"/>
          <w:b/>
          <w:bCs/>
          <w:sz w:val="24"/>
          <w:szCs w:val="28"/>
        </w:rPr>
      </w:pPr>
      <w:r w:rsidRPr="00C729E1">
        <w:rPr>
          <w:rFonts w:cs="B Nazanin"/>
          <w:b/>
          <w:bCs/>
          <w:sz w:val="24"/>
          <w:szCs w:val="28"/>
          <w:rtl/>
        </w:rPr>
        <w:t>نگاهى به شرفنامه مَنيَرى</w:t>
      </w:r>
    </w:p>
    <w:p w:rsidR="00C729E1" w:rsidRDefault="00C729E1" w:rsidP="00C729E1">
      <w:pPr>
        <w:jc w:val="both"/>
        <w:rPr>
          <w:rFonts w:cs="B Nazanin"/>
          <w:b/>
          <w:bCs/>
          <w:sz w:val="24"/>
          <w:szCs w:val="28"/>
          <w:rtl/>
        </w:rPr>
      </w:pPr>
    </w:p>
    <w:p w:rsidR="00C729E1" w:rsidRPr="00C729E1" w:rsidRDefault="00C729E1" w:rsidP="00C729E1">
      <w:pPr>
        <w:jc w:val="both"/>
        <w:rPr>
          <w:rFonts w:cs="B Nazanin"/>
          <w:b/>
          <w:bCs/>
          <w:sz w:val="24"/>
          <w:szCs w:val="28"/>
        </w:rPr>
      </w:pPr>
      <w:r w:rsidRPr="00C729E1">
        <w:rPr>
          <w:rFonts w:cs="B Nazanin"/>
          <w:b/>
          <w:bCs/>
          <w:sz w:val="24"/>
          <w:szCs w:val="28"/>
          <w:rtl/>
        </w:rPr>
        <w:t>(به مناسبت انتشار جلد نخست آن)</w:t>
      </w:r>
    </w:p>
    <w:p w:rsidR="00C729E1" w:rsidRPr="00C729E1" w:rsidRDefault="00C729E1" w:rsidP="00C729E1">
      <w:pPr>
        <w:jc w:val="both"/>
        <w:rPr>
          <w:rFonts w:cs="B Nazanin"/>
          <w:b/>
          <w:bCs/>
          <w:sz w:val="24"/>
          <w:szCs w:val="28"/>
        </w:rPr>
      </w:pPr>
      <w:r w:rsidRPr="00C729E1">
        <w:rPr>
          <w:rFonts w:cs="B Nazanin"/>
          <w:b/>
          <w:bCs/>
          <w:sz w:val="24"/>
          <w:szCs w:val="28"/>
          <w:rtl/>
        </w:rPr>
        <w:t>جواد بَشرى</w:t>
      </w:r>
    </w:p>
    <w:p w:rsidR="00C729E1" w:rsidRPr="00C729E1" w:rsidRDefault="00C729E1" w:rsidP="00C729E1">
      <w:pPr>
        <w:jc w:val="both"/>
        <w:rPr>
          <w:rFonts w:cs="B Nazanin"/>
          <w:sz w:val="24"/>
          <w:szCs w:val="28"/>
        </w:rPr>
      </w:pPr>
      <w:r w:rsidRPr="00C729E1">
        <w:rPr>
          <w:rFonts w:cs="B Nazanin"/>
          <w:sz w:val="24"/>
          <w:szCs w:val="28"/>
          <w:rtl/>
        </w:rPr>
        <w:t>شرفنامه منيرى يا فرهنگ ابراهيمى</w:t>
      </w:r>
      <w:r>
        <w:rPr>
          <w:rFonts w:cs="B Nazanin"/>
          <w:sz w:val="24"/>
          <w:szCs w:val="28"/>
          <w:rtl/>
        </w:rPr>
        <w:t>،</w:t>
      </w:r>
      <w:r w:rsidRPr="00C729E1">
        <w:rPr>
          <w:rFonts w:cs="B Nazanin"/>
          <w:sz w:val="24"/>
          <w:szCs w:val="28"/>
          <w:rtl/>
        </w:rPr>
        <w:t xml:space="preserve"> گردآورى: ابراهيم قوام فاروقى(سال 878هجرى قمرى)</w:t>
      </w:r>
      <w:r>
        <w:rPr>
          <w:rFonts w:cs="B Nazanin"/>
          <w:sz w:val="24"/>
          <w:szCs w:val="28"/>
          <w:rtl/>
        </w:rPr>
        <w:t>،</w:t>
      </w:r>
      <w:r w:rsidRPr="00C729E1">
        <w:rPr>
          <w:rFonts w:cs="B Nazanin"/>
          <w:sz w:val="24"/>
          <w:szCs w:val="28"/>
          <w:rtl/>
        </w:rPr>
        <w:t xml:space="preserve"> مقابله نسخ</w:t>
      </w:r>
      <w:r>
        <w:rPr>
          <w:rFonts w:cs="B Nazanin"/>
          <w:sz w:val="24"/>
          <w:szCs w:val="28"/>
          <w:rtl/>
        </w:rPr>
        <w:t>،</w:t>
      </w:r>
      <w:r w:rsidRPr="00C729E1">
        <w:rPr>
          <w:rFonts w:cs="B Nazanin"/>
          <w:sz w:val="24"/>
          <w:szCs w:val="28"/>
          <w:rtl/>
        </w:rPr>
        <w:t xml:space="preserve"> تصحيح</w:t>
      </w:r>
      <w:r>
        <w:rPr>
          <w:rFonts w:cs="B Nazanin"/>
          <w:sz w:val="24"/>
          <w:szCs w:val="28"/>
          <w:rtl/>
        </w:rPr>
        <w:t>،</w:t>
      </w:r>
      <w:r w:rsidRPr="00C729E1">
        <w:rPr>
          <w:rFonts w:cs="B Nazanin"/>
          <w:sz w:val="24"/>
          <w:szCs w:val="28"/>
          <w:rtl/>
        </w:rPr>
        <w:t xml:space="preserve"> مقدّمه و تعليقات: دكتر حكيمه دبيران</w:t>
      </w:r>
      <w:r>
        <w:rPr>
          <w:rFonts w:cs="B Nazanin"/>
          <w:sz w:val="24"/>
          <w:szCs w:val="28"/>
          <w:rtl/>
        </w:rPr>
        <w:t>،</w:t>
      </w:r>
      <w:r w:rsidRPr="00C729E1">
        <w:rPr>
          <w:rFonts w:cs="B Nazanin"/>
          <w:sz w:val="24"/>
          <w:szCs w:val="28"/>
          <w:rtl/>
        </w:rPr>
        <w:t xml:space="preserve"> تهران</w:t>
      </w:r>
      <w:r>
        <w:rPr>
          <w:rFonts w:cs="B Nazanin"/>
          <w:sz w:val="24"/>
          <w:szCs w:val="28"/>
          <w:rtl/>
        </w:rPr>
        <w:t>،</w:t>
      </w:r>
      <w:r w:rsidRPr="00C729E1">
        <w:rPr>
          <w:rFonts w:cs="B Nazanin"/>
          <w:sz w:val="24"/>
          <w:szCs w:val="28"/>
          <w:rtl/>
        </w:rPr>
        <w:t xml:space="preserve"> پژوهشگاه علوم انسانى و مطالعات فرهنگى</w:t>
      </w:r>
      <w:r>
        <w:rPr>
          <w:rFonts w:cs="B Nazanin"/>
          <w:sz w:val="24"/>
          <w:szCs w:val="28"/>
          <w:rtl/>
        </w:rPr>
        <w:t>،</w:t>
      </w:r>
      <w:r w:rsidRPr="00C729E1">
        <w:rPr>
          <w:rFonts w:cs="B Nazanin"/>
          <w:sz w:val="24"/>
          <w:szCs w:val="28"/>
          <w:rtl/>
        </w:rPr>
        <w:t xml:space="preserve"> 1385 . </w:t>
      </w:r>
    </w:p>
    <w:p w:rsidR="00C729E1" w:rsidRPr="00C729E1" w:rsidRDefault="00C729E1" w:rsidP="00C729E1">
      <w:pPr>
        <w:jc w:val="both"/>
        <w:rPr>
          <w:rFonts w:cs="B Nazanin"/>
          <w:sz w:val="24"/>
          <w:szCs w:val="28"/>
        </w:rPr>
      </w:pPr>
      <w:r w:rsidRPr="00C729E1">
        <w:rPr>
          <w:rFonts w:cs="B Nazanin"/>
          <w:sz w:val="24"/>
          <w:szCs w:val="28"/>
          <w:rtl/>
        </w:rPr>
        <w:t>فرهنگ هاى ابراهيمى</w:t>
      </w:r>
    </w:p>
    <w:p w:rsidR="00C729E1" w:rsidRPr="00C729E1" w:rsidRDefault="00C729E1" w:rsidP="00C729E1">
      <w:pPr>
        <w:jc w:val="both"/>
        <w:rPr>
          <w:rFonts w:cs="B Nazanin"/>
          <w:sz w:val="24"/>
          <w:szCs w:val="28"/>
        </w:rPr>
      </w:pPr>
      <w:r w:rsidRPr="00C729E1">
        <w:rPr>
          <w:rFonts w:cs="B Nazanin"/>
          <w:sz w:val="24"/>
          <w:szCs w:val="28"/>
          <w:rtl/>
        </w:rPr>
        <w:t>نخستين فرهنگى كه به نام فرهنگِ ابراهيمى / ابراهيم هم شناخته مى شود</w:t>
      </w:r>
      <w:r>
        <w:rPr>
          <w:rFonts w:cs="B Nazanin"/>
          <w:sz w:val="24"/>
          <w:szCs w:val="28"/>
          <w:rtl/>
        </w:rPr>
        <w:t>،</w:t>
      </w:r>
      <w:r w:rsidRPr="00C729E1">
        <w:rPr>
          <w:rFonts w:cs="B Nazanin"/>
          <w:sz w:val="24"/>
          <w:szCs w:val="28"/>
          <w:rtl/>
        </w:rPr>
        <w:t xml:space="preserve"> فرهنگى است از ابراهيم قوام فاروقى1</w:t>
      </w:r>
      <w:r>
        <w:rPr>
          <w:rFonts w:cs="B Nazanin"/>
          <w:sz w:val="24"/>
          <w:szCs w:val="28"/>
          <w:rtl/>
        </w:rPr>
        <w:t>،</w:t>
      </w:r>
      <w:r w:rsidRPr="00C729E1">
        <w:rPr>
          <w:rFonts w:cs="B Nazanin"/>
          <w:sz w:val="24"/>
          <w:szCs w:val="28"/>
          <w:rtl/>
        </w:rPr>
        <w:t xml:space="preserve"> از مردمان قرن نهم هجرى</w:t>
      </w:r>
      <w:r>
        <w:rPr>
          <w:rFonts w:cs="B Nazanin"/>
          <w:sz w:val="24"/>
          <w:szCs w:val="28"/>
          <w:rtl/>
        </w:rPr>
        <w:t>،</w:t>
      </w:r>
      <w:r w:rsidRPr="00C729E1">
        <w:rPr>
          <w:rFonts w:cs="B Nazanin"/>
          <w:sz w:val="24"/>
          <w:szCs w:val="28"/>
          <w:rtl/>
        </w:rPr>
        <w:t xml:space="preserve"> ساكن (مَنْيَر) هندوستان (شهرى در بهار</w:t>
      </w:r>
      <w:r>
        <w:rPr>
          <w:rFonts w:cs="B Nazanin"/>
          <w:sz w:val="24"/>
          <w:szCs w:val="28"/>
          <w:rtl/>
        </w:rPr>
        <w:t>،</w:t>
      </w:r>
      <w:r w:rsidRPr="00C729E1">
        <w:rPr>
          <w:rFonts w:cs="B Nazanin"/>
          <w:sz w:val="24"/>
          <w:szCs w:val="28"/>
          <w:rtl/>
        </w:rPr>
        <w:t xml:space="preserve"> ايالتى در شرق هندوستان). نامِ نخستين و اصلى اين فرهنگ</w:t>
      </w:r>
      <w:r>
        <w:rPr>
          <w:rFonts w:cs="B Nazanin"/>
          <w:sz w:val="24"/>
          <w:szCs w:val="28"/>
          <w:rtl/>
        </w:rPr>
        <w:t>،</w:t>
      </w:r>
      <w:r w:rsidRPr="00C729E1">
        <w:rPr>
          <w:rFonts w:cs="B Nazanin"/>
          <w:sz w:val="24"/>
          <w:szCs w:val="28"/>
          <w:rtl/>
        </w:rPr>
        <w:t xml:space="preserve"> شرفنامه است. ابراهيم فاروقى ـ كه از احوالش در مراجع كهن</w:t>
      </w:r>
      <w:r>
        <w:rPr>
          <w:rFonts w:cs="B Nazanin"/>
          <w:sz w:val="24"/>
          <w:szCs w:val="28"/>
          <w:rtl/>
        </w:rPr>
        <w:t>،</w:t>
      </w:r>
      <w:r w:rsidRPr="00C729E1">
        <w:rPr>
          <w:rFonts w:cs="B Nazanin"/>
          <w:sz w:val="24"/>
          <w:szCs w:val="28"/>
          <w:rtl/>
        </w:rPr>
        <w:t xml:space="preserve"> نكته اى ديده نمى شود ـ فرهنگ خود را به دليل ارادت به شرف الدين احمدبن يحيى منيرى2</w:t>
      </w:r>
      <w:r>
        <w:rPr>
          <w:rFonts w:cs="B Nazanin"/>
          <w:sz w:val="24"/>
          <w:szCs w:val="28"/>
          <w:rtl/>
        </w:rPr>
        <w:t>،</w:t>
      </w:r>
      <w:r w:rsidRPr="00C729E1">
        <w:rPr>
          <w:rFonts w:cs="B Nazanin"/>
          <w:sz w:val="24"/>
          <w:szCs w:val="28"/>
          <w:rtl/>
        </w:rPr>
        <w:t xml:space="preserve"> شيخِ بزرگِ فرقه چشتيه</w:t>
      </w:r>
      <w:r>
        <w:rPr>
          <w:rFonts w:cs="B Nazanin"/>
          <w:sz w:val="24"/>
          <w:szCs w:val="28"/>
          <w:rtl/>
        </w:rPr>
        <w:t>،</w:t>
      </w:r>
      <w:r w:rsidRPr="00C729E1">
        <w:rPr>
          <w:rFonts w:cs="B Nazanin"/>
          <w:sz w:val="24"/>
          <w:szCs w:val="28"/>
          <w:rtl/>
        </w:rPr>
        <w:t xml:space="preserve"> شرفنامه خوانده است. البته او خود محضر اين شخص را درك نكرده و سال ها پس از او زيسته. وى در مثنوى اى كه در مدح (قطب اقطابِ عالم</w:t>
      </w:r>
      <w:r>
        <w:rPr>
          <w:rFonts w:cs="B Nazanin"/>
          <w:sz w:val="24"/>
          <w:szCs w:val="28"/>
          <w:rtl/>
        </w:rPr>
        <w:t>،</w:t>
      </w:r>
      <w:r w:rsidRPr="00C729E1">
        <w:rPr>
          <w:rFonts w:cs="B Nazanin"/>
          <w:sz w:val="24"/>
          <w:szCs w:val="28"/>
          <w:rtl/>
        </w:rPr>
        <w:t xml:space="preserve"> شيخ شرف الدين احمد منيرى) (همين شيخِ مورد بحث) در آغاز شرفنامه خود آورده است</w:t>
      </w:r>
      <w:r>
        <w:rPr>
          <w:rFonts w:cs="B Nazanin"/>
          <w:sz w:val="24"/>
          <w:szCs w:val="28"/>
          <w:rtl/>
        </w:rPr>
        <w:t>،</w:t>
      </w:r>
      <w:r w:rsidRPr="00C729E1">
        <w:rPr>
          <w:rFonts w:cs="B Nazanin"/>
          <w:sz w:val="24"/>
          <w:szCs w:val="28"/>
          <w:rtl/>
        </w:rPr>
        <w:t xml:space="preserve"> مكرّر به تربت و روضه او اشاره كرده است. نيز با لحنى سخن گفته كه در گذشته بودنِ شرف الدين احمد منيرى آشكار مى شود.</w:t>
      </w:r>
    </w:p>
    <w:p w:rsidR="00C729E1" w:rsidRPr="00C729E1" w:rsidRDefault="00C729E1" w:rsidP="00C729E1">
      <w:pPr>
        <w:jc w:val="both"/>
        <w:rPr>
          <w:rFonts w:cs="B Nazanin"/>
          <w:sz w:val="24"/>
          <w:szCs w:val="28"/>
        </w:rPr>
      </w:pPr>
      <w:r w:rsidRPr="00C729E1">
        <w:rPr>
          <w:rFonts w:cs="B Nazanin"/>
          <w:sz w:val="24"/>
          <w:szCs w:val="28"/>
          <w:rtl/>
        </w:rPr>
        <w:t>از دلايل محكمى كه براى اثبات يكى بودنِ ممدوح و مرادِ ابراهيم قوام فاروقى با شرف الدين احمدبن يحيى داريم</w:t>
      </w:r>
      <w:r>
        <w:rPr>
          <w:rFonts w:cs="B Nazanin"/>
          <w:sz w:val="24"/>
          <w:szCs w:val="28"/>
          <w:rtl/>
        </w:rPr>
        <w:t>،</w:t>
      </w:r>
      <w:r w:rsidRPr="00C729E1">
        <w:rPr>
          <w:rFonts w:cs="B Nazanin"/>
          <w:sz w:val="24"/>
          <w:szCs w:val="28"/>
          <w:rtl/>
        </w:rPr>
        <w:t xml:space="preserve"> يكى اين است كه او در همين مثنويِ مدحى به مكتوبات اين شيخ اشارتى دارد:</w:t>
      </w:r>
    </w:p>
    <w:p w:rsidR="00C729E1" w:rsidRPr="00C729E1" w:rsidRDefault="00C729E1" w:rsidP="00C729E1">
      <w:pPr>
        <w:jc w:val="both"/>
        <w:rPr>
          <w:rFonts w:cs="B Nazanin"/>
          <w:sz w:val="24"/>
          <w:szCs w:val="28"/>
        </w:rPr>
      </w:pPr>
      <w:r w:rsidRPr="00C729E1">
        <w:rPr>
          <w:rFonts w:cs="B Nazanin"/>
          <w:sz w:val="24"/>
          <w:szCs w:val="28"/>
          <w:rtl/>
        </w:rPr>
        <w:t>ز حق پارسى گر نُبى آمدى</w:t>
      </w:r>
    </w:p>
    <w:p w:rsidR="00C729E1" w:rsidRPr="00C729E1" w:rsidRDefault="00C729E1" w:rsidP="00C729E1">
      <w:pPr>
        <w:jc w:val="both"/>
        <w:rPr>
          <w:rFonts w:cs="B Nazanin"/>
          <w:sz w:val="24"/>
          <w:szCs w:val="28"/>
        </w:rPr>
      </w:pPr>
      <w:r w:rsidRPr="00C729E1">
        <w:rPr>
          <w:rFonts w:cs="B Nazanin"/>
          <w:sz w:val="24"/>
          <w:szCs w:val="28"/>
          <w:rtl/>
        </w:rPr>
        <w:t>مكاتيبش الحق همى آمدى</w:t>
      </w:r>
    </w:p>
    <w:p w:rsidR="00C729E1" w:rsidRPr="00C729E1" w:rsidRDefault="00C729E1" w:rsidP="00C729E1">
      <w:pPr>
        <w:jc w:val="both"/>
        <w:rPr>
          <w:rFonts w:cs="B Nazanin"/>
          <w:sz w:val="24"/>
          <w:szCs w:val="28"/>
        </w:rPr>
      </w:pPr>
      <w:r w:rsidRPr="00C729E1">
        <w:rPr>
          <w:rFonts w:cs="B Nazanin"/>
          <w:sz w:val="24"/>
          <w:szCs w:val="28"/>
          <w:rtl/>
        </w:rPr>
        <w:t>مكاتيبِ او كانِ ايمان شمر</w:t>
      </w:r>
    </w:p>
    <w:p w:rsidR="00C729E1" w:rsidRPr="00C729E1" w:rsidRDefault="00C729E1" w:rsidP="00C729E1">
      <w:pPr>
        <w:jc w:val="both"/>
        <w:rPr>
          <w:rFonts w:cs="B Nazanin"/>
          <w:sz w:val="24"/>
          <w:szCs w:val="28"/>
        </w:rPr>
      </w:pPr>
      <w:r w:rsidRPr="00C729E1">
        <w:rPr>
          <w:rFonts w:cs="B Nazanin"/>
          <w:sz w:val="24"/>
          <w:szCs w:val="28"/>
          <w:rtl/>
        </w:rPr>
        <w:t>بود منكر او ز كافر بتر</w:t>
      </w:r>
    </w:p>
    <w:p w:rsidR="00C729E1" w:rsidRPr="00C729E1" w:rsidRDefault="00C729E1" w:rsidP="00C729E1">
      <w:pPr>
        <w:jc w:val="both"/>
        <w:rPr>
          <w:rFonts w:cs="B Nazanin"/>
          <w:sz w:val="24"/>
          <w:szCs w:val="28"/>
        </w:rPr>
      </w:pPr>
      <w:r w:rsidRPr="00C729E1">
        <w:rPr>
          <w:rFonts w:cs="B Nazanin"/>
          <w:sz w:val="24"/>
          <w:szCs w:val="28"/>
          <w:rtl/>
        </w:rPr>
        <w:t>(شرفنامه</w:t>
      </w:r>
      <w:r>
        <w:rPr>
          <w:rFonts w:cs="B Nazanin"/>
          <w:sz w:val="24"/>
          <w:szCs w:val="28"/>
          <w:rtl/>
        </w:rPr>
        <w:t>،</w:t>
      </w:r>
      <w:r w:rsidRPr="00C729E1">
        <w:rPr>
          <w:rFonts w:cs="B Nazanin"/>
          <w:sz w:val="24"/>
          <w:szCs w:val="28"/>
          <w:rtl/>
        </w:rPr>
        <w:t xml:space="preserve"> ج 1</w:t>
      </w:r>
      <w:r>
        <w:rPr>
          <w:rFonts w:cs="B Nazanin"/>
          <w:sz w:val="24"/>
          <w:szCs w:val="28"/>
          <w:rtl/>
        </w:rPr>
        <w:t>،</w:t>
      </w:r>
      <w:r w:rsidRPr="00C729E1">
        <w:rPr>
          <w:rFonts w:cs="B Nazanin"/>
          <w:sz w:val="24"/>
          <w:szCs w:val="28"/>
          <w:rtl/>
        </w:rPr>
        <w:t xml:space="preserve"> ص 7).</w:t>
      </w:r>
    </w:p>
    <w:p w:rsidR="00C729E1" w:rsidRPr="00C729E1" w:rsidRDefault="00C729E1" w:rsidP="00C729E1">
      <w:pPr>
        <w:jc w:val="both"/>
        <w:rPr>
          <w:rFonts w:cs="B Nazanin"/>
          <w:sz w:val="24"/>
          <w:szCs w:val="28"/>
        </w:rPr>
      </w:pPr>
    </w:p>
    <w:p w:rsidR="00C729E1" w:rsidRPr="00C729E1" w:rsidRDefault="00C729E1" w:rsidP="00C729E1">
      <w:pPr>
        <w:jc w:val="both"/>
        <w:rPr>
          <w:rFonts w:cs="B Nazanin"/>
          <w:sz w:val="24"/>
          <w:szCs w:val="28"/>
        </w:rPr>
      </w:pPr>
      <w:r w:rsidRPr="00C729E1">
        <w:rPr>
          <w:rFonts w:cs="B Nazanin"/>
          <w:sz w:val="24"/>
          <w:szCs w:val="28"/>
          <w:rtl/>
        </w:rPr>
        <w:t>اين مكاتيبِ منيرى</w:t>
      </w:r>
      <w:r>
        <w:rPr>
          <w:rFonts w:cs="B Nazanin"/>
          <w:sz w:val="24"/>
          <w:szCs w:val="28"/>
          <w:rtl/>
        </w:rPr>
        <w:t>،</w:t>
      </w:r>
      <w:r w:rsidRPr="00C729E1">
        <w:rPr>
          <w:rFonts w:cs="B Nazanin"/>
          <w:sz w:val="24"/>
          <w:szCs w:val="28"/>
          <w:rtl/>
        </w:rPr>
        <w:t xml:space="preserve"> تقريباً از مهم ترين و متداول ترين آثار بر جاى مانده اوست كه به قول استاد منزوى</w:t>
      </w:r>
      <w:r>
        <w:rPr>
          <w:rFonts w:cs="B Nazanin"/>
          <w:sz w:val="24"/>
          <w:szCs w:val="28"/>
          <w:rtl/>
        </w:rPr>
        <w:t>،</w:t>
      </w:r>
      <w:r w:rsidRPr="00C729E1">
        <w:rPr>
          <w:rFonts w:cs="B Nazanin"/>
          <w:sz w:val="24"/>
          <w:szCs w:val="28"/>
          <w:rtl/>
        </w:rPr>
        <w:t xml:space="preserve"> سه (مجموعه نامه) به نام منيرى باقى است.3</w:t>
      </w:r>
    </w:p>
    <w:p w:rsidR="00C729E1" w:rsidRPr="00C729E1" w:rsidRDefault="00C729E1" w:rsidP="00C729E1">
      <w:pPr>
        <w:jc w:val="both"/>
        <w:rPr>
          <w:rFonts w:cs="B Nazanin"/>
          <w:sz w:val="24"/>
          <w:szCs w:val="28"/>
        </w:rPr>
      </w:pPr>
      <w:r w:rsidRPr="00C729E1">
        <w:rPr>
          <w:rFonts w:cs="B Nazanin"/>
          <w:sz w:val="24"/>
          <w:szCs w:val="28"/>
          <w:rtl/>
        </w:rPr>
        <w:t>در اين قسمت بيش از اين به شرفنامه منيرى (فرهنگ ابراهيم فاروقى) نمى پردازم تا در بخشى ديگر به تفصيل به احوال او و نيز تصحيح عرضه شده از فرهنگش اشاره اى كنيم.</w:t>
      </w:r>
    </w:p>
    <w:p w:rsidR="00C729E1" w:rsidRPr="00C729E1" w:rsidRDefault="00C729E1" w:rsidP="00C729E1">
      <w:pPr>
        <w:jc w:val="both"/>
        <w:rPr>
          <w:rFonts w:cs="B Nazanin"/>
          <w:sz w:val="24"/>
          <w:szCs w:val="28"/>
        </w:rPr>
      </w:pPr>
      <w:r w:rsidRPr="00C729E1">
        <w:rPr>
          <w:rFonts w:cs="B Nazanin"/>
          <w:sz w:val="24"/>
          <w:szCs w:val="28"/>
          <w:rtl/>
        </w:rPr>
        <w:t>* * *</w:t>
      </w:r>
    </w:p>
    <w:p w:rsidR="00C729E1" w:rsidRPr="00C729E1" w:rsidRDefault="00C729E1" w:rsidP="00C729E1">
      <w:pPr>
        <w:jc w:val="both"/>
        <w:rPr>
          <w:rFonts w:cs="B Nazanin"/>
          <w:sz w:val="24"/>
          <w:szCs w:val="28"/>
        </w:rPr>
      </w:pPr>
      <w:r w:rsidRPr="00C729E1">
        <w:rPr>
          <w:rFonts w:cs="B Nazanin"/>
          <w:sz w:val="24"/>
          <w:szCs w:val="28"/>
          <w:rtl/>
        </w:rPr>
        <w:t>فرهنگ ديگرى كه به فرهنگ ابراهيمى/ ابراهيم مشهور است و در واقع نام اصليِ آن محسوب مى شود</w:t>
      </w:r>
      <w:r>
        <w:rPr>
          <w:rFonts w:cs="B Nazanin"/>
          <w:sz w:val="24"/>
          <w:szCs w:val="28"/>
          <w:rtl/>
        </w:rPr>
        <w:t>،</w:t>
      </w:r>
      <w:r w:rsidRPr="00C729E1">
        <w:rPr>
          <w:rFonts w:cs="B Nazanin"/>
          <w:sz w:val="24"/>
          <w:szCs w:val="28"/>
          <w:rtl/>
        </w:rPr>
        <w:t xml:space="preserve"> از تأليفات ميرزا ظهيرالدين پسر ميرزا شاه حسين اصفهانى است.</w:t>
      </w:r>
    </w:p>
    <w:p w:rsidR="00C729E1" w:rsidRPr="00C729E1" w:rsidRDefault="00C729E1" w:rsidP="00C729E1">
      <w:pPr>
        <w:jc w:val="both"/>
        <w:rPr>
          <w:rFonts w:cs="B Nazanin"/>
          <w:sz w:val="24"/>
          <w:szCs w:val="28"/>
        </w:rPr>
      </w:pPr>
      <w:r w:rsidRPr="00C729E1">
        <w:rPr>
          <w:rFonts w:cs="B Nazanin"/>
          <w:sz w:val="24"/>
          <w:szCs w:val="28"/>
          <w:rtl/>
        </w:rPr>
        <w:lastRenderedPageBreak/>
        <w:t>ييكى از نخستين بررسى هاى تفصيلى منتشر شده درباره اين فرهنگ</w:t>
      </w:r>
      <w:r>
        <w:rPr>
          <w:rFonts w:cs="B Nazanin"/>
          <w:sz w:val="24"/>
          <w:szCs w:val="28"/>
          <w:rtl/>
        </w:rPr>
        <w:t>،</w:t>
      </w:r>
      <w:r w:rsidRPr="00C729E1">
        <w:rPr>
          <w:rFonts w:cs="B Nazanin"/>
          <w:sz w:val="24"/>
          <w:szCs w:val="28"/>
          <w:rtl/>
        </w:rPr>
        <w:t xml:space="preserve"> از آنِ دكتر دبير سياقى است.4 ايشان در كتاب خود كه درباره فرهنگ فارسى به فارسى است</w:t>
      </w:r>
      <w:r>
        <w:rPr>
          <w:rFonts w:cs="B Nazanin"/>
          <w:sz w:val="24"/>
          <w:szCs w:val="28"/>
          <w:rtl/>
        </w:rPr>
        <w:t>،</w:t>
      </w:r>
      <w:r w:rsidRPr="00C729E1">
        <w:rPr>
          <w:rFonts w:cs="B Nazanin"/>
          <w:sz w:val="24"/>
          <w:szCs w:val="28"/>
          <w:rtl/>
        </w:rPr>
        <w:t xml:space="preserve"> از اين فرهنگ ياد و در شناسايى مؤلفِ آن به نقل قولى از مرحوم دانش پژوه بسنده كرده است</w:t>
      </w:r>
      <w:r>
        <w:rPr>
          <w:rFonts w:cs="B Nazanin"/>
          <w:sz w:val="24"/>
          <w:szCs w:val="28"/>
          <w:rtl/>
        </w:rPr>
        <w:t>؛</w:t>
      </w:r>
      <w:r w:rsidRPr="00C729E1">
        <w:rPr>
          <w:rFonts w:cs="B Nazanin"/>
          <w:sz w:val="24"/>
          <w:szCs w:val="28"/>
          <w:rtl/>
        </w:rPr>
        <w:t xml:space="preserve"> در حالى كه به گواهى خيامپور در فرهنگ سخنوران</w:t>
      </w:r>
      <w:r>
        <w:rPr>
          <w:rFonts w:cs="B Nazanin"/>
          <w:sz w:val="24"/>
          <w:szCs w:val="28"/>
          <w:rtl/>
        </w:rPr>
        <w:t>،</w:t>
      </w:r>
      <w:r w:rsidRPr="00C729E1">
        <w:rPr>
          <w:rFonts w:cs="B Nazanin"/>
          <w:sz w:val="24"/>
          <w:szCs w:val="28"/>
          <w:rtl/>
        </w:rPr>
        <w:t xml:space="preserve"> ذكر او در صحف ابراهيم</w:t>
      </w:r>
      <w:r>
        <w:rPr>
          <w:rFonts w:cs="B Nazanin"/>
          <w:sz w:val="24"/>
          <w:szCs w:val="28"/>
          <w:rtl/>
        </w:rPr>
        <w:t>،</w:t>
      </w:r>
      <w:r w:rsidRPr="00C729E1">
        <w:rPr>
          <w:rFonts w:cs="B Nazanin"/>
          <w:sz w:val="24"/>
          <w:szCs w:val="28"/>
          <w:rtl/>
        </w:rPr>
        <w:t xml:space="preserve"> مجمع الخواص</w:t>
      </w:r>
      <w:r>
        <w:rPr>
          <w:rFonts w:cs="B Nazanin"/>
          <w:sz w:val="24"/>
          <w:szCs w:val="28"/>
          <w:rtl/>
        </w:rPr>
        <w:t>،</w:t>
      </w:r>
      <w:r w:rsidRPr="00C729E1">
        <w:rPr>
          <w:rFonts w:cs="B Nazanin"/>
          <w:sz w:val="24"/>
          <w:szCs w:val="28"/>
          <w:rtl/>
        </w:rPr>
        <w:t xml:space="preserve"> رياض الشعراى واله داغستانى و خلاصة الاشعار تقى الدين كاشانى آمده است. در كل</w:t>
      </w:r>
      <w:r>
        <w:rPr>
          <w:rFonts w:cs="B Nazanin"/>
          <w:sz w:val="24"/>
          <w:szCs w:val="28"/>
          <w:rtl/>
        </w:rPr>
        <w:t>،</w:t>
      </w:r>
      <w:r w:rsidRPr="00C729E1">
        <w:rPr>
          <w:rFonts w:cs="B Nazanin"/>
          <w:sz w:val="24"/>
          <w:szCs w:val="28"/>
          <w:rtl/>
        </w:rPr>
        <w:t xml:space="preserve"> توصيف ايشان از اين كتاب مبتنى است بر بررسى يك نسخه خطى آن در كتابخانه لغتنامه دهخدا. چنان كه خواهيم ديد</w:t>
      </w:r>
      <w:r>
        <w:rPr>
          <w:rFonts w:cs="B Nazanin"/>
          <w:sz w:val="24"/>
          <w:szCs w:val="28"/>
          <w:rtl/>
        </w:rPr>
        <w:t>،</w:t>
      </w:r>
      <w:r w:rsidRPr="00C729E1">
        <w:rPr>
          <w:rFonts w:cs="B Nazanin"/>
          <w:sz w:val="24"/>
          <w:szCs w:val="28"/>
          <w:rtl/>
        </w:rPr>
        <w:t xml:space="preserve"> اين نسخه گويا تحرير واقعى و اصيلى از فرهنگ ابراهيم بن حسين اصفهانى نباشد</w:t>
      </w:r>
      <w:r>
        <w:rPr>
          <w:rFonts w:cs="B Nazanin"/>
          <w:sz w:val="24"/>
          <w:szCs w:val="28"/>
          <w:rtl/>
        </w:rPr>
        <w:t>؛</w:t>
      </w:r>
      <w:r w:rsidRPr="00C729E1">
        <w:rPr>
          <w:rFonts w:cs="B Nazanin"/>
          <w:sz w:val="24"/>
          <w:szCs w:val="28"/>
          <w:rtl/>
        </w:rPr>
        <w:t xml:space="preserve"> چرا كه عارى از شواهد شعرى است.5</w:t>
      </w:r>
    </w:p>
    <w:p w:rsidR="00C729E1" w:rsidRPr="00C729E1" w:rsidRDefault="00C729E1" w:rsidP="00C729E1">
      <w:pPr>
        <w:jc w:val="both"/>
        <w:rPr>
          <w:rFonts w:cs="B Nazanin"/>
          <w:sz w:val="24"/>
          <w:szCs w:val="28"/>
        </w:rPr>
      </w:pPr>
      <w:r w:rsidRPr="00C729E1">
        <w:rPr>
          <w:rFonts w:cs="B Nazanin"/>
          <w:sz w:val="24"/>
          <w:szCs w:val="28"/>
          <w:rtl/>
        </w:rPr>
        <w:t>اين فرهنگ به تحقيق مرحوم ابن يوسف شيرازى ـ كتاب شناس بزرگ و خبيرى كه از آثار مشهورش</w:t>
      </w:r>
      <w:r>
        <w:rPr>
          <w:rFonts w:cs="B Nazanin"/>
          <w:sz w:val="24"/>
          <w:szCs w:val="28"/>
          <w:rtl/>
        </w:rPr>
        <w:t>،</w:t>
      </w:r>
      <w:r w:rsidRPr="00C729E1">
        <w:rPr>
          <w:rFonts w:cs="B Nazanin"/>
          <w:sz w:val="24"/>
          <w:szCs w:val="28"/>
          <w:rtl/>
        </w:rPr>
        <w:t xml:space="preserve"> فهرست نسخه هاى خطى كتابخانه سپهسالار است ـ رونوشتى است (با تغيير) از شرفنامه منيرى.6</w:t>
      </w:r>
    </w:p>
    <w:p w:rsidR="00C729E1" w:rsidRPr="00C729E1" w:rsidRDefault="00C729E1" w:rsidP="00C729E1">
      <w:pPr>
        <w:jc w:val="both"/>
        <w:rPr>
          <w:rFonts w:cs="B Nazanin"/>
          <w:sz w:val="24"/>
          <w:szCs w:val="28"/>
        </w:rPr>
      </w:pPr>
      <w:r w:rsidRPr="00C729E1">
        <w:rPr>
          <w:rFonts w:cs="B Nazanin"/>
          <w:sz w:val="24"/>
          <w:szCs w:val="28"/>
          <w:rtl/>
        </w:rPr>
        <w:t>فرهنگ ميرزا ابراهيم اصفهانى اخيراً</w:t>
      </w:r>
      <w:r>
        <w:rPr>
          <w:rFonts w:cs="B Nazanin"/>
          <w:sz w:val="24"/>
          <w:szCs w:val="28"/>
          <w:rtl/>
        </w:rPr>
        <w:t>،</w:t>
      </w:r>
      <w:r w:rsidRPr="00C729E1">
        <w:rPr>
          <w:rFonts w:cs="B Nazanin"/>
          <w:sz w:val="24"/>
          <w:szCs w:val="28"/>
          <w:rtl/>
        </w:rPr>
        <w:t xml:space="preserve"> مورد تحقيق و بررسى (به قصد تصحيح) آقاى عباسعلى شاهدى على آباد قرار گرفته است و مقاله اى نيز در اين باره منتشر كرده اند.7</w:t>
      </w:r>
    </w:p>
    <w:p w:rsidR="00C729E1" w:rsidRPr="00C729E1" w:rsidRDefault="00C729E1" w:rsidP="00C729E1">
      <w:pPr>
        <w:jc w:val="both"/>
        <w:rPr>
          <w:rFonts w:cs="B Nazanin"/>
          <w:sz w:val="24"/>
          <w:szCs w:val="28"/>
        </w:rPr>
      </w:pPr>
      <w:r w:rsidRPr="00C729E1">
        <w:rPr>
          <w:rFonts w:cs="B Nazanin"/>
          <w:sz w:val="24"/>
          <w:szCs w:val="28"/>
          <w:rtl/>
        </w:rPr>
        <w:t>از بهترين شرح حال نويسى هاى اختصارى در باره مؤلف اين فرهنگ</w:t>
      </w:r>
      <w:r>
        <w:rPr>
          <w:rFonts w:cs="B Nazanin"/>
          <w:sz w:val="24"/>
          <w:szCs w:val="28"/>
          <w:rtl/>
        </w:rPr>
        <w:t>،</w:t>
      </w:r>
      <w:r w:rsidRPr="00C729E1">
        <w:rPr>
          <w:rFonts w:cs="B Nazanin"/>
          <w:sz w:val="24"/>
          <w:szCs w:val="28"/>
          <w:rtl/>
        </w:rPr>
        <w:t xml:space="preserve"> مدخلِ (ابراهيم اصفهانى) است در دائرةالمعارف بزرگ اسلامى.8 در آنجا از تمام منابع دست اول براى اين كار سود برده شده است. چون اين روزها مراجعاتى به تذكره بى نظيرِ عرفات العاشقين داشته ام ـ هر چند در مدخل مورد بحث از آن استفاده شده ـ عيناً مطالبِ صاحبِ عرفات</w:t>
      </w:r>
      <w:r>
        <w:rPr>
          <w:rFonts w:cs="B Nazanin"/>
          <w:sz w:val="24"/>
          <w:szCs w:val="28"/>
          <w:rtl/>
        </w:rPr>
        <w:t>،</w:t>
      </w:r>
      <w:r w:rsidRPr="00C729E1">
        <w:rPr>
          <w:rFonts w:cs="B Nazanin"/>
          <w:sz w:val="24"/>
          <w:szCs w:val="28"/>
          <w:rtl/>
        </w:rPr>
        <w:t xml:space="preserve"> اوحدى بليانى</w:t>
      </w:r>
      <w:r>
        <w:rPr>
          <w:rFonts w:cs="B Nazanin"/>
          <w:sz w:val="24"/>
          <w:szCs w:val="28"/>
          <w:rtl/>
        </w:rPr>
        <w:t>،</w:t>
      </w:r>
      <w:r w:rsidRPr="00C729E1">
        <w:rPr>
          <w:rFonts w:cs="B Nazanin"/>
          <w:sz w:val="24"/>
          <w:szCs w:val="28"/>
          <w:rtl/>
        </w:rPr>
        <w:t xml:space="preserve"> را درباره مؤلف اين فرهنگ مى آورم:</w:t>
      </w:r>
    </w:p>
    <w:p w:rsidR="00C729E1" w:rsidRPr="00C729E1" w:rsidRDefault="00C729E1" w:rsidP="00C729E1">
      <w:pPr>
        <w:jc w:val="both"/>
        <w:rPr>
          <w:rFonts w:cs="B Nazanin"/>
          <w:sz w:val="24"/>
          <w:szCs w:val="28"/>
        </w:rPr>
      </w:pPr>
      <w:r w:rsidRPr="00C729E1">
        <w:rPr>
          <w:rFonts w:cs="B Nazanin"/>
          <w:sz w:val="24"/>
          <w:szCs w:val="28"/>
          <w:rtl/>
        </w:rPr>
        <w:t>(ميرزا ابراهيم صفاهانى ـ آن گوهر درج لَطَف و اختر برج شرف. از صُلب وجود ميرزا شاه حسين است كه وزير پادشاه صاحب خروج</w:t>
      </w:r>
      <w:r>
        <w:rPr>
          <w:rFonts w:cs="B Nazanin"/>
          <w:sz w:val="24"/>
          <w:szCs w:val="28"/>
          <w:rtl/>
        </w:rPr>
        <w:t>،</w:t>
      </w:r>
      <w:r w:rsidRPr="00C729E1">
        <w:rPr>
          <w:rFonts w:cs="B Nazanin"/>
          <w:sz w:val="24"/>
          <w:szCs w:val="28"/>
          <w:rtl/>
        </w:rPr>
        <w:t xml:space="preserve"> شاه اسماعيل بن حيدر صفوى حسينى بود. و وى الحق از اكابر عظام و فضلاى كرام زمان خودست</w:t>
      </w:r>
      <w:r>
        <w:rPr>
          <w:rFonts w:cs="B Nazanin"/>
          <w:sz w:val="24"/>
          <w:szCs w:val="28"/>
          <w:rtl/>
        </w:rPr>
        <w:t>،</w:t>
      </w:r>
      <w:r w:rsidRPr="00C729E1">
        <w:rPr>
          <w:rFonts w:cs="B Nazanin"/>
          <w:sz w:val="24"/>
          <w:szCs w:val="28"/>
          <w:rtl/>
        </w:rPr>
        <w:t xml:space="preserve"> در جميع مراتب هنر ماهر و قادر</w:t>
      </w:r>
      <w:r>
        <w:rPr>
          <w:rFonts w:cs="B Nazanin"/>
          <w:sz w:val="24"/>
          <w:szCs w:val="28"/>
          <w:rtl/>
        </w:rPr>
        <w:t>،</w:t>
      </w:r>
      <w:r w:rsidRPr="00C729E1">
        <w:rPr>
          <w:rFonts w:cs="B Nazanin"/>
          <w:sz w:val="24"/>
          <w:szCs w:val="28"/>
          <w:rtl/>
        </w:rPr>
        <w:t xml:space="preserve"> در اكثر علوم و رسوم مستحضر بوده. تتبعات بسيار در اكثر فنون فرموده</w:t>
      </w:r>
      <w:r>
        <w:rPr>
          <w:rFonts w:cs="B Nazanin"/>
          <w:sz w:val="24"/>
          <w:szCs w:val="28"/>
          <w:rtl/>
        </w:rPr>
        <w:t>،</w:t>
      </w:r>
      <w:r w:rsidRPr="00C729E1">
        <w:rPr>
          <w:rFonts w:cs="B Nazanin"/>
          <w:sz w:val="24"/>
          <w:szCs w:val="28"/>
          <w:rtl/>
        </w:rPr>
        <w:t xml:space="preserve"> فرهنگ او در شرح لغات درى و فُرس بغايت مشهورست. اگر چه بعضى افادات و تتبعاتش موافق واقع نيست</w:t>
      </w:r>
      <w:r>
        <w:rPr>
          <w:rFonts w:cs="B Nazanin"/>
          <w:sz w:val="24"/>
          <w:szCs w:val="28"/>
          <w:rtl/>
        </w:rPr>
        <w:t>،</w:t>
      </w:r>
      <w:r w:rsidRPr="00C729E1">
        <w:rPr>
          <w:rFonts w:cs="B Nazanin"/>
          <w:sz w:val="24"/>
          <w:szCs w:val="28"/>
          <w:rtl/>
        </w:rPr>
        <w:t xml:space="preserve"> اما زبان اعتراض كاملان دانا بر حصر الفاظ و تخصيص معانى بسته است. هر جا كه به سهو و خطاء وى دغدغه باشد</w:t>
      </w:r>
      <w:r>
        <w:rPr>
          <w:rFonts w:cs="B Nazanin"/>
          <w:sz w:val="24"/>
          <w:szCs w:val="28"/>
          <w:rtl/>
        </w:rPr>
        <w:t>،</w:t>
      </w:r>
      <w:r w:rsidRPr="00C729E1">
        <w:rPr>
          <w:rFonts w:cs="B Nazanin"/>
          <w:sz w:val="24"/>
          <w:szCs w:val="28"/>
          <w:rtl/>
        </w:rPr>
        <w:t xml:space="preserve"> اگر بنسخه موسوم بسرمه سليمانى9 كه از مؤلفات قايل است</w:t>
      </w:r>
      <w:r>
        <w:rPr>
          <w:rFonts w:cs="B Nazanin"/>
          <w:sz w:val="24"/>
          <w:szCs w:val="28"/>
          <w:rtl/>
        </w:rPr>
        <w:t>،</w:t>
      </w:r>
      <w:r w:rsidRPr="00C729E1">
        <w:rPr>
          <w:rFonts w:cs="B Nazanin"/>
          <w:sz w:val="24"/>
          <w:szCs w:val="28"/>
          <w:rtl/>
        </w:rPr>
        <w:t xml:space="preserve"> رجوع فرمايند</w:t>
      </w:r>
      <w:r w:rsidRPr="00C729E1">
        <w:rPr>
          <w:rFonts w:ascii="Times New Roman" w:hAnsi="Times New Roman" w:cs="Times New Roman" w:hint="cs"/>
          <w:sz w:val="24"/>
          <w:szCs w:val="28"/>
          <w:rtl/>
        </w:rPr>
        <w:t>…</w:t>
      </w:r>
      <w:r w:rsidRPr="00C729E1">
        <w:rPr>
          <w:rFonts w:cs="B Nazanin"/>
          <w:sz w:val="24"/>
          <w:szCs w:val="28"/>
          <w:rtl/>
        </w:rPr>
        <w:t xml:space="preserve"> </w:t>
      </w:r>
      <w:r w:rsidRPr="00C729E1">
        <w:rPr>
          <w:rFonts w:cs="B Nazanin" w:hint="cs"/>
          <w:sz w:val="24"/>
          <w:szCs w:val="28"/>
          <w:rtl/>
        </w:rPr>
        <w:t>كه</w:t>
      </w:r>
      <w:r w:rsidRPr="00C729E1">
        <w:rPr>
          <w:rFonts w:cs="B Nazanin"/>
          <w:sz w:val="24"/>
          <w:szCs w:val="28"/>
          <w:rtl/>
        </w:rPr>
        <w:t xml:space="preserve"> </w:t>
      </w:r>
      <w:r w:rsidRPr="00C729E1">
        <w:rPr>
          <w:rFonts w:cs="B Nazanin" w:hint="cs"/>
          <w:sz w:val="24"/>
          <w:szCs w:val="28"/>
          <w:rtl/>
        </w:rPr>
        <w:t>راه</w:t>
      </w:r>
      <w:r w:rsidRPr="00C729E1">
        <w:rPr>
          <w:rFonts w:cs="B Nazanin"/>
          <w:sz w:val="24"/>
          <w:szCs w:val="28"/>
          <w:rtl/>
        </w:rPr>
        <w:t xml:space="preserve"> </w:t>
      </w:r>
      <w:r w:rsidRPr="00C729E1">
        <w:rPr>
          <w:rFonts w:cs="B Nazanin" w:hint="cs"/>
          <w:sz w:val="24"/>
          <w:szCs w:val="28"/>
          <w:rtl/>
        </w:rPr>
        <w:t>صواب</w:t>
      </w:r>
      <w:r w:rsidRPr="00C729E1">
        <w:rPr>
          <w:rFonts w:cs="B Nazanin"/>
          <w:sz w:val="24"/>
          <w:szCs w:val="28"/>
          <w:rtl/>
        </w:rPr>
        <w:t xml:space="preserve"> </w:t>
      </w:r>
      <w:r w:rsidRPr="00C729E1">
        <w:rPr>
          <w:rFonts w:cs="B Nazanin" w:hint="cs"/>
          <w:sz w:val="24"/>
          <w:szCs w:val="28"/>
          <w:rtl/>
        </w:rPr>
        <w:t>نموده</w:t>
      </w:r>
      <w:r w:rsidRPr="00C729E1">
        <w:rPr>
          <w:rFonts w:cs="B Nazanin"/>
          <w:sz w:val="24"/>
          <w:szCs w:val="28"/>
          <w:rtl/>
        </w:rPr>
        <w:t xml:space="preserve"> </w:t>
      </w:r>
      <w:r w:rsidRPr="00C729E1">
        <w:rPr>
          <w:rFonts w:cs="B Nazanin" w:hint="cs"/>
          <w:sz w:val="24"/>
          <w:szCs w:val="28"/>
          <w:rtl/>
        </w:rPr>
        <w:t>شده</w:t>
      </w:r>
      <w:r>
        <w:rPr>
          <w:rFonts w:cs="B Nazanin"/>
          <w:sz w:val="24"/>
          <w:szCs w:val="28"/>
          <w:rtl/>
        </w:rPr>
        <w:t>،</w:t>
      </w:r>
      <w:r w:rsidRPr="00C729E1">
        <w:rPr>
          <w:rFonts w:cs="B Nazanin"/>
          <w:sz w:val="24"/>
          <w:szCs w:val="28"/>
          <w:rtl/>
        </w:rPr>
        <w:t xml:space="preserve"> </w:t>
      </w:r>
      <w:r w:rsidRPr="00C729E1">
        <w:rPr>
          <w:rFonts w:cs="B Nazanin" w:hint="cs"/>
          <w:sz w:val="24"/>
          <w:szCs w:val="28"/>
          <w:rtl/>
        </w:rPr>
        <w:t>رفع</w:t>
      </w:r>
      <w:r w:rsidRPr="00C729E1">
        <w:rPr>
          <w:rFonts w:cs="B Nazanin"/>
          <w:sz w:val="24"/>
          <w:szCs w:val="28"/>
          <w:rtl/>
        </w:rPr>
        <w:t xml:space="preserve"> </w:t>
      </w:r>
      <w:r w:rsidRPr="00C729E1">
        <w:rPr>
          <w:rFonts w:cs="B Nazanin" w:hint="cs"/>
          <w:sz w:val="24"/>
          <w:szCs w:val="28"/>
          <w:rtl/>
        </w:rPr>
        <w:t>اشتباه</w:t>
      </w:r>
      <w:r w:rsidRPr="00C729E1">
        <w:rPr>
          <w:rFonts w:cs="B Nazanin"/>
          <w:sz w:val="24"/>
          <w:szCs w:val="28"/>
          <w:rtl/>
        </w:rPr>
        <w:t xml:space="preserve"> </w:t>
      </w:r>
      <w:r w:rsidRPr="00C729E1">
        <w:rPr>
          <w:rFonts w:cs="B Nazanin" w:hint="cs"/>
          <w:sz w:val="24"/>
          <w:szCs w:val="28"/>
          <w:rtl/>
        </w:rPr>
        <w:t>با</w:t>
      </w:r>
      <w:r w:rsidRPr="00C729E1">
        <w:rPr>
          <w:rFonts w:cs="B Nazanin"/>
          <w:sz w:val="24"/>
          <w:szCs w:val="28"/>
          <w:rtl/>
        </w:rPr>
        <w:t xml:space="preserve"> </w:t>
      </w:r>
      <w:r w:rsidRPr="00C729E1">
        <w:rPr>
          <w:rFonts w:cs="B Nazanin" w:hint="cs"/>
          <w:sz w:val="24"/>
          <w:szCs w:val="28"/>
          <w:rtl/>
        </w:rPr>
        <w:t>حسن</w:t>
      </w:r>
      <w:r w:rsidRPr="00C729E1">
        <w:rPr>
          <w:rFonts w:cs="B Nazanin"/>
          <w:sz w:val="24"/>
          <w:szCs w:val="28"/>
          <w:rtl/>
        </w:rPr>
        <w:t xml:space="preserve"> </w:t>
      </w:r>
      <w:r w:rsidRPr="00C729E1">
        <w:rPr>
          <w:rFonts w:cs="B Nazanin" w:hint="cs"/>
          <w:sz w:val="24"/>
          <w:szCs w:val="28"/>
          <w:rtl/>
        </w:rPr>
        <w:t>وجوه</w:t>
      </w:r>
      <w:r w:rsidRPr="00C729E1">
        <w:rPr>
          <w:rFonts w:cs="B Nazanin"/>
          <w:sz w:val="24"/>
          <w:szCs w:val="28"/>
          <w:rtl/>
        </w:rPr>
        <w:t xml:space="preserve"> </w:t>
      </w:r>
      <w:r w:rsidRPr="00C729E1">
        <w:rPr>
          <w:rFonts w:cs="B Nazanin" w:hint="cs"/>
          <w:sz w:val="24"/>
          <w:szCs w:val="28"/>
          <w:rtl/>
        </w:rPr>
        <w:t>كرده</w:t>
      </w:r>
      <w:r w:rsidRPr="00C729E1">
        <w:rPr>
          <w:rFonts w:cs="B Nazanin"/>
          <w:sz w:val="24"/>
          <w:szCs w:val="28"/>
          <w:rtl/>
        </w:rPr>
        <w:t xml:space="preserve"> </w:t>
      </w:r>
      <w:r w:rsidRPr="00C729E1">
        <w:rPr>
          <w:rFonts w:cs="B Nazanin" w:hint="cs"/>
          <w:sz w:val="24"/>
          <w:szCs w:val="28"/>
          <w:rtl/>
        </w:rPr>
        <w:t>شود</w:t>
      </w:r>
      <w:r w:rsidRPr="00C729E1">
        <w:rPr>
          <w:rFonts w:cs="B Nazanin"/>
          <w:sz w:val="24"/>
          <w:szCs w:val="28"/>
          <w:rtl/>
        </w:rPr>
        <w:t>.</w:t>
      </w:r>
      <w:r w:rsidRPr="00C729E1">
        <w:rPr>
          <w:rFonts w:cs="B Nazanin" w:hint="cs"/>
          <w:sz w:val="24"/>
          <w:szCs w:val="28"/>
          <w:rtl/>
        </w:rPr>
        <w:t>وفات</w:t>
      </w:r>
      <w:r w:rsidRPr="00C729E1">
        <w:rPr>
          <w:rFonts w:cs="B Nazanin"/>
          <w:sz w:val="24"/>
          <w:szCs w:val="28"/>
          <w:rtl/>
        </w:rPr>
        <w:t xml:space="preserve"> </w:t>
      </w:r>
      <w:r w:rsidRPr="00C729E1">
        <w:rPr>
          <w:rFonts w:cs="B Nazanin" w:hint="cs"/>
          <w:sz w:val="24"/>
          <w:szCs w:val="28"/>
          <w:rtl/>
        </w:rPr>
        <w:t>او</w:t>
      </w:r>
      <w:r w:rsidRPr="00C729E1">
        <w:rPr>
          <w:rFonts w:cs="B Nazanin"/>
          <w:sz w:val="24"/>
          <w:szCs w:val="28"/>
          <w:rtl/>
        </w:rPr>
        <w:t xml:space="preserve"> </w:t>
      </w:r>
      <w:r w:rsidRPr="00C729E1">
        <w:rPr>
          <w:rFonts w:cs="B Nazanin" w:hint="cs"/>
          <w:sz w:val="24"/>
          <w:szCs w:val="28"/>
          <w:rtl/>
        </w:rPr>
        <w:t>درصفاهان</w:t>
      </w:r>
      <w:r w:rsidRPr="00C729E1">
        <w:rPr>
          <w:rFonts w:cs="B Nazanin"/>
          <w:sz w:val="24"/>
          <w:szCs w:val="28"/>
          <w:rtl/>
        </w:rPr>
        <w:t xml:space="preserve"> </w:t>
      </w:r>
      <w:r w:rsidRPr="00C729E1">
        <w:rPr>
          <w:rFonts w:cs="B Nazanin" w:hint="cs"/>
          <w:sz w:val="24"/>
          <w:szCs w:val="28"/>
          <w:rtl/>
        </w:rPr>
        <w:t>ا</w:t>
      </w:r>
      <w:r w:rsidRPr="00C729E1">
        <w:rPr>
          <w:rFonts w:cs="B Nazanin"/>
          <w:sz w:val="24"/>
          <w:szCs w:val="28"/>
          <w:rtl/>
        </w:rPr>
        <w:t>صفهان واقع شده</w:t>
      </w:r>
      <w:r>
        <w:rPr>
          <w:rFonts w:cs="B Nazanin"/>
          <w:sz w:val="24"/>
          <w:szCs w:val="28"/>
          <w:rtl/>
        </w:rPr>
        <w:t>،</w:t>
      </w:r>
      <w:r w:rsidRPr="00C729E1">
        <w:rPr>
          <w:rFonts w:cs="B Nazanin"/>
          <w:sz w:val="24"/>
          <w:szCs w:val="28"/>
          <w:rtl/>
        </w:rPr>
        <w:t xml:space="preserve"> در عهد پادشاه جنت مكانى طهماسب شاه)10.</w:t>
      </w:r>
    </w:p>
    <w:p w:rsidR="00C729E1" w:rsidRPr="00C729E1" w:rsidRDefault="00C729E1" w:rsidP="00C729E1">
      <w:pPr>
        <w:jc w:val="both"/>
        <w:rPr>
          <w:rFonts w:cs="B Nazanin"/>
          <w:sz w:val="24"/>
          <w:szCs w:val="28"/>
        </w:rPr>
      </w:pPr>
      <w:r w:rsidRPr="00C729E1">
        <w:rPr>
          <w:rFonts w:cs="B Nazanin"/>
          <w:sz w:val="24"/>
          <w:szCs w:val="28"/>
          <w:rtl/>
        </w:rPr>
        <w:t>* * *</w:t>
      </w:r>
    </w:p>
    <w:p w:rsidR="00C729E1" w:rsidRPr="00C729E1" w:rsidRDefault="00C729E1" w:rsidP="00C729E1">
      <w:pPr>
        <w:jc w:val="both"/>
        <w:rPr>
          <w:rFonts w:cs="B Nazanin"/>
          <w:sz w:val="24"/>
          <w:szCs w:val="28"/>
        </w:rPr>
      </w:pPr>
      <w:r w:rsidRPr="00C729E1">
        <w:rPr>
          <w:rFonts w:cs="B Nazanin"/>
          <w:sz w:val="24"/>
          <w:szCs w:val="28"/>
          <w:rtl/>
        </w:rPr>
        <w:t>طبق نتيجه گيرى دكتر دبيرسياقى</w:t>
      </w:r>
      <w:r>
        <w:rPr>
          <w:rFonts w:cs="B Nazanin"/>
          <w:sz w:val="24"/>
          <w:szCs w:val="28"/>
          <w:rtl/>
        </w:rPr>
        <w:t>،</w:t>
      </w:r>
      <w:r w:rsidRPr="00C729E1">
        <w:rPr>
          <w:rFonts w:cs="B Nazanin"/>
          <w:sz w:val="24"/>
          <w:szCs w:val="28"/>
          <w:rtl/>
        </w:rPr>
        <w:t xml:space="preserve"> دو فرهنگ ديگر به نام هاى فرهنگ ابراهيم و فرهنگ ابراهيمى وجود دارد كه با دانستن اين مقدمه كه فرهنگ ابراهيم فاروقى و فرهنگ ابراهيم اصفهانى هر يك از چه كسى است و چه رابطه اى با هم دارد</w:t>
      </w:r>
      <w:r>
        <w:rPr>
          <w:rFonts w:cs="B Nazanin"/>
          <w:sz w:val="24"/>
          <w:szCs w:val="28"/>
          <w:rtl/>
        </w:rPr>
        <w:t>،</w:t>
      </w:r>
      <w:r w:rsidRPr="00C729E1">
        <w:rPr>
          <w:rFonts w:cs="B Nazanin"/>
          <w:sz w:val="24"/>
          <w:szCs w:val="28"/>
          <w:rtl/>
        </w:rPr>
        <w:t xml:space="preserve"> خود به خود مشكل ناشناس ماندن آن دو فرهنگ نيز حل مى شود. در ادامه به شرح اين نكته خواهيم پرداخت. نخست نقل مطلب دكتر دبيرسياقى:</w:t>
      </w:r>
    </w:p>
    <w:p w:rsidR="00C729E1" w:rsidRPr="00C729E1" w:rsidRDefault="00C729E1" w:rsidP="00C729E1">
      <w:pPr>
        <w:jc w:val="both"/>
        <w:rPr>
          <w:rFonts w:cs="B Nazanin"/>
          <w:sz w:val="24"/>
          <w:szCs w:val="28"/>
        </w:rPr>
      </w:pPr>
      <w:r w:rsidRPr="00C729E1">
        <w:rPr>
          <w:rFonts w:cs="B Nazanin"/>
          <w:sz w:val="24"/>
          <w:szCs w:val="28"/>
          <w:rtl/>
        </w:rPr>
        <w:t>( فرهنگ ابراهيمى: اين فرهنگ در شمار مآخذ و منابع فرهنگ جهانگيرى</w:t>
      </w:r>
      <w:r>
        <w:rPr>
          <w:rFonts w:cs="B Nazanin"/>
          <w:sz w:val="24"/>
          <w:szCs w:val="28"/>
          <w:rtl/>
        </w:rPr>
        <w:t>،</w:t>
      </w:r>
      <w:r w:rsidRPr="00C729E1">
        <w:rPr>
          <w:rFonts w:cs="B Nazanin"/>
          <w:sz w:val="24"/>
          <w:szCs w:val="28"/>
          <w:rtl/>
        </w:rPr>
        <w:t xml:space="preserve"> كه در فاصله 1005 تا 1017 هجرى تأليف شده است</w:t>
      </w:r>
      <w:r>
        <w:rPr>
          <w:rFonts w:cs="B Nazanin"/>
          <w:sz w:val="24"/>
          <w:szCs w:val="28"/>
          <w:rtl/>
        </w:rPr>
        <w:t>،</w:t>
      </w:r>
      <w:r w:rsidRPr="00C729E1">
        <w:rPr>
          <w:rFonts w:cs="B Nazanin"/>
          <w:sz w:val="24"/>
          <w:szCs w:val="28"/>
          <w:rtl/>
        </w:rPr>
        <w:t xml:space="preserve"> قرار دارد و بنابراين زمان تأليف آن مقدم بر آغاز قرن يازدهم هجرى است. اما ذكر خصوصيات و تعداد و ترتيب لغات آن نيازمند به دست آمدن نسخه كتاب يا اطلاعاتى در خور ذكر درباره آن از منابع ديگر است. نكته قابل ذكر آنكه فرهنگ ابراهيمى نام ديگر فرهنگ شرفنامه مَنْيَرى است</w:t>
      </w:r>
      <w:r>
        <w:rPr>
          <w:rFonts w:cs="B Nazanin"/>
          <w:sz w:val="24"/>
          <w:szCs w:val="28"/>
          <w:rtl/>
        </w:rPr>
        <w:t>،</w:t>
      </w:r>
      <w:r w:rsidRPr="00C729E1">
        <w:rPr>
          <w:rFonts w:cs="B Nazanin"/>
          <w:sz w:val="24"/>
          <w:szCs w:val="28"/>
          <w:rtl/>
        </w:rPr>
        <w:t xml:space="preserve"> اما چون جمال الدين حسين اينجو [= مؤلف فرهنگ جهانگيرى] شرفنامه را جداگانه در رديف مآخذ خود آورده </w:t>
      </w:r>
      <w:r w:rsidRPr="00C729E1">
        <w:rPr>
          <w:rFonts w:cs="B Nazanin"/>
          <w:sz w:val="24"/>
          <w:szCs w:val="28"/>
          <w:rtl/>
        </w:rPr>
        <w:lastRenderedPageBreak/>
        <w:t>است</w:t>
      </w:r>
      <w:r>
        <w:rPr>
          <w:rFonts w:cs="B Nazanin"/>
          <w:sz w:val="24"/>
          <w:szCs w:val="28"/>
          <w:rtl/>
        </w:rPr>
        <w:t>،</w:t>
      </w:r>
      <w:r w:rsidRPr="00C729E1">
        <w:rPr>
          <w:rFonts w:cs="B Nazanin"/>
          <w:sz w:val="24"/>
          <w:szCs w:val="28"/>
          <w:rtl/>
        </w:rPr>
        <w:t xml:space="preserve"> پس فرهنگ ابراهيمى كتاب ديگرى بايد باشد. همچنين احتمال توان داد كه مراد از اين فرهنگ</w:t>
      </w:r>
      <w:r>
        <w:rPr>
          <w:rFonts w:cs="B Nazanin"/>
          <w:sz w:val="24"/>
          <w:szCs w:val="28"/>
          <w:rtl/>
        </w:rPr>
        <w:t>،</w:t>
      </w:r>
      <w:r w:rsidRPr="00C729E1">
        <w:rPr>
          <w:rFonts w:cs="B Nazanin"/>
          <w:sz w:val="24"/>
          <w:szCs w:val="28"/>
          <w:rtl/>
        </w:rPr>
        <w:t xml:space="preserve"> فرهنگ ابراهيم يا شيخ ابراهيم باشد كه جزو مآخذ تحفة السعادة اسكندرى</w:t>
      </w:r>
      <w:r>
        <w:rPr>
          <w:rFonts w:cs="B Nazanin"/>
          <w:sz w:val="24"/>
          <w:szCs w:val="28"/>
          <w:rtl/>
        </w:rPr>
        <w:t>،</w:t>
      </w:r>
      <w:r w:rsidRPr="00C729E1">
        <w:rPr>
          <w:rFonts w:cs="B Nazanin"/>
          <w:sz w:val="24"/>
          <w:szCs w:val="28"/>
          <w:rtl/>
        </w:rPr>
        <w:t xml:space="preserve"> كه قبل از 916 هـ.ق تأليف گرديده</w:t>
      </w:r>
      <w:r>
        <w:rPr>
          <w:rFonts w:cs="B Nazanin"/>
          <w:sz w:val="24"/>
          <w:szCs w:val="28"/>
          <w:rtl/>
        </w:rPr>
        <w:t>،</w:t>
      </w:r>
      <w:r w:rsidRPr="00C729E1">
        <w:rPr>
          <w:rFonts w:cs="B Nazanin"/>
          <w:sz w:val="24"/>
          <w:szCs w:val="28"/>
          <w:rtl/>
        </w:rPr>
        <w:t xml:space="preserve"> ذكر شده است)11.</w:t>
      </w:r>
    </w:p>
    <w:p w:rsidR="00C729E1" w:rsidRPr="00C729E1" w:rsidRDefault="00C729E1" w:rsidP="00C729E1">
      <w:pPr>
        <w:jc w:val="both"/>
        <w:rPr>
          <w:rFonts w:cs="B Nazanin"/>
          <w:sz w:val="24"/>
          <w:szCs w:val="28"/>
        </w:rPr>
      </w:pPr>
      <w:r w:rsidRPr="00C729E1">
        <w:rPr>
          <w:rFonts w:cs="B Nazanin"/>
          <w:sz w:val="24"/>
          <w:szCs w:val="28"/>
          <w:rtl/>
        </w:rPr>
        <w:t xml:space="preserve">تناقضى كه در آغاز بدان اشاره شده </w:t>
      </w:r>
      <w:r>
        <w:rPr>
          <w:rFonts w:cs="B Nazanin"/>
          <w:sz w:val="24"/>
          <w:szCs w:val="28"/>
          <w:rtl/>
        </w:rPr>
        <w:t>،</w:t>
      </w:r>
      <w:r w:rsidRPr="00C729E1">
        <w:rPr>
          <w:rFonts w:cs="B Nazanin"/>
          <w:sz w:val="24"/>
          <w:szCs w:val="28"/>
          <w:rtl/>
        </w:rPr>
        <w:t>به راحتى قابل حل است. براى من كمى عجيب است كه چرا دكتر دبيرسياقى كه تمام فرهنگ نامه هاى مزبور را مى شناخته</w:t>
      </w:r>
      <w:r>
        <w:rPr>
          <w:rFonts w:cs="B Nazanin"/>
          <w:sz w:val="24"/>
          <w:szCs w:val="28"/>
          <w:rtl/>
        </w:rPr>
        <w:t>،</w:t>
      </w:r>
      <w:r w:rsidRPr="00C729E1">
        <w:rPr>
          <w:rFonts w:cs="B Nazanin"/>
          <w:sz w:val="24"/>
          <w:szCs w:val="28"/>
          <w:rtl/>
        </w:rPr>
        <w:t xml:space="preserve"> خود به نتيجه گيرى آتى نرسيده است. </w:t>
      </w:r>
    </w:p>
    <w:p w:rsidR="00C729E1" w:rsidRPr="00C729E1" w:rsidRDefault="00C729E1" w:rsidP="00C729E1">
      <w:pPr>
        <w:jc w:val="both"/>
        <w:rPr>
          <w:rFonts w:cs="B Nazanin"/>
          <w:sz w:val="24"/>
          <w:szCs w:val="28"/>
        </w:rPr>
      </w:pPr>
      <w:r w:rsidRPr="00C729E1">
        <w:rPr>
          <w:rFonts w:cs="B Nazanin"/>
          <w:sz w:val="24"/>
          <w:szCs w:val="28"/>
          <w:rtl/>
        </w:rPr>
        <w:t>فرهنگ ابراهيمى اى كه جمال الدين حسين اينجو</w:t>
      </w:r>
      <w:r>
        <w:rPr>
          <w:rFonts w:cs="B Nazanin"/>
          <w:sz w:val="24"/>
          <w:szCs w:val="28"/>
          <w:rtl/>
        </w:rPr>
        <w:t>،</w:t>
      </w:r>
      <w:r w:rsidRPr="00C729E1">
        <w:rPr>
          <w:rFonts w:cs="B Nazanin"/>
          <w:sz w:val="24"/>
          <w:szCs w:val="28"/>
          <w:rtl/>
        </w:rPr>
        <w:t xml:space="preserve"> جزء مآخذش ياد مى كند</w:t>
      </w:r>
      <w:r>
        <w:rPr>
          <w:rFonts w:cs="B Nazanin"/>
          <w:sz w:val="24"/>
          <w:szCs w:val="28"/>
          <w:rtl/>
        </w:rPr>
        <w:t>،</w:t>
      </w:r>
      <w:r w:rsidRPr="00C729E1">
        <w:rPr>
          <w:rFonts w:cs="B Nazanin"/>
          <w:sz w:val="24"/>
          <w:szCs w:val="28"/>
          <w:rtl/>
        </w:rPr>
        <w:t xml:space="preserve"> همان فرهنگ ميرزا ابراهيم بن حسين اصفهانى بايد باشد. با چنين انگاره اى هيچ عجيب نيست كه نام شرفنامه منيرى هم جزء مآخذ او ديده شود. درباره فرهنگ ابراهيم مذكور در تحفة السعادة نيز احتمالى ديگر هست كه در سطور بعدى مى آوريم</w:t>
      </w:r>
      <w:r>
        <w:rPr>
          <w:rFonts w:cs="B Nazanin"/>
          <w:sz w:val="24"/>
          <w:szCs w:val="28"/>
          <w:rtl/>
        </w:rPr>
        <w:t>؛</w:t>
      </w:r>
      <w:r w:rsidRPr="00C729E1">
        <w:rPr>
          <w:rFonts w:cs="B Nazanin"/>
          <w:sz w:val="24"/>
          <w:szCs w:val="28"/>
          <w:rtl/>
        </w:rPr>
        <w:t xml:space="preserve"> اما پس از نقل قول دكتر دبيرسياقى: </w:t>
      </w:r>
    </w:p>
    <w:p w:rsidR="00C729E1" w:rsidRPr="00C729E1" w:rsidRDefault="00C729E1" w:rsidP="00C729E1">
      <w:pPr>
        <w:jc w:val="both"/>
        <w:rPr>
          <w:rFonts w:cs="B Nazanin"/>
          <w:sz w:val="24"/>
          <w:szCs w:val="28"/>
        </w:rPr>
      </w:pPr>
      <w:r w:rsidRPr="00C729E1">
        <w:rPr>
          <w:rFonts w:cs="B Nazanin"/>
          <w:sz w:val="24"/>
          <w:szCs w:val="28"/>
          <w:rtl/>
        </w:rPr>
        <w:t>فرهنگ ابراهيم يا شيخ ابراهيم:12 اين كتاب جزء مآخذ فرهنگ تحفةالسعاده اسكندرى13</w:t>
      </w:r>
      <w:r>
        <w:rPr>
          <w:rFonts w:cs="B Nazanin"/>
          <w:sz w:val="24"/>
          <w:szCs w:val="28"/>
          <w:rtl/>
        </w:rPr>
        <w:t>،</w:t>
      </w:r>
      <w:r w:rsidRPr="00C729E1">
        <w:rPr>
          <w:rFonts w:cs="B Nazanin"/>
          <w:sz w:val="24"/>
          <w:szCs w:val="28"/>
          <w:rtl/>
        </w:rPr>
        <w:t xml:space="preserve"> كه در سال 916 هجرى قمرى تأليف شده است</w:t>
      </w:r>
      <w:r>
        <w:rPr>
          <w:rFonts w:cs="B Nazanin"/>
          <w:sz w:val="24"/>
          <w:szCs w:val="28"/>
          <w:rtl/>
        </w:rPr>
        <w:t>،</w:t>
      </w:r>
      <w:r w:rsidRPr="00C729E1">
        <w:rPr>
          <w:rFonts w:cs="B Nazanin"/>
          <w:sz w:val="24"/>
          <w:szCs w:val="28"/>
          <w:rtl/>
        </w:rPr>
        <w:t xml:space="preserve"> قرار دارد. بنابراين زمان تأليف آن مقدم بر سال مذكور است</w:t>
      </w:r>
      <w:r>
        <w:rPr>
          <w:rFonts w:cs="B Nazanin"/>
          <w:sz w:val="24"/>
          <w:szCs w:val="28"/>
          <w:rtl/>
        </w:rPr>
        <w:t>،</w:t>
      </w:r>
      <w:r w:rsidRPr="00C729E1">
        <w:rPr>
          <w:rFonts w:cs="B Nazanin"/>
          <w:sz w:val="24"/>
          <w:szCs w:val="28"/>
          <w:rtl/>
        </w:rPr>
        <w:t xml:space="preserve"> اما شرح خصوصيات و كيفيت لغات آن نيازمند به دست آمدن نسخه كتاب يا اطلاعاتى درخور ذكر از منابع ديگر درباره آن است. نكته قابل ذكر آن است كه اين فرهنگ در هند تأليف شده و غير از فرهنگ ميرزا ابراهيم است كه در سال 986 يا 989 در ايران تأليف گرديده است و اين دو را كه تشابه اسمى دارند نبايد يكى دانست)14.</w:t>
      </w:r>
    </w:p>
    <w:p w:rsidR="00C729E1" w:rsidRPr="00C729E1" w:rsidRDefault="00C729E1" w:rsidP="00C729E1">
      <w:pPr>
        <w:jc w:val="both"/>
        <w:rPr>
          <w:rFonts w:cs="B Nazanin"/>
          <w:sz w:val="24"/>
          <w:szCs w:val="28"/>
        </w:rPr>
      </w:pPr>
      <w:r w:rsidRPr="00C729E1">
        <w:rPr>
          <w:rFonts w:cs="B Nazanin"/>
          <w:sz w:val="24"/>
          <w:szCs w:val="28"/>
          <w:rtl/>
        </w:rPr>
        <w:t>معادله در اين مورد هم بسيار ساده است. فرهنگ مورد بحث كه از مآخذ كتابى تأليف شده در 916 هجرى است</w:t>
      </w:r>
      <w:r>
        <w:rPr>
          <w:rFonts w:cs="B Nazanin"/>
          <w:sz w:val="24"/>
          <w:szCs w:val="28"/>
          <w:rtl/>
        </w:rPr>
        <w:t>،</w:t>
      </w:r>
      <w:r w:rsidRPr="00C729E1">
        <w:rPr>
          <w:rFonts w:cs="B Nazanin"/>
          <w:sz w:val="24"/>
          <w:szCs w:val="28"/>
          <w:rtl/>
        </w:rPr>
        <w:t xml:space="preserve"> بى شك همان شرفنامه منيرى است يا فرهنگ ابراهيم قوام فاروقى (تأليف شده در قرن نهم هجرى).</w:t>
      </w:r>
    </w:p>
    <w:p w:rsidR="00C729E1" w:rsidRDefault="00C729E1" w:rsidP="00C729E1">
      <w:pPr>
        <w:jc w:val="both"/>
        <w:rPr>
          <w:rFonts w:cs="B Nazanin"/>
          <w:sz w:val="24"/>
          <w:szCs w:val="28"/>
          <w:rtl/>
        </w:rPr>
      </w:pPr>
      <w:r w:rsidRPr="00C729E1">
        <w:rPr>
          <w:rFonts w:cs="B Nazanin"/>
          <w:sz w:val="24"/>
          <w:szCs w:val="28"/>
          <w:rtl/>
        </w:rPr>
        <w:t>پس با اين حساب در كل دو فرهنگ موسوم به ابراهيم/ ابراهيمى داريم: يكى از ابراهيم قوام فاروقى و ديگرى از ابراهيم بن حسين اصفهانى. دومى را قرار است انتشارات ميراث مكتوب به تصحيح آقاى عباسعلى شاهدى (تحت نظارت دكتر على اشرف صادقى) منتشر كند</w:t>
      </w:r>
      <w:r>
        <w:rPr>
          <w:rFonts w:cs="B Nazanin"/>
          <w:sz w:val="24"/>
          <w:szCs w:val="28"/>
          <w:rtl/>
        </w:rPr>
        <w:t>،</w:t>
      </w:r>
      <w:r w:rsidRPr="00C729E1">
        <w:rPr>
          <w:rFonts w:cs="B Nazanin"/>
          <w:sz w:val="24"/>
          <w:szCs w:val="28"/>
          <w:rtl/>
        </w:rPr>
        <w:t xml:space="preserve"> ولى مورد نخستين كه بنا بود سال ها قبل چاپ شود</w:t>
      </w:r>
      <w:r>
        <w:rPr>
          <w:rFonts w:cs="B Nazanin"/>
          <w:sz w:val="24"/>
          <w:szCs w:val="28"/>
          <w:rtl/>
        </w:rPr>
        <w:t>،</w:t>
      </w:r>
      <w:r w:rsidRPr="00C729E1">
        <w:rPr>
          <w:rFonts w:cs="B Nazanin"/>
          <w:sz w:val="24"/>
          <w:szCs w:val="28"/>
          <w:rtl/>
        </w:rPr>
        <w:t xml:space="preserve"> به تازگى وارد بازار شده است</w:t>
      </w:r>
      <w:r>
        <w:rPr>
          <w:rFonts w:cs="B Nazanin"/>
          <w:sz w:val="24"/>
          <w:szCs w:val="28"/>
          <w:rtl/>
        </w:rPr>
        <w:t>،</w:t>
      </w:r>
      <w:r w:rsidRPr="00C729E1">
        <w:rPr>
          <w:rFonts w:cs="B Nazanin"/>
          <w:sz w:val="24"/>
          <w:szCs w:val="28"/>
          <w:rtl/>
        </w:rPr>
        <w:t xml:space="preserve"> البته فقط جلد يكم آن. پس از اين انحصاراً به شرفنامه منيرى و تصحيح عرضه شده از آن خواهيم پرداخت.</w:t>
      </w:r>
    </w:p>
    <w:p w:rsidR="00C729E1" w:rsidRPr="00C729E1" w:rsidRDefault="00C729E1" w:rsidP="00C729E1">
      <w:pPr>
        <w:jc w:val="both"/>
        <w:rPr>
          <w:rFonts w:cs="B Nazanin"/>
          <w:sz w:val="24"/>
          <w:szCs w:val="28"/>
        </w:rPr>
      </w:pPr>
    </w:p>
    <w:p w:rsidR="00C729E1" w:rsidRPr="00C729E1" w:rsidRDefault="00C729E1" w:rsidP="00C729E1">
      <w:pPr>
        <w:jc w:val="both"/>
        <w:rPr>
          <w:rFonts w:cs="B Nazanin"/>
          <w:b/>
          <w:bCs/>
          <w:sz w:val="24"/>
          <w:szCs w:val="28"/>
        </w:rPr>
      </w:pPr>
      <w:r w:rsidRPr="00C729E1">
        <w:rPr>
          <w:rFonts w:cs="B Nazanin"/>
          <w:b/>
          <w:bCs/>
          <w:sz w:val="24"/>
          <w:szCs w:val="28"/>
          <w:rtl/>
        </w:rPr>
        <w:t>بررسى تصحيح جلد يكم شرفنامه منيرى</w:t>
      </w:r>
    </w:p>
    <w:p w:rsidR="00C729E1" w:rsidRPr="00C729E1" w:rsidRDefault="00C729E1" w:rsidP="00C729E1">
      <w:pPr>
        <w:jc w:val="both"/>
        <w:rPr>
          <w:rFonts w:cs="B Nazanin"/>
          <w:sz w:val="24"/>
          <w:szCs w:val="28"/>
        </w:rPr>
      </w:pPr>
      <w:r w:rsidRPr="00C729E1">
        <w:rPr>
          <w:rFonts w:cs="B Nazanin"/>
          <w:sz w:val="24"/>
          <w:szCs w:val="28"/>
          <w:rtl/>
        </w:rPr>
        <w:t>پيش از اين</w:t>
      </w:r>
      <w:r>
        <w:rPr>
          <w:rFonts w:cs="B Nazanin"/>
          <w:sz w:val="24"/>
          <w:szCs w:val="28"/>
          <w:rtl/>
        </w:rPr>
        <w:t>،</w:t>
      </w:r>
      <w:r w:rsidRPr="00C729E1">
        <w:rPr>
          <w:rFonts w:cs="B Nazanin"/>
          <w:sz w:val="24"/>
          <w:szCs w:val="28"/>
          <w:rtl/>
        </w:rPr>
        <w:t xml:space="preserve"> معرفى نامه هاى مختصرى از اين كتاب</w:t>
      </w:r>
      <w:r>
        <w:rPr>
          <w:rFonts w:cs="B Nazanin"/>
          <w:sz w:val="24"/>
          <w:szCs w:val="28"/>
          <w:rtl/>
        </w:rPr>
        <w:t>،</w:t>
      </w:r>
      <w:r w:rsidRPr="00C729E1">
        <w:rPr>
          <w:rFonts w:cs="B Nazanin"/>
          <w:sz w:val="24"/>
          <w:szCs w:val="28"/>
          <w:rtl/>
        </w:rPr>
        <w:t xml:space="preserve"> در چند منبع منتشر شده بود: فهرست كتابخانه سپهسالار</w:t>
      </w:r>
      <w:r>
        <w:rPr>
          <w:rFonts w:cs="B Nazanin"/>
          <w:sz w:val="24"/>
          <w:szCs w:val="28"/>
          <w:rtl/>
        </w:rPr>
        <w:t>،</w:t>
      </w:r>
      <w:r w:rsidRPr="00C729E1">
        <w:rPr>
          <w:rFonts w:cs="B Nazanin"/>
          <w:sz w:val="24"/>
          <w:szCs w:val="28"/>
          <w:rtl/>
        </w:rPr>
        <w:t xml:space="preserve"> مقدمه لغتنامه دهخدا</w:t>
      </w:r>
      <w:r>
        <w:rPr>
          <w:rFonts w:cs="B Nazanin"/>
          <w:sz w:val="24"/>
          <w:szCs w:val="28"/>
          <w:rtl/>
        </w:rPr>
        <w:t>،</w:t>
      </w:r>
      <w:r w:rsidRPr="00C729E1">
        <w:rPr>
          <w:rFonts w:cs="B Nazanin"/>
          <w:sz w:val="24"/>
          <w:szCs w:val="28"/>
          <w:rtl/>
        </w:rPr>
        <w:t xml:space="preserve"> فرهنگ نويسى فارسى در هند و پاكستان ( از دكتر شهريار نقوى) و مقدمه جلد پنجم از فرهنگ نظام (از داعى الاسلام). ذكر دست نويس هاى اين فرهنگ هم در فهرست نسخه هاى خطى استاد منزوى آمده بود.15 ولى يكى از تفصيلى ترين بررسى نامه هاى در دسترس از اين كتاب ارزشمند قرن نهمى (كه جزء فرهنگ هاى فارسى قبل از عصر صفوى محسوب مى شود و به عصر ادباى قديم نزديك تر است)</w:t>
      </w:r>
      <w:r>
        <w:rPr>
          <w:rFonts w:cs="B Nazanin"/>
          <w:sz w:val="24"/>
          <w:szCs w:val="28"/>
          <w:rtl/>
        </w:rPr>
        <w:t>،</w:t>
      </w:r>
      <w:r w:rsidRPr="00C729E1">
        <w:rPr>
          <w:rFonts w:cs="B Nazanin"/>
          <w:sz w:val="24"/>
          <w:szCs w:val="28"/>
          <w:rtl/>
        </w:rPr>
        <w:t xml:space="preserve"> از آنِ دكتر دبيرسياقى است.16 ايشان بر اساس نسخه نسبتاً قديمى كتابخانه لغتنامه دهخدا (مورّخ 24 شوال 1027 هجرى) اطلاعات خوبى از اين كتاب عرضه كرد و همچنين بخشى از مقدمه</w:t>
      </w:r>
      <w:r>
        <w:rPr>
          <w:rFonts w:cs="B Nazanin"/>
          <w:sz w:val="24"/>
          <w:szCs w:val="28"/>
          <w:rtl/>
        </w:rPr>
        <w:t>،</w:t>
      </w:r>
      <w:r w:rsidRPr="00C729E1">
        <w:rPr>
          <w:rFonts w:cs="B Nazanin"/>
          <w:sz w:val="24"/>
          <w:szCs w:val="28"/>
          <w:rtl/>
        </w:rPr>
        <w:t xml:space="preserve"> به خصوص (باب حروف المعانى و الفوايد) را عيناً در كتاب خود آورد.</w:t>
      </w:r>
    </w:p>
    <w:p w:rsidR="00C729E1" w:rsidRPr="00C729E1" w:rsidRDefault="00C729E1" w:rsidP="00C729E1">
      <w:pPr>
        <w:jc w:val="both"/>
        <w:rPr>
          <w:rFonts w:cs="B Nazanin"/>
          <w:sz w:val="24"/>
          <w:szCs w:val="28"/>
        </w:rPr>
      </w:pPr>
      <w:r w:rsidRPr="00C729E1">
        <w:rPr>
          <w:rFonts w:cs="B Nazanin"/>
          <w:sz w:val="24"/>
          <w:szCs w:val="28"/>
          <w:rtl/>
        </w:rPr>
        <w:lastRenderedPageBreak/>
        <w:t>جالب است بدانيم اين كتاب</w:t>
      </w:r>
      <w:r>
        <w:rPr>
          <w:rFonts w:cs="B Nazanin"/>
          <w:sz w:val="24"/>
          <w:szCs w:val="28"/>
          <w:rtl/>
        </w:rPr>
        <w:t>،</w:t>
      </w:r>
      <w:r w:rsidRPr="00C729E1">
        <w:rPr>
          <w:rFonts w:cs="B Nazanin"/>
          <w:sz w:val="24"/>
          <w:szCs w:val="28"/>
          <w:rtl/>
        </w:rPr>
        <w:t xml:space="preserve"> به عنوان پايان نامه اى در دانشگاه تهران</w:t>
      </w:r>
      <w:r>
        <w:rPr>
          <w:rFonts w:cs="B Nazanin"/>
          <w:sz w:val="24"/>
          <w:szCs w:val="28"/>
          <w:rtl/>
        </w:rPr>
        <w:t>،</w:t>
      </w:r>
      <w:r w:rsidRPr="00C729E1">
        <w:rPr>
          <w:rFonts w:cs="B Nazanin"/>
          <w:sz w:val="24"/>
          <w:szCs w:val="28"/>
          <w:rtl/>
        </w:rPr>
        <w:t xml:space="preserve"> به همت خانم دكتر حكيمه دبيران تصحيح شده بود. كار ايشان</w:t>
      </w:r>
      <w:r>
        <w:rPr>
          <w:rFonts w:cs="B Nazanin"/>
          <w:sz w:val="24"/>
          <w:szCs w:val="28"/>
          <w:rtl/>
        </w:rPr>
        <w:t>،</w:t>
      </w:r>
      <w:r w:rsidRPr="00C729E1">
        <w:rPr>
          <w:rFonts w:cs="B Nazanin"/>
          <w:sz w:val="24"/>
          <w:szCs w:val="28"/>
          <w:rtl/>
        </w:rPr>
        <w:t xml:space="preserve"> به راهنمايى استاد دانشمند دكتر سيد جعفر شهيدى (دير زياد آن بزرگوار خداوند) از سال 1353آغاز شد كه با همكارى فرهنگستان زبان ايران در آن سال ها</w:t>
      </w:r>
      <w:r>
        <w:rPr>
          <w:rFonts w:cs="B Nazanin"/>
          <w:sz w:val="24"/>
          <w:szCs w:val="28"/>
          <w:rtl/>
        </w:rPr>
        <w:t>،</w:t>
      </w:r>
      <w:r w:rsidRPr="00C729E1">
        <w:rPr>
          <w:rFonts w:cs="B Nazanin"/>
          <w:sz w:val="24"/>
          <w:szCs w:val="28"/>
          <w:rtl/>
        </w:rPr>
        <w:t xml:space="preserve"> در طول چند سال به اتمام رسيد</w:t>
      </w:r>
      <w:r>
        <w:rPr>
          <w:rFonts w:cs="B Nazanin"/>
          <w:sz w:val="24"/>
          <w:szCs w:val="28"/>
          <w:rtl/>
        </w:rPr>
        <w:t>،</w:t>
      </w:r>
      <w:r w:rsidRPr="00C729E1">
        <w:rPr>
          <w:rFonts w:cs="B Nazanin"/>
          <w:sz w:val="24"/>
          <w:szCs w:val="28"/>
          <w:rtl/>
        </w:rPr>
        <w:t xml:space="preserve"> ولى همچنان منتشر ناشده باقى ماند. اينك با خرسندى</w:t>
      </w:r>
      <w:r>
        <w:rPr>
          <w:rFonts w:cs="B Nazanin"/>
          <w:sz w:val="24"/>
          <w:szCs w:val="28"/>
          <w:rtl/>
        </w:rPr>
        <w:t>،</w:t>
      </w:r>
      <w:r w:rsidRPr="00C729E1">
        <w:rPr>
          <w:rFonts w:cs="B Nazanin"/>
          <w:sz w:val="24"/>
          <w:szCs w:val="28"/>
          <w:rtl/>
        </w:rPr>
        <w:t xml:space="preserve"> انتشار جلد نخست از آن را به وسيله (پژوهشگاه علوم انسانى و مطالعات فرهنگى) شاهديم17. اميدوارم جلد بعديِ آن هر چه زودتر و بدون وقفه دراز مدّت</w:t>
      </w:r>
      <w:r>
        <w:rPr>
          <w:rFonts w:cs="B Nazanin"/>
          <w:sz w:val="24"/>
          <w:szCs w:val="28"/>
          <w:rtl/>
        </w:rPr>
        <w:t>،</w:t>
      </w:r>
      <w:r w:rsidRPr="00C729E1">
        <w:rPr>
          <w:rFonts w:cs="B Nazanin"/>
          <w:sz w:val="24"/>
          <w:szCs w:val="28"/>
          <w:rtl/>
        </w:rPr>
        <w:t xml:space="preserve"> به دنبال جلد يكم بيايد</w:t>
      </w:r>
      <w:r>
        <w:rPr>
          <w:rFonts w:cs="B Nazanin"/>
          <w:sz w:val="24"/>
          <w:szCs w:val="28"/>
          <w:rtl/>
        </w:rPr>
        <w:t>؛</w:t>
      </w:r>
      <w:r w:rsidRPr="00C729E1">
        <w:rPr>
          <w:rFonts w:cs="B Nazanin"/>
          <w:sz w:val="24"/>
          <w:szCs w:val="28"/>
          <w:rtl/>
        </w:rPr>
        <w:t xml:space="preserve"> وقفه هايى كه در انتشارِ مثلاً تاج المصادر بيهقى (ج اول</w:t>
      </w:r>
      <w:r>
        <w:rPr>
          <w:rFonts w:cs="B Nazanin"/>
          <w:sz w:val="24"/>
          <w:szCs w:val="28"/>
          <w:rtl/>
        </w:rPr>
        <w:t>،</w:t>
      </w:r>
      <w:r w:rsidRPr="00C729E1">
        <w:rPr>
          <w:rFonts w:cs="B Nazanin"/>
          <w:sz w:val="24"/>
          <w:szCs w:val="28"/>
          <w:rtl/>
        </w:rPr>
        <w:t xml:space="preserve"> 1366 ـ ج دوم</w:t>
      </w:r>
      <w:r>
        <w:rPr>
          <w:rFonts w:cs="B Nazanin"/>
          <w:sz w:val="24"/>
          <w:szCs w:val="28"/>
          <w:rtl/>
        </w:rPr>
        <w:t>،</w:t>
      </w:r>
      <w:r w:rsidRPr="00C729E1">
        <w:rPr>
          <w:rFonts w:cs="B Nazanin"/>
          <w:sz w:val="24"/>
          <w:szCs w:val="28"/>
          <w:rtl/>
        </w:rPr>
        <w:t xml:space="preserve"> 1375) و جامع الالحانِ مراغى (جلد اول</w:t>
      </w:r>
      <w:r>
        <w:rPr>
          <w:rFonts w:cs="B Nazanin"/>
          <w:sz w:val="24"/>
          <w:szCs w:val="28"/>
          <w:rtl/>
        </w:rPr>
        <w:t>،</w:t>
      </w:r>
      <w:r w:rsidRPr="00C729E1">
        <w:rPr>
          <w:rFonts w:cs="B Nazanin"/>
          <w:sz w:val="24"/>
          <w:szCs w:val="28"/>
          <w:rtl/>
        </w:rPr>
        <w:t xml:space="preserve"> 1366 ـ جلد دوم 1372) روى داد. پس از اين نگاهى به چاپ خانم دكتر دبيران خواهم كرد و از آن پس</w:t>
      </w:r>
      <w:r>
        <w:rPr>
          <w:rFonts w:cs="B Nazanin"/>
          <w:sz w:val="24"/>
          <w:szCs w:val="28"/>
          <w:rtl/>
        </w:rPr>
        <w:t>،</w:t>
      </w:r>
      <w:r w:rsidRPr="00C729E1">
        <w:rPr>
          <w:rFonts w:cs="B Nazanin"/>
          <w:sz w:val="24"/>
          <w:szCs w:val="28"/>
          <w:rtl/>
        </w:rPr>
        <w:t xml:space="preserve"> به برخى فوايد جانبى اين كتاب (فقط جلد يكم) اشاره خواهد شد.</w:t>
      </w:r>
    </w:p>
    <w:p w:rsidR="00C729E1" w:rsidRPr="00C729E1" w:rsidRDefault="00C729E1" w:rsidP="00C729E1">
      <w:pPr>
        <w:jc w:val="both"/>
        <w:rPr>
          <w:rFonts w:cs="B Nazanin"/>
          <w:sz w:val="24"/>
          <w:szCs w:val="28"/>
        </w:rPr>
      </w:pPr>
      <w:r w:rsidRPr="00C729E1">
        <w:rPr>
          <w:rFonts w:cs="B Nazanin"/>
          <w:sz w:val="24"/>
          <w:szCs w:val="28"/>
          <w:rtl/>
        </w:rPr>
        <w:t>* * *</w:t>
      </w:r>
    </w:p>
    <w:p w:rsidR="00C729E1" w:rsidRPr="00C729E1" w:rsidRDefault="00C729E1" w:rsidP="00C729E1">
      <w:pPr>
        <w:jc w:val="both"/>
        <w:rPr>
          <w:rFonts w:cs="B Nazanin"/>
          <w:sz w:val="24"/>
          <w:szCs w:val="28"/>
        </w:rPr>
      </w:pPr>
      <w:r w:rsidRPr="00C729E1">
        <w:rPr>
          <w:rFonts w:cs="B Nazanin"/>
          <w:sz w:val="24"/>
          <w:szCs w:val="28"/>
          <w:rtl/>
        </w:rPr>
        <w:t>شرفنامه ـ كه جزء منابع مورد استفاده مرحوم دهخدا در تدوين لغتنامه هم بوده ـ از فرهنگ هايى است كه بر اساس حروف آغازين واژه ها تدوين شده است و ابواب آن به تعداد حروف الفباى فارسى است. در هر باب</w:t>
      </w:r>
      <w:r>
        <w:rPr>
          <w:rFonts w:cs="B Nazanin"/>
          <w:sz w:val="24"/>
          <w:szCs w:val="28"/>
          <w:rtl/>
        </w:rPr>
        <w:t>،</w:t>
      </w:r>
      <w:r w:rsidRPr="00C729E1">
        <w:rPr>
          <w:rFonts w:cs="B Nazanin"/>
          <w:sz w:val="24"/>
          <w:szCs w:val="28"/>
          <w:rtl/>
        </w:rPr>
        <w:t xml:space="preserve"> فصل بندى ها به اين شكل است كه حروف آخر واژگان لحاظ مى شود و مثلاً در باب (ب)</w:t>
      </w:r>
      <w:r>
        <w:rPr>
          <w:rFonts w:cs="B Nazanin"/>
          <w:sz w:val="24"/>
          <w:szCs w:val="28"/>
          <w:rtl/>
        </w:rPr>
        <w:t>،</w:t>
      </w:r>
      <w:r w:rsidRPr="00C729E1">
        <w:rPr>
          <w:rFonts w:cs="B Nazanin"/>
          <w:sz w:val="24"/>
          <w:szCs w:val="28"/>
          <w:rtl/>
        </w:rPr>
        <w:t xml:space="preserve"> نخست كلمات مختوم به (الف) مى آيد ( كلماتى چون: با</w:t>
      </w:r>
      <w:r>
        <w:rPr>
          <w:rFonts w:cs="B Nazanin"/>
          <w:sz w:val="24"/>
          <w:szCs w:val="28"/>
          <w:rtl/>
        </w:rPr>
        <w:t>،</w:t>
      </w:r>
      <w:r w:rsidRPr="00C729E1">
        <w:rPr>
          <w:rFonts w:cs="B Nazanin"/>
          <w:sz w:val="24"/>
          <w:szCs w:val="28"/>
          <w:rtl/>
        </w:rPr>
        <w:t xml:space="preserve"> بابا</w:t>
      </w:r>
      <w:r>
        <w:rPr>
          <w:rFonts w:cs="B Nazanin"/>
          <w:sz w:val="24"/>
          <w:szCs w:val="28"/>
          <w:rtl/>
        </w:rPr>
        <w:t>،</w:t>
      </w:r>
      <w:r w:rsidRPr="00C729E1">
        <w:rPr>
          <w:rFonts w:cs="B Nazanin"/>
          <w:sz w:val="24"/>
          <w:szCs w:val="28"/>
          <w:rtl/>
        </w:rPr>
        <w:t xml:space="preserve"> بادپا</w:t>
      </w:r>
      <w:r>
        <w:rPr>
          <w:rFonts w:cs="B Nazanin"/>
          <w:sz w:val="24"/>
          <w:szCs w:val="28"/>
          <w:rtl/>
        </w:rPr>
        <w:t>،</w:t>
      </w:r>
      <w:r w:rsidRPr="00C729E1">
        <w:rPr>
          <w:rFonts w:cs="B Nazanin"/>
          <w:sz w:val="24"/>
          <w:szCs w:val="28"/>
          <w:rtl/>
        </w:rPr>
        <w:t xml:space="preserve"> بادپروا</w:t>
      </w:r>
      <w:r>
        <w:rPr>
          <w:rFonts w:cs="B Nazanin"/>
          <w:sz w:val="24"/>
          <w:szCs w:val="28"/>
          <w:rtl/>
        </w:rPr>
        <w:t>،</w:t>
      </w:r>
      <w:r w:rsidRPr="00C729E1">
        <w:rPr>
          <w:rFonts w:cs="B Nazanin"/>
          <w:sz w:val="24"/>
          <w:szCs w:val="28"/>
          <w:rtl/>
        </w:rPr>
        <w:t xml:space="preserve"> بادپيما</w:t>
      </w:r>
      <w:r>
        <w:rPr>
          <w:rFonts w:cs="B Nazanin"/>
          <w:sz w:val="24"/>
          <w:szCs w:val="28"/>
          <w:rtl/>
        </w:rPr>
        <w:t>،</w:t>
      </w:r>
      <w:r w:rsidRPr="00C729E1">
        <w:rPr>
          <w:rFonts w:cs="B Nazanin"/>
          <w:sz w:val="24"/>
          <w:szCs w:val="28"/>
          <w:rtl/>
        </w:rPr>
        <w:t xml:space="preserve"> </w:t>
      </w:r>
      <w:r w:rsidRPr="00C729E1">
        <w:rPr>
          <w:rFonts w:ascii="Times New Roman" w:hAnsi="Times New Roman" w:cs="Times New Roman" w:hint="cs"/>
          <w:sz w:val="24"/>
          <w:szCs w:val="28"/>
          <w:rtl/>
        </w:rPr>
        <w:t>…</w:t>
      </w:r>
      <w:r w:rsidRPr="00C729E1">
        <w:rPr>
          <w:rFonts w:cs="B Nazanin"/>
          <w:sz w:val="24"/>
          <w:szCs w:val="28"/>
          <w:rtl/>
        </w:rPr>
        <w:t>)</w:t>
      </w:r>
      <w:r>
        <w:rPr>
          <w:rFonts w:cs="B Nazanin"/>
          <w:sz w:val="24"/>
          <w:szCs w:val="28"/>
          <w:rtl/>
        </w:rPr>
        <w:t>،</w:t>
      </w:r>
      <w:r w:rsidRPr="00C729E1">
        <w:rPr>
          <w:rFonts w:cs="B Nazanin"/>
          <w:sz w:val="24"/>
          <w:szCs w:val="28"/>
          <w:rtl/>
        </w:rPr>
        <w:t xml:space="preserve"> </w:t>
      </w:r>
      <w:r w:rsidRPr="00C729E1">
        <w:rPr>
          <w:rFonts w:cs="B Nazanin" w:hint="cs"/>
          <w:sz w:val="24"/>
          <w:szCs w:val="28"/>
          <w:rtl/>
        </w:rPr>
        <w:t>سپس</w:t>
      </w:r>
      <w:r w:rsidRPr="00C729E1">
        <w:rPr>
          <w:rFonts w:cs="B Nazanin"/>
          <w:sz w:val="24"/>
          <w:szCs w:val="28"/>
          <w:rtl/>
        </w:rPr>
        <w:t xml:space="preserve"> </w:t>
      </w:r>
      <w:r w:rsidRPr="00C729E1">
        <w:rPr>
          <w:rFonts w:cs="B Nazanin" w:hint="cs"/>
          <w:sz w:val="24"/>
          <w:szCs w:val="28"/>
          <w:rtl/>
        </w:rPr>
        <w:t>كلمات</w:t>
      </w:r>
      <w:r w:rsidRPr="00C729E1">
        <w:rPr>
          <w:rFonts w:cs="B Nazanin"/>
          <w:sz w:val="24"/>
          <w:szCs w:val="28"/>
          <w:rtl/>
        </w:rPr>
        <w:t xml:space="preserve"> </w:t>
      </w:r>
      <w:r w:rsidRPr="00C729E1">
        <w:rPr>
          <w:rFonts w:cs="B Nazanin" w:hint="cs"/>
          <w:sz w:val="24"/>
          <w:szCs w:val="28"/>
          <w:rtl/>
        </w:rPr>
        <w:t>مختوم</w:t>
      </w:r>
      <w:r w:rsidRPr="00C729E1">
        <w:rPr>
          <w:rFonts w:cs="B Nazanin"/>
          <w:sz w:val="24"/>
          <w:szCs w:val="28"/>
          <w:rtl/>
        </w:rPr>
        <w:t xml:space="preserve"> </w:t>
      </w:r>
      <w:r w:rsidRPr="00C729E1">
        <w:rPr>
          <w:rFonts w:cs="B Nazanin" w:hint="cs"/>
          <w:sz w:val="24"/>
          <w:szCs w:val="28"/>
          <w:rtl/>
        </w:rPr>
        <w:t>به</w:t>
      </w:r>
      <w:r w:rsidRPr="00C729E1">
        <w:rPr>
          <w:rFonts w:cs="B Nazanin"/>
          <w:sz w:val="24"/>
          <w:szCs w:val="28"/>
          <w:rtl/>
        </w:rPr>
        <w:t xml:space="preserve"> (</w:t>
      </w:r>
      <w:r w:rsidRPr="00C729E1">
        <w:rPr>
          <w:rFonts w:cs="B Nazanin" w:hint="cs"/>
          <w:sz w:val="24"/>
          <w:szCs w:val="28"/>
          <w:rtl/>
        </w:rPr>
        <w:t>ب</w:t>
      </w:r>
      <w:r w:rsidRPr="00C729E1">
        <w:rPr>
          <w:rFonts w:cs="B Nazanin"/>
          <w:sz w:val="24"/>
          <w:szCs w:val="28"/>
          <w:rtl/>
        </w:rPr>
        <w:t>) (</w:t>
      </w:r>
      <w:r w:rsidRPr="00C729E1">
        <w:rPr>
          <w:rFonts w:cs="B Nazanin" w:hint="cs"/>
          <w:sz w:val="24"/>
          <w:szCs w:val="28"/>
          <w:rtl/>
        </w:rPr>
        <w:t>مثل</w:t>
      </w:r>
      <w:r w:rsidRPr="00C729E1">
        <w:rPr>
          <w:rFonts w:cs="B Nazanin"/>
          <w:sz w:val="24"/>
          <w:szCs w:val="28"/>
          <w:rtl/>
        </w:rPr>
        <w:t xml:space="preserve"> </w:t>
      </w:r>
      <w:r w:rsidRPr="00C729E1">
        <w:rPr>
          <w:rFonts w:cs="B Nazanin" w:hint="cs"/>
          <w:sz w:val="24"/>
          <w:szCs w:val="28"/>
          <w:rtl/>
        </w:rPr>
        <w:t>باب</w:t>
      </w:r>
      <w:r>
        <w:rPr>
          <w:rFonts w:cs="B Nazanin"/>
          <w:sz w:val="24"/>
          <w:szCs w:val="28"/>
          <w:rtl/>
        </w:rPr>
        <w:t>،</w:t>
      </w:r>
      <w:r w:rsidRPr="00C729E1">
        <w:rPr>
          <w:rFonts w:cs="B Nazanin"/>
          <w:sz w:val="24"/>
          <w:szCs w:val="28"/>
          <w:rtl/>
        </w:rPr>
        <w:t xml:space="preserve"> </w:t>
      </w:r>
      <w:r w:rsidRPr="00C729E1">
        <w:rPr>
          <w:rFonts w:cs="B Nazanin" w:hint="cs"/>
          <w:sz w:val="24"/>
          <w:szCs w:val="28"/>
          <w:rtl/>
        </w:rPr>
        <w:t>بغداد</w:t>
      </w:r>
      <w:r w:rsidRPr="00C729E1">
        <w:rPr>
          <w:rFonts w:cs="B Nazanin"/>
          <w:sz w:val="24"/>
          <w:szCs w:val="28"/>
          <w:rtl/>
        </w:rPr>
        <w:t xml:space="preserve"> </w:t>
      </w:r>
      <w:r w:rsidRPr="00C729E1">
        <w:rPr>
          <w:rFonts w:cs="B Nazanin" w:hint="cs"/>
          <w:sz w:val="24"/>
          <w:szCs w:val="28"/>
          <w:rtl/>
        </w:rPr>
        <w:t>خراب</w:t>
      </w:r>
      <w:r>
        <w:rPr>
          <w:rFonts w:cs="B Nazanin"/>
          <w:sz w:val="24"/>
          <w:szCs w:val="28"/>
          <w:rtl/>
        </w:rPr>
        <w:t>،</w:t>
      </w:r>
      <w:r w:rsidRPr="00C729E1">
        <w:rPr>
          <w:rFonts w:cs="B Nazanin"/>
          <w:sz w:val="24"/>
          <w:szCs w:val="28"/>
          <w:rtl/>
        </w:rPr>
        <w:t xml:space="preserve"> </w:t>
      </w:r>
      <w:r w:rsidRPr="00C729E1">
        <w:rPr>
          <w:rFonts w:cs="B Nazanin" w:hint="cs"/>
          <w:sz w:val="24"/>
          <w:szCs w:val="28"/>
          <w:rtl/>
        </w:rPr>
        <w:t>بوب</w:t>
      </w:r>
      <w:r>
        <w:rPr>
          <w:rFonts w:cs="B Nazanin"/>
          <w:sz w:val="24"/>
          <w:szCs w:val="28"/>
          <w:rtl/>
        </w:rPr>
        <w:t>،</w:t>
      </w:r>
      <w:r w:rsidRPr="00C729E1">
        <w:rPr>
          <w:rFonts w:cs="B Nazanin"/>
          <w:sz w:val="24"/>
          <w:szCs w:val="28"/>
          <w:rtl/>
        </w:rPr>
        <w:t xml:space="preserve"> </w:t>
      </w:r>
      <w:r w:rsidRPr="00C729E1">
        <w:rPr>
          <w:rFonts w:cs="B Nazanin" w:hint="cs"/>
          <w:sz w:val="24"/>
          <w:szCs w:val="28"/>
          <w:rtl/>
        </w:rPr>
        <w:t>بوالعجب</w:t>
      </w:r>
      <w:r>
        <w:rPr>
          <w:rFonts w:cs="B Nazanin"/>
          <w:sz w:val="24"/>
          <w:szCs w:val="28"/>
          <w:rtl/>
        </w:rPr>
        <w:t>،</w:t>
      </w:r>
      <w:r w:rsidRPr="00C729E1">
        <w:rPr>
          <w:rFonts w:cs="B Nazanin"/>
          <w:sz w:val="24"/>
          <w:szCs w:val="28"/>
          <w:rtl/>
        </w:rPr>
        <w:t xml:space="preserve"> </w:t>
      </w:r>
      <w:r w:rsidRPr="00C729E1">
        <w:rPr>
          <w:rFonts w:ascii="Times New Roman" w:hAnsi="Times New Roman" w:cs="Times New Roman" w:hint="cs"/>
          <w:sz w:val="24"/>
          <w:szCs w:val="28"/>
          <w:rtl/>
        </w:rPr>
        <w:t>…</w:t>
      </w:r>
      <w:r w:rsidRPr="00C729E1">
        <w:rPr>
          <w:rFonts w:cs="B Nazanin"/>
          <w:sz w:val="24"/>
          <w:szCs w:val="28"/>
          <w:rtl/>
        </w:rPr>
        <w:t xml:space="preserve"> )</w:t>
      </w:r>
      <w:r>
        <w:rPr>
          <w:rFonts w:cs="B Nazanin"/>
          <w:sz w:val="24"/>
          <w:szCs w:val="28"/>
          <w:rtl/>
        </w:rPr>
        <w:t>،</w:t>
      </w:r>
      <w:r w:rsidRPr="00C729E1">
        <w:rPr>
          <w:rFonts w:cs="B Nazanin"/>
          <w:sz w:val="24"/>
          <w:szCs w:val="28"/>
          <w:rtl/>
        </w:rPr>
        <w:t xml:space="preserve"> </w:t>
      </w:r>
      <w:r w:rsidRPr="00C729E1">
        <w:rPr>
          <w:rFonts w:cs="B Nazanin" w:hint="cs"/>
          <w:sz w:val="24"/>
          <w:szCs w:val="28"/>
          <w:rtl/>
        </w:rPr>
        <w:t>سپس</w:t>
      </w:r>
      <w:r w:rsidRPr="00C729E1">
        <w:rPr>
          <w:rFonts w:cs="B Nazanin"/>
          <w:sz w:val="24"/>
          <w:szCs w:val="28"/>
          <w:rtl/>
        </w:rPr>
        <w:t xml:space="preserve"> </w:t>
      </w:r>
      <w:r w:rsidRPr="00C729E1">
        <w:rPr>
          <w:rFonts w:cs="B Nazanin" w:hint="cs"/>
          <w:sz w:val="24"/>
          <w:szCs w:val="28"/>
          <w:rtl/>
        </w:rPr>
        <w:t>مختوم</w:t>
      </w:r>
      <w:r w:rsidRPr="00C729E1">
        <w:rPr>
          <w:rFonts w:cs="B Nazanin"/>
          <w:sz w:val="24"/>
          <w:szCs w:val="28"/>
          <w:rtl/>
        </w:rPr>
        <w:t xml:space="preserve"> </w:t>
      </w:r>
      <w:r w:rsidRPr="00C729E1">
        <w:rPr>
          <w:rFonts w:cs="B Nazanin" w:hint="cs"/>
          <w:sz w:val="24"/>
          <w:szCs w:val="28"/>
          <w:rtl/>
        </w:rPr>
        <w:t>به</w:t>
      </w:r>
      <w:r w:rsidRPr="00C729E1">
        <w:rPr>
          <w:rFonts w:cs="B Nazanin"/>
          <w:sz w:val="24"/>
          <w:szCs w:val="28"/>
          <w:rtl/>
        </w:rPr>
        <w:t xml:space="preserve"> (</w:t>
      </w:r>
      <w:r w:rsidRPr="00C729E1">
        <w:rPr>
          <w:rFonts w:cs="B Nazanin" w:hint="cs"/>
          <w:sz w:val="24"/>
          <w:szCs w:val="28"/>
          <w:rtl/>
        </w:rPr>
        <w:t>پ</w:t>
      </w:r>
      <w:r w:rsidRPr="00C729E1">
        <w:rPr>
          <w:rFonts w:cs="B Nazanin"/>
          <w:sz w:val="24"/>
          <w:szCs w:val="28"/>
          <w:rtl/>
        </w:rPr>
        <w:t>) (</w:t>
      </w:r>
      <w:r w:rsidRPr="00C729E1">
        <w:rPr>
          <w:rFonts w:cs="B Nazanin" w:hint="cs"/>
          <w:sz w:val="24"/>
          <w:szCs w:val="28"/>
          <w:rtl/>
        </w:rPr>
        <w:t>مانند</w:t>
      </w:r>
      <w:r w:rsidRPr="00C729E1">
        <w:rPr>
          <w:rFonts w:cs="B Nazanin"/>
          <w:sz w:val="24"/>
          <w:szCs w:val="28"/>
          <w:rtl/>
        </w:rPr>
        <w:t xml:space="preserve"> </w:t>
      </w:r>
      <w:r w:rsidRPr="00C729E1">
        <w:rPr>
          <w:rFonts w:cs="B Nazanin" w:hint="cs"/>
          <w:sz w:val="24"/>
          <w:szCs w:val="28"/>
          <w:rtl/>
        </w:rPr>
        <w:t>بر</w:t>
      </w:r>
      <w:r w:rsidRPr="00C729E1">
        <w:rPr>
          <w:rFonts w:cs="B Nazanin"/>
          <w:sz w:val="24"/>
          <w:szCs w:val="28"/>
          <w:rtl/>
        </w:rPr>
        <w:t xml:space="preserve"> </w:t>
      </w:r>
      <w:r w:rsidRPr="00C729E1">
        <w:rPr>
          <w:rFonts w:cs="B Nazanin" w:hint="cs"/>
          <w:sz w:val="24"/>
          <w:szCs w:val="28"/>
          <w:rtl/>
        </w:rPr>
        <w:t>جاسپ</w:t>
      </w:r>
      <w:r w:rsidRPr="00C729E1">
        <w:rPr>
          <w:rFonts w:cs="B Nazanin"/>
          <w:sz w:val="24"/>
          <w:szCs w:val="28"/>
          <w:rtl/>
        </w:rPr>
        <w:t>)</w:t>
      </w:r>
      <w:r>
        <w:rPr>
          <w:rFonts w:cs="B Nazanin"/>
          <w:sz w:val="24"/>
          <w:szCs w:val="28"/>
          <w:rtl/>
        </w:rPr>
        <w:t>،</w:t>
      </w:r>
      <w:r w:rsidRPr="00C729E1">
        <w:rPr>
          <w:rFonts w:cs="B Nazanin"/>
          <w:sz w:val="24"/>
          <w:szCs w:val="28"/>
          <w:rtl/>
        </w:rPr>
        <w:t xml:space="preserve"> </w:t>
      </w:r>
      <w:r w:rsidRPr="00C729E1">
        <w:rPr>
          <w:rFonts w:cs="B Nazanin" w:hint="cs"/>
          <w:sz w:val="24"/>
          <w:szCs w:val="28"/>
          <w:rtl/>
        </w:rPr>
        <w:t>سپس</w:t>
      </w:r>
      <w:r w:rsidRPr="00C729E1">
        <w:rPr>
          <w:rFonts w:cs="B Nazanin"/>
          <w:sz w:val="24"/>
          <w:szCs w:val="28"/>
          <w:rtl/>
        </w:rPr>
        <w:t xml:space="preserve"> </w:t>
      </w:r>
      <w:r w:rsidRPr="00C729E1">
        <w:rPr>
          <w:rFonts w:cs="B Nazanin" w:hint="cs"/>
          <w:sz w:val="24"/>
          <w:szCs w:val="28"/>
          <w:rtl/>
        </w:rPr>
        <w:t>مختوم</w:t>
      </w:r>
      <w:r w:rsidRPr="00C729E1">
        <w:rPr>
          <w:rFonts w:cs="B Nazanin"/>
          <w:sz w:val="24"/>
          <w:szCs w:val="28"/>
          <w:rtl/>
        </w:rPr>
        <w:t xml:space="preserve"> </w:t>
      </w:r>
      <w:r w:rsidRPr="00C729E1">
        <w:rPr>
          <w:rFonts w:cs="B Nazanin" w:hint="cs"/>
          <w:sz w:val="24"/>
          <w:szCs w:val="28"/>
          <w:rtl/>
        </w:rPr>
        <w:t>به</w:t>
      </w:r>
      <w:r w:rsidRPr="00C729E1">
        <w:rPr>
          <w:rFonts w:cs="B Nazanin"/>
          <w:sz w:val="24"/>
          <w:szCs w:val="28"/>
          <w:rtl/>
        </w:rPr>
        <w:t xml:space="preserve"> (</w:t>
      </w:r>
      <w:r w:rsidRPr="00C729E1">
        <w:rPr>
          <w:rFonts w:cs="B Nazanin" w:hint="cs"/>
          <w:sz w:val="24"/>
          <w:szCs w:val="28"/>
          <w:rtl/>
        </w:rPr>
        <w:t>ت</w:t>
      </w:r>
      <w:r w:rsidRPr="00C729E1">
        <w:rPr>
          <w:rFonts w:cs="B Nazanin"/>
          <w:sz w:val="24"/>
          <w:szCs w:val="28"/>
          <w:rtl/>
        </w:rPr>
        <w:t>) (</w:t>
      </w:r>
      <w:r w:rsidRPr="00C729E1">
        <w:rPr>
          <w:rFonts w:cs="B Nazanin" w:hint="cs"/>
          <w:sz w:val="24"/>
          <w:szCs w:val="28"/>
          <w:rtl/>
        </w:rPr>
        <w:t>مثل</w:t>
      </w:r>
      <w:r w:rsidRPr="00C729E1">
        <w:rPr>
          <w:rFonts w:cs="B Nazanin"/>
          <w:sz w:val="24"/>
          <w:szCs w:val="28"/>
          <w:rtl/>
        </w:rPr>
        <w:t xml:space="preserve"> </w:t>
      </w:r>
      <w:r w:rsidRPr="00C729E1">
        <w:rPr>
          <w:rFonts w:cs="B Nazanin" w:hint="cs"/>
          <w:sz w:val="24"/>
          <w:szCs w:val="28"/>
          <w:rtl/>
        </w:rPr>
        <w:t>بادام</w:t>
      </w:r>
      <w:r w:rsidRPr="00C729E1">
        <w:rPr>
          <w:rFonts w:cs="B Nazanin"/>
          <w:sz w:val="24"/>
          <w:szCs w:val="28"/>
          <w:rtl/>
        </w:rPr>
        <w:t xml:space="preserve"> </w:t>
      </w:r>
      <w:r w:rsidRPr="00C729E1">
        <w:rPr>
          <w:rFonts w:cs="B Nazanin" w:hint="cs"/>
          <w:sz w:val="24"/>
          <w:szCs w:val="28"/>
          <w:rtl/>
        </w:rPr>
        <w:t>دو</w:t>
      </w:r>
      <w:r w:rsidRPr="00C729E1">
        <w:rPr>
          <w:rFonts w:cs="B Nazanin"/>
          <w:sz w:val="24"/>
          <w:szCs w:val="28"/>
          <w:rtl/>
        </w:rPr>
        <w:t xml:space="preserve"> </w:t>
      </w:r>
      <w:r w:rsidRPr="00C729E1">
        <w:rPr>
          <w:rFonts w:cs="B Nazanin" w:hint="cs"/>
          <w:sz w:val="24"/>
          <w:szCs w:val="28"/>
          <w:rtl/>
        </w:rPr>
        <w:t>مغزست</w:t>
      </w:r>
      <w:r>
        <w:rPr>
          <w:rFonts w:cs="B Nazanin"/>
          <w:sz w:val="24"/>
          <w:szCs w:val="28"/>
          <w:rtl/>
        </w:rPr>
        <w:t>،</w:t>
      </w:r>
      <w:r w:rsidRPr="00C729E1">
        <w:rPr>
          <w:rFonts w:cs="B Nazanin"/>
          <w:sz w:val="24"/>
          <w:szCs w:val="28"/>
          <w:rtl/>
        </w:rPr>
        <w:t xml:space="preserve"> </w:t>
      </w:r>
      <w:r w:rsidRPr="00C729E1">
        <w:rPr>
          <w:rFonts w:cs="B Nazanin" w:hint="cs"/>
          <w:sz w:val="24"/>
          <w:szCs w:val="28"/>
          <w:rtl/>
        </w:rPr>
        <w:t>بادبروت</w:t>
      </w:r>
      <w:r>
        <w:rPr>
          <w:rFonts w:cs="B Nazanin"/>
          <w:sz w:val="24"/>
          <w:szCs w:val="28"/>
          <w:rtl/>
        </w:rPr>
        <w:t>،</w:t>
      </w:r>
      <w:r w:rsidRPr="00C729E1">
        <w:rPr>
          <w:rFonts w:cs="B Nazanin"/>
          <w:sz w:val="24"/>
          <w:szCs w:val="28"/>
          <w:rtl/>
        </w:rPr>
        <w:t xml:space="preserve"> </w:t>
      </w:r>
      <w:r w:rsidRPr="00C729E1">
        <w:rPr>
          <w:rFonts w:ascii="Times New Roman" w:hAnsi="Times New Roman" w:cs="Times New Roman" w:hint="cs"/>
          <w:sz w:val="24"/>
          <w:szCs w:val="28"/>
          <w:rtl/>
        </w:rPr>
        <w:t>…</w:t>
      </w:r>
      <w:r w:rsidRPr="00C729E1">
        <w:rPr>
          <w:rFonts w:cs="B Nazanin"/>
          <w:sz w:val="24"/>
          <w:szCs w:val="28"/>
          <w:rtl/>
        </w:rPr>
        <w:t xml:space="preserve">) </w:t>
      </w:r>
      <w:r w:rsidRPr="00C729E1">
        <w:rPr>
          <w:rFonts w:cs="B Nazanin" w:hint="cs"/>
          <w:sz w:val="24"/>
          <w:szCs w:val="28"/>
          <w:rtl/>
        </w:rPr>
        <w:t>و</w:t>
      </w:r>
      <w:r w:rsidRPr="00C729E1">
        <w:rPr>
          <w:rFonts w:cs="B Nazanin"/>
          <w:sz w:val="24"/>
          <w:szCs w:val="28"/>
          <w:rtl/>
        </w:rPr>
        <w:t xml:space="preserve"> </w:t>
      </w:r>
      <w:r w:rsidRPr="00C729E1">
        <w:rPr>
          <w:rFonts w:cs="B Nazanin" w:hint="cs"/>
          <w:sz w:val="24"/>
          <w:szCs w:val="28"/>
          <w:rtl/>
        </w:rPr>
        <w:t>به</w:t>
      </w:r>
      <w:r w:rsidRPr="00C729E1">
        <w:rPr>
          <w:rFonts w:cs="B Nazanin"/>
          <w:sz w:val="24"/>
          <w:szCs w:val="28"/>
          <w:rtl/>
        </w:rPr>
        <w:t xml:space="preserve"> </w:t>
      </w:r>
      <w:r w:rsidRPr="00C729E1">
        <w:rPr>
          <w:rFonts w:cs="B Nazanin" w:hint="cs"/>
          <w:sz w:val="24"/>
          <w:szCs w:val="28"/>
          <w:rtl/>
        </w:rPr>
        <w:t>همين</w:t>
      </w:r>
      <w:r w:rsidRPr="00C729E1">
        <w:rPr>
          <w:rFonts w:cs="B Nazanin"/>
          <w:sz w:val="24"/>
          <w:szCs w:val="28"/>
          <w:rtl/>
        </w:rPr>
        <w:t xml:space="preserve"> </w:t>
      </w:r>
      <w:r w:rsidRPr="00C729E1">
        <w:rPr>
          <w:rFonts w:cs="B Nazanin" w:hint="cs"/>
          <w:sz w:val="24"/>
          <w:szCs w:val="28"/>
          <w:rtl/>
        </w:rPr>
        <w:t>شكل</w:t>
      </w:r>
      <w:r w:rsidRPr="00C729E1">
        <w:rPr>
          <w:rFonts w:cs="B Nazanin"/>
          <w:sz w:val="24"/>
          <w:szCs w:val="28"/>
          <w:rtl/>
        </w:rPr>
        <w:t xml:space="preserve"> </w:t>
      </w:r>
      <w:r w:rsidRPr="00C729E1">
        <w:rPr>
          <w:rFonts w:cs="B Nazanin" w:hint="cs"/>
          <w:sz w:val="24"/>
          <w:szCs w:val="28"/>
          <w:rtl/>
        </w:rPr>
        <w:t>تا</w:t>
      </w:r>
      <w:r w:rsidRPr="00C729E1">
        <w:rPr>
          <w:rFonts w:cs="B Nazanin"/>
          <w:sz w:val="24"/>
          <w:szCs w:val="28"/>
          <w:rtl/>
        </w:rPr>
        <w:t xml:space="preserve"> </w:t>
      </w:r>
      <w:r w:rsidRPr="00C729E1">
        <w:rPr>
          <w:rFonts w:cs="B Nazanin" w:hint="cs"/>
          <w:sz w:val="24"/>
          <w:szCs w:val="28"/>
          <w:rtl/>
        </w:rPr>
        <w:t>آخر</w:t>
      </w:r>
      <w:r w:rsidRPr="00C729E1">
        <w:rPr>
          <w:rFonts w:cs="B Nazanin"/>
          <w:sz w:val="24"/>
          <w:szCs w:val="28"/>
          <w:rtl/>
        </w:rPr>
        <w:t xml:space="preserve">. </w:t>
      </w:r>
      <w:r w:rsidRPr="00C729E1">
        <w:rPr>
          <w:rFonts w:cs="B Nazanin" w:hint="cs"/>
          <w:sz w:val="24"/>
          <w:szCs w:val="28"/>
          <w:rtl/>
        </w:rPr>
        <w:t>در</w:t>
      </w:r>
      <w:r w:rsidRPr="00C729E1">
        <w:rPr>
          <w:rFonts w:cs="B Nazanin"/>
          <w:sz w:val="24"/>
          <w:szCs w:val="28"/>
          <w:rtl/>
        </w:rPr>
        <w:t xml:space="preserve"> </w:t>
      </w:r>
      <w:r w:rsidRPr="00C729E1">
        <w:rPr>
          <w:rFonts w:cs="B Nazanin" w:hint="cs"/>
          <w:sz w:val="24"/>
          <w:szCs w:val="28"/>
          <w:rtl/>
        </w:rPr>
        <w:t>پايان</w:t>
      </w:r>
      <w:r w:rsidRPr="00C729E1">
        <w:rPr>
          <w:rFonts w:cs="B Nazanin"/>
          <w:sz w:val="24"/>
          <w:szCs w:val="28"/>
          <w:rtl/>
        </w:rPr>
        <w:t xml:space="preserve"> </w:t>
      </w:r>
      <w:r w:rsidRPr="00C729E1">
        <w:rPr>
          <w:rFonts w:cs="B Nazanin" w:hint="cs"/>
          <w:sz w:val="24"/>
          <w:szCs w:val="28"/>
          <w:rtl/>
        </w:rPr>
        <w:t>هر</w:t>
      </w:r>
      <w:r w:rsidRPr="00C729E1">
        <w:rPr>
          <w:rFonts w:cs="B Nazanin"/>
          <w:sz w:val="24"/>
          <w:szCs w:val="28"/>
          <w:rtl/>
        </w:rPr>
        <w:t xml:space="preserve"> </w:t>
      </w:r>
      <w:r w:rsidRPr="00C729E1">
        <w:rPr>
          <w:rFonts w:cs="B Nazanin" w:hint="cs"/>
          <w:sz w:val="24"/>
          <w:szCs w:val="28"/>
          <w:rtl/>
        </w:rPr>
        <w:t>فصل</w:t>
      </w:r>
      <w:r w:rsidRPr="00C729E1">
        <w:rPr>
          <w:rFonts w:cs="B Nazanin"/>
          <w:sz w:val="24"/>
          <w:szCs w:val="28"/>
          <w:rtl/>
        </w:rPr>
        <w:t xml:space="preserve"> </w:t>
      </w:r>
      <w:r w:rsidRPr="00C729E1">
        <w:rPr>
          <w:rFonts w:cs="B Nazanin" w:hint="cs"/>
          <w:sz w:val="24"/>
          <w:szCs w:val="28"/>
          <w:rtl/>
        </w:rPr>
        <w:t>هم</w:t>
      </w:r>
      <w:r>
        <w:rPr>
          <w:rFonts w:cs="B Nazanin"/>
          <w:sz w:val="24"/>
          <w:szCs w:val="28"/>
          <w:rtl/>
        </w:rPr>
        <w:t>،</w:t>
      </w:r>
      <w:r w:rsidRPr="00C729E1">
        <w:rPr>
          <w:rFonts w:cs="B Nazanin"/>
          <w:sz w:val="24"/>
          <w:szCs w:val="28"/>
          <w:rtl/>
        </w:rPr>
        <w:t xml:space="preserve"> </w:t>
      </w:r>
      <w:r w:rsidRPr="00C729E1">
        <w:rPr>
          <w:rFonts w:cs="B Nazanin" w:hint="cs"/>
          <w:sz w:val="24"/>
          <w:szCs w:val="28"/>
          <w:rtl/>
        </w:rPr>
        <w:t>فصلى</w:t>
      </w:r>
      <w:r w:rsidRPr="00C729E1">
        <w:rPr>
          <w:rFonts w:cs="B Nazanin"/>
          <w:sz w:val="24"/>
          <w:szCs w:val="28"/>
          <w:rtl/>
        </w:rPr>
        <w:t xml:space="preserve"> </w:t>
      </w:r>
      <w:r w:rsidRPr="00C729E1">
        <w:rPr>
          <w:rFonts w:cs="B Nazanin" w:hint="cs"/>
          <w:sz w:val="24"/>
          <w:szCs w:val="28"/>
          <w:rtl/>
        </w:rPr>
        <w:t>احتمالى</w:t>
      </w:r>
      <w:r w:rsidRPr="00C729E1">
        <w:rPr>
          <w:rFonts w:cs="B Nazanin"/>
          <w:sz w:val="24"/>
          <w:szCs w:val="28"/>
          <w:rtl/>
        </w:rPr>
        <w:t xml:space="preserve"> </w:t>
      </w:r>
      <w:r w:rsidRPr="00C729E1">
        <w:rPr>
          <w:rFonts w:cs="B Nazanin" w:hint="cs"/>
          <w:sz w:val="24"/>
          <w:szCs w:val="28"/>
          <w:rtl/>
        </w:rPr>
        <w:t>براى</w:t>
      </w:r>
      <w:r w:rsidRPr="00C729E1">
        <w:rPr>
          <w:rFonts w:cs="B Nazanin"/>
          <w:sz w:val="24"/>
          <w:szCs w:val="28"/>
          <w:rtl/>
        </w:rPr>
        <w:t xml:space="preserve"> </w:t>
      </w:r>
      <w:r w:rsidRPr="00C729E1">
        <w:rPr>
          <w:rFonts w:cs="B Nazanin" w:hint="cs"/>
          <w:sz w:val="24"/>
          <w:szCs w:val="28"/>
          <w:rtl/>
        </w:rPr>
        <w:t>واژگان</w:t>
      </w:r>
      <w:r w:rsidRPr="00C729E1">
        <w:rPr>
          <w:rFonts w:cs="B Nazanin"/>
          <w:sz w:val="24"/>
          <w:szCs w:val="28"/>
          <w:rtl/>
        </w:rPr>
        <w:t xml:space="preserve"> </w:t>
      </w:r>
      <w:r w:rsidRPr="00C729E1">
        <w:rPr>
          <w:rFonts w:cs="B Nazanin" w:hint="cs"/>
          <w:sz w:val="24"/>
          <w:szCs w:val="28"/>
          <w:rtl/>
        </w:rPr>
        <w:t>تر</w:t>
      </w:r>
      <w:r w:rsidRPr="00C729E1">
        <w:rPr>
          <w:rFonts w:cs="B Nazanin"/>
          <w:sz w:val="24"/>
          <w:szCs w:val="28"/>
          <w:rtl/>
        </w:rPr>
        <w:t>كى در نظر گرفته شده است. در سراسر كتاب</w:t>
      </w:r>
      <w:r>
        <w:rPr>
          <w:rFonts w:cs="B Nazanin"/>
          <w:sz w:val="24"/>
          <w:szCs w:val="28"/>
          <w:rtl/>
        </w:rPr>
        <w:t>،</w:t>
      </w:r>
      <w:r w:rsidRPr="00C729E1">
        <w:rPr>
          <w:rFonts w:cs="B Nazanin"/>
          <w:sz w:val="24"/>
          <w:szCs w:val="28"/>
          <w:rtl/>
        </w:rPr>
        <w:t xml:space="preserve"> واژگانِ بعضاً عربى هم در عِداد واژگان فارسى ديده مى شود.</w:t>
      </w:r>
    </w:p>
    <w:p w:rsidR="00C729E1" w:rsidRPr="00C729E1" w:rsidRDefault="00C729E1" w:rsidP="00C729E1">
      <w:pPr>
        <w:jc w:val="both"/>
        <w:rPr>
          <w:rFonts w:cs="B Nazanin"/>
          <w:sz w:val="24"/>
          <w:szCs w:val="28"/>
        </w:rPr>
      </w:pPr>
      <w:r w:rsidRPr="00C729E1">
        <w:rPr>
          <w:rFonts w:cs="B Nazanin"/>
          <w:sz w:val="24"/>
          <w:szCs w:val="28"/>
          <w:rtl/>
        </w:rPr>
        <w:t>در پيشگفتار 38 صفحه اى كتاب</w:t>
      </w:r>
      <w:r>
        <w:rPr>
          <w:rFonts w:cs="B Nazanin"/>
          <w:sz w:val="24"/>
          <w:szCs w:val="28"/>
          <w:rtl/>
        </w:rPr>
        <w:t>،</w:t>
      </w:r>
      <w:r w:rsidRPr="00C729E1">
        <w:rPr>
          <w:rFonts w:cs="B Nazanin"/>
          <w:sz w:val="24"/>
          <w:szCs w:val="28"/>
          <w:rtl/>
        </w:rPr>
        <w:t xml:space="preserve"> اين بخش ها ديده مى شود: تاريخ لغت نويسى فارسى</w:t>
      </w:r>
      <w:r>
        <w:rPr>
          <w:rFonts w:cs="B Nazanin"/>
          <w:sz w:val="24"/>
          <w:szCs w:val="28"/>
          <w:rtl/>
        </w:rPr>
        <w:t>،</w:t>
      </w:r>
      <w:r w:rsidRPr="00C729E1">
        <w:rPr>
          <w:rFonts w:cs="B Nazanin"/>
          <w:sz w:val="24"/>
          <w:szCs w:val="28"/>
          <w:rtl/>
        </w:rPr>
        <w:t xml:space="preserve"> فرهنگ نويسى در هند</w:t>
      </w:r>
      <w:r>
        <w:rPr>
          <w:rFonts w:cs="B Nazanin"/>
          <w:sz w:val="24"/>
          <w:szCs w:val="28"/>
          <w:rtl/>
        </w:rPr>
        <w:t>،</w:t>
      </w:r>
      <w:r w:rsidRPr="00C729E1">
        <w:rPr>
          <w:rFonts w:cs="B Nazanin"/>
          <w:sz w:val="24"/>
          <w:szCs w:val="28"/>
          <w:rtl/>
        </w:rPr>
        <w:t xml:space="preserve"> شرفنامه مَنيرى</w:t>
      </w:r>
      <w:r>
        <w:rPr>
          <w:rFonts w:cs="B Nazanin"/>
          <w:sz w:val="24"/>
          <w:szCs w:val="28"/>
          <w:rtl/>
        </w:rPr>
        <w:t>،</w:t>
      </w:r>
      <w:r w:rsidRPr="00C729E1">
        <w:rPr>
          <w:rFonts w:cs="B Nazanin"/>
          <w:sz w:val="24"/>
          <w:szCs w:val="28"/>
          <w:rtl/>
        </w:rPr>
        <w:t xml:space="preserve"> سرچشمه هاى نگارش شرفنامه</w:t>
      </w:r>
      <w:r>
        <w:rPr>
          <w:rFonts w:cs="B Nazanin"/>
          <w:sz w:val="24"/>
          <w:szCs w:val="28"/>
          <w:rtl/>
        </w:rPr>
        <w:t>،</w:t>
      </w:r>
      <w:r w:rsidRPr="00C729E1">
        <w:rPr>
          <w:rFonts w:cs="B Nazanin"/>
          <w:sz w:val="24"/>
          <w:szCs w:val="28"/>
          <w:rtl/>
        </w:rPr>
        <w:t xml:space="preserve"> خلاصه اى از شرفنامه18</w:t>
      </w:r>
      <w:r>
        <w:rPr>
          <w:rFonts w:cs="B Nazanin"/>
          <w:sz w:val="24"/>
          <w:szCs w:val="28"/>
          <w:rtl/>
        </w:rPr>
        <w:t>،</w:t>
      </w:r>
      <w:r w:rsidRPr="00C729E1">
        <w:rPr>
          <w:rFonts w:cs="B Nazanin"/>
          <w:sz w:val="24"/>
          <w:szCs w:val="28"/>
          <w:rtl/>
        </w:rPr>
        <w:t xml:space="preserve"> استفاده ديگر فرهنگ نويسان از شرفنامه</w:t>
      </w:r>
      <w:r>
        <w:rPr>
          <w:rFonts w:cs="B Nazanin"/>
          <w:sz w:val="24"/>
          <w:szCs w:val="28"/>
          <w:rtl/>
        </w:rPr>
        <w:t>،</w:t>
      </w:r>
      <w:r w:rsidRPr="00C729E1">
        <w:rPr>
          <w:rFonts w:cs="B Nazanin"/>
          <w:sz w:val="24"/>
          <w:szCs w:val="28"/>
          <w:rtl/>
        </w:rPr>
        <w:t xml:space="preserve"> دست نويس هاى شرفنامه منيرى</w:t>
      </w:r>
      <w:r>
        <w:rPr>
          <w:rFonts w:cs="B Nazanin"/>
          <w:sz w:val="24"/>
          <w:szCs w:val="28"/>
          <w:rtl/>
        </w:rPr>
        <w:t>،</w:t>
      </w:r>
      <w:r w:rsidRPr="00C729E1">
        <w:rPr>
          <w:rFonts w:cs="B Nazanin"/>
          <w:sz w:val="24"/>
          <w:szCs w:val="28"/>
          <w:rtl/>
        </w:rPr>
        <w:t xml:space="preserve"> كتابنامه مقدمه.</w:t>
      </w:r>
    </w:p>
    <w:p w:rsidR="00C729E1" w:rsidRPr="00C729E1" w:rsidRDefault="00C729E1" w:rsidP="00C729E1">
      <w:pPr>
        <w:jc w:val="both"/>
        <w:rPr>
          <w:rFonts w:cs="B Nazanin"/>
          <w:sz w:val="24"/>
          <w:szCs w:val="28"/>
        </w:rPr>
      </w:pPr>
      <w:r w:rsidRPr="00C729E1">
        <w:rPr>
          <w:rFonts w:cs="B Nazanin"/>
          <w:sz w:val="24"/>
          <w:szCs w:val="28"/>
          <w:rtl/>
        </w:rPr>
        <w:t>به نظر مى رسد جاى آن داشت در كارى كه بيش از دو دهه در انتشار آن تأخير افتاده</w:t>
      </w:r>
      <w:r>
        <w:rPr>
          <w:rFonts w:cs="B Nazanin"/>
          <w:sz w:val="24"/>
          <w:szCs w:val="28"/>
          <w:rtl/>
        </w:rPr>
        <w:t>،</w:t>
      </w:r>
      <w:r w:rsidRPr="00C729E1">
        <w:rPr>
          <w:rFonts w:cs="B Nazanin"/>
          <w:sz w:val="24"/>
          <w:szCs w:val="28"/>
          <w:rtl/>
        </w:rPr>
        <w:t xml:space="preserve"> اطلاعاتى بيش از اين</w:t>
      </w:r>
      <w:r>
        <w:rPr>
          <w:rFonts w:cs="B Nazanin"/>
          <w:sz w:val="24"/>
          <w:szCs w:val="28"/>
          <w:rtl/>
        </w:rPr>
        <w:t>،</w:t>
      </w:r>
      <w:r w:rsidRPr="00C729E1">
        <w:rPr>
          <w:rFonts w:cs="B Nazanin"/>
          <w:sz w:val="24"/>
          <w:szCs w:val="28"/>
          <w:rtl/>
        </w:rPr>
        <w:t xml:space="preserve"> در مقدمه ( كه نمايانگر ميزان تلاش مصحح است) عرضه شود. از خودِ متن كتاب بسيار مى توان درباره مؤلف كسب اطلاع كرد</w:t>
      </w:r>
      <w:r>
        <w:rPr>
          <w:rFonts w:cs="B Nazanin"/>
          <w:sz w:val="24"/>
          <w:szCs w:val="28"/>
          <w:rtl/>
        </w:rPr>
        <w:t>؛</w:t>
      </w:r>
      <w:r w:rsidRPr="00C729E1">
        <w:rPr>
          <w:rFonts w:cs="B Nazanin"/>
          <w:sz w:val="24"/>
          <w:szCs w:val="28"/>
          <w:rtl/>
        </w:rPr>
        <w:t xml:space="preserve"> چنان كه مقدارى را خواهم آورد. بررسى عصر تاريخى حيات مؤلف ـ كه مى شد در آن از منابع هندى سود برد ـ چيزى است كه نبود آن احساس مى شود. همچنين شناسايى و يا حداقل برشمردن منابع مؤلف (كه در متن از آنها ياد كرده است)</w:t>
      </w:r>
      <w:r>
        <w:rPr>
          <w:rFonts w:cs="B Nazanin"/>
          <w:sz w:val="24"/>
          <w:szCs w:val="28"/>
          <w:rtl/>
        </w:rPr>
        <w:t>،</w:t>
      </w:r>
      <w:r w:rsidRPr="00C729E1">
        <w:rPr>
          <w:rFonts w:cs="B Nazanin"/>
          <w:sz w:val="24"/>
          <w:szCs w:val="28"/>
          <w:rtl/>
        </w:rPr>
        <w:t xml:space="preserve"> جاى تفصيل داشت (نه اينكه به اختصار ياد شود</w:t>
      </w:r>
      <w:r>
        <w:rPr>
          <w:rFonts w:cs="B Nazanin"/>
          <w:sz w:val="24"/>
          <w:szCs w:val="28"/>
          <w:rtl/>
        </w:rPr>
        <w:t>،</w:t>
      </w:r>
      <w:r w:rsidRPr="00C729E1">
        <w:rPr>
          <w:rFonts w:cs="B Nazanin"/>
          <w:sz w:val="24"/>
          <w:szCs w:val="28"/>
          <w:rtl/>
        </w:rPr>
        <w:t xml:space="preserve"> آن هم با اطلاعاتى ناقص ـ صفحه شانزده مقدمه). بدون اينكه بخواهم جزء به جزء مقدمه را بررسى كنم و يا اطلاعات آن را نادرست بخوانم</w:t>
      </w:r>
      <w:r>
        <w:rPr>
          <w:rFonts w:cs="B Nazanin"/>
          <w:sz w:val="24"/>
          <w:szCs w:val="28"/>
          <w:rtl/>
        </w:rPr>
        <w:t>،</w:t>
      </w:r>
      <w:r w:rsidRPr="00C729E1">
        <w:rPr>
          <w:rFonts w:cs="B Nazanin"/>
          <w:sz w:val="24"/>
          <w:szCs w:val="28"/>
          <w:rtl/>
        </w:rPr>
        <w:t xml:space="preserve"> فقط مواردى چند را كه در نظر اول به ذهنم رسيد</w:t>
      </w:r>
      <w:r>
        <w:rPr>
          <w:rFonts w:cs="B Nazanin"/>
          <w:sz w:val="24"/>
          <w:szCs w:val="28"/>
          <w:rtl/>
        </w:rPr>
        <w:t>،</w:t>
      </w:r>
      <w:r w:rsidRPr="00C729E1">
        <w:rPr>
          <w:rFonts w:cs="B Nazanin"/>
          <w:sz w:val="24"/>
          <w:szCs w:val="28"/>
          <w:rtl/>
        </w:rPr>
        <w:t xml:space="preserve"> مى آورم. </w:t>
      </w:r>
    </w:p>
    <w:p w:rsidR="00C729E1" w:rsidRPr="00C729E1" w:rsidRDefault="00C729E1" w:rsidP="00C729E1">
      <w:pPr>
        <w:jc w:val="both"/>
        <w:rPr>
          <w:rFonts w:cs="B Nazanin"/>
          <w:sz w:val="24"/>
          <w:szCs w:val="28"/>
        </w:rPr>
      </w:pPr>
      <w:r w:rsidRPr="00C729E1">
        <w:rPr>
          <w:rFonts w:cs="B Nazanin"/>
          <w:sz w:val="24"/>
          <w:szCs w:val="28"/>
          <w:rtl/>
        </w:rPr>
        <w:t>شرف الدين احمد بن يحيى مَنيرى (صاحب مكتوبات مَنيرى)</w:t>
      </w:r>
      <w:r>
        <w:rPr>
          <w:rFonts w:cs="B Nazanin"/>
          <w:sz w:val="24"/>
          <w:szCs w:val="28"/>
          <w:rtl/>
        </w:rPr>
        <w:t>،</w:t>
      </w:r>
      <w:r w:rsidRPr="00C729E1">
        <w:rPr>
          <w:rFonts w:cs="B Nazanin"/>
          <w:sz w:val="24"/>
          <w:szCs w:val="28"/>
          <w:rtl/>
        </w:rPr>
        <w:t xml:space="preserve"> پرتأليف بوده و آثار بسيارى از او باقى مانده است. مصحّح بسيارى را در مقدمه</w:t>
      </w:r>
      <w:r>
        <w:rPr>
          <w:rFonts w:cs="B Nazanin"/>
          <w:sz w:val="24"/>
          <w:szCs w:val="28"/>
          <w:rtl/>
        </w:rPr>
        <w:t>،</w:t>
      </w:r>
      <w:r w:rsidRPr="00C729E1">
        <w:rPr>
          <w:rFonts w:cs="B Nazanin"/>
          <w:sz w:val="24"/>
          <w:szCs w:val="28"/>
          <w:rtl/>
        </w:rPr>
        <w:t xml:space="preserve"> (صفحه يازده) برشمرده كه مى توان براى فهرست تفصيلى آنها به فهرستواره استاد احمد منزوى</w:t>
      </w:r>
      <w:r>
        <w:rPr>
          <w:rFonts w:cs="B Nazanin"/>
          <w:sz w:val="24"/>
          <w:szCs w:val="28"/>
          <w:rtl/>
        </w:rPr>
        <w:t>،</w:t>
      </w:r>
      <w:r w:rsidRPr="00C729E1">
        <w:rPr>
          <w:rFonts w:cs="B Nazanin"/>
          <w:sz w:val="24"/>
          <w:szCs w:val="28"/>
          <w:rtl/>
        </w:rPr>
        <w:t xml:space="preserve"> جلد هفتم و هشتم (بخش عرفان) مراجعه كرد.19</w:t>
      </w:r>
      <w:r w:rsidRPr="00C729E1">
        <w:rPr>
          <w:rFonts w:cs="B Nazanin"/>
          <w:sz w:val="24"/>
          <w:szCs w:val="28"/>
        </w:rPr>
        <w:cr/>
      </w:r>
      <w:r w:rsidRPr="00C729E1">
        <w:rPr>
          <w:rFonts w:cs="B Nazanin"/>
          <w:sz w:val="24"/>
          <w:szCs w:val="28"/>
          <w:rtl/>
        </w:rPr>
        <w:t>در صفحه شانزده</w:t>
      </w:r>
      <w:r>
        <w:rPr>
          <w:rFonts w:cs="B Nazanin"/>
          <w:sz w:val="24"/>
          <w:szCs w:val="28"/>
          <w:rtl/>
        </w:rPr>
        <w:t>،</w:t>
      </w:r>
      <w:r w:rsidRPr="00C729E1">
        <w:rPr>
          <w:rFonts w:cs="B Nazanin"/>
          <w:sz w:val="24"/>
          <w:szCs w:val="28"/>
          <w:rtl/>
        </w:rPr>
        <w:t xml:space="preserve"> در شمار كتاب هايى كه مؤلف از آنها نام برده</w:t>
      </w:r>
      <w:r>
        <w:rPr>
          <w:rFonts w:cs="B Nazanin"/>
          <w:sz w:val="24"/>
          <w:szCs w:val="28"/>
          <w:rtl/>
        </w:rPr>
        <w:t>،</w:t>
      </w:r>
      <w:r w:rsidRPr="00C729E1">
        <w:rPr>
          <w:rFonts w:cs="B Nazanin"/>
          <w:sz w:val="24"/>
          <w:szCs w:val="28"/>
          <w:rtl/>
        </w:rPr>
        <w:t xml:space="preserve"> يك مورد به نام موايد ديده مى شود. در پاورقى همان صفحه درباره اش آمده است: (شايد موايد الفوايد باشد كه در شمار فرهنگ هاى فارسى در </w:t>
      </w:r>
      <w:r w:rsidRPr="00C729E1">
        <w:rPr>
          <w:rFonts w:cs="B Nazanin"/>
          <w:sz w:val="24"/>
          <w:szCs w:val="28"/>
          <w:rtl/>
        </w:rPr>
        <w:lastRenderedPageBreak/>
        <w:t>مقدمه لغتنامه بدون نام نويسنده است). بسيار عجيب است كه مصحّح درباره نام كامل اين كتاب متوسل به حدس و گمان شده است</w:t>
      </w:r>
      <w:r>
        <w:rPr>
          <w:rFonts w:cs="B Nazanin"/>
          <w:sz w:val="24"/>
          <w:szCs w:val="28"/>
          <w:rtl/>
        </w:rPr>
        <w:t>؛</w:t>
      </w:r>
      <w:r w:rsidRPr="00C729E1">
        <w:rPr>
          <w:rFonts w:cs="B Nazanin"/>
          <w:sz w:val="24"/>
          <w:szCs w:val="28"/>
          <w:rtl/>
        </w:rPr>
        <w:t xml:space="preserve"> در حالى كه نام آن در صفحات زيادى از متن به صورت موايد الفوايد آمده است.20</w:t>
      </w:r>
    </w:p>
    <w:p w:rsidR="00C729E1" w:rsidRDefault="00C729E1" w:rsidP="00C729E1">
      <w:pPr>
        <w:jc w:val="both"/>
        <w:rPr>
          <w:rFonts w:cs="B Nazanin"/>
          <w:sz w:val="24"/>
          <w:szCs w:val="28"/>
          <w:rtl/>
        </w:rPr>
      </w:pPr>
      <w:r w:rsidRPr="00C729E1">
        <w:rPr>
          <w:rFonts w:cs="B Nazanin"/>
          <w:sz w:val="24"/>
          <w:szCs w:val="28"/>
          <w:rtl/>
        </w:rPr>
        <w:t>در بخش (خلاصه اى از شرفنامه) (صفحه هفده مقدمه)</w:t>
      </w:r>
      <w:r>
        <w:rPr>
          <w:rFonts w:cs="B Nazanin"/>
          <w:sz w:val="24"/>
          <w:szCs w:val="28"/>
          <w:rtl/>
        </w:rPr>
        <w:t>،</w:t>
      </w:r>
      <w:r w:rsidRPr="00C729E1">
        <w:rPr>
          <w:rFonts w:cs="B Nazanin"/>
          <w:sz w:val="24"/>
          <w:szCs w:val="28"/>
          <w:rtl/>
        </w:rPr>
        <w:t xml:space="preserve"> با مقايسه چند واژه در دو كتاب شرفنامه منيرى و </w:t>
      </w:r>
    </w:p>
    <w:p w:rsidR="00C729E1" w:rsidRPr="00C729E1" w:rsidRDefault="00C729E1" w:rsidP="00C729E1">
      <w:pPr>
        <w:jc w:val="both"/>
        <w:rPr>
          <w:rFonts w:cs="B Nazanin"/>
          <w:sz w:val="24"/>
          <w:szCs w:val="28"/>
        </w:rPr>
      </w:pPr>
      <w:r w:rsidRPr="00C729E1">
        <w:rPr>
          <w:rFonts w:cs="B Nazanin"/>
          <w:sz w:val="24"/>
          <w:szCs w:val="28"/>
          <w:rtl/>
        </w:rPr>
        <w:t>فرهنگ ميرزا ابراهيم بن حسين اصفهانى</w:t>
      </w:r>
      <w:r>
        <w:rPr>
          <w:rFonts w:cs="B Nazanin"/>
          <w:sz w:val="24"/>
          <w:szCs w:val="28"/>
          <w:rtl/>
        </w:rPr>
        <w:t>،</w:t>
      </w:r>
      <w:r w:rsidRPr="00C729E1">
        <w:rPr>
          <w:rFonts w:cs="B Nazanin"/>
          <w:sz w:val="24"/>
          <w:szCs w:val="28"/>
          <w:rtl/>
        </w:rPr>
        <w:t xml:space="preserve"> حدس ابن يوسف مبنى بر گزينش فرهنگ مَنيرى به وسيله ميرزاابراهيم اصفهانى تا حدودى اثبات شده است. ولى عجيب اينجاست كه مصحّح بدون در نظر گرفتن اين نكته</w:t>
      </w:r>
      <w:r>
        <w:rPr>
          <w:rFonts w:cs="B Nazanin"/>
          <w:sz w:val="24"/>
          <w:szCs w:val="28"/>
          <w:rtl/>
        </w:rPr>
        <w:t>،</w:t>
      </w:r>
      <w:r w:rsidRPr="00C729E1">
        <w:rPr>
          <w:rFonts w:cs="B Nazanin"/>
          <w:sz w:val="24"/>
          <w:szCs w:val="28"/>
          <w:rtl/>
        </w:rPr>
        <w:t xml:space="preserve"> در صفحه نوزده آورده است:</w:t>
      </w:r>
    </w:p>
    <w:p w:rsidR="00C729E1" w:rsidRPr="00C729E1" w:rsidRDefault="00C729E1" w:rsidP="00C729E1">
      <w:pPr>
        <w:jc w:val="both"/>
        <w:rPr>
          <w:rFonts w:cs="B Nazanin"/>
          <w:sz w:val="24"/>
          <w:szCs w:val="28"/>
        </w:rPr>
      </w:pPr>
      <w:r w:rsidRPr="00C729E1">
        <w:rPr>
          <w:rFonts w:cs="B Nazanin"/>
          <w:sz w:val="24"/>
          <w:szCs w:val="28"/>
          <w:rtl/>
        </w:rPr>
        <w:t>( گردآورنده فرهنگ جهانگيرى</w:t>
      </w:r>
      <w:r>
        <w:rPr>
          <w:rFonts w:cs="B Nazanin"/>
          <w:sz w:val="24"/>
          <w:szCs w:val="28"/>
          <w:rtl/>
        </w:rPr>
        <w:t>،</w:t>
      </w:r>
      <w:r w:rsidRPr="00C729E1">
        <w:rPr>
          <w:rFonts w:cs="B Nazanin"/>
          <w:sz w:val="24"/>
          <w:szCs w:val="28"/>
          <w:rtl/>
        </w:rPr>
        <w:t xml:space="preserve"> هم از فرهنگ ابراهيمى و هم از شرفنامه احمد مَنيرى</w:t>
      </w:r>
      <w:r>
        <w:rPr>
          <w:rFonts w:cs="B Nazanin"/>
          <w:sz w:val="24"/>
          <w:szCs w:val="28"/>
          <w:rtl/>
        </w:rPr>
        <w:t>،</w:t>
      </w:r>
      <w:r w:rsidRPr="00C729E1">
        <w:rPr>
          <w:rFonts w:cs="B Nazanin"/>
          <w:sz w:val="24"/>
          <w:szCs w:val="28"/>
          <w:rtl/>
        </w:rPr>
        <w:t xml:space="preserve"> نام برده است. شايد هنگام نگارش ديباچه فراموش كرده بود كه اين هر دو يكى است).[!]</w:t>
      </w:r>
    </w:p>
    <w:p w:rsidR="00C729E1" w:rsidRPr="00C729E1" w:rsidRDefault="00C729E1" w:rsidP="00C729E1">
      <w:pPr>
        <w:jc w:val="both"/>
        <w:rPr>
          <w:rFonts w:cs="B Nazanin"/>
          <w:sz w:val="24"/>
          <w:szCs w:val="28"/>
        </w:rPr>
      </w:pPr>
      <w:r w:rsidRPr="00C729E1">
        <w:rPr>
          <w:rFonts w:cs="B Nazanin"/>
          <w:sz w:val="24"/>
          <w:szCs w:val="28"/>
          <w:rtl/>
        </w:rPr>
        <w:t>و جدا بودن فرهنگ ابراهيمى (منظور فرهنگ ميرزا ابراهيم اصفهانى) و فرهنگ شرفنامه اثر ابراهيم قوام فاروقى چيزى است كه اكنون واضح است و در بخش پيشين به آن پرداخته شد.</w:t>
      </w:r>
    </w:p>
    <w:p w:rsidR="00C729E1" w:rsidRPr="00C729E1" w:rsidRDefault="00C729E1" w:rsidP="00C729E1">
      <w:pPr>
        <w:jc w:val="both"/>
        <w:rPr>
          <w:rFonts w:cs="B Nazanin"/>
          <w:sz w:val="24"/>
          <w:szCs w:val="28"/>
        </w:rPr>
      </w:pPr>
      <w:r w:rsidRPr="00C729E1">
        <w:rPr>
          <w:rFonts w:cs="B Nazanin"/>
          <w:sz w:val="24"/>
          <w:szCs w:val="28"/>
          <w:rtl/>
        </w:rPr>
        <w:t>* * *</w:t>
      </w:r>
    </w:p>
    <w:p w:rsidR="00C729E1" w:rsidRPr="00C729E1" w:rsidRDefault="00C729E1" w:rsidP="00C729E1">
      <w:pPr>
        <w:jc w:val="both"/>
        <w:rPr>
          <w:rFonts w:cs="B Nazanin"/>
          <w:sz w:val="24"/>
          <w:szCs w:val="28"/>
        </w:rPr>
      </w:pPr>
      <w:r w:rsidRPr="00C729E1">
        <w:rPr>
          <w:rFonts w:cs="B Nazanin"/>
          <w:sz w:val="24"/>
          <w:szCs w:val="28"/>
          <w:rtl/>
        </w:rPr>
        <w:t>متن كتاب به صورت دو ستون در هر صفحه چاپ شده</w:t>
      </w:r>
      <w:r>
        <w:rPr>
          <w:rFonts w:cs="B Nazanin"/>
          <w:sz w:val="24"/>
          <w:szCs w:val="28"/>
          <w:rtl/>
        </w:rPr>
        <w:t>؛</w:t>
      </w:r>
      <w:r w:rsidRPr="00C729E1">
        <w:rPr>
          <w:rFonts w:cs="B Nazanin"/>
          <w:sz w:val="24"/>
          <w:szCs w:val="28"/>
          <w:rtl/>
        </w:rPr>
        <w:t xml:space="preserve"> چيزى كه در چاپ فرهنگ هاى فارسى بسيار معمول است. براى هر صفحه نيز دو بخشِ پاورقى در نظر گرفته شده. قسمت اول (بالاتر) به نسخه بدل ها اختصاص يافته كه شماره هاى مربوط به آن</w:t>
      </w:r>
      <w:r>
        <w:rPr>
          <w:rFonts w:cs="B Nazanin"/>
          <w:sz w:val="24"/>
          <w:szCs w:val="28"/>
          <w:rtl/>
        </w:rPr>
        <w:t>،</w:t>
      </w:r>
      <w:r w:rsidRPr="00C729E1">
        <w:rPr>
          <w:rFonts w:cs="B Nazanin"/>
          <w:sz w:val="24"/>
          <w:szCs w:val="28"/>
          <w:rtl/>
        </w:rPr>
        <w:t xml:space="preserve"> در متن داخل دو قلاب[] قرار دارد و قسمت دوم (پايين تر) تعليقات و توضيحات مصحّح را انعكاس مى دهد</w:t>
      </w:r>
      <w:r>
        <w:rPr>
          <w:rFonts w:cs="B Nazanin"/>
          <w:sz w:val="24"/>
          <w:szCs w:val="28"/>
          <w:rtl/>
        </w:rPr>
        <w:t>،</w:t>
      </w:r>
      <w:r w:rsidRPr="00C729E1">
        <w:rPr>
          <w:rFonts w:cs="B Nazanin"/>
          <w:sz w:val="24"/>
          <w:szCs w:val="28"/>
          <w:rtl/>
        </w:rPr>
        <w:t xml:space="preserve"> با شماره هايى كه در متن بالاى كلمات مربوط</w:t>
      </w:r>
      <w:r>
        <w:rPr>
          <w:rFonts w:cs="B Nazanin"/>
          <w:sz w:val="24"/>
          <w:szCs w:val="28"/>
          <w:rtl/>
        </w:rPr>
        <w:t>،</w:t>
      </w:r>
      <w:r w:rsidRPr="00C729E1">
        <w:rPr>
          <w:rFonts w:cs="B Nazanin"/>
          <w:sz w:val="24"/>
          <w:szCs w:val="28"/>
          <w:rtl/>
        </w:rPr>
        <w:t xml:space="preserve"> بدون نشانه خاصى آمده است. جلد نخست شرفنامه به اين ترتيب</w:t>
      </w:r>
      <w:r>
        <w:rPr>
          <w:rFonts w:cs="B Nazanin"/>
          <w:sz w:val="24"/>
          <w:szCs w:val="28"/>
          <w:rtl/>
        </w:rPr>
        <w:t>،</w:t>
      </w:r>
      <w:r w:rsidRPr="00C729E1">
        <w:rPr>
          <w:rFonts w:cs="B Nazanin"/>
          <w:sz w:val="24"/>
          <w:szCs w:val="28"/>
          <w:rtl/>
        </w:rPr>
        <w:t xml:space="preserve"> 536 صفحه شده كه تا پايان حروف (ژ) را شامل مى شود.</w:t>
      </w:r>
    </w:p>
    <w:p w:rsidR="00C729E1" w:rsidRPr="00C729E1" w:rsidRDefault="00C729E1" w:rsidP="00C729E1">
      <w:pPr>
        <w:jc w:val="both"/>
        <w:rPr>
          <w:rFonts w:cs="B Nazanin"/>
          <w:sz w:val="24"/>
          <w:szCs w:val="28"/>
        </w:rPr>
      </w:pPr>
      <w:r w:rsidRPr="00C729E1">
        <w:rPr>
          <w:rFonts w:cs="B Nazanin"/>
          <w:sz w:val="24"/>
          <w:szCs w:val="28"/>
          <w:rtl/>
        </w:rPr>
        <w:t>مصحّح در تصحيح شرفنامه</w:t>
      </w:r>
      <w:r>
        <w:rPr>
          <w:rFonts w:cs="B Nazanin"/>
          <w:sz w:val="24"/>
          <w:szCs w:val="28"/>
          <w:rtl/>
        </w:rPr>
        <w:t>،</w:t>
      </w:r>
      <w:r w:rsidRPr="00C729E1">
        <w:rPr>
          <w:rFonts w:cs="B Nazanin"/>
          <w:sz w:val="24"/>
          <w:szCs w:val="28"/>
          <w:rtl/>
        </w:rPr>
        <w:t xml:space="preserve"> تصوير نُه دست نويس را در اختيار داشته كه چهارتاى آنها را كه اصّح تشخيص داده است</w:t>
      </w:r>
      <w:r>
        <w:rPr>
          <w:rFonts w:cs="B Nazanin"/>
          <w:sz w:val="24"/>
          <w:szCs w:val="28"/>
          <w:rtl/>
        </w:rPr>
        <w:t>،</w:t>
      </w:r>
      <w:r w:rsidRPr="00C729E1">
        <w:rPr>
          <w:rFonts w:cs="B Nazanin"/>
          <w:sz w:val="24"/>
          <w:szCs w:val="28"/>
          <w:rtl/>
        </w:rPr>
        <w:t xml:space="preserve"> به عنوان نسخه هاى اساس لحاظ كرده و اختلاف نسخه هاى ديگر را در پاورقى آورده است. نسخه هاى نه گانه و رمز هر يك به شرح زير است:</w:t>
      </w:r>
    </w:p>
    <w:p w:rsidR="00C729E1" w:rsidRPr="00C729E1" w:rsidRDefault="00C729E1" w:rsidP="00C729E1">
      <w:pPr>
        <w:jc w:val="both"/>
        <w:rPr>
          <w:rFonts w:cs="B Nazanin"/>
          <w:sz w:val="24"/>
          <w:szCs w:val="28"/>
        </w:rPr>
      </w:pPr>
      <w:r w:rsidRPr="00C729E1">
        <w:rPr>
          <w:rFonts w:cs="B Nazanin"/>
          <w:sz w:val="24"/>
          <w:szCs w:val="28"/>
          <w:rtl/>
        </w:rPr>
        <w:t>ـ نسخه كتابخانه آصفيّه هند به شماره 493 (آ)</w:t>
      </w:r>
      <w:r>
        <w:rPr>
          <w:rFonts w:cs="B Nazanin"/>
          <w:sz w:val="24"/>
          <w:szCs w:val="28"/>
          <w:rtl/>
        </w:rPr>
        <w:t>؛</w:t>
      </w:r>
    </w:p>
    <w:p w:rsidR="00C729E1" w:rsidRPr="00C729E1" w:rsidRDefault="00C729E1" w:rsidP="00C729E1">
      <w:pPr>
        <w:jc w:val="both"/>
        <w:rPr>
          <w:rFonts w:cs="B Nazanin"/>
          <w:sz w:val="24"/>
          <w:szCs w:val="28"/>
        </w:rPr>
      </w:pPr>
      <w:r w:rsidRPr="00C729E1">
        <w:rPr>
          <w:rFonts w:cs="B Nazanin"/>
          <w:sz w:val="24"/>
          <w:szCs w:val="28"/>
          <w:rtl/>
        </w:rPr>
        <w:t>ـ نسخه كتابخانه لغتنامه دهخدا به شماره 147 (خ)</w:t>
      </w:r>
      <w:r>
        <w:rPr>
          <w:rFonts w:cs="B Nazanin"/>
          <w:sz w:val="24"/>
          <w:szCs w:val="28"/>
          <w:rtl/>
        </w:rPr>
        <w:t>؛</w:t>
      </w:r>
    </w:p>
    <w:p w:rsidR="00C729E1" w:rsidRPr="00C729E1" w:rsidRDefault="00C729E1" w:rsidP="00C729E1">
      <w:pPr>
        <w:jc w:val="both"/>
        <w:rPr>
          <w:rFonts w:cs="B Nazanin"/>
          <w:sz w:val="24"/>
          <w:szCs w:val="28"/>
        </w:rPr>
      </w:pPr>
      <w:r w:rsidRPr="00C729E1">
        <w:rPr>
          <w:rFonts w:cs="B Nazanin"/>
          <w:sz w:val="24"/>
          <w:szCs w:val="28"/>
          <w:rtl/>
        </w:rPr>
        <w:t xml:space="preserve">ـ نسخه كتابخانه مجلس شوراى اسلامى به شماره 456945 يا 86866(مج1) </w:t>
      </w:r>
      <w:r>
        <w:rPr>
          <w:rFonts w:cs="B Nazanin"/>
          <w:sz w:val="24"/>
          <w:szCs w:val="28"/>
          <w:rtl/>
        </w:rPr>
        <w:t>؛</w:t>
      </w:r>
    </w:p>
    <w:p w:rsidR="00C729E1" w:rsidRPr="00C729E1" w:rsidRDefault="00C729E1" w:rsidP="00C729E1">
      <w:pPr>
        <w:jc w:val="both"/>
        <w:rPr>
          <w:rFonts w:cs="B Nazanin"/>
          <w:sz w:val="24"/>
          <w:szCs w:val="28"/>
        </w:rPr>
      </w:pPr>
      <w:r w:rsidRPr="00C729E1">
        <w:rPr>
          <w:rFonts w:cs="B Nazanin"/>
          <w:sz w:val="24"/>
          <w:szCs w:val="28"/>
          <w:rtl/>
        </w:rPr>
        <w:t>ـ همان جا از مجموعه اهدايى سيد محمدصادق طباطبائى (مج2)</w:t>
      </w:r>
      <w:r>
        <w:rPr>
          <w:rFonts w:cs="B Nazanin"/>
          <w:sz w:val="24"/>
          <w:szCs w:val="28"/>
          <w:rtl/>
        </w:rPr>
        <w:t>؛</w:t>
      </w:r>
    </w:p>
    <w:p w:rsidR="00C729E1" w:rsidRPr="00C729E1" w:rsidRDefault="00C729E1" w:rsidP="00C729E1">
      <w:pPr>
        <w:jc w:val="both"/>
        <w:rPr>
          <w:rFonts w:cs="B Nazanin"/>
          <w:sz w:val="24"/>
          <w:szCs w:val="28"/>
        </w:rPr>
      </w:pPr>
      <w:r w:rsidRPr="00C729E1">
        <w:rPr>
          <w:rFonts w:cs="B Nazanin"/>
          <w:sz w:val="24"/>
          <w:szCs w:val="28"/>
          <w:rtl/>
        </w:rPr>
        <w:t>ـ نسخه كتابخانه ملك به شماره 1831(ل)</w:t>
      </w:r>
      <w:r>
        <w:rPr>
          <w:rFonts w:cs="B Nazanin"/>
          <w:sz w:val="24"/>
          <w:szCs w:val="28"/>
          <w:rtl/>
        </w:rPr>
        <w:t>؛</w:t>
      </w:r>
    </w:p>
    <w:p w:rsidR="00C729E1" w:rsidRPr="00C729E1" w:rsidRDefault="00C729E1" w:rsidP="00C729E1">
      <w:pPr>
        <w:jc w:val="both"/>
        <w:rPr>
          <w:rFonts w:cs="B Nazanin"/>
          <w:sz w:val="24"/>
          <w:szCs w:val="28"/>
        </w:rPr>
      </w:pPr>
      <w:r w:rsidRPr="00C729E1">
        <w:rPr>
          <w:rFonts w:cs="B Nazanin"/>
          <w:sz w:val="24"/>
          <w:szCs w:val="28"/>
          <w:rtl/>
        </w:rPr>
        <w:t>ـ نسخه كتابخانه ملى تبريز به شماره 2615 (مت)</w:t>
      </w:r>
      <w:r>
        <w:rPr>
          <w:rFonts w:cs="B Nazanin"/>
          <w:sz w:val="24"/>
          <w:szCs w:val="28"/>
          <w:rtl/>
        </w:rPr>
        <w:t>؛</w:t>
      </w:r>
    </w:p>
    <w:p w:rsidR="00C729E1" w:rsidRPr="00C729E1" w:rsidRDefault="00C729E1" w:rsidP="00C729E1">
      <w:pPr>
        <w:jc w:val="both"/>
        <w:rPr>
          <w:rFonts w:cs="B Nazanin"/>
          <w:sz w:val="24"/>
          <w:szCs w:val="28"/>
        </w:rPr>
      </w:pPr>
      <w:r w:rsidRPr="00C729E1">
        <w:rPr>
          <w:rFonts w:cs="B Nazanin"/>
          <w:sz w:val="24"/>
          <w:szCs w:val="28"/>
          <w:rtl/>
        </w:rPr>
        <w:t>ـ نسخه كتابخانه مركزى دانشگاه تهران به شماره 2906 (دا)21</w:t>
      </w:r>
      <w:r>
        <w:rPr>
          <w:rFonts w:cs="B Nazanin"/>
          <w:sz w:val="24"/>
          <w:szCs w:val="28"/>
          <w:rtl/>
        </w:rPr>
        <w:t>؛</w:t>
      </w:r>
    </w:p>
    <w:p w:rsidR="00C729E1" w:rsidRPr="00C729E1" w:rsidRDefault="00C729E1" w:rsidP="00C729E1">
      <w:pPr>
        <w:jc w:val="both"/>
        <w:rPr>
          <w:rFonts w:cs="B Nazanin"/>
          <w:sz w:val="24"/>
          <w:szCs w:val="28"/>
        </w:rPr>
      </w:pPr>
      <w:r w:rsidRPr="00C729E1">
        <w:rPr>
          <w:rFonts w:cs="B Nazanin"/>
          <w:sz w:val="24"/>
          <w:szCs w:val="28"/>
          <w:rtl/>
        </w:rPr>
        <w:t>ـ نسخه كتابخانه سپهسالار (عالى شهيد مطهرى) به شماره 86 (س)</w:t>
      </w:r>
      <w:r>
        <w:rPr>
          <w:rFonts w:cs="B Nazanin"/>
          <w:sz w:val="24"/>
          <w:szCs w:val="28"/>
          <w:rtl/>
        </w:rPr>
        <w:t>؛</w:t>
      </w:r>
    </w:p>
    <w:p w:rsidR="00C729E1" w:rsidRPr="00C729E1" w:rsidRDefault="00C729E1" w:rsidP="00C729E1">
      <w:pPr>
        <w:jc w:val="both"/>
        <w:rPr>
          <w:rFonts w:cs="B Nazanin"/>
          <w:sz w:val="24"/>
          <w:szCs w:val="28"/>
        </w:rPr>
      </w:pPr>
      <w:r w:rsidRPr="00C729E1">
        <w:rPr>
          <w:rFonts w:cs="B Nazanin"/>
          <w:sz w:val="24"/>
          <w:szCs w:val="28"/>
          <w:rtl/>
        </w:rPr>
        <w:t>ـ نسخه كتابخانه [ديوان] هند در لندن (با).</w:t>
      </w:r>
    </w:p>
    <w:p w:rsidR="00C729E1" w:rsidRPr="00C729E1" w:rsidRDefault="00C729E1" w:rsidP="00C729E1">
      <w:pPr>
        <w:jc w:val="both"/>
        <w:rPr>
          <w:rFonts w:cs="B Nazanin"/>
          <w:sz w:val="24"/>
          <w:szCs w:val="28"/>
        </w:rPr>
      </w:pPr>
      <w:r w:rsidRPr="00C729E1">
        <w:rPr>
          <w:rFonts w:cs="B Nazanin"/>
          <w:sz w:val="24"/>
          <w:szCs w:val="28"/>
          <w:rtl/>
        </w:rPr>
        <w:t>در مقدمه كتاب</w:t>
      </w:r>
      <w:r>
        <w:rPr>
          <w:rFonts w:cs="B Nazanin"/>
          <w:sz w:val="24"/>
          <w:szCs w:val="28"/>
          <w:rtl/>
        </w:rPr>
        <w:t>،</w:t>
      </w:r>
      <w:r w:rsidRPr="00C729E1">
        <w:rPr>
          <w:rFonts w:cs="B Nazanin"/>
          <w:sz w:val="24"/>
          <w:szCs w:val="28"/>
          <w:rtl/>
        </w:rPr>
        <w:t xml:space="preserve"> نمونه تصوير بسيارى از اين دست نويس ها آمده است.</w:t>
      </w:r>
    </w:p>
    <w:p w:rsidR="00C729E1" w:rsidRPr="00C729E1" w:rsidRDefault="00C729E1" w:rsidP="00C729E1">
      <w:pPr>
        <w:jc w:val="both"/>
        <w:rPr>
          <w:rFonts w:cs="B Nazanin"/>
          <w:sz w:val="24"/>
          <w:szCs w:val="28"/>
        </w:rPr>
      </w:pPr>
      <w:r w:rsidRPr="00C729E1">
        <w:rPr>
          <w:rFonts w:cs="B Nazanin"/>
          <w:sz w:val="24"/>
          <w:szCs w:val="28"/>
          <w:rtl/>
        </w:rPr>
        <w:t>نسخه هاى فوق</w:t>
      </w:r>
      <w:r>
        <w:rPr>
          <w:rFonts w:cs="B Nazanin"/>
          <w:sz w:val="24"/>
          <w:szCs w:val="28"/>
          <w:rtl/>
        </w:rPr>
        <w:t>،</w:t>
      </w:r>
      <w:r w:rsidRPr="00C729E1">
        <w:rPr>
          <w:rFonts w:cs="B Nazanin"/>
          <w:sz w:val="24"/>
          <w:szCs w:val="28"/>
          <w:rtl/>
        </w:rPr>
        <w:t xml:space="preserve"> تمامى دست نويس هاى اين كتاب نيست و پس از كار خانم دكتر دبيران</w:t>
      </w:r>
      <w:r>
        <w:rPr>
          <w:rFonts w:cs="B Nazanin"/>
          <w:sz w:val="24"/>
          <w:szCs w:val="28"/>
          <w:rtl/>
        </w:rPr>
        <w:t>،</w:t>
      </w:r>
      <w:r w:rsidRPr="00C729E1">
        <w:rPr>
          <w:rFonts w:cs="B Nazanin"/>
          <w:sz w:val="24"/>
          <w:szCs w:val="28"/>
          <w:rtl/>
        </w:rPr>
        <w:t xml:space="preserve"> موارد ديگرى نيز يافت شد. توضيح اينكه خانم دبيران در مقاله هاى خود درباره شرفنامه كه به ترتيب (پژوهشنامه </w:t>
      </w:r>
      <w:r w:rsidRPr="00C729E1">
        <w:rPr>
          <w:rFonts w:cs="B Nazanin"/>
          <w:sz w:val="24"/>
          <w:szCs w:val="28"/>
          <w:rtl/>
        </w:rPr>
        <w:lastRenderedPageBreak/>
        <w:t>فرهنگستان زبان ايران) (شماره 2</w:t>
      </w:r>
      <w:r>
        <w:rPr>
          <w:rFonts w:cs="B Nazanin"/>
          <w:sz w:val="24"/>
          <w:szCs w:val="28"/>
          <w:rtl/>
        </w:rPr>
        <w:t>،</w:t>
      </w:r>
      <w:r w:rsidRPr="00C729E1">
        <w:rPr>
          <w:rFonts w:cs="B Nazanin"/>
          <w:sz w:val="24"/>
          <w:szCs w:val="28"/>
          <w:rtl/>
        </w:rPr>
        <w:t xml:space="preserve"> 1356ش) و (بياض) (چاپ دهلى</w:t>
      </w:r>
      <w:r>
        <w:rPr>
          <w:rFonts w:cs="B Nazanin"/>
          <w:sz w:val="24"/>
          <w:szCs w:val="28"/>
          <w:rtl/>
        </w:rPr>
        <w:t>،</w:t>
      </w:r>
      <w:r w:rsidRPr="00C729E1">
        <w:rPr>
          <w:rFonts w:cs="B Nazanin"/>
          <w:sz w:val="24"/>
          <w:szCs w:val="28"/>
          <w:rtl/>
        </w:rPr>
        <w:t xml:space="preserve"> سال پنجم</w:t>
      </w:r>
      <w:r>
        <w:rPr>
          <w:rFonts w:cs="B Nazanin"/>
          <w:sz w:val="24"/>
          <w:szCs w:val="28"/>
          <w:rtl/>
        </w:rPr>
        <w:t>،</w:t>
      </w:r>
      <w:r w:rsidRPr="00C729E1">
        <w:rPr>
          <w:rFonts w:cs="B Nazanin"/>
          <w:sz w:val="24"/>
          <w:szCs w:val="28"/>
          <w:rtl/>
        </w:rPr>
        <w:t xml:space="preserve"> 1985م) منتشر كرد</w:t>
      </w:r>
      <w:r>
        <w:rPr>
          <w:rFonts w:cs="B Nazanin"/>
          <w:sz w:val="24"/>
          <w:szCs w:val="28"/>
          <w:rtl/>
        </w:rPr>
        <w:t>،</w:t>
      </w:r>
      <w:r w:rsidRPr="00C729E1">
        <w:rPr>
          <w:rFonts w:cs="B Nazanin"/>
          <w:sz w:val="24"/>
          <w:szCs w:val="28"/>
          <w:rtl/>
        </w:rPr>
        <w:t xml:space="preserve"> نسخه هايى را برشمرد كه تا آن روزگار شناسايى شده بود و در تصحيح حاضر نيز از همان ها بهره برد. امّا سه نسخه ديگر از اين كتاب كه شناسايى كرده ام</w:t>
      </w:r>
      <w:r>
        <w:rPr>
          <w:rFonts w:cs="B Nazanin"/>
          <w:sz w:val="24"/>
          <w:szCs w:val="28"/>
          <w:rtl/>
        </w:rPr>
        <w:t>،</w:t>
      </w:r>
      <w:r w:rsidRPr="00C729E1">
        <w:rPr>
          <w:rFonts w:cs="B Nazanin"/>
          <w:sz w:val="24"/>
          <w:szCs w:val="28"/>
          <w:rtl/>
        </w:rPr>
        <w:t xml:space="preserve"> اينهاست:</w:t>
      </w:r>
    </w:p>
    <w:p w:rsidR="00C729E1" w:rsidRDefault="00C729E1" w:rsidP="00C729E1">
      <w:pPr>
        <w:jc w:val="both"/>
        <w:rPr>
          <w:rFonts w:cs="B Nazanin"/>
          <w:sz w:val="24"/>
          <w:szCs w:val="28"/>
          <w:rtl/>
        </w:rPr>
      </w:pPr>
      <w:r w:rsidRPr="00C729E1">
        <w:rPr>
          <w:rFonts w:cs="B Nazanin"/>
          <w:sz w:val="24"/>
          <w:szCs w:val="28"/>
          <w:rtl/>
        </w:rPr>
        <w:t xml:space="preserve">ـ نسخه كتابخانه ملى پاريس به شماره </w:t>
      </w:r>
      <w:r w:rsidRPr="00C729E1">
        <w:rPr>
          <w:rFonts w:cs="B Nazanin"/>
          <w:sz w:val="24"/>
          <w:szCs w:val="28"/>
        </w:rPr>
        <w:t xml:space="preserve">A.F.P. </w:t>
      </w:r>
      <w:r w:rsidRPr="00C729E1">
        <w:rPr>
          <w:rFonts w:cs="B Nazanin"/>
          <w:sz w:val="24"/>
          <w:szCs w:val="28"/>
          <w:rtl/>
        </w:rPr>
        <w:t xml:space="preserve">186 كه مرحوم قزوينى در مسائل پاريسيه (چاپ بنياد </w:t>
      </w:r>
    </w:p>
    <w:p w:rsidR="00C729E1" w:rsidRPr="00C729E1" w:rsidRDefault="00C729E1" w:rsidP="00C729E1">
      <w:pPr>
        <w:jc w:val="both"/>
        <w:rPr>
          <w:rFonts w:cs="B Nazanin"/>
          <w:sz w:val="24"/>
          <w:szCs w:val="28"/>
        </w:rPr>
      </w:pPr>
      <w:r w:rsidRPr="00C729E1">
        <w:rPr>
          <w:rFonts w:cs="B Nazanin"/>
          <w:sz w:val="24"/>
          <w:szCs w:val="28"/>
          <w:rtl/>
        </w:rPr>
        <w:t>موقوفات</w:t>
      </w:r>
      <w:r>
        <w:rPr>
          <w:rFonts w:cs="B Nazanin"/>
          <w:sz w:val="24"/>
          <w:szCs w:val="28"/>
          <w:rtl/>
        </w:rPr>
        <w:t>،</w:t>
      </w:r>
      <w:r w:rsidRPr="00C729E1">
        <w:rPr>
          <w:rFonts w:cs="B Nazanin"/>
          <w:sz w:val="24"/>
          <w:szCs w:val="28"/>
          <w:rtl/>
        </w:rPr>
        <w:t xml:space="preserve"> ج1</w:t>
      </w:r>
      <w:r>
        <w:rPr>
          <w:rFonts w:cs="B Nazanin"/>
          <w:sz w:val="24"/>
          <w:szCs w:val="28"/>
          <w:rtl/>
        </w:rPr>
        <w:t>،</w:t>
      </w:r>
      <w:r w:rsidRPr="00C729E1">
        <w:rPr>
          <w:rFonts w:cs="B Nazanin"/>
          <w:sz w:val="24"/>
          <w:szCs w:val="28"/>
          <w:rtl/>
        </w:rPr>
        <w:t xml:space="preserve"> 1385</w:t>
      </w:r>
      <w:r>
        <w:rPr>
          <w:rFonts w:cs="B Nazanin"/>
          <w:sz w:val="24"/>
          <w:szCs w:val="28"/>
          <w:rtl/>
        </w:rPr>
        <w:t>،</w:t>
      </w:r>
      <w:r w:rsidRPr="00C729E1">
        <w:rPr>
          <w:rFonts w:cs="B Nazanin"/>
          <w:sz w:val="24"/>
          <w:szCs w:val="28"/>
          <w:rtl/>
        </w:rPr>
        <w:t xml:space="preserve"> ص 198) از آن ياد كرده است.</w:t>
      </w:r>
    </w:p>
    <w:p w:rsidR="00C729E1" w:rsidRPr="00C729E1" w:rsidRDefault="00C729E1" w:rsidP="00C729E1">
      <w:pPr>
        <w:jc w:val="both"/>
        <w:rPr>
          <w:rFonts w:cs="B Nazanin"/>
          <w:sz w:val="24"/>
          <w:szCs w:val="28"/>
        </w:rPr>
      </w:pPr>
      <w:r w:rsidRPr="00C729E1">
        <w:rPr>
          <w:rFonts w:cs="B Nazanin"/>
          <w:sz w:val="24"/>
          <w:szCs w:val="28"/>
          <w:rtl/>
        </w:rPr>
        <w:t>ـ نسخه ديگرى از كتابخانه مجلس به شماره 13750 كه 301 برگ دارد و بدون تاريخ كتابت است (ر.ك: فهرست نسخه هاى خطى كتابخانه مجلس شوراى اسلامى</w:t>
      </w:r>
      <w:r>
        <w:rPr>
          <w:rFonts w:cs="B Nazanin"/>
          <w:sz w:val="24"/>
          <w:szCs w:val="28"/>
          <w:rtl/>
        </w:rPr>
        <w:t>،</w:t>
      </w:r>
      <w:r w:rsidRPr="00C729E1">
        <w:rPr>
          <w:rFonts w:cs="B Nazanin"/>
          <w:sz w:val="24"/>
          <w:szCs w:val="28"/>
          <w:rtl/>
        </w:rPr>
        <w:t xml:space="preserve"> على صدرايى خوئى</w:t>
      </w:r>
      <w:r>
        <w:rPr>
          <w:rFonts w:cs="B Nazanin"/>
          <w:sz w:val="24"/>
          <w:szCs w:val="28"/>
          <w:rtl/>
        </w:rPr>
        <w:t>،</w:t>
      </w:r>
      <w:r w:rsidRPr="00C729E1">
        <w:rPr>
          <w:rFonts w:cs="B Nazanin"/>
          <w:sz w:val="24"/>
          <w:szCs w:val="28"/>
          <w:rtl/>
        </w:rPr>
        <w:t xml:space="preserve"> ج37</w:t>
      </w:r>
      <w:r>
        <w:rPr>
          <w:rFonts w:cs="B Nazanin"/>
          <w:sz w:val="24"/>
          <w:szCs w:val="28"/>
          <w:rtl/>
        </w:rPr>
        <w:t>،</w:t>
      </w:r>
      <w:r w:rsidRPr="00C729E1">
        <w:rPr>
          <w:rFonts w:cs="B Nazanin"/>
          <w:sz w:val="24"/>
          <w:szCs w:val="28"/>
          <w:rtl/>
        </w:rPr>
        <w:t xml:space="preserve"> 1377</w:t>
      </w:r>
      <w:r>
        <w:rPr>
          <w:rFonts w:cs="B Nazanin"/>
          <w:sz w:val="24"/>
          <w:szCs w:val="28"/>
          <w:rtl/>
        </w:rPr>
        <w:t>،</w:t>
      </w:r>
      <w:r w:rsidRPr="00C729E1">
        <w:rPr>
          <w:rFonts w:cs="B Nazanin"/>
          <w:sz w:val="24"/>
          <w:szCs w:val="28"/>
          <w:rtl/>
        </w:rPr>
        <w:t xml:space="preserve"> ص285</w:t>
      </w:r>
      <w:r>
        <w:rPr>
          <w:rFonts w:cs="B Nazanin"/>
          <w:sz w:val="24"/>
          <w:szCs w:val="28"/>
          <w:rtl/>
        </w:rPr>
        <w:t>؛</w:t>
      </w:r>
      <w:r w:rsidRPr="00C729E1">
        <w:rPr>
          <w:rFonts w:cs="B Nazanin"/>
          <w:sz w:val="24"/>
          <w:szCs w:val="28"/>
          <w:rtl/>
        </w:rPr>
        <w:t xml:space="preserve"> اطلاعات اين فهرست درباره كتاب شرفنامه اكثراً نادرست است!).</w:t>
      </w:r>
    </w:p>
    <w:p w:rsidR="00C729E1" w:rsidRDefault="00C729E1" w:rsidP="00C729E1">
      <w:pPr>
        <w:jc w:val="both"/>
        <w:rPr>
          <w:rFonts w:cs="B Nazanin"/>
          <w:sz w:val="24"/>
          <w:szCs w:val="28"/>
          <w:rtl/>
        </w:rPr>
      </w:pPr>
      <w:r w:rsidRPr="00C729E1">
        <w:rPr>
          <w:rFonts w:cs="B Nazanin"/>
          <w:sz w:val="24"/>
          <w:szCs w:val="28"/>
          <w:rtl/>
        </w:rPr>
        <w:t>ـ نسخه كتابخانه مسجد اعظم قم به شماره 3753 . در فهرست آنجا</w:t>
      </w:r>
      <w:r>
        <w:rPr>
          <w:rFonts w:cs="B Nazanin"/>
          <w:sz w:val="24"/>
          <w:szCs w:val="28"/>
          <w:rtl/>
        </w:rPr>
        <w:t>،</w:t>
      </w:r>
      <w:r w:rsidRPr="00C729E1">
        <w:rPr>
          <w:rFonts w:cs="B Nazanin"/>
          <w:sz w:val="24"/>
          <w:szCs w:val="28"/>
          <w:rtl/>
        </w:rPr>
        <w:t xml:space="preserve"> با وجود توصيف خوبى كه آقاى استادى از آن به دست داده</w:t>
      </w:r>
      <w:r>
        <w:rPr>
          <w:rFonts w:cs="B Nazanin"/>
          <w:sz w:val="24"/>
          <w:szCs w:val="28"/>
          <w:rtl/>
        </w:rPr>
        <w:t>،</w:t>
      </w:r>
      <w:r w:rsidRPr="00C729E1">
        <w:rPr>
          <w:rFonts w:cs="B Nazanin"/>
          <w:sz w:val="24"/>
          <w:szCs w:val="28"/>
          <w:rtl/>
        </w:rPr>
        <w:t xml:space="preserve"> ناشناس معرّفى شده (فهرست نسخه هاى خطّى كتابخانه مسجد اعظم قم</w:t>
      </w:r>
      <w:r>
        <w:rPr>
          <w:rFonts w:cs="B Nazanin"/>
          <w:sz w:val="24"/>
          <w:szCs w:val="28"/>
          <w:rtl/>
        </w:rPr>
        <w:t>،</w:t>
      </w:r>
      <w:r w:rsidRPr="00C729E1">
        <w:rPr>
          <w:rFonts w:cs="B Nazanin"/>
          <w:sz w:val="24"/>
          <w:szCs w:val="28"/>
          <w:rtl/>
        </w:rPr>
        <w:t xml:space="preserve"> ص304) كه خوشبختانه توانستم آن را شناسايى كنم. خط بسيار خوبى دارد (تصويرى از آن در اختيار دارم).</w:t>
      </w:r>
    </w:p>
    <w:p w:rsidR="00C729E1" w:rsidRPr="00C729E1" w:rsidRDefault="00C729E1" w:rsidP="00C729E1">
      <w:pPr>
        <w:jc w:val="both"/>
        <w:rPr>
          <w:rFonts w:cs="B Nazanin"/>
          <w:sz w:val="24"/>
          <w:szCs w:val="28"/>
        </w:rPr>
      </w:pPr>
    </w:p>
    <w:p w:rsidR="00C729E1" w:rsidRPr="00C729E1" w:rsidRDefault="00C729E1" w:rsidP="00C729E1">
      <w:pPr>
        <w:jc w:val="both"/>
        <w:rPr>
          <w:rFonts w:cs="B Nazanin"/>
          <w:b/>
          <w:bCs/>
          <w:sz w:val="24"/>
          <w:szCs w:val="28"/>
        </w:rPr>
      </w:pPr>
      <w:r w:rsidRPr="00C729E1">
        <w:rPr>
          <w:rFonts w:cs="B Nazanin"/>
          <w:b/>
          <w:bCs/>
          <w:sz w:val="24"/>
          <w:szCs w:val="28"/>
          <w:rtl/>
        </w:rPr>
        <w:t>ابراهيم فاروقى</w:t>
      </w:r>
    </w:p>
    <w:p w:rsidR="00C729E1" w:rsidRPr="00C729E1" w:rsidRDefault="00C729E1" w:rsidP="00C729E1">
      <w:pPr>
        <w:jc w:val="both"/>
        <w:rPr>
          <w:rFonts w:cs="B Nazanin"/>
          <w:sz w:val="24"/>
          <w:szCs w:val="28"/>
        </w:rPr>
      </w:pPr>
      <w:r w:rsidRPr="00C729E1">
        <w:rPr>
          <w:rFonts w:cs="B Nazanin"/>
          <w:sz w:val="24"/>
          <w:szCs w:val="28"/>
          <w:rtl/>
        </w:rPr>
        <w:t>در آغاز بايد به شاعريِ مؤلف</w:t>
      </w:r>
      <w:r>
        <w:rPr>
          <w:rFonts w:cs="B Nazanin"/>
          <w:sz w:val="24"/>
          <w:szCs w:val="28"/>
          <w:rtl/>
        </w:rPr>
        <w:t>،</w:t>
      </w:r>
      <w:r w:rsidRPr="00C729E1">
        <w:rPr>
          <w:rFonts w:cs="B Nazanin"/>
          <w:sz w:val="24"/>
          <w:szCs w:val="28"/>
          <w:rtl/>
        </w:rPr>
        <w:t xml:space="preserve"> ابراهيم قوام فاروقى</w:t>
      </w:r>
      <w:r>
        <w:rPr>
          <w:rFonts w:cs="B Nazanin"/>
          <w:sz w:val="24"/>
          <w:szCs w:val="28"/>
          <w:rtl/>
        </w:rPr>
        <w:t>،</w:t>
      </w:r>
      <w:r w:rsidRPr="00C729E1">
        <w:rPr>
          <w:rFonts w:cs="B Nazanin"/>
          <w:sz w:val="24"/>
          <w:szCs w:val="28"/>
          <w:rtl/>
        </w:rPr>
        <w:t xml:space="preserve"> اشاره كرد. در ابتداى كتاب و پيش از مقدمه</w:t>
      </w:r>
      <w:r>
        <w:rPr>
          <w:rFonts w:cs="B Nazanin"/>
          <w:sz w:val="24"/>
          <w:szCs w:val="28"/>
          <w:rtl/>
        </w:rPr>
        <w:t>،</w:t>
      </w:r>
      <w:r w:rsidRPr="00C729E1">
        <w:rPr>
          <w:rFonts w:cs="B Nazanin"/>
          <w:sz w:val="24"/>
          <w:szCs w:val="28"/>
          <w:rtl/>
        </w:rPr>
        <w:t xml:space="preserve"> سه مثنوى از او (در ستايش خدا</w:t>
      </w:r>
      <w:r>
        <w:rPr>
          <w:rFonts w:cs="B Nazanin"/>
          <w:sz w:val="24"/>
          <w:szCs w:val="28"/>
          <w:rtl/>
        </w:rPr>
        <w:t>،</w:t>
      </w:r>
      <w:r w:rsidRPr="00C729E1">
        <w:rPr>
          <w:rFonts w:cs="B Nazanin"/>
          <w:sz w:val="24"/>
          <w:szCs w:val="28"/>
          <w:rtl/>
        </w:rPr>
        <w:t xml:space="preserve"> در نعت نبى و در مدح شرف الدين احمد منيرى) آمده است. همچنين در آغاز هر باب</w:t>
      </w:r>
      <w:r>
        <w:rPr>
          <w:rFonts w:cs="B Nazanin"/>
          <w:sz w:val="24"/>
          <w:szCs w:val="28"/>
          <w:rtl/>
        </w:rPr>
        <w:t>،</w:t>
      </w:r>
      <w:r w:rsidRPr="00C729E1">
        <w:rPr>
          <w:rFonts w:cs="B Nazanin"/>
          <w:sz w:val="24"/>
          <w:szCs w:val="28"/>
          <w:rtl/>
        </w:rPr>
        <w:t xml:space="preserve"> قصيده اى از خود قرار داده كه حرف روى آن</w:t>
      </w:r>
      <w:r>
        <w:rPr>
          <w:rFonts w:cs="B Nazanin"/>
          <w:sz w:val="24"/>
          <w:szCs w:val="28"/>
          <w:rtl/>
        </w:rPr>
        <w:t>،</w:t>
      </w:r>
      <w:r w:rsidRPr="00C729E1">
        <w:rPr>
          <w:rFonts w:cs="B Nazanin"/>
          <w:sz w:val="24"/>
          <w:szCs w:val="28"/>
          <w:rtl/>
        </w:rPr>
        <w:t xml:space="preserve"> همان حرفِ مخصوص آن باب است. به جز اينها در سراسر كتاب به اشعار خود مكرّر استناد كرده و آنها را با عنوان (لجامعه) متمايز ساخته است. همه اينها نشان اين است كه ابراهيم قوام فاروقى ديوانى داشته كه البته هنوز نسخه اى از آن شناخته نشده است. او در شعر</w:t>
      </w:r>
      <w:r>
        <w:rPr>
          <w:rFonts w:cs="B Nazanin"/>
          <w:sz w:val="24"/>
          <w:szCs w:val="28"/>
          <w:rtl/>
        </w:rPr>
        <w:t>،</w:t>
      </w:r>
      <w:r w:rsidRPr="00C729E1">
        <w:rPr>
          <w:rFonts w:cs="B Nazanin"/>
          <w:sz w:val="24"/>
          <w:szCs w:val="28"/>
          <w:rtl/>
        </w:rPr>
        <w:t xml:space="preserve"> (ابراهيم) تخلص مى كرده</w:t>
      </w:r>
      <w:r>
        <w:rPr>
          <w:rFonts w:cs="B Nazanin"/>
          <w:sz w:val="24"/>
          <w:szCs w:val="28"/>
          <w:rtl/>
        </w:rPr>
        <w:t>؛</w:t>
      </w:r>
      <w:r w:rsidRPr="00C729E1">
        <w:rPr>
          <w:rFonts w:cs="B Nazanin"/>
          <w:sz w:val="24"/>
          <w:szCs w:val="28"/>
          <w:rtl/>
        </w:rPr>
        <w:t>مثلاً گويد:</w:t>
      </w:r>
    </w:p>
    <w:p w:rsidR="00C729E1" w:rsidRPr="00C729E1" w:rsidRDefault="00C729E1" w:rsidP="00C729E1">
      <w:pPr>
        <w:jc w:val="both"/>
        <w:rPr>
          <w:rFonts w:cs="B Nazanin"/>
          <w:sz w:val="24"/>
          <w:szCs w:val="28"/>
        </w:rPr>
      </w:pPr>
      <w:r w:rsidRPr="00C729E1">
        <w:rPr>
          <w:rFonts w:cs="B Nazanin"/>
          <w:sz w:val="24"/>
          <w:szCs w:val="28"/>
          <w:rtl/>
        </w:rPr>
        <w:t>براهيم اگر غرق عصيان بود</w:t>
      </w:r>
    </w:p>
    <w:p w:rsidR="00C729E1" w:rsidRPr="00C729E1" w:rsidRDefault="00C729E1" w:rsidP="00C729E1">
      <w:pPr>
        <w:jc w:val="both"/>
        <w:rPr>
          <w:rFonts w:cs="B Nazanin"/>
          <w:sz w:val="24"/>
          <w:szCs w:val="28"/>
        </w:rPr>
      </w:pPr>
      <w:r w:rsidRPr="00C729E1">
        <w:rPr>
          <w:rFonts w:cs="B Nazanin"/>
          <w:sz w:val="24"/>
          <w:szCs w:val="28"/>
          <w:rtl/>
        </w:rPr>
        <w:t xml:space="preserve">غمى نيست نامش22 چو رحمان بود(ص3) </w:t>
      </w:r>
    </w:p>
    <w:p w:rsidR="00C729E1" w:rsidRPr="00C729E1" w:rsidRDefault="00C729E1" w:rsidP="00C729E1">
      <w:pPr>
        <w:jc w:val="both"/>
        <w:rPr>
          <w:rFonts w:cs="B Nazanin"/>
          <w:sz w:val="24"/>
          <w:szCs w:val="28"/>
        </w:rPr>
      </w:pPr>
      <w:r w:rsidRPr="00C729E1">
        <w:rPr>
          <w:rFonts w:cs="B Nazanin"/>
          <w:sz w:val="24"/>
          <w:szCs w:val="28"/>
          <w:rtl/>
        </w:rPr>
        <w:t>خدايا به حق جمال بشر</w:t>
      </w:r>
    </w:p>
    <w:p w:rsidR="00C729E1" w:rsidRPr="00C729E1" w:rsidRDefault="00C729E1" w:rsidP="00C729E1">
      <w:pPr>
        <w:jc w:val="both"/>
        <w:rPr>
          <w:rFonts w:cs="B Nazanin"/>
          <w:sz w:val="24"/>
          <w:szCs w:val="28"/>
        </w:rPr>
      </w:pPr>
      <w:r w:rsidRPr="00C729E1">
        <w:rPr>
          <w:rFonts w:cs="B Nazanin"/>
          <w:sz w:val="24"/>
          <w:szCs w:val="28"/>
          <w:rtl/>
        </w:rPr>
        <w:t>براهيم را از سگانش شمر(ص7)</w:t>
      </w:r>
    </w:p>
    <w:p w:rsidR="00C729E1" w:rsidRPr="00C729E1" w:rsidRDefault="00C729E1" w:rsidP="00C729E1">
      <w:pPr>
        <w:jc w:val="both"/>
        <w:rPr>
          <w:rFonts w:cs="B Nazanin"/>
          <w:sz w:val="24"/>
          <w:szCs w:val="28"/>
        </w:rPr>
      </w:pPr>
      <w:r w:rsidRPr="00C729E1">
        <w:rPr>
          <w:rFonts w:cs="B Nazanin"/>
          <w:sz w:val="24"/>
          <w:szCs w:val="28"/>
          <w:rtl/>
        </w:rPr>
        <w:t>چرا به معنى دارد مراء ابراهيم</w:t>
      </w:r>
    </w:p>
    <w:p w:rsidR="00C729E1" w:rsidRPr="00C729E1" w:rsidRDefault="00C729E1" w:rsidP="00C729E1">
      <w:pPr>
        <w:jc w:val="both"/>
        <w:rPr>
          <w:rFonts w:cs="B Nazanin"/>
          <w:sz w:val="24"/>
          <w:szCs w:val="28"/>
        </w:rPr>
      </w:pPr>
      <w:r w:rsidRPr="00C729E1">
        <w:rPr>
          <w:rFonts w:cs="B Nazanin"/>
          <w:sz w:val="24"/>
          <w:szCs w:val="28"/>
          <w:rtl/>
        </w:rPr>
        <w:t>كسى كه نيست محقّق ورا فصيح لغات؟ (ص 273)</w:t>
      </w:r>
    </w:p>
    <w:p w:rsidR="00C729E1" w:rsidRPr="00C729E1" w:rsidRDefault="00C729E1" w:rsidP="00C729E1">
      <w:pPr>
        <w:jc w:val="both"/>
        <w:rPr>
          <w:rFonts w:cs="B Nazanin"/>
          <w:sz w:val="24"/>
          <w:szCs w:val="28"/>
        </w:rPr>
      </w:pPr>
      <w:r w:rsidRPr="00C729E1">
        <w:rPr>
          <w:rFonts w:cs="B Nazanin"/>
          <w:sz w:val="24"/>
          <w:szCs w:val="28"/>
          <w:rtl/>
        </w:rPr>
        <w:t xml:space="preserve">هر كه بيند گهر نظم براهيم قوام </w:t>
      </w:r>
    </w:p>
    <w:p w:rsidR="00C729E1" w:rsidRPr="00C729E1" w:rsidRDefault="00C729E1" w:rsidP="00C729E1">
      <w:pPr>
        <w:jc w:val="both"/>
        <w:rPr>
          <w:rFonts w:cs="B Nazanin"/>
          <w:sz w:val="24"/>
          <w:szCs w:val="28"/>
        </w:rPr>
      </w:pPr>
      <w:r w:rsidRPr="00C729E1">
        <w:rPr>
          <w:rFonts w:cs="B Nazanin"/>
          <w:sz w:val="24"/>
          <w:szCs w:val="28"/>
          <w:rtl/>
        </w:rPr>
        <w:t>بشمرد همچو شبه نيز دُر و گوهر هيچ (ص 340)</w:t>
      </w:r>
    </w:p>
    <w:p w:rsidR="00C729E1" w:rsidRPr="00C729E1" w:rsidRDefault="00C729E1" w:rsidP="00C729E1">
      <w:pPr>
        <w:jc w:val="both"/>
        <w:rPr>
          <w:rFonts w:cs="B Nazanin"/>
          <w:sz w:val="24"/>
          <w:szCs w:val="28"/>
        </w:rPr>
      </w:pPr>
      <w:r w:rsidRPr="00C729E1">
        <w:rPr>
          <w:rFonts w:cs="B Nazanin"/>
          <w:sz w:val="24"/>
          <w:szCs w:val="28"/>
          <w:rtl/>
        </w:rPr>
        <w:t>درين زمانه نباشد چو تو يكى ممدوح</w:t>
      </w:r>
    </w:p>
    <w:p w:rsidR="00C729E1" w:rsidRPr="00C729E1" w:rsidRDefault="00C729E1" w:rsidP="00C729E1">
      <w:pPr>
        <w:jc w:val="both"/>
        <w:rPr>
          <w:rFonts w:cs="B Nazanin"/>
          <w:sz w:val="24"/>
          <w:szCs w:val="28"/>
        </w:rPr>
      </w:pPr>
      <w:r w:rsidRPr="00C729E1">
        <w:rPr>
          <w:rFonts w:cs="B Nazanin"/>
          <w:sz w:val="24"/>
          <w:szCs w:val="28"/>
          <w:rtl/>
        </w:rPr>
        <w:t>دگر بمثل براهيم نيز يك مدّاح (ص 365)</w:t>
      </w:r>
    </w:p>
    <w:p w:rsidR="00C729E1" w:rsidRPr="00C729E1" w:rsidRDefault="00C729E1" w:rsidP="00C729E1">
      <w:pPr>
        <w:jc w:val="both"/>
        <w:rPr>
          <w:rFonts w:cs="B Nazanin"/>
          <w:sz w:val="24"/>
          <w:szCs w:val="28"/>
        </w:rPr>
      </w:pPr>
      <w:r w:rsidRPr="00C729E1">
        <w:rPr>
          <w:rFonts w:cs="B Nazanin"/>
          <w:sz w:val="24"/>
          <w:szCs w:val="28"/>
          <w:rtl/>
        </w:rPr>
        <w:t>كجاست در همه هند همچون ابراهيم</w:t>
      </w:r>
    </w:p>
    <w:p w:rsidR="00C729E1" w:rsidRPr="00C729E1" w:rsidRDefault="00C729E1" w:rsidP="00C729E1">
      <w:pPr>
        <w:jc w:val="both"/>
        <w:rPr>
          <w:rFonts w:cs="B Nazanin"/>
          <w:sz w:val="24"/>
          <w:szCs w:val="28"/>
        </w:rPr>
      </w:pPr>
      <w:r w:rsidRPr="00C729E1">
        <w:rPr>
          <w:rFonts w:cs="B Nazanin"/>
          <w:sz w:val="24"/>
          <w:szCs w:val="28"/>
          <w:rtl/>
        </w:rPr>
        <w:t>كه در سخن بود اندر زمان خود ممتاز؟ (ص 508)</w:t>
      </w:r>
    </w:p>
    <w:p w:rsidR="00C729E1" w:rsidRPr="00C729E1" w:rsidRDefault="00C729E1" w:rsidP="00C729E1">
      <w:pPr>
        <w:jc w:val="both"/>
        <w:rPr>
          <w:rFonts w:cs="B Nazanin"/>
          <w:sz w:val="24"/>
          <w:szCs w:val="28"/>
        </w:rPr>
      </w:pPr>
      <w:r w:rsidRPr="00C729E1">
        <w:rPr>
          <w:rFonts w:cs="B Nazanin"/>
          <w:sz w:val="24"/>
          <w:szCs w:val="28"/>
          <w:rtl/>
        </w:rPr>
        <w:lastRenderedPageBreak/>
        <w:t>اينكه او چه تحصيلاتى داشته و در كجا كسب دانش كرده است</w:t>
      </w:r>
      <w:r>
        <w:rPr>
          <w:rFonts w:cs="B Nazanin"/>
          <w:sz w:val="24"/>
          <w:szCs w:val="28"/>
          <w:rtl/>
        </w:rPr>
        <w:t>،</w:t>
      </w:r>
      <w:r w:rsidRPr="00C729E1">
        <w:rPr>
          <w:rFonts w:cs="B Nazanin"/>
          <w:sz w:val="24"/>
          <w:szCs w:val="28"/>
          <w:rtl/>
        </w:rPr>
        <w:t xml:space="preserve"> چيزى است كه از متن مى توان اطلاعاتى درباره اش به دست آورد. ساكن هند بودن او كه مشخص است (از اشارات مكرّر به واژگان هندى</w:t>
      </w:r>
      <w:r>
        <w:rPr>
          <w:rFonts w:cs="B Nazanin"/>
          <w:sz w:val="24"/>
          <w:szCs w:val="28"/>
          <w:rtl/>
        </w:rPr>
        <w:t>،</w:t>
      </w:r>
      <w:r w:rsidRPr="00C729E1">
        <w:rPr>
          <w:rFonts w:cs="B Nazanin"/>
          <w:sz w:val="24"/>
          <w:szCs w:val="28"/>
          <w:rtl/>
        </w:rPr>
        <w:t xml:space="preserve"> نيز نام بردنِ ممدوحانِ حاكم بر آن ديار و بسيارى قرائن ديگر).</w:t>
      </w:r>
    </w:p>
    <w:p w:rsidR="00C729E1" w:rsidRPr="00C729E1" w:rsidRDefault="00C729E1" w:rsidP="00C729E1">
      <w:pPr>
        <w:jc w:val="both"/>
        <w:rPr>
          <w:rFonts w:cs="B Nazanin"/>
          <w:sz w:val="24"/>
          <w:szCs w:val="28"/>
        </w:rPr>
      </w:pPr>
      <w:r w:rsidRPr="00C729E1">
        <w:rPr>
          <w:rFonts w:cs="B Nazanin"/>
          <w:sz w:val="24"/>
          <w:szCs w:val="28"/>
          <w:rtl/>
        </w:rPr>
        <w:t>از نكات جالب توجه براى ما ايرانيان اين است كه بدانيم از حدود قرن هشتم هجرى به بعد در هند دواوين اساتيد فارسى سرا را به عنوان متن درسى مى خوانده اند</w:t>
      </w:r>
      <w:r>
        <w:rPr>
          <w:rFonts w:cs="B Nazanin"/>
          <w:sz w:val="24"/>
          <w:szCs w:val="28"/>
          <w:rtl/>
        </w:rPr>
        <w:t>؛</w:t>
      </w:r>
      <w:r w:rsidRPr="00C729E1">
        <w:rPr>
          <w:rFonts w:cs="B Nazanin"/>
          <w:sz w:val="24"/>
          <w:szCs w:val="28"/>
          <w:rtl/>
        </w:rPr>
        <w:t xml:space="preserve"> يعنى در سال هايى كه خواندنِ كتب بلاغى در ايران به صورت گسترده رايج شد و كم كم خواندن مفتاح سكّاكى و آثار تفتازانى و شروح متعدّد آن به برنامه اصلى مدارس ايران تبديل شد و دانستن چنان مسائلى نشانه فضل و دانش بود</w:t>
      </w:r>
      <w:r>
        <w:rPr>
          <w:rFonts w:cs="B Nazanin"/>
          <w:sz w:val="24"/>
          <w:szCs w:val="28"/>
          <w:rtl/>
        </w:rPr>
        <w:t>،</w:t>
      </w:r>
      <w:r w:rsidRPr="00C729E1">
        <w:rPr>
          <w:rFonts w:cs="B Nazanin"/>
          <w:sz w:val="24"/>
          <w:szCs w:val="28"/>
          <w:rtl/>
        </w:rPr>
        <w:t xml:space="preserve"> در هند دواوين اساتيد بزرگ شعر فارسى به اين صورت خوانده مى شد. بررسى اين موضوع خود مجالى مى طلبد و البته پژوهشى گسترده.23</w:t>
      </w:r>
    </w:p>
    <w:p w:rsidR="00C729E1" w:rsidRPr="00C729E1" w:rsidRDefault="00C729E1" w:rsidP="00C729E1">
      <w:pPr>
        <w:jc w:val="both"/>
        <w:rPr>
          <w:rFonts w:cs="B Nazanin"/>
          <w:sz w:val="24"/>
          <w:szCs w:val="28"/>
        </w:rPr>
      </w:pPr>
      <w:r w:rsidRPr="00C729E1">
        <w:rPr>
          <w:rFonts w:cs="B Nazanin"/>
          <w:sz w:val="24"/>
          <w:szCs w:val="28"/>
          <w:rtl/>
        </w:rPr>
        <w:t>ابراهيم فاروق مَنيرى از كسانى است كه در آن عصر به صرف عمر خود در چنان دواوينى</w:t>
      </w:r>
      <w:r>
        <w:rPr>
          <w:rFonts w:cs="B Nazanin"/>
          <w:sz w:val="24"/>
          <w:szCs w:val="28"/>
          <w:rtl/>
        </w:rPr>
        <w:t>،</w:t>
      </w:r>
      <w:r w:rsidRPr="00C729E1">
        <w:rPr>
          <w:rFonts w:cs="B Nazanin"/>
          <w:sz w:val="24"/>
          <w:szCs w:val="28"/>
          <w:rtl/>
        </w:rPr>
        <w:t xml:space="preserve"> به درجه اى از استادى در شعر فارسى رسيد. شعر او آينه تمام نماى اين مدّعاست. او به همان سبك شعراى پيچيده گوى مورد بررسى اش</w:t>
      </w:r>
      <w:r>
        <w:rPr>
          <w:rFonts w:cs="B Nazanin"/>
          <w:sz w:val="24"/>
          <w:szCs w:val="28"/>
          <w:rtl/>
        </w:rPr>
        <w:t>،</w:t>
      </w:r>
      <w:r w:rsidRPr="00C729E1">
        <w:rPr>
          <w:rFonts w:cs="B Nazanin"/>
          <w:sz w:val="24"/>
          <w:szCs w:val="28"/>
          <w:rtl/>
        </w:rPr>
        <w:t xml:space="preserve"> قصيده مى گفت. اينكه از محضر چه كسانى در خواندن اين متون بهره برده</w:t>
      </w:r>
      <w:r>
        <w:rPr>
          <w:rFonts w:cs="B Nazanin"/>
          <w:sz w:val="24"/>
          <w:szCs w:val="28"/>
          <w:rtl/>
        </w:rPr>
        <w:t>،</w:t>
      </w:r>
      <w:r w:rsidRPr="00C729E1">
        <w:rPr>
          <w:rFonts w:cs="B Nazanin"/>
          <w:sz w:val="24"/>
          <w:szCs w:val="28"/>
          <w:rtl/>
        </w:rPr>
        <w:t xml:space="preserve"> چيزى است كه تا حدودى از شرفنامه اش مى توان به آن پاسخ داد. نام (شيخ واحدى) و (امير شهاب الدين حكيم كرمانى) در كتاب مكرّر آمده است. ابراهيم فاروق از آنان با لحنى ياد مى كند كه برمى آيد محضرشان را درك كرده است و گويا مشكلات متنى اش را بر آنان عرضه مى داشته و يا حتّى متن يا متونى را نزدشان مى خوانده است.</w:t>
      </w:r>
    </w:p>
    <w:p w:rsidR="00C729E1" w:rsidRPr="00C729E1" w:rsidRDefault="00C729E1" w:rsidP="00C729E1">
      <w:pPr>
        <w:jc w:val="both"/>
        <w:rPr>
          <w:rFonts w:cs="B Nazanin"/>
          <w:sz w:val="24"/>
          <w:szCs w:val="28"/>
        </w:rPr>
      </w:pPr>
      <w:r w:rsidRPr="00C729E1">
        <w:rPr>
          <w:rFonts w:cs="B Nazanin"/>
          <w:sz w:val="24"/>
          <w:szCs w:val="28"/>
          <w:rtl/>
        </w:rPr>
        <w:t>از نقل قول او از شيخ واحدى</w:t>
      </w:r>
      <w:r>
        <w:rPr>
          <w:rFonts w:cs="B Nazanin"/>
          <w:sz w:val="24"/>
          <w:szCs w:val="28"/>
          <w:rtl/>
        </w:rPr>
        <w:t>،</w:t>
      </w:r>
      <w:r w:rsidRPr="00C729E1">
        <w:rPr>
          <w:rFonts w:cs="B Nazanin"/>
          <w:sz w:val="24"/>
          <w:szCs w:val="28"/>
          <w:rtl/>
        </w:rPr>
        <w:t xml:space="preserve"> در مواردى برمى آيد كه اين شيخ در عصر تأليف شرفنامه درگذشته بوده است.24 همچنين از توضيحى كه ابراهيم قوام</w:t>
      </w:r>
      <w:r>
        <w:rPr>
          <w:rFonts w:cs="B Nazanin"/>
          <w:sz w:val="24"/>
          <w:szCs w:val="28"/>
          <w:rtl/>
        </w:rPr>
        <w:t>،</w:t>
      </w:r>
      <w:r w:rsidRPr="00C729E1">
        <w:rPr>
          <w:rFonts w:cs="B Nazanin"/>
          <w:sz w:val="24"/>
          <w:szCs w:val="28"/>
          <w:rtl/>
        </w:rPr>
        <w:t xml:space="preserve"> از او درباره باد صبا نقل كرده</w:t>
      </w:r>
      <w:r>
        <w:rPr>
          <w:rFonts w:cs="B Nazanin"/>
          <w:sz w:val="24"/>
          <w:szCs w:val="28"/>
          <w:rtl/>
        </w:rPr>
        <w:t>،</w:t>
      </w:r>
      <w:r w:rsidRPr="00C729E1">
        <w:rPr>
          <w:rFonts w:cs="B Nazanin"/>
          <w:sz w:val="24"/>
          <w:szCs w:val="28"/>
          <w:rtl/>
        </w:rPr>
        <w:t xml:space="preserve"> شايد بتوان نتيجه گرفت كه شيخ واحدى</w:t>
      </w:r>
      <w:r>
        <w:rPr>
          <w:rFonts w:cs="B Nazanin"/>
          <w:sz w:val="24"/>
          <w:szCs w:val="28"/>
          <w:rtl/>
        </w:rPr>
        <w:t>،</w:t>
      </w:r>
      <w:r w:rsidRPr="00C729E1">
        <w:rPr>
          <w:rFonts w:cs="B Nazanin"/>
          <w:sz w:val="24"/>
          <w:szCs w:val="28"/>
          <w:rtl/>
        </w:rPr>
        <w:t xml:space="preserve"> هندى نبوده است:</w:t>
      </w:r>
    </w:p>
    <w:p w:rsidR="00C729E1" w:rsidRPr="00C729E1" w:rsidRDefault="00C729E1" w:rsidP="00C729E1">
      <w:pPr>
        <w:jc w:val="both"/>
        <w:rPr>
          <w:rFonts w:cs="B Nazanin"/>
          <w:sz w:val="24"/>
          <w:szCs w:val="28"/>
        </w:rPr>
      </w:pPr>
      <w:r w:rsidRPr="00C729E1">
        <w:rPr>
          <w:rFonts w:cs="B Nazanin"/>
          <w:sz w:val="24"/>
          <w:szCs w:val="28"/>
          <w:rtl/>
        </w:rPr>
        <w:t>(باد صبا: باد شرقى</w:t>
      </w:r>
      <w:r>
        <w:rPr>
          <w:rFonts w:cs="B Nazanin"/>
          <w:sz w:val="24"/>
          <w:szCs w:val="28"/>
          <w:rtl/>
        </w:rPr>
        <w:t>؛</w:t>
      </w:r>
      <w:r w:rsidRPr="00C729E1">
        <w:rPr>
          <w:rFonts w:cs="B Nazanin"/>
          <w:sz w:val="24"/>
          <w:szCs w:val="28"/>
          <w:rtl/>
        </w:rPr>
        <w:t xml:space="preserve"> و از بندگى شيخ واحدى محقّق است كه به شيراز از اكثر اوقات باد صبا مى وزد و بغايت لطيف و موافق طبايع خلايق است</w:t>
      </w:r>
      <w:r>
        <w:rPr>
          <w:rFonts w:cs="B Nazanin"/>
          <w:sz w:val="24"/>
          <w:szCs w:val="28"/>
          <w:rtl/>
        </w:rPr>
        <w:t>؛</w:t>
      </w:r>
      <w:r w:rsidRPr="00C729E1">
        <w:rPr>
          <w:rFonts w:cs="B Nazanin"/>
          <w:sz w:val="24"/>
          <w:szCs w:val="28"/>
          <w:rtl/>
        </w:rPr>
        <w:t xml:space="preserve"> چنانچه شما25 را باد دبور</w:t>
      </w:r>
      <w:r>
        <w:rPr>
          <w:rFonts w:cs="B Nazanin"/>
          <w:sz w:val="24"/>
          <w:szCs w:val="28"/>
          <w:rtl/>
        </w:rPr>
        <w:t>،</w:t>
      </w:r>
      <w:r w:rsidRPr="00C729E1">
        <w:rPr>
          <w:rFonts w:cs="B Nazanin"/>
          <w:sz w:val="24"/>
          <w:szCs w:val="28"/>
          <w:rtl/>
        </w:rPr>
        <w:t xml:space="preserve"> سبب آن</w:t>
      </w:r>
      <w:r>
        <w:rPr>
          <w:rFonts w:cs="B Nazanin"/>
          <w:sz w:val="24"/>
          <w:szCs w:val="28"/>
          <w:rtl/>
        </w:rPr>
        <w:t>،</w:t>
      </w:r>
      <w:r w:rsidRPr="00C729E1">
        <w:rPr>
          <w:rFonts w:cs="B Nazanin"/>
          <w:sz w:val="24"/>
          <w:szCs w:val="28"/>
          <w:rtl/>
        </w:rPr>
        <w:t xml:space="preserve"> صفتِ باد صبا كرده اند).26</w:t>
      </w:r>
    </w:p>
    <w:p w:rsidR="00C729E1" w:rsidRPr="00C729E1" w:rsidRDefault="00C729E1" w:rsidP="00C729E1">
      <w:pPr>
        <w:jc w:val="both"/>
        <w:rPr>
          <w:rFonts w:cs="B Nazanin"/>
          <w:sz w:val="24"/>
          <w:szCs w:val="28"/>
        </w:rPr>
      </w:pPr>
      <w:r w:rsidRPr="00C729E1">
        <w:rPr>
          <w:rFonts w:cs="B Nazanin"/>
          <w:sz w:val="24"/>
          <w:szCs w:val="28"/>
          <w:rtl/>
        </w:rPr>
        <w:t>اما از امير شهاب الدين حكيم كرمانى ـ كه نتوانسته ام او را نيز دقيقاً شناسايى كنم ـ در موارد بسيار</w:t>
      </w:r>
      <w:r>
        <w:rPr>
          <w:rFonts w:cs="B Nazanin"/>
          <w:sz w:val="24"/>
          <w:szCs w:val="28"/>
          <w:rtl/>
        </w:rPr>
        <w:t>،</w:t>
      </w:r>
      <w:r w:rsidRPr="00C729E1">
        <w:rPr>
          <w:rFonts w:cs="B Nazanin"/>
          <w:sz w:val="24"/>
          <w:szCs w:val="28"/>
          <w:rtl/>
        </w:rPr>
        <w:t xml:space="preserve"> با قيد (سماع) نقل قول شده است. اين قيد (سماع)</w:t>
      </w:r>
      <w:r>
        <w:rPr>
          <w:rFonts w:cs="B Nazanin"/>
          <w:sz w:val="24"/>
          <w:szCs w:val="28"/>
          <w:rtl/>
        </w:rPr>
        <w:t>،</w:t>
      </w:r>
      <w:r w:rsidRPr="00C729E1">
        <w:rPr>
          <w:rFonts w:cs="B Nazanin"/>
          <w:sz w:val="24"/>
          <w:szCs w:val="28"/>
          <w:rtl/>
        </w:rPr>
        <w:t xml:space="preserve"> در اثبات نكته اى كه پيش از درباره خواندن متون ادبى نزد اساتيد گذشت</w:t>
      </w:r>
      <w:r>
        <w:rPr>
          <w:rFonts w:cs="B Nazanin"/>
          <w:sz w:val="24"/>
          <w:szCs w:val="28"/>
          <w:rtl/>
        </w:rPr>
        <w:t>،</w:t>
      </w:r>
      <w:r w:rsidRPr="00C729E1">
        <w:rPr>
          <w:rFonts w:cs="B Nazanin"/>
          <w:sz w:val="24"/>
          <w:szCs w:val="28"/>
          <w:rtl/>
        </w:rPr>
        <w:t xml:space="preserve"> ياريگر است. تا پايان جلد يكم چاپ حاضر</w:t>
      </w:r>
      <w:r>
        <w:rPr>
          <w:rFonts w:cs="B Nazanin"/>
          <w:sz w:val="24"/>
          <w:szCs w:val="28"/>
          <w:rtl/>
        </w:rPr>
        <w:t>،</w:t>
      </w:r>
      <w:r w:rsidRPr="00C729E1">
        <w:rPr>
          <w:rFonts w:cs="B Nazanin"/>
          <w:sz w:val="24"/>
          <w:szCs w:val="28"/>
          <w:rtl/>
        </w:rPr>
        <w:t xml:space="preserve"> دركل در 43 مورد از اين شخصيت نقل قول شده است27. از اين ميان</w:t>
      </w:r>
      <w:r>
        <w:rPr>
          <w:rFonts w:cs="B Nazanin"/>
          <w:sz w:val="24"/>
          <w:szCs w:val="28"/>
          <w:rtl/>
        </w:rPr>
        <w:t>،</w:t>
      </w:r>
      <w:r w:rsidRPr="00C729E1">
        <w:rPr>
          <w:rFonts w:cs="B Nazanin"/>
          <w:sz w:val="24"/>
          <w:szCs w:val="28"/>
          <w:rtl/>
        </w:rPr>
        <w:t xml:space="preserve"> يك مورد را كه بسيار جالب توجه است</w:t>
      </w:r>
      <w:r>
        <w:rPr>
          <w:rFonts w:cs="B Nazanin"/>
          <w:sz w:val="24"/>
          <w:szCs w:val="28"/>
          <w:rtl/>
        </w:rPr>
        <w:t>،</w:t>
      </w:r>
      <w:r w:rsidRPr="00C729E1">
        <w:rPr>
          <w:rFonts w:cs="B Nazanin"/>
          <w:sz w:val="24"/>
          <w:szCs w:val="28"/>
          <w:rtl/>
        </w:rPr>
        <w:t xml:space="preserve"> نقل مى كنم:</w:t>
      </w:r>
    </w:p>
    <w:p w:rsidR="00C729E1" w:rsidRPr="00C729E1" w:rsidRDefault="00C729E1" w:rsidP="00C729E1">
      <w:pPr>
        <w:jc w:val="both"/>
        <w:rPr>
          <w:rFonts w:cs="B Nazanin"/>
          <w:sz w:val="24"/>
          <w:szCs w:val="28"/>
        </w:rPr>
      </w:pPr>
      <w:r w:rsidRPr="00C729E1">
        <w:rPr>
          <w:rFonts w:cs="B Nazanin"/>
          <w:sz w:val="24"/>
          <w:szCs w:val="28"/>
          <w:rtl/>
        </w:rPr>
        <w:t>(دوستگانى: با واو و كاف فارسى بفضل سين و تاء موقوف</w:t>
      </w:r>
      <w:r>
        <w:rPr>
          <w:rFonts w:cs="B Nazanin"/>
          <w:sz w:val="24"/>
          <w:szCs w:val="28"/>
          <w:rtl/>
        </w:rPr>
        <w:t>،</w:t>
      </w:r>
      <w:r w:rsidRPr="00C729E1">
        <w:rPr>
          <w:rFonts w:cs="B Nazanin"/>
          <w:sz w:val="24"/>
          <w:szCs w:val="28"/>
          <w:rtl/>
        </w:rPr>
        <w:t xml:space="preserve"> در فرهنگ نامه ها مندرج است كه پياله دور خويش كه ديگرى را دهند فامّا در آنچه جامع اين كتاب شرفنامه بيكداله در مجلس بزم</w:t>
      </w:r>
      <w:r>
        <w:rPr>
          <w:rFonts w:cs="B Nazanin"/>
          <w:sz w:val="24"/>
          <w:szCs w:val="28"/>
          <w:rtl/>
        </w:rPr>
        <w:t>،</w:t>
      </w:r>
      <w:r w:rsidRPr="00C729E1">
        <w:rPr>
          <w:rFonts w:cs="B Nazanin"/>
          <w:sz w:val="24"/>
          <w:szCs w:val="28"/>
          <w:rtl/>
        </w:rPr>
        <w:t xml:space="preserve"> از امير زين الدين هروى كه ملك الشعراست و مخاطب بخطابِ حسنخان 28 از دوستگانى و چگونگى آن پرسيده</w:t>
      </w:r>
      <w:r>
        <w:rPr>
          <w:rFonts w:cs="B Nazanin"/>
          <w:sz w:val="24"/>
          <w:szCs w:val="28"/>
          <w:rtl/>
        </w:rPr>
        <w:t>،</w:t>
      </w:r>
      <w:r w:rsidRPr="00C729E1">
        <w:rPr>
          <w:rFonts w:cs="B Nazanin"/>
          <w:sz w:val="24"/>
          <w:szCs w:val="28"/>
          <w:rtl/>
        </w:rPr>
        <w:t xml:space="preserve"> يكى از حضّار مجلس كه امير شهاب الدين نام داشت</w:t>
      </w:r>
      <w:r>
        <w:rPr>
          <w:rFonts w:cs="B Nazanin"/>
          <w:sz w:val="24"/>
          <w:szCs w:val="28"/>
          <w:rtl/>
        </w:rPr>
        <w:t>،</w:t>
      </w:r>
      <w:r w:rsidRPr="00C729E1">
        <w:rPr>
          <w:rFonts w:cs="B Nazanin"/>
          <w:sz w:val="24"/>
          <w:szCs w:val="28"/>
          <w:rtl/>
        </w:rPr>
        <w:t xml:space="preserve"> او را فرموده29 و اشارت به سوى جامع [= ابراهيم قوام فاروقى] كرده كه شيخ ابراهيم مى خواهد كه پياله دوستگانى معاينه و مشاهده كند. امير شهاب با يك پياله پر</w:t>
      </w:r>
      <w:r>
        <w:rPr>
          <w:rFonts w:cs="B Nazanin"/>
          <w:sz w:val="24"/>
          <w:szCs w:val="28"/>
          <w:rtl/>
        </w:rPr>
        <w:t>،</w:t>
      </w:r>
      <w:r w:rsidRPr="00C729E1">
        <w:rPr>
          <w:rFonts w:cs="B Nazanin"/>
          <w:sz w:val="24"/>
          <w:szCs w:val="28"/>
          <w:rtl/>
        </w:rPr>
        <w:t xml:space="preserve"> از مقام خويش برخاسته و پيش امير زين الدين بتعظيم هر چه تمامتر نشسته</w:t>
      </w:r>
      <w:r>
        <w:rPr>
          <w:rFonts w:cs="B Nazanin"/>
          <w:sz w:val="24"/>
          <w:szCs w:val="28"/>
          <w:rtl/>
        </w:rPr>
        <w:t>،</w:t>
      </w:r>
      <w:r w:rsidRPr="00C729E1">
        <w:rPr>
          <w:rFonts w:cs="B Nazanin"/>
          <w:sz w:val="24"/>
          <w:szCs w:val="28"/>
          <w:rtl/>
        </w:rPr>
        <w:t xml:space="preserve"> ملك الشعراء دست راست بسته و خنصر گشاده را ميان جام مى نهاده</w:t>
      </w:r>
      <w:r>
        <w:rPr>
          <w:rFonts w:cs="B Nazanin"/>
          <w:sz w:val="24"/>
          <w:szCs w:val="28"/>
          <w:rtl/>
        </w:rPr>
        <w:t>،</w:t>
      </w:r>
      <w:r w:rsidRPr="00C729E1">
        <w:rPr>
          <w:rFonts w:cs="B Nazanin"/>
          <w:sz w:val="24"/>
          <w:szCs w:val="28"/>
          <w:rtl/>
        </w:rPr>
        <w:t xml:space="preserve"> امير شهاب آن پياله را بر هامه افتخار گذرانيده</w:t>
      </w:r>
      <w:r>
        <w:rPr>
          <w:rFonts w:cs="B Nazanin"/>
          <w:sz w:val="24"/>
          <w:szCs w:val="28"/>
          <w:rtl/>
        </w:rPr>
        <w:t>،</w:t>
      </w:r>
      <w:r w:rsidRPr="00C729E1">
        <w:rPr>
          <w:rFonts w:cs="B Nazanin"/>
          <w:sz w:val="24"/>
          <w:szCs w:val="28"/>
          <w:rtl/>
        </w:rPr>
        <w:t xml:space="preserve"> بر روى ملك </w:t>
      </w:r>
      <w:r w:rsidRPr="00C729E1">
        <w:rPr>
          <w:rFonts w:cs="B Nazanin"/>
          <w:sz w:val="24"/>
          <w:szCs w:val="28"/>
          <w:rtl/>
        </w:rPr>
        <w:lastRenderedPageBreak/>
        <w:t>الشعراء نوشيده</w:t>
      </w:r>
      <w:r>
        <w:rPr>
          <w:rFonts w:cs="B Nazanin"/>
          <w:sz w:val="24"/>
          <w:szCs w:val="28"/>
          <w:rtl/>
        </w:rPr>
        <w:t>،</w:t>
      </w:r>
      <w:r w:rsidRPr="00C729E1">
        <w:rPr>
          <w:rFonts w:cs="B Nazanin"/>
          <w:sz w:val="24"/>
          <w:szCs w:val="28"/>
          <w:rtl/>
        </w:rPr>
        <w:t xml:space="preserve"> باز هم بر آن نمودار و نمط پياله ديگر آورده</w:t>
      </w:r>
      <w:r>
        <w:rPr>
          <w:rFonts w:cs="B Nazanin"/>
          <w:sz w:val="24"/>
          <w:szCs w:val="28"/>
          <w:rtl/>
        </w:rPr>
        <w:t>،</w:t>
      </w:r>
      <w:r w:rsidRPr="00C729E1">
        <w:rPr>
          <w:rFonts w:cs="B Nazanin"/>
          <w:sz w:val="24"/>
          <w:szCs w:val="28"/>
          <w:rtl/>
        </w:rPr>
        <w:t xml:space="preserve"> حسنخان آن جام از دستش ستده و چون خون دشمنان دركشيده</w:t>
      </w:r>
      <w:r>
        <w:rPr>
          <w:rFonts w:cs="B Nazanin"/>
          <w:sz w:val="24"/>
          <w:szCs w:val="28"/>
          <w:rtl/>
        </w:rPr>
        <w:t>،</w:t>
      </w:r>
      <w:r w:rsidRPr="00C729E1">
        <w:rPr>
          <w:rFonts w:cs="B Nazanin"/>
          <w:sz w:val="24"/>
          <w:szCs w:val="28"/>
          <w:rtl/>
        </w:rPr>
        <w:t xml:space="preserve"> و اين جامع راگفته كه پياله دوستگانى اينست) (ص460).</w:t>
      </w:r>
    </w:p>
    <w:p w:rsidR="00C729E1" w:rsidRDefault="00C729E1" w:rsidP="00C729E1">
      <w:pPr>
        <w:jc w:val="both"/>
        <w:rPr>
          <w:rFonts w:cs="B Nazanin"/>
          <w:sz w:val="24"/>
          <w:szCs w:val="28"/>
          <w:rtl/>
        </w:rPr>
      </w:pPr>
      <w:r w:rsidRPr="00C729E1">
        <w:rPr>
          <w:rFonts w:cs="B Nazanin"/>
          <w:sz w:val="24"/>
          <w:szCs w:val="28"/>
          <w:rtl/>
        </w:rPr>
        <w:t>اينكه اين امير شهاب الدين حكيم كرمانى كيست</w:t>
      </w:r>
      <w:r>
        <w:rPr>
          <w:rFonts w:cs="B Nazanin"/>
          <w:sz w:val="24"/>
          <w:szCs w:val="28"/>
          <w:rtl/>
        </w:rPr>
        <w:t>،</w:t>
      </w:r>
      <w:r w:rsidRPr="00C729E1">
        <w:rPr>
          <w:rFonts w:cs="B Nazanin"/>
          <w:sz w:val="24"/>
          <w:szCs w:val="28"/>
          <w:rtl/>
        </w:rPr>
        <w:t xml:space="preserve"> هنوز اظهار نظر قطعى نمى توان كرد. بنابر اطلاعات مرحوم خيّامپور ( فرهنگ سخنوران</w:t>
      </w:r>
      <w:r>
        <w:rPr>
          <w:rFonts w:cs="B Nazanin"/>
          <w:sz w:val="24"/>
          <w:szCs w:val="28"/>
          <w:rtl/>
        </w:rPr>
        <w:t>،</w:t>
      </w:r>
      <w:r w:rsidRPr="00C729E1">
        <w:rPr>
          <w:rFonts w:cs="B Nazanin"/>
          <w:sz w:val="24"/>
          <w:szCs w:val="28"/>
          <w:rtl/>
        </w:rPr>
        <w:t xml:space="preserve"> ج 2</w:t>
      </w:r>
      <w:r>
        <w:rPr>
          <w:rFonts w:cs="B Nazanin"/>
          <w:sz w:val="24"/>
          <w:szCs w:val="28"/>
          <w:rtl/>
        </w:rPr>
        <w:t>،</w:t>
      </w:r>
      <w:r w:rsidRPr="00C729E1">
        <w:rPr>
          <w:rFonts w:cs="B Nazanin"/>
          <w:sz w:val="24"/>
          <w:szCs w:val="28"/>
          <w:rtl/>
        </w:rPr>
        <w:t xml:space="preserve"> ص 519) دو نفر با نام (شهاب كرمانى) در تذكره ها مذكورند. از اين ميان</w:t>
      </w:r>
      <w:r>
        <w:rPr>
          <w:rFonts w:cs="B Nazanin"/>
          <w:sz w:val="24"/>
          <w:szCs w:val="28"/>
          <w:rtl/>
        </w:rPr>
        <w:t>،</w:t>
      </w:r>
      <w:r w:rsidRPr="00C729E1">
        <w:rPr>
          <w:rFonts w:cs="B Nazanin"/>
          <w:sz w:val="24"/>
          <w:szCs w:val="28"/>
          <w:rtl/>
        </w:rPr>
        <w:t xml:space="preserve"> يكى از آنها از مدّاحان خاندان پيامبر است كه بخشى از قصيده اى منقبتى از او را صاحب هفيت اقليم و نيز سفينه خوشگو (به نقل او 30) آورده اند. از همين شخص در عرفات العاشقينِ اوحدى بليانى هم </w:t>
      </w:r>
    </w:p>
    <w:p w:rsidR="00C729E1" w:rsidRPr="00C729E1" w:rsidRDefault="00C729E1" w:rsidP="00C729E1">
      <w:pPr>
        <w:jc w:val="both"/>
        <w:rPr>
          <w:rFonts w:cs="B Nazanin"/>
          <w:sz w:val="24"/>
          <w:szCs w:val="28"/>
        </w:rPr>
      </w:pPr>
      <w:r w:rsidRPr="00C729E1">
        <w:rPr>
          <w:rFonts w:cs="B Nazanin"/>
          <w:sz w:val="24"/>
          <w:szCs w:val="28"/>
          <w:rtl/>
        </w:rPr>
        <w:t xml:space="preserve">يادى هست. اوحدى او را چنين وصف مى كند: </w:t>
      </w:r>
    </w:p>
    <w:p w:rsidR="00C729E1" w:rsidRPr="00C729E1" w:rsidRDefault="00C729E1" w:rsidP="00C729E1">
      <w:pPr>
        <w:jc w:val="both"/>
        <w:rPr>
          <w:rFonts w:cs="B Nazanin"/>
          <w:sz w:val="24"/>
          <w:szCs w:val="28"/>
        </w:rPr>
      </w:pPr>
      <w:r w:rsidRPr="00C729E1">
        <w:rPr>
          <w:rFonts w:cs="B Nazanin"/>
          <w:sz w:val="24"/>
          <w:szCs w:val="28"/>
          <w:rtl/>
        </w:rPr>
        <w:t>(شهاب الدين محمود كرمانى: از مردم بزرگ عاليقدر آنجاست. بمزيد علم و تقوى و ورع منفرد و سمت دين دارى و عبادت و وصول علم گشته. در زمان شاه طهماسب در عرصه امكان بوده)31 و سپس شش بيت از همان قصيده منقبتى مذكور در هفت اقليم را آورده است. هيچ يك از نشانه هاى اين شهاب الدين محمود كرمانى</w:t>
      </w:r>
      <w:r>
        <w:rPr>
          <w:rFonts w:cs="B Nazanin"/>
          <w:sz w:val="24"/>
          <w:szCs w:val="28"/>
          <w:rtl/>
        </w:rPr>
        <w:t>،</w:t>
      </w:r>
      <w:r w:rsidRPr="00C729E1">
        <w:rPr>
          <w:rFonts w:cs="B Nazanin"/>
          <w:sz w:val="24"/>
          <w:szCs w:val="28"/>
          <w:rtl/>
        </w:rPr>
        <w:t xml:space="preserve"> با امير شهاب الدين حكيم كرمانى مطابق نيست</w:t>
      </w:r>
      <w:r>
        <w:rPr>
          <w:rFonts w:cs="B Nazanin"/>
          <w:sz w:val="24"/>
          <w:szCs w:val="28"/>
          <w:rtl/>
        </w:rPr>
        <w:t>،</w:t>
      </w:r>
      <w:r w:rsidRPr="00C729E1">
        <w:rPr>
          <w:rFonts w:cs="B Nazanin"/>
          <w:sz w:val="24"/>
          <w:szCs w:val="28"/>
          <w:rtl/>
        </w:rPr>
        <w:t xml:space="preserve"> به ويژه آنكه شاعر منقبت گو</w:t>
      </w:r>
      <w:r>
        <w:rPr>
          <w:rFonts w:cs="B Nazanin"/>
          <w:sz w:val="24"/>
          <w:szCs w:val="28"/>
          <w:rtl/>
        </w:rPr>
        <w:t>،</w:t>
      </w:r>
      <w:r w:rsidRPr="00C729E1">
        <w:rPr>
          <w:rFonts w:cs="B Nazanin"/>
          <w:sz w:val="24"/>
          <w:szCs w:val="28"/>
          <w:rtl/>
        </w:rPr>
        <w:t xml:space="preserve"> در عصر شاه طهماسب (قرن دهم) مى زيسته وامير حكيم كرمانى در قرن نهم هجرى.</w:t>
      </w:r>
    </w:p>
    <w:p w:rsidR="00C729E1" w:rsidRPr="00C729E1" w:rsidRDefault="00C729E1" w:rsidP="00C729E1">
      <w:pPr>
        <w:jc w:val="both"/>
        <w:rPr>
          <w:rFonts w:cs="B Nazanin"/>
          <w:sz w:val="24"/>
          <w:szCs w:val="28"/>
        </w:rPr>
      </w:pPr>
      <w:r w:rsidRPr="00C729E1">
        <w:rPr>
          <w:rFonts w:cs="B Nazanin"/>
          <w:sz w:val="24"/>
          <w:szCs w:val="28"/>
          <w:rtl/>
        </w:rPr>
        <w:t>شهاب كرمانى ديگرى كه مى شناسيم</w:t>
      </w:r>
      <w:r>
        <w:rPr>
          <w:rFonts w:cs="B Nazanin"/>
          <w:sz w:val="24"/>
          <w:szCs w:val="28"/>
          <w:rtl/>
        </w:rPr>
        <w:t>،</w:t>
      </w:r>
      <w:r w:rsidRPr="00C729E1">
        <w:rPr>
          <w:rFonts w:cs="B Nazanin"/>
          <w:sz w:val="24"/>
          <w:szCs w:val="28"/>
          <w:rtl/>
        </w:rPr>
        <w:t xml:space="preserve"> به اختصار در روز روشن معرفى شده است به اين شرح: (شهاب الدين كرمانى از خواجه زادگان بود</w:t>
      </w:r>
      <w:r>
        <w:rPr>
          <w:rFonts w:cs="B Nazanin"/>
          <w:sz w:val="24"/>
          <w:szCs w:val="28"/>
          <w:rtl/>
        </w:rPr>
        <w:t>،</w:t>
      </w:r>
      <w:r w:rsidRPr="00C729E1">
        <w:rPr>
          <w:rFonts w:cs="B Nazanin"/>
          <w:sz w:val="24"/>
          <w:szCs w:val="28"/>
          <w:rtl/>
        </w:rPr>
        <w:t xml:space="preserve"> رباعى:</w:t>
      </w:r>
    </w:p>
    <w:p w:rsidR="00C729E1" w:rsidRPr="00C729E1" w:rsidRDefault="00C729E1" w:rsidP="00C729E1">
      <w:pPr>
        <w:jc w:val="both"/>
        <w:rPr>
          <w:rFonts w:cs="B Nazanin"/>
          <w:sz w:val="24"/>
          <w:szCs w:val="28"/>
        </w:rPr>
      </w:pPr>
      <w:r w:rsidRPr="00C729E1">
        <w:rPr>
          <w:rFonts w:cs="B Nazanin"/>
          <w:sz w:val="24"/>
          <w:szCs w:val="28"/>
          <w:rtl/>
        </w:rPr>
        <w:t>ييا رب كه مرا صحبت جان بى تو مباد</w:t>
      </w:r>
    </w:p>
    <w:p w:rsidR="00C729E1" w:rsidRPr="00C729E1" w:rsidRDefault="00C729E1" w:rsidP="00C729E1">
      <w:pPr>
        <w:jc w:val="both"/>
        <w:rPr>
          <w:rFonts w:cs="B Nazanin"/>
          <w:sz w:val="24"/>
          <w:szCs w:val="28"/>
        </w:rPr>
      </w:pPr>
      <w:r w:rsidRPr="00C729E1">
        <w:rPr>
          <w:rFonts w:cs="B Nazanin"/>
          <w:sz w:val="24"/>
          <w:szCs w:val="28"/>
          <w:rtl/>
        </w:rPr>
        <w:t>وز هستى من نام و نشان بى تو مباد</w:t>
      </w:r>
    </w:p>
    <w:p w:rsidR="00C729E1" w:rsidRPr="00C729E1" w:rsidRDefault="00C729E1" w:rsidP="00C729E1">
      <w:pPr>
        <w:jc w:val="both"/>
        <w:rPr>
          <w:rFonts w:cs="B Nazanin"/>
          <w:sz w:val="24"/>
          <w:szCs w:val="28"/>
        </w:rPr>
      </w:pPr>
      <w:r w:rsidRPr="00C729E1">
        <w:rPr>
          <w:rFonts w:cs="B Nazanin"/>
          <w:sz w:val="24"/>
          <w:szCs w:val="28"/>
          <w:rtl/>
        </w:rPr>
        <w:t>انجام زمانه يكزمان بى تو مباد</w:t>
      </w:r>
    </w:p>
    <w:p w:rsidR="00C729E1" w:rsidRPr="00C729E1" w:rsidRDefault="00C729E1" w:rsidP="00C729E1">
      <w:pPr>
        <w:jc w:val="both"/>
        <w:rPr>
          <w:rFonts w:cs="B Nazanin"/>
          <w:sz w:val="24"/>
          <w:szCs w:val="28"/>
        </w:rPr>
      </w:pPr>
      <w:r w:rsidRPr="00C729E1">
        <w:rPr>
          <w:rFonts w:cs="B Nazanin"/>
          <w:sz w:val="24"/>
          <w:szCs w:val="28"/>
          <w:rtl/>
        </w:rPr>
        <w:t>كوتاه كنم</w:t>
      </w:r>
      <w:r>
        <w:rPr>
          <w:rFonts w:cs="B Nazanin"/>
          <w:sz w:val="24"/>
          <w:szCs w:val="28"/>
          <w:rtl/>
        </w:rPr>
        <w:t>،</w:t>
      </w:r>
      <w:r w:rsidRPr="00C729E1">
        <w:rPr>
          <w:rFonts w:cs="B Nazanin"/>
          <w:sz w:val="24"/>
          <w:szCs w:val="28"/>
          <w:rtl/>
        </w:rPr>
        <w:t xml:space="preserve"> جمله جهان بى تو مباد.)32</w:t>
      </w:r>
    </w:p>
    <w:p w:rsidR="00C729E1" w:rsidRDefault="00C729E1" w:rsidP="00C729E1">
      <w:pPr>
        <w:jc w:val="both"/>
        <w:rPr>
          <w:rFonts w:cs="B Nazanin"/>
          <w:sz w:val="24"/>
          <w:szCs w:val="28"/>
          <w:rtl/>
        </w:rPr>
      </w:pPr>
      <w:r w:rsidRPr="00C729E1">
        <w:rPr>
          <w:rFonts w:cs="B Nazanin"/>
          <w:sz w:val="24"/>
          <w:szCs w:val="28"/>
          <w:rtl/>
        </w:rPr>
        <w:t>بايد منتظر بود و ديد كه آيا در جلد ديگر شرفنامه</w:t>
      </w:r>
      <w:r>
        <w:rPr>
          <w:rFonts w:cs="B Nazanin"/>
          <w:sz w:val="24"/>
          <w:szCs w:val="28"/>
          <w:rtl/>
        </w:rPr>
        <w:t>،</w:t>
      </w:r>
      <w:r w:rsidRPr="00C729E1">
        <w:rPr>
          <w:rFonts w:cs="B Nazanin"/>
          <w:sz w:val="24"/>
          <w:szCs w:val="28"/>
          <w:rtl/>
        </w:rPr>
        <w:t xml:space="preserve"> مصحّح محترم به شناسايى اين افراد مى پردازد يا نه</w:t>
      </w:r>
      <w:r>
        <w:rPr>
          <w:rFonts w:cs="B Nazanin"/>
          <w:sz w:val="24"/>
          <w:szCs w:val="28"/>
          <w:rtl/>
        </w:rPr>
        <w:t>؛</w:t>
      </w:r>
      <w:r w:rsidRPr="00C729E1">
        <w:rPr>
          <w:rFonts w:cs="B Nazanin"/>
          <w:sz w:val="24"/>
          <w:szCs w:val="28"/>
          <w:rtl/>
        </w:rPr>
        <w:t xml:space="preserve"> و اينكه چه نتيجه اى مى گيرد.</w:t>
      </w:r>
    </w:p>
    <w:p w:rsidR="00C729E1" w:rsidRPr="00C729E1" w:rsidRDefault="00C729E1" w:rsidP="00C729E1">
      <w:pPr>
        <w:jc w:val="both"/>
        <w:rPr>
          <w:rFonts w:cs="B Nazanin"/>
          <w:sz w:val="24"/>
          <w:szCs w:val="28"/>
        </w:rPr>
      </w:pPr>
    </w:p>
    <w:p w:rsidR="00C729E1" w:rsidRPr="00C729E1" w:rsidRDefault="00C729E1" w:rsidP="00C729E1">
      <w:pPr>
        <w:jc w:val="both"/>
        <w:rPr>
          <w:rFonts w:cs="B Nazanin"/>
          <w:b/>
          <w:bCs/>
          <w:sz w:val="24"/>
          <w:szCs w:val="28"/>
        </w:rPr>
      </w:pPr>
      <w:r w:rsidRPr="00C729E1">
        <w:rPr>
          <w:rFonts w:cs="B Nazanin"/>
          <w:b/>
          <w:bCs/>
          <w:sz w:val="24"/>
          <w:szCs w:val="28"/>
          <w:rtl/>
        </w:rPr>
        <w:t>منابع منظوم و منثور ابراهيم قوام</w:t>
      </w:r>
    </w:p>
    <w:p w:rsidR="00C729E1" w:rsidRPr="00C729E1" w:rsidRDefault="00C729E1" w:rsidP="00C729E1">
      <w:pPr>
        <w:jc w:val="both"/>
        <w:rPr>
          <w:rFonts w:cs="B Nazanin"/>
          <w:sz w:val="24"/>
          <w:szCs w:val="28"/>
        </w:rPr>
      </w:pPr>
      <w:r w:rsidRPr="00C729E1">
        <w:rPr>
          <w:rFonts w:cs="B Nazanin"/>
          <w:sz w:val="24"/>
          <w:szCs w:val="28"/>
          <w:rtl/>
        </w:rPr>
        <w:t>آنچه در تدوين اين فرهنگ در اختيار او بوده</w:t>
      </w:r>
      <w:r>
        <w:rPr>
          <w:rFonts w:cs="B Nazanin"/>
          <w:sz w:val="24"/>
          <w:szCs w:val="28"/>
          <w:rtl/>
        </w:rPr>
        <w:t>،</w:t>
      </w:r>
      <w:r w:rsidRPr="00C729E1">
        <w:rPr>
          <w:rFonts w:cs="B Nazanin"/>
          <w:sz w:val="24"/>
          <w:szCs w:val="28"/>
          <w:rtl/>
        </w:rPr>
        <w:t xml:space="preserve"> مطلبى است كه در مقدمه كتاب جاى بسط داشت</w:t>
      </w:r>
      <w:r>
        <w:rPr>
          <w:rFonts w:cs="B Nazanin"/>
          <w:sz w:val="24"/>
          <w:szCs w:val="28"/>
          <w:rtl/>
        </w:rPr>
        <w:t>؛</w:t>
      </w:r>
      <w:r w:rsidRPr="00C729E1">
        <w:rPr>
          <w:rFonts w:cs="B Nazanin"/>
          <w:sz w:val="24"/>
          <w:szCs w:val="28"/>
          <w:rtl/>
        </w:rPr>
        <w:t xml:space="preserve"> در حالى كه در نهايت اختصار</w:t>
      </w:r>
      <w:r>
        <w:rPr>
          <w:rFonts w:cs="B Nazanin"/>
          <w:sz w:val="24"/>
          <w:szCs w:val="28"/>
          <w:rtl/>
        </w:rPr>
        <w:t>،</w:t>
      </w:r>
      <w:r w:rsidRPr="00C729E1">
        <w:rPr>
          <w:rFonts w:cs="B Nazanin"/>
          <w:sz w:val="24"/>
          <w:szCs w:val="28"/>
          <w:rtl/>
        </w:rPr>
        <w:t xml:space="preserve"> اشاره اى بدان شده است (صفحه شانزده مقدمه). تا زمانى كه جلد يا جلدهاى ديگر كتاب منتشر نشده</w:t>
      </w:r>
      <w:r>
        <w:rPr>
          <w:rFonts w:cs="B Nazanin"/>
          <w:sz w:val="24"/>
          <w:szCs w:val="28"/>
          <w:rtl/>
        </w:rPr>
        <w:t>،</w:t>
      </w:r>
      <w:r w:rsidRPr="00C729E1">
        <w:rPr>
          <w:rFonts w:cs="B Nazanin"/>
          <w:sz w:val="24"/>
          <w:szCs w:val="28"/>
          <w:rtl/>
        </w:rPr>
        <w:t xml:space="preserve"> طرح اين موضوع درست نيست</w:t>
      </w:r>
      <w:r>
        <w:rPr>
          <w:rFonts w:cs="B Nazanin"/>
          <w:sz w:val="24"/>
          <w:szCs w:val="28"/>
          <w:rtl/>
        </w:rPr>
        <w:t>،</w:t>
      </w:r>
      <w:r w:rsidRPr="00C729E1">
        <w:rPr>
          <w:rFonts w:cs="B Nazanin"/>
          <w:sz w:val="24"/>
          <w:szCs w:val="28"/>
          <w:rtl/>
        </w:rPr>
        <w:t xml:space="preserve"> امّا عجالتاً به برخى منابع مذكور در متن (تا پايان جلد نخست) اشاره اى مى كنم.</w:t>
      </w:r>
    </w:p>
    <w:p w:rsidR="00C729E1" w:rsidRPr="00C729E1" w:rsidRDefault="00C729E1" w:rsidP="00C729E1">
      <w:pPr>
        <w:jc w:val="both"/>
        <w:rPr>
          <w:rFonts w:cs="B Nazanin"/>
          <w:sz w:val="24"/>
          <w:szCs w:val="28"/>
        </w:rPr>
      </w:pPr>
      <w:r w:rsidRPr="00C729E1">
        <w:rPr>
          <w:rFonts w:cs="B Nazanin"/>
          <w:sz w:val="24"/>
          <w:szCs w:val="28"/>
          <w:rtl/>
        </w:rPr>
        <w:t>اميدوارم فهارس متعدّدى از اين نظر در پايان جلد آخر كتاب تعبيه شود كه كار اين گونه بررسى ها را ساده تر و دقيق تر كند. آنچه من خواهم آورد</w:t>
      </w:r>
      <w:r>
        <w:rPr>
          <w:rFonts w:cs="B Nazanin"/>
          <w:sz w:val="24"/>
          <w:szCs w:val="28"/>
          <w:rtl/>
        </w:rPr>
        <w:t>،</w:t>
      </w:r>
      <w:r w:rsidRPr="00C729E1">
        <w:rPr>
          <w:rFonts w:cs="B Nazanin"/>
          <w:sz w:val="24"/>
          <w:szCs w:val="28"/>
          <w:rtl/>
        </w:rPr>
        <w:t xml:space="preserve"> نتيجه ورق زدنى شتاب زده است و تازه تمام موارد را شامل نمى شود.</w:t>
      </w:r>
    </w:p>
    <w:p w:rsidR="00C729E1" w:rsidRPr="00C729E1" w:rsidRDefault="00C729E1" w:rsidP="00C729E1">
      <w:pPr>
        <w:jc w:val="both"/>
        <w:rPr>
          <w:rFonts w:cs="B Nazanin"/>
          <w:sz w:val="24"/>
          <w:szCs w:val="28"/>
        </w:rPr>
      </w:pPr>
      <w:r w:rsidRPr="00C729E1">
        <w:rPr>
          <w:rFonts w:cs="B Nazanin"/>
          <w:sz w:val="24"/>
          <w:szCs w:val="28"/>
          <w:rtl/>
        </w:rPr>
        <w:t>از ميان كتاب هايى كه نامشان تا پايان جلد نخست آمده</w:t>
      </w:r>
      <w:r>
        <w:rPr>
          <w:rFonts w:cs="B Nazanin"/>
          <w:sz w:val="24"/>
          <w:szCs w:val="28"/>
          <w:rtl/>
        </w:rPr>
        <w:t>،</w:t>
      </w:r>
      <w:r w:rsidRPr="00C729E1">
        <w:rPr>
          <w:rFonts w:cs="B Nazanin"/>
          <w:sz w:val="24"/>
          <w:szCs w:val="28"/>
          <w:rtl/>
        </w:rPr>
        <w:t xml:space="preserve"> تعدادى را كه مصحح در مقدمه (صفحه شانزده) آورده</w:t>
      </w:r>
      <w:r>
        <w:rPr>
          <w:rFonts w:cs="B Nazanin"/>
          <w:sz w:val="24"/>
          <w:szCs w:val="28"/>
          <w:rtl/>
        </w:rPr>
        <w:t>،</w:t>
      </w:r>
      <w:r w:rsidRPr="00C729E1">
        <w:rPr>
          <w:rFonts w:cs="B Nazanin"/>
          <w:sz w:val="24"/>
          <w:szCs w:val="28"/>
          <w:rtl/>
        </w:rPr>
        <w:t xml:space="preserve"> ذكرنمى كنم و به بقيه مى پردازم. نام اين موارد به وفور آمده است: گلستان سعدى</w:t>
      </w:r>
      <w:r>
        <w:rPr>
          <w:rFonts w:cs="B Nazanin"/>
          <w:sz w:val="24"/>
          <w:szCs w:val="28"/>
          <w:rtl/>
        </w:rPr>
        <w:t>،</w:t>
      </w:r>
      <w:r w:rsidRPr="00C729E1">
        <w:rPr>
          <w:rFonts w:cs="B Nazanin"/>
          <w:sz w:val="24"/>
          <w:szCs w:val="28"/>
          <w:rtl/>
        </w:rPr>
        <w:t xml:space="preserve"> بوستان سعدى</w:t>
      </w:r>
      <w:r>
        <w:rPr>
          <w:rFonts w:cs="B Nazanin"/>
          <w:sz w:val="24"/>
          <w:szCs w:val="28"/>
          <w:rtl/>
        </w:rPr>
        <w:t>،</w:t>
      </w:r>
      <w:r w:rsidRPr="00C729E1">
        <w:rPr>
          <w:rFonts w:cs="B Nazanin"/>
          <w:sz w:val="24"/>
          <w:szCs w:val="28"/>
          <w:rtl/>
        </w:rPr>
        <w:t xml:space="preserve"> ليلى و مجنون نظامى</w:t>
      </w:r>
      <w:r>
        <w:rPr>
          <w:rFonts w:cs="B Nazanin"/>
          <w:sz w:val="24"/>
          <w:szCs w:val="28"/>
          <w:rtl/>
        </w:rPr>
        <w:t>،</w:t>
      </w:r>
      <w:r w:rsidRPr="00C729E1">
        <w:rPr>
          <w:rFonts w:cs="B Nazanin"/>
          <w:sz w:val="24"/>
          <w:szCs w:val="28"/>
          <w:rtl/>
        </w:rPr>
        <w:t xml:space="preserve"> اقبالنامه نظامى</w:t>
      </w:r>
      <w:r>
        <w:rPr>
          <w:rFonts w:cs="B Nazanin"/>
          <w:sz w:val="24"/>
          <w:szCs w:val="28"/>
          <w:rtl/>
        </w:rPr>
        <w:t>،</w:t>
      </w:r>
      <w:r w:rsidRPr="00C729E1">
        <w:rPr>
          <w:rFonts w:cs="B Nazanin"/>
          <w:sz w:val="24"/>
          <w:szCs w:val="28"/>
          <w:rtl/>
        </w:rPr>
        <w:t xml:space="preserve"> خسرو و شيرين نظامى</w:t>
      </w:r>
      <w:r>
        <w:rPr>
          <w:rFonts w:cs="B Nazanin"/>
          <w:sz w:val="24"/>
          <w:szCs w:val="28"/>
          <w:rtl/>
        </w:rPr>
        <w:t>،</w:t>
      </w:r>
      <w:r w:rsidRPr="00C729E1">
        <w:rPr>
          <w:rFonts w:cs="B Nazanin"/>
          <w:sz w:val="24"/>
          <w:szCs w:val="28"/>
          <w:rtl/>
        </w:rPr>
        <w:t xml:space="preserve"> هفت پيكر نظامى</w:t>
      </w:r>
      <w:r>
        <w:rPr>
          <w:rFonts w:cs="B Nazanin"/>
          <w:sz w:val="24"/>
          <w:szCs w:val="28"/>
          <w:rtl/>
        </w:rPr>
        <w:t>،</w:t>
      </w:r>
      <w:r w:rsidRPr="00C729E1">
        <w:rPr>
          <w:rFonts w:cs="B Nazanin"/>
          <w:sz w:val="24"/>
          <w:szCs w:val="28"/>
          <w:rtl/>
        </w:rPr>
        <w:t xml:space="preserve"> مخزن الاسرار نظامى</w:t>
      </w:r>
      <w:r>
        <w:rPr>
          <w:rFonts w:cs="B Nazanin"/>
          <w:sz w:val="24"/>
          <w:szCs w:val="28"/>
          <w:rtl/>
        </w:rPr>
        <w:t>،</w:t>
      </w:r>
      <w:r w:rsidRPr="00C729E1">
        <w:rPr>
          <w:rFonts w:cs="B Nazanin"/>
          <w:sz w:val="24"/>
          <w:szCs w:val="28"/>
          <w:rtl/>
        </w:rPr>
        <w:t xml:space="preserve"> هماى [و] همايون خواجو كرمانى</w:t>
      </w:r>
      <w:r>
        <w:rPr>
          <w:rFonts w:cs="B Nazanin"/>
          <w:sz w:val="24"/>
          <w:szCs w:val="28"/>
          <w:rtl/>
        </w:rPr>
        <w:t>،</w:t>
      </w:r>
      <w:r w:rsidRPr="00C729E1">
        <w:rPr>
          <w:rFonts w:cs="B Nazanin"/>
          <w:sz w:val="24"/>
          <w:szCs w:val="28"/>
          <w:rtl/>
        </w:rPr>
        <w:t xml:space="preserve"> روضه انوار خواجو</w:t>
      </w:r>
      <w:r>
        <w:rPr>
          <w:rFonts w:cs="B Nazanin"/>
          <w:sz w:val="24"/>
          <w:szCs w:val="28"/>
          <w:rtl/>
        </w:rPr>
        <w:t>،</w:t>
      </w:r>
      <w:r w:rsidRPr="00C729E1">
        <w:rPr>
          <w:rFonts w:cs="B Nazanin"/>
          <w:sz w:val="24"/>
          <w:szCs w:val="28"/>
          <w:rtl/>
        </w:rPr>
        <w:t xml:space="preserve"> عراقين [= تحفة العراقين خاقانى]</w:t>
      </w:r>
      <w:r>
        <w:rPr>
          <w:rFonts w:cs="B Nazanin"/>
          <w:sz w:val="24"/>
          <w:szCs w:val="28"/>
          <w:rtl/>
        </w:rPr>
        <w:t>،</w:t>
      </w:r>
      <w:r w:rsidRPr="00C729E1">
        <w:rPr>
          <w:rFonts w:cs="B Nazanin"/>
          <w:sz w:val="24"/>
          <w:szCs w:val="28"/>
          <w:rtl/>
        </w:rPr>
        <w:t xml:space="preserve"> قران سعدين </w:t>
      </w:r>
      <w:r w:rsidRPr="00C729E1">
        <w:rPr>
          <w:rFonts w:cs="B Nazanin"/>
          <w:sz w:val="24"/>
          <w:szCs w:val="28"/>
          <w:rtl/>
        </w:rPr>
        <w:lastRenderedPageBreak/>
        <w:t>اميرخسرو دهلوى و آينه سكندرى اميرخسرو (3 بار). جز اينها از عجايب البلدان مكرّر در مورد اعلام جغرافيايى و حتّى در برخى موارد خاص حكايت از آن نقل مى كند. با بررسى هاى دقيق تر و مقايسه اى مى توان تعيين كرد كه آيا اين عجايب البلدان همان است كه نسخه اى از آن را مرحوم ملك الشعراى بهار در اختيار داشته و بعدها دو نسخه ديگر از آن يافت شد كه ميكروفيلمش در كتابخانه مركزى دانشگاه نگهدارى مى شود يا نه.33</w:t>
      </w:r>
    </w:p>
    <w:p w:rsidR="00C729E1" w:rsidRDefault="00C729E1" w:rsidP="00C729E1">
      <w:pPr>
        <w:jc w:val="both"/>
        <w:rPr>
          <w:rFonts w:cs="B Nazanin"/>
          <w:sz w:val="24"/>
          <w:szCs w:val="28"/>
          <w:rtl/>
        </w:rPr>
      </w:pPr>
      <w:r w:rsidRPr="00C729E1">
        <w:rPr>
          <w:rFonts w:cs="B Nazanin"/>
          <w:sz w:val="24"/>
          <w:szCs w:val="28"/>
          <w:rtl/>
        </w:rPr>
        <w:t>از مثنوى نايحة القلوب چهار بار نقل مطلب شده است (ص 87</w:t>
      </w:r>
      <w:r>
        <w:rPr>
          <w:rFonts w:cs="B Nazanin"/>
          <w:sz w:val="24"/>
          <w:szCs w:val="28"/>
          <w:rtl/>
        </w:rPr>
        <w:t>،</w:t>
      </w:r>
      <w:r w:rsidRPr="00C729E1">
        <w:rPr>
          <w:rFonts w:cs="B Nazanin"/>
          <w:sz w:val="24"/>
          <w:szCs w:val="28"/>
          <w:rtl/>
        </w:rPr>
        <w:t xml:space="preserve"> 236</w:t>
      </w:r>
      <w:r>
        <w:rPr>
          <w:rFonts w:cs="B Nazanin"/>
          <w:sz w:val="24"/>
          <w:szCs w:val="28"/>
          <w:rtl/>
        </w:rPr>
        <w:t>،</w:t>
      </w:r>
      <w:r w:rsidRPr="00C729E1">
        <w:rPr>
          <w:rFonts w:cs="B Nazanin"/>
          <w:sz w:val="24"/>
          <w:szCs w:val="28"/>
          <w:rtl/>
        </w:rPr>
        <w:t xml:space="preserve"> 240 و 388)</w:t>
      </w:r>
      <w:r>
        <w:rPr>
          <w:rFonts w:cs="B Nazanin"/>
          <w:sz w:val="24"/>
          <w:szCs w:val="28"/>
          <w:rtl/>
        </w:rPr>
        <w:t>؛</w:t>
      </w:r>
      <w:r w:rsidRPr="00C729E1">
        <w:rPr>
          <w:rFonts w:cs="B Nazanin"/>
          <w:sz w:val="24"/>
          <w:szCs w:val="28"/>
          <w:rtl/>
        </w:rPr>
        <w:t xml:space="preserve"> از كتاب مرغوبات شرف </w:t>
      </w:r>
    </w:p>
    <w:p w:rsidR="00C729E1" w:rsidRPr="00C729E1" w:rsidRDefault="00C729E1" w:rsidP="00C729E1">
      <w:pPr>
        <w:jc w:val="both"/>
        <w:rPr>
          <w:rFonts w:cs="B Nazanin"/>
          <w:sz w:val="24"/>
          <w:szCs w:val="28"/>
        </w:rPr>
      </w:pPr>
      <w:r w:rsidRPr="00C729E1">
        <w:rPr>
          <w:rFonts w:cs="B Nazanin"/>
          <w:sz w:val="24"/>
          <w:szCs w:val="28"/>
          <w:rtl/>
        </w:rPr>
        <w:t>الدين شيرازى يك بار (ص 96)</w:t>
      </w:r>
      <w:r>
        <w:rPr>
          <w:rFonts w:cs="B Nazanin"/>
          <w:sz w:val="24"/>
          <w:szCs w:val="28"/>
          <w:rtl/>
        </w:rPr>
        <w:t>؛</w:t>
      </w:r>
      <w:r w:rsidRPr="00C729E1">
        <w:rPr>
          <w:rFonts w:cs="B Nazanin"/>
          <w:sz w:val="24"/>
          <w:szCs w:val="28"/>
          <w:rtl/>
        </w:rPr>
        <w:t>از اجمال حسينى (كه گويا كتابى است ترجمه اى) چهار بار (ص 130</w:t>
      </w:r>
      <w:r>
        <w:rPr>
          <w:rFonts w:cs="B Nazanin"/>
          <w:sz w:val="24"/>
          <w:szCs w:val="28"/>
          <w:rtl/>
        </w:rPr>
        <w:t>،</w:t>
      </w:r>
      <w:r w:rsidRPr="00C729E1">
        <w:rPr>
          <w:rFonts w:cs="B Nazanin"/>
          <w:sz w:val="24"/>
          <w:szCs w:val="28"/>
          <w:rtl/>
        </w:rPr>
        <w:t xml:space="preserve"> 216</w:t>
      </w:r>
      <w:r>
        <w:rPr>
          <w:rFonts w:cs="B Nazanin"/>
          <w:sz w:val="24"/>
          <w:szCs w:val="28"/>
          <w:rtl/>
        </w:rPr>
        <w:t>،</w:t>
      </w:r>
      <w:r w:rsidRPr="00C729E1">
        <w:rPr>
          <w:rFonts w:cs="B Nazanin"/>
          <w:sz w:val="24"/>
          <w:szCs w:val="28"/>
          <w:rtl/>
        </w:rPr>
        <w:t xml:space="preserve"> 274 و 535)</w:t>
      </w:r>
      <w:r>
        <w:rPr>
          <w:rFonts w:cs="B Nazanin"/>
          <w:sz w:val="24"/>
          <w:szCs w:val="28"/>
          <w:rtl/>
        </w:rPr>
        <w:t>؛</w:t>
      </w:r>
      <w:r w:rsidRPr="00C729E1">
        <w:rPr>
          <w:rFonts w:cs="B Nazanin"/>
          <w:sz w:val="24"/>
          <w:szCs w:val="28"/>
          <w:rtl/>
        </w:rPr>
        <w:t xml:space="preserve"> از طبقات ناصريِ [منهاج سراج] يك بار (ص 347)</w:t>
      </w:r>
      <w:r>
        <w:rPr>
          <w:rFonts w:cs="B Nazanin"/>
          <w:sz w:val="24"/>
          <w:szCs w:val="28"/>
          <w:rtl/>
        </w:rPr>
        <w:t>؛</w:t>
      </w:r>
      <w:r w:rsidRPr="00C729E1">
        <w:rPr>
          <w:rFonts w:cs="B Nazanin"/>
          <w:sz w:val="24"/>
          <w:szCs w:val="28"/>
          <w:rtl/>
        </w:rPr>
        <w:t xml:space="preserve"> از كليله و دمنه يك بار (ص 407)34</w:t>
      </w:r>
      <w:r>
        <w:rPr>
          <w:rFonts w:cs="B Nazanin"/>
          <w:sz w:val="24"/>
          <w:szCs w:val="28"/>
          <w:rtl/>
        </w:rPr>
        <w:t>؛</w:t>
      </w:r>
      <w:r w:rsidRPr="00C729E1">
        <w:rPr>
          <w:rFonts w:cs="B Nazanin"/>
          <w:sz w:val="24"/>
          <w:szCs w:val="28"/>
          <w:rtl/>
        </w:rPr>
        <w:t xml:space="preserve"> از مدخل منظوم يك بار (ص 413)35</w:t>
      </w:r>
      <w:r>
        <w:rPr>
          <w:rFonts w:cs="B Nazanin"/>
          <w:sz w:val="24"/>
          <w:szCs w:val="28"/>
          <w:rtl/>
        </w:rPr>
        <w:t>؛</w:t>
      </w:r>
      <w:r w:rsidRPr="00C729E1">
        <w:rPr>
          <w:rFonts w:cs="B Nazanin"/>
          <w:sz w:val="24"/>
          <w:szCs w:val="28"/>
          <w:rtl/>
        </w:rPr>
        <w:t xml:space="preserve"> از مثنوى نزهة الارواح يك بار (ص 428)</w:t>
      </w:r>
      <w:r>
        <w:rPr>
          <w:rFonts w:cs="B Nazanin"/>
          <w:sz w:val="24"/>
          <w:szCs w:val="28"/>
          <w:rtl/>
        </w:rPr>
        <w:t>؛</w:t>
      </w:r>
      <w:r w:rsidRPr="00C729E1">
        <w:rPr>
          <w:rFonts w:cs="B Nazanin"/>
          <w:sz w:val="24"/>
          <w:szCs w:val="28"/>
          <w:rtl/>
        </w:rPr>
        <w:t xml:space="preserve"> از مثنوى سراج العاشقين مغربى يك بار (ص 483)</w:t>
      </w:r>
      <w:r>
        <w:rPr>
          <w:rFonts w:cs="B Nazanin"/>
          <w:sz w:val="24"/>
          <w:szCs w:val="28"/>
          <w:rtl/>
        </w:rPr>
        <w:t>؛</w:t>
      </w:r>
      <w:r w:rsidRPr="00C729E1">
        <w:rPr>
          <w:rFonts w:cs="B Nazanin"/>
          <w:sz w:val="24"/>
          <w:szCs w:val="28"/>
          <w:rtl/>
        </w:rPr>
        <w:t xml:space="preserve"> از رسالة النصير يك بار (ص 485)</w:t>
      </w:r>
      <w:r>
        <w:rPr>
          <w:rFonts w:cs="B Nazanin"/>
          <w:sz w:val="24"/>
          <w:szCs w:val="28"/>
          <w:rtl/>
        </w:rPr>
        <w:t>؛</w:t>
      </w:r>
      <w:r w:rsidRPr="00C729E1">
        <w:rPr>
          <w:rFonts w:cs="B Nazanin"/>
          <w:sz w:val="24"/>
          <w:szCs w:val="28"/>
          <w:rtl/>
        </w:rPr>
        <w:t xml:space="preserve"> از مثنوى نفحة الريحان يك بار ( ص 525) و از تاج المآثر در موارد بسيار متعدد (شعرهاى تاج المآثر نقل شده است).36</w:t>
      </w:r>
    </w:p>
    <w:p w:rsidR="00C729E1" w:rsidRPr="00C729E1" w:rsidRDefault="00C729E1" w:rsidP="00C729E1">
      <w:pPr>
        <w:jc w:val="both"/>
        <w:rPr>
          <w:rFonts w:cs="B Nazanin"/>
          <w:sz w:val="24"/>
          <w:szCs w:val="28"/>
        </w:rPr>
      </w:pPr>
      <w:r w:rsidRPr="00C729E1">
        <w:rPr>
          <w:rFonts w:cs="B Nazanin"/>
          <w:sz w:val="24"/>
          <w:szCs w:val="28"/>
          <w:rtl/>
        </w:rPr>
        <w:t>از شاعرانى كه در شرفنامه</w:t>
      </w:r>
      <w:r>
        <w:rPr>
          <w:rFonts w:cs="B Nazanin"/>
          <w:sz w:val="24"/>
          <w:szCs w:val="28"/>
          <w:rtl/>
        </w:rPr>
        <w:t>،</w:t>
      </w:r>
      <w:r w:rsidRPr="00C729E1">
        <w:rPr>
          <w:rFonts w:cs="B Nazanin"/>
          <w:sz w:val="24"/>
          <w:szCs w:val="28"/>
          <w:rtl/>
        </w:rPr>
        <w:t xml:space="preserve"> شعرشان به عنوان شاهد آمده است</w:t>
      </w:r>
      <w:r>
        <w:rPr>
          <w:rFonts w:cs="B Nazanin"/>
          <w:sz w:val="24"/>
          <w:szCs w:val="28"/>
          <w:rtl/>
        </w:rPr>
        <w:t>،</w:t>
      </w:r>
      <w:r w:rsidRPr="00C729E1">
        <w:rPr>
          <w:rFonts w:cs="B Nazanin"/>
          <w:sz w:val="24"/>
          <w:szCs w:val="28"/>
          <w:rtl/>
        </w:rPr>
        <w:t xml:space="preserve"> بسيارى معروف و از اساتيد صاحب ديوان هاى باقى مانده هستند</w:t>
      </w:r>
      <w:r>
        <w:rPr>
          <w:rFonts w:cs="B Nazanin"/>
          <w:sz w:val="24"/>
          <w:szCs w:val="28"/>
          <w:rtl/>
        </w:rPr>
        <w:t>؛</w:t>
      </w:r>
      <w:r w:rsidRPr="00C729E1">
        <w:rPr>
          <w:rFonts w:cs="B Nazanin"/>
          <w:sz w:val="24"/>
          <w:szCs w:val="28"/>
          <w:rtl/>
        </w:rPr>
        <w:t xml:space="preserve"> مثلاً: كمال الدين اسماعيل اصفهانى (كمال سپاهانى)</w:t>
      </w:r>
      <w:r>
        <w:rPr>
          <w:rFonts w:cs="B Nazanin"/>
          <w:sz w:val="24"/>
          <w:szCs w:val="28"/>
          <w:rtl/>
        </w:rPr>
        <w:t>،</w:t>
      </w:r>
      <w:r w:rsidRPr="00C729E1">
        <w:rPr>
          <w:rFonts w:cs="B Nazanin"/>
          <w:sz w:val="24"/>
          <w:szCs w:val="28"/>
          <w:rtl/>
        </w:rPr>
        <w:t xml:space="preserve"> انورى</w:t>
      </w:r>
      <w:r>
        <w:rPr>
          <w:rFonts w:cs="B Nazanin"/>
          <w:sz w:val="24"/>
          <w:szCs w:val="28"/>
          <w:rtl/>
        </w:rPr>
        <w:t>،</w:t>
      </w:r>
      <w:r w:rsidRPr="00C729E1">
        <w:rPr>
          <w:rFonts w:cs="B Nazanin"/>
          <w:sz w:val="24"/>
          <w:szCs w:val="28"/>
          <w:rtl/>
        </w:rPr>
        <w:t xml:space="preserve"> ظهير فاريابى</w:t>
      </w:r>
      <w:r>
        <w:rPr>
          <w:rFonts w:cs="B Nazanin"/>
          <w:sz w:val="24"/>
          <w:szCs w:val="28"/>
          <w:rtl/>
        </w:rPr>
        <w:t>،</w:t>
      </w:r>
      <w:r w:rsidRPr="00C729E1">
        <w:rPr>
          <w:rFonts w:cs="B Nazanin"/>
          <w:sz w:val="24"/>
          <w:szCs w:val="28"/>
          <w:rtl/>
        </w:rPr>
        <w:t xml:space="preserve"> سلمان</w:t>
      </w:r>
      <w:r>
        <w:rPr>
          <w:rFonts w:cs="B Nazanin"/>
          <w:sz w:val="24"/>
          <w:szCs w:val="28"/>
          <w:rtl/>
        </w:rPr>
        <w:t>،</w:t>
      </w:r>
      <w:r w:rsidRPr="00C729E1">
        <w:rPr>
          <w:rFonts w:cs="B Nazanin"/>
          <w:sz w:val="24"/>
          <w:szCs w:val="28"/>
          <w:rtl/>
        </w:rPr>
        <w:t xml:space="preserve"> كمال خجندى</w:t>
      </w:r>
      <w:r>
        <w:rPr>
          <w:rFonts w:cs="B Nazanin"/>
          <w:sz w:val="24"/>
          <w:szCs w:val="28"/>
          <w:rtl/>
        </w:rPr>
        <w:t>،</w:t>
      </w:r>
      <w:r w:rsidRPr="00C729E1">
        <w:rPr>
          <w:rFonts w:cs="B Nazanin"/>
          <w:sz w:val="24"/>
          <w:szCs w:val="28"/>
          <w:rtl/>
        </w:rPr>
        <w:t xml:space="preserve"> سعدى</w:t>
      </w:r>
      <w:r>
        <w:rPr>
          <w:rFonts w:cs="B Nazanin"/>
          <w:sz w:val="24"/>
          <w:szCs w:val="28"/>
          <w:rtl/>
        </w:rPr>
        <w:t>،</w:t>
      </w:r>
      <w:r w:rsidRPr="00C729E1">
        <w:rPr>
          <w:rFonts w:cs="B Nazanin"/>
          <w:sz w:val="24"/>
          <w:szCs w:val="28"/>
          <w:rtl/>
        </w:rPr>
        <w:t xml:space="preserve"> حافظ</w:t>
      </w:r>
      <w:r>
        <w:rPr>
          <w:rFonts w:cs="B Nazanin"/>
          <w:sz w:val="24"/>
          <w:szCs w:val="28"/>
          <w:rtl/>
        </w:rPr>
        <w:t>،</w:t>
      </w:r>
      <w:r w:rsidRPr="00C729E1">
        <w:rPr>
          <w:rFonts w:cs="B Nazanin"/>
          <w:sz w:val="24"/>
          <w:szCs w:val="28"/>
          <w:rtl/>
        </w:rPr>
        <w:t xml:space="preserve"> خاقانى</w:t>
      </w:r>
      <w:r>
        <w:rPr>
          <w:rFonts w:cs="B Nazanin"/>
          <w:sz w:val="24"/>
          <w:szCs w:val="28"/>
          <w:rtl/>
        </w:rPr>
        <w:t>،</w:t>
      </w:r>
      <w:r w:rsidRPr="00C729E1">
        <w:rPr>
          <w:rFonts w:cs="B Nazanin"/>
          <w:sz w:val="24"/>
          <w:szCs w:val="28"/>
          <w:rtl/>
        </w:rPr>
        <w:t xml:space="preserve"> خواجو</w:t>
      </w:r>
      <w:r>
        <w:rPr>
          <w:rFonts w:cs="B Nazanin"/>
          <w:sz w:val="24"/>
          <w:szCs w:val="28"/>
          <w:rtl/>
        </w:rPr>
        <w:t>،</w:t>
      </w:r>
      <w:r w:rsidRPr="00C729E1">
        <w:rPr>
          <w:rFonts w:cs="B Nazanin"/>
          <w:sz w:val="24"/>
          <w:szCs w:val="28"/>
          <w:rtl/>
        </w:rPr>
        <w:t xml:space="preserve"> [امير] خسرو</w:t>
      </w:r>
      <w:r>
        <w:rPr>
          <w:rFonts w:cs="B Nazanin"/>
          <w:sz w:val="24"/>
          <w:szCs w:val="28"/>
          <w:rtl/>
        </w:rPr>
        <w:t>،</w:t>
      </w:r>
      <w:r w:rsidRPr="00C729E1">
        <w:rPr>
          <w:rFonts w:cs="B Nazanin"/>
          <w:sz w:val="24"/>
          <w:szCs w:val="28"/>
          <w:rtl/>
        </w:rPr>
        <w:t xml:space="preserve"> عماد فقيه</w:t>
      </w:r>
      <w:r>
        <w:rPr>
          <w:rFonts w:cs="B Nazanin"/>
          <w:sz w:val="24"/>
          <w:szCs w:val="28"/>
          <w:rtl/>
        </w:rPr>
        <w:t>،</w:t>
      </w:r>
      <w:r w:rsidRPr="00C729E1">
        <w:rPr>
          <w:rFonts w:cs="B Nazanin"/>
          <w:sz w:val="24"/>
          <w:szCs w:val="28"/>
          <w:rtl/>
        </w:rPr>
        <w:t xml:space="preserve"> عبدالوسع جبلى</w:t>
      </w:r>
      <w:r>
        <w:rPr>
          <w:rFonts w:cs="B Nazanin"/>
          <w:sz w:val="24"/>
          <w:szCs w:val="28"/>
          <w:rtl/>
        </w:rPr>
        <w:t>،</w:t>
      </w:r>
      <w:r w:rsidRPr="00C729E1">
        <w:rPr>
          <w:rFonts w:cs="B Nazanin"/>
          <w:sz w:val="24"/>
          <w:szCs w:val="28"/>
          <w:rtl/>
        </w:rPr>
        <w:t xml:space="preserve"> كاتبى</w:t>
      </w:r>
      <w:r>
        <w:rPr>
          <w:rFonts w:cs="B Nazanin"/>
          <w:sz w:val="24"/>
          <w:szCs w:val="28"/>
          <w:rtl/>
        </w:rPr>
        <w:t>،</w:t>
      </w:r>
      <w:r w:rsidRPr="00C729E1">
        <w:rPr>
          <w:rFonts w:cs="B Nazanin"/>
          <w:sz w:val="24"/>
          <w:szCs w:val="28"/>
          <w:rtl/>
        </w:rPr>
        <w:t xml:space="preserve"> عطار</w:t>
      </w:r>
      <w:r>
        <w:rPr>
          <w:rFonts w:cs="B Nazanin"/>
          <w:sz w:val="24"/>
          <w:szCs w:val="28"/>
          <w:rtl/>
        </w:rPr>
        <w:t>،</w:t>
      </w:r>
      <w:r w:rsidRPr="00C729E1">
        <w:rPr>
          <w:rFonts w:cs="B Nazanin"/>
          <w:sz w:val="24"/>
          <w:szCs w:val="28"/>
          <w:rtl/>
        </w:rPr>
        <w:t xml:space="preserve"> جمال الدين عبدالرزاق</w:t>
      </w:r>
      <w:r>
        <w:rPr>
          <w:rFonts w:cs="B Nazanin"/>
          <w:sz w:val="24"/>
          <w:szCs w:val="28"/>
          <w:rtl/>
        </w:rPr>
        <w:t>،</w:t>
      </w:r>
      <w:r w:rsidRPr="00C729E1">
        <w:rPr>
          <w:rFonts w:cs="B Nazanin"/>
          <w:sz w:val="24"/>
          <w:szCs w:val="28"/>
          <w:rtl/>
        </w:rPr>
        <w:t xml:space="preserve"> ناصر بخارى و فردوسى (با عنوان (شاهنامه)). به جز اينها و نيز اشعارى كه از خودش ( با عنوان (جامعه)) آورده</w:t>
      </w:r>
      <w:r>
        <w:rPr>
          <w:rFonts w:cs="B Nazanin"/>
          <w:sz w:val="24"/>
          <w:szCs w:val="28"/>
          <w:rtl/>
        </w:rPr>
        <w:t>،</w:t>
      </w:r>
      <w:r w:rsidRPr="00C729E1">
        <w:rPr>
          <w:rFonts w:cs="B Nazanin"/>
          <w:sz w:val="24"/>
          <w:szCs w:val="28"/>
          <w:rtl/>
        </w:rPr>
        <w:t xml:space="preserve"> آنچه از شاعران بيتى آورده شده است</w:t>
      </w:r>
      <w:r>
        <w:rPr>
          <w:rFonts w:cs="B Nazanin"/>
          <w:sz w:val="24"/>
          <w:szCs w:val="28"/>
          <w:rtl/>
        </w:rPr>
        <w:t>،</w:t>
      </w:r>
      <w:r w:rsidRPr="00C729E1">
        <w:rPr>
          <w:rFonts w:cs="B Nazanin"/>
          <w:sz w:val="24"/>
          <w:szCs w:val="28"/>
          <w:rtl/>
        </w:rPr>
        <w:t xml:space="preserve"> به شرح زير است با ذكر شماره صفحات:</w:t>
      </w:r>
    </w:p>
    <w:p w:rsidR="00C729E1" w:rsidRPr="00C729E1" w:rsidRDefault="00C729E1" w:rsidP="00C729E1">
      <w:pPr>
        <w:jc w:val="both"/>
        <w:rPr>
          <w:rFonts w:cs="B Nazanin"/>
          <w:sz w:val="24"/>
          <w:szCs w:val="28"/>
        </w:rPr>
      </w:pPr>
      <w:r w:rsidRPr="00C729E1">
        <w:rPr>
          <w:rFonts w:cs="B Nazanin"/>
          <w:sz w:val="24"/>
          <w:szCs w:val="28"/>
          <w:rtl/>
        </w:rPr>
        <w:t>بدرشاشى [= بدرچاچى شاعر معروف قرن هشتم هجرى] (ص 38</w:t>
      </w:r>
      <w:r>
        <w:rPr>
          <w:rFonts w:cs="B Nazanin"/>
          <w:sz w:val="24"/>
          <w:szCs w:val="28"/>
          <w:rtl/>
        </w:rPr>
        <w:t>،</w:t>
      </w:r>
      <w:r w:rsidRPr="00C729E1">
        <w:rPr>
          <w:rFonts w:cs="B Nazanin"/>
          <w:sz w:val="24"/>
          <w:szCs w:val="28"/>
          <w:rtl/>
        </w:rPr>
        <w:t xml:space="preserve"> 50</w:t>
      </w:r>
      <w:r>
        <w:rPr>
          <w:rFonts w:cs="B Nazanin"/>
          <w:sz w:val="24"/>
          <w:szCs w:val="28"/>
          <w:rtl/>
        </w:rPr>
        <w:t>،</w:t>
      </w:r>
      <w:r w:rsidRPr="00C729E1">
        <w:rPr>
          <w:rFonts w:cs="B Nazanin"/>
          <w:sz w:val="24"/>
          <w:szCs w:val="28"/>
          <w:rtl/>
        </w:rPr>
        <w:t xml:space="preserve"> 72</w:t>
      </w:r>
      <w:r>
        <w:rPr>
          <w:rFonts w:cs="B Nazanin"/>
          <w:sz w:val="24"/>
          <w:szCs w:val="28"/>
          <w:rtl/>
        </w:rPr>
        <w:t>،</w:t>
      </w:r>
      <w:r w:rsidRPr="00C729E1">
        <w:rPr>
          <w:rFonts w:cs="B Nazanin"/>
          <w:sz w:val="24"/>
          <w:szCs w:val="28"/>
          <w:rtl/>
        </w:rPr>
        <w:t xml:space="preserve"> 89 (بدر)</w:t>
      </w:r>
      <w:r>
        <w:rPr>
          <w:rFonts w:cs="B Nazanin"/>
          <w:sz w:val="24"/>
          <w:szCs w:val="28"/>
          <w:rtl/>
        </w:rPr>
        <w:t>،</w:t>
      </w:r>
      <w:r w:rsidRPr="00C729E1">
        <w:rPr>
          <w:rFonts w:cs="B Nazanin"/>
          <w:sz w:val="24"/>
          <w:szCs w:val="28"/>
          <w:rtl/>
        </w:rPr>
        <w:t xml:space="preserve"> 107</w:t>
      </w:r>
      <w:r>
        <w:rPr>
          <w:rFonts w:cs="B Nazanin"/>
          <w:sz w:val="24"/>
          <w:szCs w:val="28"/>
          <w:rtl/>
        </w:rPr>
        <w:t>،</w:t>
      </w:r>
      <w:r w:rsidRPr="00C729E1">
        <w:rPr>
          <w:rFonts w:cs="B Nazanin"/>
          <w:sz w:val="24"/>
          <w:szCs w:val="28"/>
          <w:rtl/>
        </w:rPr>
        <w:t xml:space="preserve"> 133</w:t>
      </w:r>
      <w:r>
        <w:rPr>
          <w:rFonts w:cs="B Nazanin"/>
          <w:sz w:val="24"/>
          <w:szCs w:val="28"/>
          <w:rtl/>
        </w:rPr>
        <w:t>،</w:t>
      </w:r>
      <w:r w:rsidRPr="00C729E1">
        <w:rPr>
          <w:rFonts w:cs="B Nazanin"/>
          <w:sz w:val="24"/>
          <w:szCs w:val="28"/>
          <w:rtl/>
        </w:rPr>
        <w:t xml:space="preserve"> 150</w:t>
      </w:r>
      <w:r>
        <w:rPr>
          <w:rFonts w:cs="B Nazanin"/>
          <w:sz w:val="24"/>
          <w:szCs w:val="28"/>
          <w:rtl/>
        </w:rPr>
        <w:t>،</w:t>
      </w:r>
      <w:r w:rsidRPr="00C729E1">
        <w:rPr>
          <w:rFonts w:cs="B Nazanin"/>
          <w:sz w:val="24"/>
          <w:szCs w:val="28"/>
          <w:rtl/>
        </w:rPr>
        <w:t xml:space="preserve"> 159</w:t>
      </w:r>
      <w:r>
        <w:rPr>
          <w:rFonts w:cs="B Nazanin"/>
          <w:sz w:val="24"/>
          <w:szCs w:val="28"/>
          <w:rtl/>
        </w:rPr>
        <w:t>،</w:t>
      </w:r>
      <w:r w:rsidRPr="00C729E1">
        <w:rPr>
          <w:rFonts w:cs="B Nazanin"/>
          <w:sz w:val="24"/>
          <w:szCs w:val="28"/>
          <w:rtl/>
        </w:rPr>
        <w:t xml:space="preserve"> 171</w:t>
      </w:r>
      <w:r>
        <w:rPr>
          <w:rFonts w:cs="B Nazanin"/>
          <w:sz w:val="24"/>
          <w:szCs w:val="28"/>
          <w:rtl/>
        </w:rPr>
        <w:t>،</w:t>
      </w:r>
      <w:r w:rsidRPr="00C729E1">
        <w:rPr>
          <w:rFonts w:cs="B Nazanin"/>
          <w:sz w:val="24"/>
          <w:szCs w:val="28"/>
          <w:rtl/>
        </w:rPr>
        <w:t xml:space="preserve"> 195 (بدر)</w:t>
      </w:r>
      <w:r>
        <w:rPr>
          <w:rFonts w:cs="B Nazanin"/>
          <w:sz w:val="24"/>
          <w:szCs w:val="28"/>
          <w:rtl/>
        </w:rPr>
        <w:t>،</w:t>
      </w:r>
      <w:r w:rsidRPr="00C729E1">
        <w:rPr>
          <w:rFonts w:cs="B Nazanin"/>
          <w:sz w:val="24"/>
          <w:szCs w:val="28"/>
          <w:rtl/>
        </w:rPr>
        <w:t xml:space="preserve"> 208</w:t>
      </w:r>
      <w:r>
        <w:rPr>
          <w:rFonts w:cs="B Nazanin"/>
          <w:sz w:val="24"/>
          <w:szCs w:val="28"/>
          <w:rtl/>
        </w:rPr>
        <w:t>،</w:t>
      </w:r>
      <w:r w:rsidRPr="00C729E1">
        <w:rPr>
          <w:rFonts w:cs="B Nazanin"/>
          <w:sz w:val="24"/>
          <w:szCs w:val="28"/>
          <w:rtl/>
        </w:rPr>
        <w:t xml:space="preserve"> 210</w:t>
      </w:r>
      <w:r>
        <w:rPr>
          <w:rFonts w:cs="B Nazanin"/>
          <w:sz w:val="24"/>
          <w:szCs w:val="28"/>
          <w:rtl/>
        </w:rPr>
        <w:t>،</w:t>
      </w:r>
      <w:r w:rsidRPr="00C729E1">
        <w:rPr>
          <w:rFonts w:cs="B Nazanin"/>
          <w:sz w:val="24"/>
          <w:szCs w:val="28"/>
          <w:rtl/>
        </w:rPr>
        <w:t xml:space="preserve"> 253</w:t>
      </w:r>
      <w:r>
        <w:rPr>
          <w:rFonts w:cs="B Nazanin"/>
          <w:sz w:val="24"/>
          <w:szCs w:val="28"/>
          <w:rtl/>
        </w:rPr>
        <w:t>،</w:t>
      </w:r>
      <w:r w:rsidRPr="00C729E1">
        <w:rPr>
          <w:rFonts w:cs="B Nazanin"/>
          <w:sz w:val="24"/>
          <w:szCs w:val="28"/>
          <w:rtl/>
        </w:rPr>
        <w:t xml:space="preserve"> 275</w:t>
      </w:r>
      <w:r>
        <w:rPr>
          <w:rFonts w:cs="B Nazanin"/>
          <w:sz w:val="24"/>
          <w:szCs w:val="28"/>
          <w:rtl/>
        </w:rPr>
        <w:t>،</w:t>
      </w:r>
      <w:r w:rsidRPr="00C729E1">
        <w:rPr>
          <w:rFonts w:cs="B Nazanin"/>
          <w:sz w:val="24"/>
          <w:szCs w:val="28"/>
          <w:rtl/>
        </w:rPr>
        <w:t xml:space="preserve"> 280</w:t>
      </w:r>
      <w:r>
        <w:rPr>
          <w:rFonts w:cs="B Nazanin"/>
          <w:sz w:val="24"/>
          <w:szCs w:val="28"/>
          <w:rtl/>
        </w:rPr>
        <w:t>،</w:t>
      </w:r>
      <w:r w:rsidRPr="00C729E1">
        <w:rPr>
          <w:rFonts w:cs="B Nazanin"/>
          <w:sz w:val="24"/>
          <w:szCs w:val="28"/>
          <w:rtl/>
        </w:rPr>
        <w:t xml:space="preserve"> 283</w:t>
      </w:r>
      <w:r>
        <w:rPr>
          <w:rFonts w:cs="B Nazanin"/>
          <w:sz w:val="24"/>
          <w:szCs w:val="28"/>
          <w:rtl/>
        </w:rPr>
        <w:t>،</w:t>
      </w:r>
      <w:r w:rsidRPr="00C729E1">
        <w:rPr>
          <w:rFonts w:cs="B Nazanin"/>
          <w:sz w:val="24"/>
          <w:szCs w:val="28"/>
          <w:rtl/>
        </w:rPr>
        <w:t xml:space="preserve"> 302</w:t>
      </w:r>
      <w:r>
        <w:rPr>
          <w:rFonts w:cs="B Nazanin"/>
          <w:sz w:val="24"/>
          <w:szCs w:val="28"/>
          <w:rtl/>
        </w:rPr>
        <w:t>،</w:t>
      </w:r>
      <w:r w:rsidRPr="00C729E1">
        <w:rPr>
          <w:rFonts w:cs="B Nazanin"/>
          <w:sz w:val="24"/>
          <w:szCs w:val="28"/>
          <w:rtl/>
        </w:rPr>
        <w:t xml:space="preserve"> 305</w:t>
      </w:r>
      <w:r>
        <w:rPr>
          <w:rFonts w:cs="B Nazanin"/>
          <w:sz w:val="24"/>
          <w:szCs w:val="28"/>
          <w:rtl/>
        </w:rPr>
        <w:t>،</w:t>
      </w:r>
      <w:r w:rsidRPr="00C729E1">
        <w:rPr>
          <w:rFonts w:cs="B Nazanin"/>
          <w:sz w:val="24"/>
          <w:szCs w:val="28"/>
          <w:rtl/>
        </w:rPr>
        <w:t xml:space="preserve"> 324</w:t>
      </w:r>
      <w:r>
        <w:rPr>
          <w:rFonts w:cs="B Nazanin"/>
          <w:sz w:val="24"/>
          <w:szCs w:val="28"/>
          <w:rtl/>
        </w:rPr>
        <w:t>،</w:t>
      </w:r>
      <w:r w:rsidRPr="00C729E1">
        <w:rPr>
          <w:rFonts w:cs="B Nazanin"/>
          <w:sz w:val="24"/>
          <w:szCs w:val="28"/>
          <w:rtl/>
        </w:rPr>
        <w:t xml:space="preserve"> 356</w:t>
      </w:r>
      <w:r>
        <w:rPr>
          <w:rFonts w:cs="B Nazanin"/>
          <w:sz w:val="24"/>
          <w:szCs w:val="28"/>
          <w:rtl/>
        </w:rPr>
        <w:t>،</w:t>
      </w:r>
      <w:r w:rsidRPr="00C729E1">
        <w:rPr>
          <w:rFonts w:cs="B Nazanin"/>
          <w:sz w:val="24"/>
          <w:szCs w:val="28"/>
          <w:rtl/>
        </w:rPr>
        <w:t xml:space="preserve"> 359</w:t>
      </w:r>
      <w:r>
        <w:rPr>
          <w:rFonts w:cs="B Nazanin"/>
          <w:sz w:val="24"/>
          <w:szCs w:val="28"/>
          <w:rtl/>
        </w:rPr>
        <w:t>،</w:t>
      </w:r>
      <w:r w:rsidRPr="00C729E1">
        <w:rPr>
          <w:rFonts w:cs="B Nazanin"/>
          <w:sz w:val="24"/>
          <w:szCs w:val="28"/>
          <w:rtl/>
        </w:rPr>
        <w:t xml:space="preserve"> 385</w:t>
      </w:r>
      <w:r>
        <w:rPr>
          <w:rFonts w:cs="B Nazanin"/>
          <w:sz w:val="24"/>
          <w:szCs w:val="28"/>
          <w:rtl/>
        </w:rPr>
        <w:t>،</w:t>
      </w:r>
      <w:r w:rsidRPr="00C729E1">
        <w:rPr>
          <w:rFonts w:cs="B Nazanin"/>
          <w:sz w:val="24"/>
          <w:szCs w:val="28"/>
          <w:rtl/>
        </w:rPr>
        <w:t xml:space="preserve"> 406</w:t>
      </w:r>
      <w:r>
        <w:rPr>
          <w:rFonts w:cs="B Nazanin"/>
          <w:sz w:val="24"/>
          <w:szCs w:val="28"/>
          <w:rtl/>
        </w:rPr>
        <w:t>،</w:t>
      </w:r>
      <w:r w:rsidRPr="00C729E1">
        <w:rPr>
          <w:rFonts w:cs="B Nazanin"/>
          <w:sz w:val="24"/>
          <w:szCs w:val="28"/>
          <w:rtl/>
        </w:rPr>
        <w:t xml:space="preserve"> 407</w:t>
      </w:r>
      <w:r>
        <w:rPr>
          <w:rFonts w:cs="B Nazanin"/>
          <w:sz w:val="24"/>
          <w:szCs w:val="28"/>
          <w:rtl/>
        </w:rPr>
        <w:t>،</w:t>
      </w:r>
      <w:r w:rsidRPr="00C729E1">
        <w:rPr>
          <w:rFonts w:cs="B Nazanin"/>
          <w:sz w:val="24"/>
          <w:szCs w:val="28"/>
          <w:rtl/>
        </w:rPr>
        <w:t xml:space="preserve"> 408</w:t>
      </w:r>
      <w:r>
        <w:rPr>
          <w:rFonts w:cs="B Nazanin"/>
          <w:sz w:val="24"/>
          <w:szCs w:val="28"/>
          <w:rtl/>
        </w:rPr>
        <w:t>،</w:t>
      </w:r>
      <w:r w:rsidRPr="00C729E1">
        <w:rPr>
          <w:rFonts w:cs="B Nazanin"/>
          <w:sz w:val="24"/>
          <w:szCs w:val="28"/>
          <w:rtl/>
        </w:rPr>
        <w:t xml:space="preserve"> 432</w:t>
      </w:r>
      <w:r>
        <w:rPr>
          <w:rFonts w:cs="B Nazanin"/>
          <w:sz w:val="24"/>
          <w:szCs w:val="28"/>
          <w:rtl/>
        </w:rPr>
        <w:t>،</w:t>
      </w:r>
      <w:r w:rsidRPr="00C729E1">
        <w:rPr>
          <w:rFonts w:cs="B Nazanin"/>
          <w:sz w:val="24"/>
          <w:szCs w:val="28"/>
          <w:rtl/>
        </w:rPr>
        <w:t xml:space="preserve"> 433</w:t>
      </w:r>
      <w:r>
        <w:rPr>
          <w:rFonts w:cs="B Nazanin"/>
          <w:sz w:val="24"/>
          <w:szCs w:val="28"/>
          <w:rtl/>
        </w:rPr>
        <w:t>،</w:t>
      </w:r>
      <w:r w:rsidRPr="00C729E1">
        <w:rPr>
          <w:rFonts w:cs="B Nazanin"/>
          <w:sz w:val="24"/>
          <w:szCs w:val="28"/>
          <w:rtl/>
        </w:rPr>
        <w:t xml:space="preserve"> 435</w:t>
      </w:r>
      <w:r>
        <w:rPr>
          <w:rFonts w:cs="B Nazanin"/>
          <w:sz w:val="24"/>
          <w:szCs w:val="28"/>
          <w:rtl/>
        </w:rPr>
        <w:t>،</w:t>
      </w:r>
      <w:r w:rsidRPr="00C729E1">
        <w:rPr>
          <w:rFonts w:cs="B Nazanin"/>
          <w:sz w:val="24"/>
          <w:szCs w:val="28"/>
          <w:rtl/>
        </w:rPr>
        <w:t xml:space="preserve"> 436</w:t>
      </w:r>
      <w:r>
        <w:rPr>
          <w:rFonts w:cs="B Nazanin"/>
          <w:sz w:val="24"/>
          <w:szCs w:val="28"/>
          <w:rtl/>
        </w:rPr>
        <w:t>،</w:t>
      </w:r>
      <w:r w:rsidRPr="00C729E1">
        <w:rPr>
          <w:rFonts w:cs="B Nazanin"/>
          <w:sz w:val="24"/>
          <w:szCs w:val="28"/>
          <w:rtl/>
        </w:rPr>
        <w:t xml:space="preserve"> 443</w:t>
      </w:r>
      <w:r>
        <w:rPr>
          <w:rFonts w:cs="B Nazanin"/>
          <w:sz w:val="24"/>
          <w:szCs w:val="28"/>
          <w:rtl/>
        </w:rPr>
        <w:t>،</w:t>
      </w:r>
      <w:r w:rsidRPr="00C729E1">
        <w:rPr>
          <w:rFonts w:cs="B Nazanin"/>
          <w:sz w:val="24"/>
          <w:szCs w:val="28"/>
          <w:rtl/>
        </w:rPr>
        <w:t xml:space="preserve"> 473 (2 بار)</w:t>
      </w:r>
      <w:r>
        <w:rPr>
          <w:rFonts w:cs="B Nazanin"/>
          <w:sz w:val="24"/>
          <w:szCs w:val="28"/>
          <w:rtl/>
        </w:rPr>
        <w:t>،</w:t>
      </w:r>
      <w:r w:rsidRPr="00C729E1">
        <w:rPr>
          <w:rFonts w:cs="B Nazanin"/>
          <w:sz w:val="24"/>
          <w:szCs w:val="28"/>
          <w:rtl/>
        </w:rPr>
        <w:t xml:space="preserve"> 495 و 498</w:t>
      </w:r>
      <w:r>
        <w:rPr>
          <w:rFonts w:cs="B Nazanin"/>
          <w:sz w:val="24"/>
          <w:szCs w:val="28"/>
          <w:rtl/>
        </w:rPr>
        <w:t>؛</w:t>
      </w:r>
      <w:r w:rsidRPr="00C729E1">
        <w:rPr>
          <w:rFonts w:cs="B Nazanin"/>
          <w:sz w:val="24"/>
          <w:szCs w:val="28"/>
          <w:rtl/>
        </w:rPr>
        <w:t xml:space="preserve"> سوزنى (ص 40</w:t>
      </w:r>
      <w:r>
        <w:rPr>
          <w:rFonts w:cs="B Nazanin"/>
          <w:sz w:val="24"/>
          <w:szCs w:val="28"/>
          <w:rtl/>
        </w:rPr>
        <w:t>،</w:t>
      </w:r>
      <w:r w:rsidRPr="00C729E1">
        <w:rPr>
          <w:rFonts w:cs="B Nazanin"/>
          <w:sz w:val="24"/>
          <w:szCs w:val="28"/>
          <w:rtl/>
        </w:rPr>
        <w:t xml:space="preserve"> 58</w:t>
      </w:r>
      <w:r>
        <w:rPr>
          <w:rFonts w:cs="B Nazanin"/>
          <w:sz w:val="24"/>
          <w:szCs w:val="28"/>
          <w:rtl/>
        </w:rPr>
        <w:t>،</w:t>
      </w:r>
      <w:r w:rsidRPr="00C729E1">
        <w:rPr>
          <w:rFonts w:cs="B Nazanin"/>
          <w:sz w:val="24"/>
          <w:szCs w:val="28"/>
          <w:rtl/>
        </w:rPr>
        <w:t xml:space="preserve"> 61</w:t>
      </w:r>
      <w:r>
        <w:rPr>
          <w:rFonts w:cs="B Nazanin"/>
          <w:sz w:val="24"/>
          <w:szCs w:val="28"/>
          <w:rtl/>
        </w:rPr>
        <w:t>،</w:t>
      </w:r>
      <w:r w:rsidRPr="00C729E1">
        <w:rPr>
          <w:rFonts w:cs="B Nazanin"/>
          <w:sz w:val="24"/>
          <w:szCs w:val="28"/>
          <w:rtl/>
        </w:rPr>
        <w:t xml:space="preserve"> 66</w:t>
      </w:r>
      <w:r>
        <w:rPr>
          <w:rFonts w:cs="B Nazanin"/>
          <w:sz w:val="24"/>
          <w:szCs w:val="28"/>
          <w:rtl/>
        </w:rPr>
        <w:t>،</w:t>
      </w:r>
      <w:r w:rsidRPr="00C729E1">
        <w:rPr>
          <w:rFonts w:cs="B Nazanin"/>
          <w:sz w:val="24"/>
          <w:szCs w:val="28"/>
          <w:rtl/>
        </w:rPr>
        <w:t xml:space="preserve"> 75</w:t>
      </w:r>
      <w:r>
        <w:rPr>
          <w:rFonts w:cs="B Nazanin"/>
          <w:sz w:val="24"/>
          <w:szCs w:val="28"/>
          <w:rtl/>
        </w:rPr>
        <w:t>،</w:t>
      </w:r>
      <w:r w:rsidRPr="00C729E1">
        <w:rPr>
          <w:rFonts w:cs="B Nazanin"/>
          <w:sz w:val="24"/>
          <w:szCs w:val="28"/>
          <w:rtl/>
        </w:rPr>
        <w:t xml:space="preserve"> 167</w:t>
      </w:r>
      <w:r>
        <w:rPr>
          <w:rFonts w:cs="B Nazanin"/>
          <w:sz w:val="24"/>
          <w:szCs w:val="28"/>
          <w:rtl/>
        </w:rPr>
        <w:t>،</w:t>
      </w:r>
      <w:r w:rsidRPr="00C729E1">
        <w:rPr>
          <w:rFonts w:cs="B Nazanin"/>
          <w:sz w:val="24"/>
          <w:szCs w:val="28"/>
          <w:rtl/>
        </w:rPr>
        <w:t xml:space="preserve"> 258</w:t>
      </w:r>
      <w:r>
        <w:rPr>
          <w:rFonts w:cs="B Nazanin"/>
          <w:sz w:val="24"/>
          <w:szCs w:val="28"/>
          <w:rtl/>
        </w:rPr>
        <w:t>،</w:t>
      </w:r>
      <w:r w:rsidRPr="00C729E1">
        <w:rPr>
          <w:rFonts w:cs="B Nazanin"/>
          <w:sz w:val="24"/>
          <w:szCs w:val="28"/>
          <w:rtl/>
        </w:rPr>
        <w:t xml:space="preserve"> 352</w:t>
      </w:r>
      <w:r>
        <w:rPr>
          <w:rFonts w:cs="B Nazanin"/>
          <w:sz w:val="24"/>
          <w:szCs w:val="28"/>
          <w:rtl/>
        </w:rPr>
        <w:t>،</w:t>
      </w:r>
      <w:r w:rsidRPr="00C729E1">
        <w:rPr>
          <w:rFonts w:cs="B Nazanin"/>
          <w:sz w:val="24"/>
          <w:szCs w:val="28"/>
          <w:rtl/>
        </w:rPr>
        <w:t xml:space="preserve"> 383</w:t>
      </w:r>
      <w:r>
        <w:rPr>
          <w:rFonts w:cs="B Nazanin"/>
          <w:sz w:val="24"/>
          <w:szCs w:val="28"/>
          <w:rtl/>
        </w:rPr>
        <w:t>،</w:t>
      </w:r>
      <w:r w:rsidRPr="00C729E1">
        <w:rPr>
          <w:rFonts w:cs="B Nazanin"/>
          <w:sz w:val="24"/>
          <w:szCs w:val="28"/>
          <w:rtl/>
        </w:rPr>
        <w:t xml:space="preserve"> 480 و 522)</w:t>
      </w:r>
      <w:r>
        <w:rPr>
          <w:rFonts w:cs="B Nazanin"/>
          <w:sz w:val="24"/>
          <w:szCs w:val="28"/>
          <w:rtl/>
        </w:rPr>
        <w:t>؛</w:t>
      </w:r>
      <w:r w:rsidRPr="00C729E1">
        <w:rPr>
          <w:rFonts w:cs="B Nazanin"/>
          <w:sz w:val="24"/>
          <w:szCs w:val="28"/>
          <w:rtl/>
        </w:rPr>
        <w:t xml:space="preserve"> قوامى گنجه اى [صاحب قصيده معروف بديعيه كه البته تمام ابيات مذكور در شرفنامه</w:t>
      </w:r>
      <w:r>
        <w:rPr>
          <w:rFonts w:cs="B Nazanin"/>
          <w:sz w:val="24"/>
          <w:szCs w:val="28"/>
          <w:rtl/>
        </w:rPr>
        <w:t>،</w:t>
      </w:r>
      <w:r w:rsidRPr="00C729E1">
        <w:rPr>
          <w:rFonts w:cs="B Nazanin"/>
          <w:sz w:val="24"/>
          <w:szCs w:val="28"/>
          <w:rtl/>
        </w:rPr>
        <w:t xml:space="preserve"> از همان قصيده اوست] (ص 41</w:t>
      </w:r>
      <w:r>
        <w:rPr>
          <w:rFonts w:cs="B Nazanin"/>
          <w:sz w:val="24"/>
          <w:szCs w:val="28"/>
          <w:rtl/>
        </w:rPr>
        <w:t>،</w:t>
      </w:r>
      <w:r w:rsidRPr="00C729E1">
        <w:rPr>
          <w:rFonts w:cs="B Nazanin"/>
          <w:sz w:val="24"/>
          <w:szCs w:val="28"/>
          <w:rtl/>
        </w:rPr>
        <w:t xml:space="preserve"> 158</w:t>
      </w:r>
      <w:r>
        <w:rPr>
          <w:rFonts w:cs="B Nazanin"/>
          <w:sz w:val="24"/>
          <w:szCs w:val="28"/>
          <w:rtl/>
        </w:rPr>
        <w:t>،</w:t>
      </w:r>
      <w:r w:rsidRPr="00C729E1">
        <w:rPr>
          <w:rFonts w:cs="B Nazanin"/>
          <w:sz w:val="24"/>
          <w:szCs w:val="28"/>
          <w:rtl/>
        </w:rPr>
        <w:t xml:space="preserve"> 236</w:t>
      </w:r>
      <w:r>
        <w:rPr>
          <w:rFonts w:cs="B Nazanin"/>
          <w:sz w:val="24"/>
          <w:szCs w:val="28"/>
          <w:rtl/>
        </w:rPr>
        <w:t>،</w:t>
      </w:r>
      <w:r w:rsidRPr="00C729E1">
        <w:rPr>
          <w:rFonts w:cs="B Nazanin"/>
          <w:sz w:val="24"/>
          <w:szCs w:val="28"/>
          <w:rtl/>
        </w:rPr>
        <w:t xml:space="preserve"> 278</w:t>
      </w:r>
      <w:r>
        <w:rPr>
          <w:rFonts w:cs="B Nazanin"/>
          <w:sz w:val="24"/>
          <w:szCs w:val="28"/>
          <w:rtl/>
        </w:rPr>
        <w:t>،</w:t>
      </w:r>
      <w:r w:rsidRPr="00C729E1">
        <w:rPr>
          <w:rFonts w:cs="B Nazanin"/>
          <w:sz w:val="24"/>
          <w:szCs w:val="28"/>
          <w:rtl/>
        </w:rPr>
        <w:t xml:space="preserve"> 283</w:t>
      </w:r>
      <w:r>
        <w:rPr>
          <w:rFonts w:cs="B Nazanin"/>
          <w:sz w:val="24"/>
          <w:szCs w:val="28"/>
          <w:rtl/>
        </w:rPr>
        <w:t>،</w:t>
      </w:r>
      <w:r w:rsidRPr="00C729E1">
        <w:rPr>
          <w:rFonts w:cs="B Nazanin"/>
          <w:sz w:val="24"/>
          <w:szCs w:val="28"/>
          <w:rtl/>
        </w:rPr>
        <w:t xml:space="preserve"> 432 و 482)</w:t>
      </w:r>
      <w:r>
        <w:rPr>
          <w:rFonts w:cs="B Nazanin"/>
          <w:sz w:val="24"/>
          <w:szCs w:val="28"/>
          <w:rtl/>
        </w:rPr>
        <w:t>؛</w:t>
      </w:r>
      <w:r w:rsidRPr="00C729E1">
        <w:rPr>
          <w:rFonts w:cs="B Nazanin"/>
          <w:sz w:val="24"/>
          <w:szCs w:val="28"/>
          <w:rtl/>
        </w:rPr>
        <w:t xml:space="preserve"> سيف الدين اسپرنگى/ اسپرنگينى37 (ص 76 و 451)</w:t>
      </w:r>
      <w:r>
        <w:rPr>
          <w:rFonts w:cs="B Nazanin"/>
          <w:sz w:val="24"/>
          <w:szCs w:val="28"/>
          <w:rtl/>
        </w:rPr>
        <w:t>؛</w:t>
      </w:r>
      <w:r w:rsidRPr="00C729E1">
        <w:rPr>
          <w:rFonts w:cs="B Nazanin"/>
          <w:sz w:val="24"/>
          <w:szCs w:val="28"/>
          <w:rtl/>
        </w:rPr>
        <w:t xml:space="preserve"> سيدمحمد ركن (ص 84)</w:t>
      </w:r>
      <w:r>
        <w:rPr>
          <w:rFonts w:cs="B Nazanin"/>
          <w:sz w:val="24"/>
          <w:szCs w:val="28"/>
          <w:rtl/>
        </w:rPr>
        <w:t>؛</w:t>
      </w:r>
      <w:r w:rsidRPr="00C729E1">
        <w:rPr>
          <w:rFonts w:cs="B Nazanin"/>
          <w:sz w:val="24"/>
          <w:szCs w:val="28"/>
          <w:rtl/>
        </w:rPr>
        <w:t xml:space="preserve"> ملك يوسف بن حميد (ص 85 و 479)</w:t>
      </w:r>
      <w:r>
        <w:rPr>
          <w:rFonts w:cs="B Nazanin"/>
          <w:sz w:val="24"/>
          <w:szCs w:val="28"/>
          <w:rtl/>
        </w:rPr>
        <w:t>؛</w:t>
      </w:r>
      <w:r w:rsidRPr="00C729E1">
        <w:rPr>
          <w:rFonts w:cs="B Nazanin"/>
          <w:sz w:val="24"/>
          <w:szCs w:val="28"/>
          <w:rtl/>
        </w:rPr>
        <w:t xml:space="preserve"> بسحاق / بواسحاق [= اطعمه شيرازى] (ص 86</w:t>
      </w:r>
      <w:r>
        <w:rPr>
          <w:rFonts w:cs="B Nazanin"/>
          <w:sz w:val="24"/>
          <w:szCs w:val="28"/>
          <w:rtl/>
        </w:rPr>
        <w:t>،</w:t>
      </w:r>
      <w:r w:rsidRPr="00C729E1">
        <w:rPr>
          <w:rFonts w:cs="B Nazanin"/>
          <w:sz w:val="24"/>
          <w:szCs w:val="28"/>
          <w:rtl/>
        </w:rPr>
        <w:t xml:space="preserve"> 133</w:t>
      </w:r>
      <w:r>
        <w:rPr>
          <w:rFonts w:cs="B Nazanin"/>
          <w:sz w:val="24"/>
          <w:szCs w:val="28"/>
          <w:rtl/>
        </w:rPr>
        <w:t>،</w:t>
      </w:r>
      <w:r w:rsidRPr="00C729E1">
        <w:rPr>
          <w:rFonts w:cs="B Nazanin"/>
          <w:sz w:val="24"/>
          <w:szCs w:val="28"/>
          <w:rtl/>
        </w:rPr>
        <w:t xml:space="preserve"> 194</w:t>
      </w:r>
      <w:r>
        <w:rPr>
          <w:rFonts w:cs="B Nazanin"/>
          <w:sz w:val="24"/>
          <w:szCs w:val="28"/>
          <w:rtl/>
        </w:rPr>
        <w:t>،</w:t>
      </w:r>
      <w:r w:rsidRPr="00C729E1">
        <w:rPr>
          <w:rFonts w:cs="B Nazanin"/>
          <w:sz w:val="24"/>
          <w:szCs w:val="28"/>
          <w:rtl/>
        </w:rPr>
        <w:t xml:space="preserve"> 297 و شايد ص 370. نيز ر.ك: ص 369 و 450 كه از كتاب بسحاق نقل قول كرده)</w:t>
      </w:r>
      <w:r>
        <w:rPr>
          <w:rFonts w:cs="B Nazanin"/>
          <w:sz w:val="24"/>
          <w:szCs w:val="28"/>
          <w:rtl/>
        </w:rPr>
        <w:t>؛</w:t>
      </w:r>
      <w:r w:rsidRPr="00C729E1">
        <w:rPr>
          <w:rFonts w:cs="B Nazanin"/>
          <w:sz w:val="24"/>
          <w:szCs w:val="28"/>
          <w:rtl/>
        </w:rPr>
        <w:t xml:space="preserve"> خواجه ثنايى (ص 145</w:t>
      </w:r>
      <w:r>
        <w:rPr>
          <w:rFonts w:cs="B Nazanin"/>
          <w:sz w:val="24"/>
          <w:szCs w:val="28"/>
          <w:rtl/>
        </w:rPr>
        <w:t>،</w:t>
      </w:r>
      <w:r w:rsidRPr="00C729E1">
        <w:rPr>
          <w:rFonts w:cs="B Nazanin"/>
          <w:sz w:val="24"/>
          <w:szCs w:val="28"/>
          <w:rtl/>
        </w:rPr>
        <w:t xml:space="preserve"> 151</w:t>
      </w:r>
      <w:r>
        <w:rPr>
          <w:rFonts w:cs="B Nazanin"/>
          <w:sz w:val="24"/>
          <w:szCs w:val="28"/>
          <w:rtl/>
        </w:rPr>
        <w:t>،</w:t>
      </w:r>
      <w:r w:rsidRPr="00C729E1">
        <w:rPr>
          <w:rFonts w:cs="B Nazanin"/>
          <w:sz w:val="24"/>
          <w:szCs w:val="28"/>
          <w:rtl/>
        </w:rPr>
        <w:t xml:space="preserve"> 155 (2 بار)</w:t>
      </w:r>
      <w:r>
        <w:rPr>
          <w:rFonts w:cs="B Nazanin"/>
          <w:sz w:val="24"/>
          <w:szCs w:val="28"/>
          <w:rtl/>
        </w:rPr>
        <w:t>،</w:t>
      </w:r>
      <w:r w:rsidRPr="00C729E1">
        <w:rPr>
          <w:rFonts w:cs="B Nazanin"/>
          <w:sz w:val="24"/>
          <w:szCs w:val="28"/>
          <w:rtl/>
        </w:rPr>
        <w:t xml:space="preserve"> 177</w:t>
      </w:r>
      <w:r>
        <w:rPr>
          <w:rFonts w:cs="B Nazanin"/>
          <w:sz w:val="24"/>
          <w:szCs w:val="28"/>
          <w:rtl/>
        </w:rPr>
        <w:t>،</w:t>
      </w:r>
      <w:r w:rsidRPr="00C729E1">
        <w:rPr>
          <w:rFonts w:cs="B Nazanin"/>
          <w:sz w:val="24"/>
          <w:szCs w:val="28"/>
          <w:rtl/>
        </w:rPr>
        <w:t xml:space="preserve"> 276 و 452)</w:t>
      </w:r>
      <w:r>
        <w:rPr>
          <w:rFonts w:cs="B Nazanin"/>
          <w:sz w:val="24"/>
          <w:szCs w:val="28"/>
          <w:rtl/>
        </w:rPr>
        <w:t>؛</w:t>
      </w:r>
      <w:r w:rsidRPr="00C729E1">
        <w:rPr>
          <w:rFonts w:cs="B Nazanin"/>
          <w:sz w:val="24"/>
          <w:szCs w:val="28"/>
          <w:rtl/>
        </w:rPr>
        <w:t xml:space="preserve"> ناصر شيرازى (ص 242 به لهجه شيرازى)</w:t>
      </w:r>
      <w:r>
        <w:rPr>
          <w:rFonts w:cs="B Nazanin"/>
          <w:sz w:val="24"/>
          <w:szCs w:val="28"/>
          <w:rtl/>
        </w:rPr>
        <w:t>؛</w:t>
      </w:r>
      <w:r w:rsidRPr="00C729E1">
        <w:rPr>
          <w:rFonts w:cs="B Nazanin"/>
          <w:sz w:val="24"/>
          <w:szCs w:val="28"/>
          <w:rtl/>
        </w:rPr>
        <w:t xml:space="preserve"> عميد لومكى/ لوبكى (ص 245 و 351)38</w:t>
      </w:r>
      <w:r>
        <w:rPr>
          <w:rFonts w:cs="B Nazanin"/>
          <w:sz w:val="24"/>
          <w:szCs w:val="28"/>
          <w:rtl/>
        </w:rPr>
        <w:t>؛</w:t>
      </w:r>
      <w:r w:rsidRPr="00C729E1">
        <w:rPr>
          <w:rFonts w:cs="B Nazanin"/>
          <w:sz w:val="24"/>
          <w:szCs w:val="28"/>
          <w:rtl/>
        </w:rPr>
        <w:t xml:space="preserve"> شاهى [شايد امير شاهى سبزوارى] (ص 266)</w:t>
      </w:r>
      <w:r>
        <w:rPr>
          <w:rFonts w:cs="B Nazanin"/>
          <w:sz w:val="24"/>
          <w:szCs w:val="28"/>
          <w:rtl/>
        </w:rPr>
        <w:t>؛</w:t>
      </w:r>
      <w:r w:rsidRPr="00C729E1">
        <w:rPr>
          <w:rFonts w:cs="B Nazanin"/>
          <w:sz w:val="24"/>
          <w:szCs w:val="28"/>
          <w:rtl/>
        </w:rPr>
        <w:t xml:space="preserve"> نظامى [مطلع غزلى از او نقل شده] (ص 335)</w:t>
      </w:r>
      <w:r>
        <w:rPr>
          <w:rFonts w:cs="B Nazanin"/>
          <w:sz w:val="24"/>
          <w:szCs w:val="28"/>
          <w:rtl/>
        </w:rPr>
        <w:t>؛</w:t>
      </w:r>
      <w:r w:rsidRPr="00C729E1">
        <w:rPr>
          <w:rFonts w:cs="B Nazanin"/>
          <w:sz w:val="24"/>
          <w:szCs w:val="28"/>
          <w:rtl/>
        </w:rPr>
        <w:t xml:space="preserve"> عنصرى (ص 35 و 412)</w:t>
      </w:r>
      <w:r>
        <w:rPr>
          <w:rFonts w:cs="B Nazanin"/>
          <w:sz w:val="24"/>
          <w:szCs w:val="28"/>
          <w:rtl/>
        </w:rPr>
        <w:t>؛</w:t>
      </w:r>
      <w:r w:rsidRPr="00C729E1">
        <w:rPr>
          <w:rFonts w:cs="B Nazanin"/>
          <w:sz w:val="24"/>
          <w:szCs w:val="28"/>
          <w:rtl/>
        </w:rPr>
        <w:t xml:space="preserve"> رودكى (ص 12)</w:t>
      </w:r>
      <w:r>
        <w:rPr>
          <w:rFonts w:cs="B Nazanin"/>
          <w:sz w:val="24"/>
          <w:szCs w:val="28"/>
          <w:rtl/>
        </w:rPr>
        <w:t>؛</w:t>
      </w:r>
      <w:r w:rsidRPr="00C729E1">
        <w:rPr>
          <w:rFonts w:cs="B Nazanin"/>
          <w:sz w:val="24"/>
          <w:szCs w:val="28"/>
          <w:rtl/>
        </w:rPr>
        <w:t xml:space="preserve"> مرزبان (ص 387)</w:t>
      </w:r>
      <w:r>
        <w:rPr>
          <w:rFonts w:cs="B Nazanin"/>
          <w:sz w:val="24"/>
          <w:szCs w:val="28"/>
          <w:rtl/>
        </w:rPr>
        <w:t>؛</w:t>
      </w:r>
      <w:r w:rsidRPr="00C729E1">
        <w:rPr>
          <w:rFonts w:cs="B Nazanin"/>
          <w:sz w:val="24"/>
          <w:szCs w:val="28"/>
          <w:rtl/>
        </w:rPr>
        <w:t xml:space="preserve"> سيدجلال عضد (يزدى) (ص 410</w:t>
      </w:r>
      <w:r>
        <w:rPr>
          <w:rFonts w:cs="B Nazanin"/>
          <w:sz w:val="24"/>
          <w:szCs w:val="28"/>
          <w:rtl/>
        </w:rPr>
        <w:t>،</w:t>
      </w:r>
      <w:r w:rsidRPr="00C729E1">
        <w:rPr>
          <w:rFonts w:cs="B Nazanin"/>
          <w:sz w:val="24"/>
          <w:szCs w:val="28"/>
          <w:rtl/>
        </w:rPr>
        <w:t xml:space="preserve"> 414 و 433) 39</w:t>
      </w:r>
      <w:r>
        <w:rPr>
          <w:rFonts w:cs="B Nazanin"/>
          <w:sz w:val="24"/>
          <w:szCs w:val="28"/>
          <w:rtl/>
        </w:rPr>
        <w:t>؛</w:t>
      </w:r>
      <w:r w:rsidRPr="00C729E1">
        <w:rPr>
          <w:rFonts w:cs="B Nazanin"/>
          <w:sz w:val="24"/>
          <w:szCs w:val="28"/>
          <w:rtl/>
        </w:rPr>
        <w:t xml:space="preserve"> اثير فتوحى (ص 571)</w:t>
      </w:r>
      <w:r>
        <w:rPr>
          <w:rFonts w:cs="B Nazanin"/>
          <w:sz w:val="24"/>
          <w:szCs w:val="28"/>
          <w:rtl/>
        </w:rPr>
        <w:t>؛</w:t>
      </w:r>
      <w:r w:rsidRPr="00C729E1">
        <w:rPr>
          <w:rFonts w:cs="B Nazanin"/>
          <w:sz w:val="24"/>
          <w:szCs w:val="28"/>
          <w:rtl/>
        </w:rPr>
        <w:t xml:space="preserve"> قطران (ص 11)</w:t>
      </w:r>
      <w:r>
        <w:rPr>
          <w:rFonts w:cs="B Nazanin"/>
          <w:sz w:val="24"/>
          <w:szCs w:val="28"/>
          <w:rtl/>
        </w:rPr>
        <w:t>؛</w:t>
      </w:r>
      <w:r w:rsidRPr="00C729E1">
        <w:rPr>
          <w:rFonts w:cs="B Nazanin"/>
          <w:sz w:val="24"/>
          <w:szCs w:val="28"/>
          <w:rtl/>
        </w:rPr>
        <w:t xml:space="preserve"> بوعلى سينا (ص219)</w:t>
      </w:r>
      <w:r>
        <w:rPr>
          <w:rFonts w:cs="B Nazanin"/>
          <w:sz w:val="24"/>
          <w:szCs w:val="28"/>
          <w:rtl/>
        </w:rPr>
        <w:t>؛</w:t>
      </w:r>
      <w:r w:rsidRPr="00C729E1">
        <w:rPr>
          <w:rFonts w:cs="B Nazanin"/>
          <w:sz w:val="24"/>
          <w:szCs w:val="28"/>
          <w:rtl/>
        </w:rPr>
        <w:t xml:space="preserve"> شعر منسوب به بهرام گور (ص 158).</w:t>
      </w:r>
    </w:p>
    <w:p w:rsidR="00C729E1" w:rsidRPr="00C729E1" w:rsidRDefault="00C729E1" w:rsidP="00C729E1">
      <w:pPr>
        <w:jc w:val="both"/>
        <w:rPr>
          <w:rFonts w:cs="B Nazanin"/>
          <w:sz w:val="24"/>
          <w:szCs w:val="28"/>
        </w:rPr>
      </w:pPr>
      <w:r w:rsidRPr="00C729E1">
        <w:rPr>
          <w:rFonts w:cs="B Nazanin"/>
          <w:sz w:val="24"/>
          <w:szCs w:val="28"/>
          <w:rtl/>
        </w:rPr>
        <w:t>همچنين شعرهاى (سفيهى) و ( باخرزى) كه در مهاجات هم سروده اند</w:t>
      </w:r>
      <w:r>
        <w:rPr>
          <w:rFonts w:cs="B Nazanin"/>
          <w:sz w:val="24"/>
          <w:szCs w:val="28"/>
          <w:rtl/>
        </w:rPr>
        <w:t>،</w:t>
      </w:r>
      <w:r w:rsidRPr="00C729E1">
        <w:rPr>
          <w:rFonts w:cs="B Nazanin"/>
          <w:sz w:val="24"/>
          <w:szCs w:val="28"/>
          <w:rtl/>
        </w:rPr>
        <w:t xml:space="preserve"> در صفحه 158 آمده است كه آنها را جز اينجا در عرفات العاشقين هم</w:t>
      </w:r>
      <w:r>
        <w:rPr>
          <w:rFonts w:cs="B Nazanin"/>
          <w:sz w:val="24"/>
          <w:szCs w:val="28"/>
          <w:rtl/>
        </w:rPr>
        <w:t>،</w:t>
      </w:r>
      <w:r w:rsidRPr="00C729E1">
        <w:rPr>
          <w:rFonts w:cs="B Nazanin"/>
          <w:sz w:val="24"/>
          <w:szCs w:val="28"/>
          <w:rtl/>
        </w:rPr>
        <w:t xml:space="preserve"> البته كامل تر</w:t>
      </w:r>
      <w:r>
        <w:rPr>
          <w:rFonts w:cs="B Nazanin"/>
          <w:sz w:val="24"/>
          <w:szCs w:val="28"/>
          <w:rtl/>
        </w:rPr>
        <w:t>،</w:t>
      </w:r>
      <w:r w:rsidRPr="00C729E1">
        <w:rPr>
          <w:rFonts w:cs="B Nazanin"/>
          <w:sz w:val="24"/>
          <w:szCs w:val="28"/>
          <w:rtl/>
        </w:rPr>
        <w:t xml:space="preserve"> ديده ام.40</w:t>
      </w:r>
    </w:p>
    <w:p w:rsidR="00C729E1" w:rsidRPr="00C729E1" w:rsidRDefault="00C729E1" w:rsidP="00C729E1">
      <w:pPr>
        <w:jc w:val="both"/>
        <w:rPr>
          <w:rFonts w:cs="B Nazanin"/>
          <w:sz w:val="24"/>
          <w:szCs w:val="28"/>
        </w:rPr>
      </w:pPr>
      <w:r w:rsidRPr="00C729E1">
        <w:rPr>
          <w:rFonts w:cs="B Nazanin"/>
          <w:sz w:val="24"/>
          <w:szCs w:val="28"/>
          <w:rtl/>
        </w:rPr>
        <w:t>اين مقال را ـ كه بنا نداشتم به اين تفصيل كشيده شود ـ با ذكر منصور شيرازى به پايان مى برم. از شاعرى موسوم به منصور/ منصور شيراز/ منصور شيرازى در صفحات زير شعر نقل شده است: 69</w:t>
      </w:r>
      <w:r>
        <w:rPr>
          <w:rFonts w:cs="B Nazanin"/>
          <w:sz w:val="24"/>
          <w:szCs w:val="28"/>
          <w:rtl/>
        </w:rPr>
        <w:t>،</w:t>
      </w:r>
      <w:r w:rsidRPr="00C729E1">
        <w:rPr>
          <w:rFonts w:cs="B Nazanin"/>
          <w:sz w:val="24"/>
          <w:szCs w:val="28"/>
          <w:rtl/>
        </w:rPr>
        <w:t xml:space="preserve"> 78</w:t>
      </w:r>
      <w:r>
        <w:rPr>
          <w:rFonts w:cs="B Nazanin"/>
          <w:sz w:val="24"/>
          <w:szCs w:val="28"/>
          <w:rtl/>
        </w:rPr>
        <w:t>،</w:t>
      </w:r>
      <w:r w:rsidRPr="00C729E1">
        <w:rPr>
          <w:rFonts w:cs="B Nazanin"/>
          <w:sz w:val="24"/>
          <w:szCs w:val="28"/>
          <w:rtl/>
        </w:rPr>
        <w:t xml:space="preserve"> 103</w:t>
      </w:r>
      <w:r>
        <w:rPr>
          <w:rFonts w:cs="B Nazanin"/>
          <w:sz w:val="24"/>
          <w:szCs w:val="28"/>
          <w:rtl/>
        </w:rPr>
        <w:t>،</w:t>
      </w:r>
      <w:r w:rsidRPr="00C729E1">
        <w:rPr>
          <w:rFonts w:cs="B Nazanin"/>
          <w:sz w:val="24"/>
          <w:szCs w:val="28"/>
          <w:rtl/>
        </w:rPr>
        <w:t xml:space="preserve"> 169</w:t>
      </w:r>
      <w:r>
        <w:rPr>
          <w:rFonts w:cs="B Nazanin"/>
          <w:sz w:val="24"/>
          <w:szCs w:val="28"/>
          <w:rtl/>
        </w:rPr>
        <w:t>،</w:t>
      </w:r>
      <w:r w:rsidRPr="00C729E1">
        <w:rPr>
          <w:rFonts w:cs="B Nazanin"/>
          <w:sz w:val="24"/>
          <w:szCs w:val="28"/>
          <w:rtl/>
        </w:rPr>
        <w:t xml:space="preserve"> 200</w:t>
      </w:r>
      <w:r>
        <w:rPr>
          <w:rFonts w:cs="B Nazanin"/>
          <w:sz w:val="24"/>
          <w:szCs w:val="28"/>
          <w:rtl/>
        </w:rPr>
        <w:t>،</w:t>
      </w:r>
      <w:r w:rsidRPr="00C729E1">
        <w:rPr>
          <w:rFonts w:cs="B Nazanin"/>
          <w:sz w:val="24"/>
          <w:szCs w:val="28"/>
          <w:rtl/>
        </w:rPr>
        <w:t xml:space="preserve"> 289</w:t>
      </w:r>
      <w:r>
        <w:rPr>
          <w:rFonts w:cs="B Nazanin"/>
          <w:sz w:val="24"/>
          <w:szCs w:val="28"/>
          <w:rtl/>
        </w:rPr>
        <w:t>،</w:t>
      </w:r>
      <w:r w:rsidRPr="00C729E1">
        <w:rPr>
          <w:rFonts w:cs="B Nazanin"/>
          <w:sz w:val="24"/>
          <w:szCs w:val="28"/>
          <w:rtl/>
        </w:rPr>
        <w:t xml:space="preserve"> 301</w:t>
      </w:r>
      <w:r>
        <w:rPr>
          <w:rFonts w:cs="B Nazanin"/>
          <w:sz w:val="24"/>
          <w:szCs w:val="28"/>
          <w:rtl/>
        </w:rPr>
        <w:t>،</w:t>
      </w:r>
      <w:r w:rsidRPr="00C729E1">
        <w:rPr>
          <w:rFonts w:cs="B Nazanin"/>
          <w:sz w:val="24"/>
          <w:szCs w:val="28"/>
          <w:rtl/>
        </w:rPr>
        <w:t xml:space="preserve"> 327</w:t>
      </w:r>
      <w:r>
        <w:rPr>
          <w:rFonts w:cs="B Nazanin"/>
          <w:sz w:val="24"/>
          <w:szCs w:val="28"/>
          <w:rtl/>
        </w:rPr>
        <w:t>،</w:t>
      </w:r>
      <w:r w:rsidRPr="00C729E1">
        <w:rPr>
          <w:rFonts w:cs="B Nazanin"/>
          <w:sz w:val="24"/>
          <w:szCs w:val="28"/>
          <w:rtl/>
        </w:rPr>
        <w:t xml:space="preserve"> 407</w:t>
      </w:r>
      <w:r>
        <w:rPr>
          <w:rFonts w:cs="B Nazanin"/>
          <w:sz w:val="24"/>
          <w:szCs w:val="28"/>
          <w:rtl/>
        </w:rPr>
        <w:t>،</w:t>
      </w:r>
      <w:r w:rsidRPr="00C729E1">
        <w:rPr>
          <w:rFonts w:cs="B Nazanin"/>
          <w:sz w:val="24"/>
          <w:szCs w:val="28"/>
          <w:rtl/>
        </w:rPr>
        <w:t xml:space="preserve"> 527</w:t>
      </w:r>
      <w:r>
        <w:rPr>
          <w:rFonts w:cs="B Nazanin"/>
          <w:sz w:val="24"/>
          <w:szCs w:val="28"/>
          <w:rtl/>
        </w:rPr>
        <w:t>،</w:t>
      </w:r>
      <w:r w:rsidRPr="00C729E1">
        <w:rPr>
          <w:rFonts w:cs="B Nazanin"/>
          <w:sz w:val="24"/>
          <w:szCs w:val="28"/>
          <w:rtl/>
        </w:rPr>
        <w:t xml:space="preserve"> 536 ( به نام منصور شيراز (ى))</w:t>
      </w:r>
      <w:r>
        <w:rPr>
          <w:rFonts w:cs="B Nazanin"/>
          <w:sz w:val="24"/>
          <w:szCs w:val="28"/>
          <w:rtl/>
        </w:rPr>
        <w:t>،</w:t>
      </w:r>
      <w:r w:rsidRPr="00C729E1">
        <w:rPr>
          <w:rFonts w:cs="B Nazanin"/>
          <w:sz w:val="24"/>
          <w:szCs w:val="28"/>
          <w:rtl/>
        </w:rPr>
        <w:t xml:space="preserve"> 72</w:t>
      </w:r>
      <w:r>
        <w:rPr>
          <w:rFonts w:cs="B Nazanin"/>
          <w:sz w:val="24"/>
          <w:szCs w:val="28"/>
          <w:rtl/>
        </w:rPr>
        <w:t>،</w:t>
      </w:r>
      <w:r w:rsidRPr="00C729E1">
        <w:rPr>
          <w:rFonts w:cs="B Nazanin"/>
          <w:sz w:val="24"/>
          <w:szCs w:val="28"/>
          <w:rtl/>
        </w:rPr>
        <w:t xml:space="preserve"> 76</w:t>
      </w:r>
      <w:r>
        <w:rPr>
          <w:rFonts w:cs="B Nazanin"/>
          <w:sz w:val="24"/>
          <w:szCs w:val="28"/>
          <w:rtl/>
        </w:rPr>
        <w:t>،</w:t>
      </w:r>
      <w:r w:rsidRPr="00C729E1">
        <w:rPr>
          <w:rFonts w:cs="B Nazanin"/>
          <w:sz w:val="24"/>
          <w:szCs w:val="28"/>
          <w:rtl/>
        </w:rPr>
        <w:t xml:space="preserve"> 77</w:t>
      </w:r>
      <w:r>
        <w:rPr>
          <w:rFonts w:cs="B Nazanin"/>
          <w:sz w:val="24"/>
          <w:szCs w:val="28"/>
          <w:rtl/>
        </w:rPr>
        <w:t>،</w:t>
      </w:r>
      <w:r w:rsidRPr="00C729E1">
        <w:rPr>
          <w:rFonts w:cs="B Nazanin"/>
          <w:sz w:val="24"/>
          <w:szCs w:val="28"/>
          <w:rtl/>
        </w:rPr>
        <w:t xml:space="preserve"> 169</w:t>
      </w:r>
      <w:r>
        <w:rPr>
          <w:rFonts w:cs="B Nazanin"/>
          <w:sz w:val="24"/>
          <w:szCs w:val="28"/>
          <w:rtl/>
        </w:rPr>
        <w:t>،</w:t>
      </w:r>
      <w:r w:rsidRPr="00C729E1">
        <w:rPr>
          <w:rFonts w:cs="B Nazanin"/>
          <w:sz w:val="24"/>
          <w:szCs w:val="28"/>
          <w:rtl/>
        </w:rPr>
        <w:t xml:space="preserve"> 228</w:t>
      </w:r>
      <w:r>
        <w:rPr>
          <w:rFonts w:cs="B Nazanin"/>
          <w:sz w:val="24"/>
          <w:szCs w:val="28"/>
          <w:rtl/>
        </w:rPr>
        <w:t>،</w:t>
      </w:r>
      <w:r w:rsidRPr="00C729E1">
        <w:rPr>
          <w:rFonts w:cs="B Nazanin"/>
          <w:sz w:val="24"/>
          <w:szCs w:val="28"/>
          <w:rtl/>
        </w:rPr>
        <w:t xml:space="preserve"> 277</w:t>
      </w:r>
      <w:r>
        <w:rPr>
          <w:rFonts w:cs="B Nazanin"/>
          <w:sz w:val="24"/>
          <w:szCs w:val="28"/>
          <w:rtl/>
        </w:rPr>
        <w:t>،</w:t>
      </w:r>
      <w:r w:rsidRPr="00C729E1">
        <w:rPr>
          <w:rFonts w:cs="B Nazanin"/>
          <w:sz w:val="24"/>
          <w:szCs w:val="28"/>
          <w:rtl/>
        </w:rPr>
        <w:t xml:space="preserve"> </w:t>
      </w:r>
      <w:r w:rsidRPr="00C729E1">
        <w:rPr>
          <w:rFonts w:cs="B Nazanin"/>
          <w:sz w:val="24"/>
          <w:szCs w:val="28"/>
          <w:rtl/>
        </w:rPr>
        <w:lastRenderedPageBreak/>
        <w:t>292</w:t>
      </w:r>
      <w:r>
        <w:rPr>
          <w:rFonts w:cs="B Nazanin"/>
          <w:sz w:val="24"/>
          <w:szCs w:val="28"/>
          <w:rtl/>
        </w:rPr>
        <w:t>،</w:t>
      </w:r>
      <w:r w:rsidRPr="00C729E1">
        <w:rPr>
          <w:rFonts w:cs="B Nazanin"/>
          <w:sz w:val="24"/>
          <w:szCs w:val="28"/>
          <w:rtl/>
        </w:rPr>
        <w:t xml:space="preserve"> 294</w:t>
      </w:r>
      <w:r>
        <w:rPr>
          <w:rFonts w:cs="B Nazanin"/>
          <w:sz w:val="24"/>
          <w:szCs w:val="28"/>
          <w:rtl/>
        </w:rPr>
        <w:t>،</w:t>
      </w:r>
      <w:r w:rsidRPr="00C729E1">
        <w:rPr>
          <w:rFonts w:cs="B Nazanin"/>
          <w:sz w:val="24"/>
          <w:szCs w:val="28"/>
          <w:rtl/>
        </w:rPr>
        <w:t xml:space="preserve"> 425</w:t>
      </w:r>
      <w:r>
        <w:rPr>
          <w:rFonts w:cs="B Nazanin"/>
          <w:sz w:val="24"/>
          <w:szCs w:val="28"/>
          <w:rtl/>
        </w:rPr>
        <w:t>،</w:t>
      </w:r>
      <w:r w:rsidRPr="00C729E1">
        <w:rPr>
          <w:rFonts w:cs="B Nazanin"/>
          <w:sz w:val="24"/>
          <w:szCs w:val="28"/>
          <w:rtl/>
        </w:rPr>
        <w:t xml:space="preserve"> 426 و 427. اينكه او كيست</w:t>
      </w:r>
      <w:r>
        <w:rPr>
          <w:rFonts w:cs="B Nazanin"/>
          <w:sz w:val="24"/>
          <w:szCs w:val="28"/>
          <w:rtl/>
        </w:rPr>
        <w:t>،</w:t>
      </w:r>
      <w:r w:rsidRPr="00C729E1">
        <w:rPr>
          <w:rFonts w:cs="B Nazanin"/>
          <w:sz w:val="24"/>
          <w:szCs w:val="28"/>
          <w:rtl/>
        </w:rPr>
        <w:t xml:space="preserve"> مطلبى است كه به اختصار به آن خواهم پرداخت تا بلكه سرنخى باشد براى مصحّح محترم در راه شناسايى او.</w:t>
      </w:r>
    </w:p>
    <w:p w:rsidR="00C729E1" w:rsidRPr="00C729E1" w:rsidRDefault="00C729E1" w:rsidP="00C729E1">
      <w:pPr>
        <w:jc w:val="both"/>
        <w:rPr>
          <w:rFonts w:cs="B Nazanin"/>
          <w:sz w:val="24"/>
          <w:szCs w:val="28"/>
        </w:rPr>
      </w:pPr>
      <w:r w:rsidRPr="00C729E1">
        <w:rPr>
          <w:rFonts w:cs="B Nazanin"/>
          <w:sz w:val="24"/>
          <w:szCs w:val="28"/>
          <w:rtl/>
        </w:rPr>
        <w:t>به جز مواردى كه در خلال متن از او و شعرش ياد شد</w:t>
      </w:r>
      <w:r>
        <w:rPr>
          <w:rFonts w:cs="B Nazanin"/>
          <w:sz w:val="24"/>
          <w:szCs w:val="28"/>
          <w:rtl/>
        </w:rPr>
        <w:t>،</w:t>
      </w:r>
      <w:r w:rsidRPr="00C729E1">
        <w:rPr>
          <w:rFonts w:cs="B Nazanin"/>
          <w:sz w:val="24"/>
          <w:szCs w:val="28"/>
          <w:rtl/>
        </w:rPr>
        <w:t xml:space="preserve"> در قصايد آغاز هر باب هم نام او ديده مى شود</w:t>
      </w:r>
      <w:r>
        <w:rPr>
          <w:rFonts w:cs="B Nazanin"/>
          <w:sz w:val="24"/>
          <w:szCs w:val="28"/>
          <w:rtl/>
        </w:rPr>
        <w:t>؛</w:t>
      </w:r>
      <w:r w:rsidRPr="00C729E1">
        <w:rPr>
          <w:rFonts w:cs="B Nazanin"/>
          <w:sz w:val="24"/>
          <w:szCs w:val="28"/>
          <w:rtl/>
        </w:rPr>
        <w:t xml:space="preserve"> مثلاً در قصيده (باب التاء) (ص 269)</w:t>
      </w:r>
      <w:r>
        <w:rPr>
          <w:rFonts w:cs="B Nazanin"/>
          <w:sz w:val="24"/>
          <w:szCs w:val="28"/>
          <w:rtl/>
        </w:rPr>
        <w:t>،</w:t>
      </w:r>
      <w:r w:rsidRPr="00C729E1">
        <w:rPr>
          <w:rFonts w:cs="B Nazanin"/>
          <w:sz w:val="24"/>
          <w:szCs w:val="28"/>
          <w:rtl/>
        </w:rPr>
        <w:t xml:space="preserve"> (باب الجيم التازى) (ص 315)</w:t>
      </w:r>
      <w:r>
        <w:rPr>
          <w:rFonts w:cs="B Nazanin"/>
          <w:sz w:val="24"/>
          <w:szCs w:val="28"/>
          <w:rtl/>
        </w:rPr>
        <w:t>،</w:t>
      </w:r>
      <w:r w:rsidRPr="00C729E1">
        <w:rPr>
          <w:rFonts w:cs="B Nazanin"/>
          <w:sz w:val="24"/>
          <w:szCs w:val="28"/>
          <w:rtl/>
        </w:rPr>
        <w:t xml:space="preserve"> (باب الحاء) (ص 361)</w:t>
      </w:r>
      <w:r>
        <w:rPr>
          <w:rFonts w:cs="B Nazanin"/>
          <w:sz w:val="24"/>
          <w:szCs w:val="28"/>
          <w:rtl/>
        </w:rPr>
        <w:t>،</w:t>
      </w:r>
      <w:r w:rsidRPr="00C729E1">
        <w:rPr>
          <w:rFonts w:cs="B Nazanin"/>
          <w:sz w:val="24"/>
          <w:szCs w:val="28"/>
          <w:rtl/>
        </w:rPr>
        <w:t xml:space="preserve"> (باب الخاء) (ص 371) و (باب الذال) (ص 462) آمده است: (لجامعه فى جواب المنصور) كه نشان مى دهد مؤلف اين قصايد را به اقتضاى منصور مورد بحث سروده است. در قصيده (باب الزّاء التازى) (ص 500) عنوان (لجامعه فى جواب المنصور الشيرازى) ديده مى شود كه نشانگر اين است كه منصور همان منصور شيرازى است. در اين قصيده بيتى هست كه شايد اشاره به منصور شيرازى داشته باشد:</w:t>
      </w:r>
    </w:p>
    <w:p w:rsidR="00C729E1" w:rsidRPr="00C729E1" w:rsidRDefault="00C729E1" w:rsidP="00C729E1">
      <w:pPr>
        <w:jc w:val="both"/>
        <w:rPr>
          <w:rFonts w:cs="B Nazanin"/>
          <w:sz w:val="24"/>
          <w:szCs w:val="28"/>
        </w:rPr>
      </w:pPr>
      <w:r w:rsidRPr="00C729E1">
        <w:rPr>
          <w:rFonts w:cs="B Nazanin"/>
          <w:sz w:val="24"/>
          <w:szCs w:val="28"/>
          <w:rtl/>
        </w:rPr>
        <w:t>بوصف لعل لب تو شكر همى شكنم</w:t>
      </w:r>
    </w:p>
    <w:p w:rsidR="00C729E1" w:rsidRPr="00C729E1" w:rsidRDefault="00C729E1" w:rsidP="00C729E1">
      <w:pPr>
        <w:jc w:val="both"/>
        <w:rPr>
          <w:rFonts w:cs="B Nazanin"/>
          <w:sz w:val="24"/>
          <w:szCs w:val="28"/>
        </w:rPr>
      </w:pPr>
      <w:r w:rsidRPr="00C729E1">
        <w:rPr>
          <w:rFonts w:cs="B Nazanin"/>
          <w:sz w:val="24"/>
          <w:szCs w:val="28"/>
          <w:rtl/>
        </w:rPr>
        <w:t>اگر چه طوطى هندم نه بلبل شيراز(ص 502)</w:t>
      </w:r>
    </w:p>
    <w:p w:rsidR="00C729E1" w:rsidRPr="00C729E1" w:rsidRDefault="00C729E1" w:rsidP="00C729E1">
      <w:pPr>
        <w:jc w:val="both"/>
        <w:rPr>
          <w:rFonts w:cs="B Nazanin"/>
          <w:sz w:val="24"/>
          <w:szCs w:val="28"/>
        </w:rPr>
      </w:pPr>
      <w:r w:rsidRPr="00C729E1">
        <w:rPr>
          <w:rFonts w:cs="B Nazanin"/>
          <w:sz w:val="24"/>
          <w:szCs w:val="28"/>
          <w:rtl/>
        </w:rPr>
        <w:t>اما مهم ترين موردى كه از اين منصور شيرازى ياد شده</w:t>
      </w:r>
      <w:r>
        <w:rPr>
          <w:rFonts w:cs="B Nazanin"/>
          <w:sz w:val="24"/>
          <w:szCs w:val="28"/>
          <w:rtl/>
        </w:rPr>
        <w:t>،</w:t>
      </w:r>
      <w:r w:rsidRPr="00C729E1">
        <w:rPr>
          <w:rFonts w:cs="B Nazanin"/>
          <w:sz w:val="24"/>
          <w:szCs w:val="28"/>
          <w:rtl/>
        </w:rPr>
        <w:t xml:space="preserve"> در قصيده (باب الراء) (ص 472 ـ 468) است. اين قصيده كه در مدح وزيرى است در اقتفاى شعر منصور (شيرازى) سروده شده. ابراهيم قوام در آن گويد:</w:t>
      </w:r>
    </w:p>
    <w:p w:rsidR="00C729E1" w:rsidRPr="00C729E1" w:rsidRDefault="00C729E1" w:rsidP="00C729E1">
      <w:pPr>
        <w:jc w:val="both"/>
        <w:rPr>
          <w:rFonts w:cs="B Nazanin"/>
          <w:sz w:val="24"/>
          <w:szCs w:val="28"/>
        </w:rPr>
      </w:pPr>
      <w:r w:rsidRPr="00C729E1">
        <w:rPr>
          <w:rFonts w:cs="B Nazanin"/>
          <w:sz w:val="24"/>
          <w:szCs w:val="28"/>
          <w:rtl/>
        </w:rPr>
        <w:t>كنون به گردن مدحت چه خوش همى بندم</w:t>
      </w:r>
    </w:p>
    <w:p w:rsidR="00C729E1" w:rsidRPr="00C729E1" w:rsidRDefault="00C729E1" w:rsidP="00C729E1">
      <w:pPr>
        <w:jc w:val="both"/>
        <w:rPr>
          <w:rFonts w:cs="B Nazanin"/>
          <w:sz w:val="24"/>
          <w:szCs w:val="28"/>
        </w:rPr>
      </w:pPr>
      <w:r w:rsidRPr="00C729E1">
        <w:rPr>
          <w:rFonts w:cs="B Nazanin"/>
          <w:sz w:val="24"/>
          <w:szCs w:val="28"/>
          <w:rtl/>
        </w:rPr>
        <w:t>ز شعر خواجه منصور چند سلك دُرر(ص 469)</w:t>
      </w:r>
    </w:p>
    <w:p w:rsidR="00C729E1" w:rsidRPr="00C729E1" w:rsidRDefault="00C729E1" w:rsidP="00C729E1">
      <w:pPr>
        <w:jc w:val="both"/>
        <w:rPr>
          <w:rFonts w:cs="B Nazanin"/>
          <w:sz w:val="24"/>
          <w:szCs w:val="28"/>
        </w:rPr>
      </w:pPr>
      <w:r w:rsidRPr="00C729E1">
        <w:rPr>
          <w:rFonts w:cs="B Nazanin"/>
          <w:sz w:val="24"/>
          <w:szCs w:val="28"/>
          <w:rtl/>
        </w:rPr>
        <w:t>سپس هفت بيت از اشعار اين خواجه منصور را تضمين وار در ميان قصيده اش مى آورد و پس از آن بلافاصله اطلاعاتى درباره منصور مى دهد كه بسيار ارزشمند است:</w:t>
      </w:r>
    </w:p>
    <w:p w:rsidR="00C729E1" w:rsidRPr="00C729E1" w:rsidRDefault="00C729E1" w:rsidP="00C729E1">
      <w:pPr>
        <w:jc w:val="both"/>
        <w:rPr>
          <w:rFonts w:cs="B Nazanin"/>
          <w:sz w:val="24"/>
          <w:szCs w:val="28"/>
        </w:rPr>
      </w:pPr>
      <w:r w:rsidRPr="00C729E1">
        <w:rPr>
          <w:rFonts w:cs="B Nazanin"/>
          <w:sz w:val="24"/>
          <w:szCs w:val="28"/>
          <w:rtl/>
        </w:rPr>
        <w:t>كنون به مدحت منصور التفات كنم</w:t>
      </w:r>
    </w:p>
    <w:p w:rsidR="00C729E1" w:rsidRPr="00C729E1" w:rsidRDefault="00C729E1" w:rsidP="00C729E1">
      <w:pPr>
        <w:jc w:val="both"/>
        <w:rPr>
          <w:rFonts w:cs="B Nazanin"/>
          <w:sz w:val="24"/>
          <w:szCs w:val="28"/>
        </w:rPr>
      </w:pPr>
      <w:r w:rsidRPr="00C729E1">
        <w:rPr>
          <w:rFonts w:cs="B Nazanin"/>
          <w:sz w:val="24"/>
          <w:szCs w:val="28"/>
          <w:rtl/>
        </w:rPr>
        <w:t>كه مثل او نبزايد سخنور از مادر</w:t>
      </w:r>
    </w:p>
    <w:p w:rsidR="00C729E1" w:rsidRPr="00C729E1" w:rsidRDefault="00C729E1" w:rsidP="00C729E1">
      <w:pPr>
        <w:jc w:val="both"/>
        <w:rPr>
          <w:rFonts w:cs="B Nazanin"/>
          <w:sz w:val="24"/>
          <w:szCs w:val="28"/>
        </w:rPr>
      </w:pPr>
      <w:r w:rsidRPr="00C729E1">
        <w:rPr>
          <w:rFonts w:cs="B Nazanin"/>
          <w:sz w:val="24"/>
          <w:szCs w:val="28"/>
          <w:rtl/>
        </w:rPr>
        <w:t>نفوس دعوى او عنبريست بس اشهب</w:t>
      </w:r>
    </w:p>
    <w:p w:rsidR="00C729E1" w:rsidRPr="00C729E1" w:rsidRDefault="00C729E1" w:rsidP="00C729E1">
      <w:pPr>
        <w:jc w:val="both"/>
        <w:rPr>
          <w:rFonts w:cs="B Nazanin"/>
          <w:sz w:val="24"/>
          <w:szCs w:val="28"/>
        </w:rPr>
      </w:pPr>
      <w:r w:rsidRPr="00C729E1">
        <w:rPr>
          <w:rFonts w:cs="B Nazanin"/>
          <w:sz w:val="24"/>
          <w:szCs w:val="28"/>
          <w:rtl/>
        </w:rPr>
        <w:t>عروس صحنى او شاهدى است خوش دلبر</w:t>
      </w:r>
    </w:p>
    <w:p w:rsidR="00C729E1" w:rsidRPr="00C729E1" w:rsidRDefault="00C729E1" w:rsidP="00C729E1">
      <w:pPr>
        <w:jc w:val="both"/>
        <w:rPr>
          <w:rFonts w:cs="B Nazanin"/>
          <w:sz w:val="24"/>
          <w:szCs w:val="28"/>
        </w:rPr>
      </w:pPr>
      <w:r w:rsidRPr="00C729E1">
        <w:rPr>
          <w:rFonts w:cs="B Nazanin"/>
          <w:sz w:val="24"/>
          <w:szCs w:val="28"/>
          <w:rtl/>
        </w:rPr>
        <w:t>شود بسان براهيم شاعر ساحر</w:t>
      </w:r>
    </w:p>
    <w:p w:rsidR="00C729E1" w:rsidRPr="00C729E1" w:rsidRDefault="00C729E1" w:rsidP="00C729E1">
      <w:pPr>
        <w:jc w:val="both"/>
        <w:rPr>
          <w:rFonts w:cs="B Nazanin"/>
          <w:sz w:val="24"/>
          <w:szCs w:val="28"/>
        </w:rPr>
      </w:pPr>
      <w:r w:rsidRPr="00C729E1">
        <w:rPr>
          <w:rFonts w:cs="B Nazanin"/>
          <w:sz w:val="24"/>
          <w:szCs w:val="28"/>
          <w:rtl/>
        </w:rPr>
        <w:t>اگر بخواند كس از آنِ او يكى دفتر</w:t>
      </w:r>
    </w:p>
    <w:p w:rsidR="00C729E1" w:rsidRPr="00C729E1" w:rsidRDefault="00C729E1" w:rsidP="00C729E1">
      <w:pPr>
        <w:jc w:val="both"/>
        <w:rPr>
          <w:rFonts w:cs="B Nazanin"/>
          <w:sz w:val="24"/>
          <w:szCs w:val="28"/>
        </w:rPr>
      </w:pPr>
      <w:r w:rsidRPr="00C729E1">
        <w:rPr>
          <w:rFonts w:cs="B Nazanin"/>
          <w:sz w:val="24"/>
          <w:szCs w:val="28"/>
          <w:rtl/>
        </w:rPr>
        <w:t>مگر حلاوت گفتار او بعاريه برد</w:t>
      </w:r>
    </w:p>
    <w:p w:rsidR="00C729E1" w:rsidRPr="00C729E1" w:rsidRDefault="00C729E1" w:rsidP="00C729E1">
      <w:pPr>
        <w:jc w:val="both"/>
        <w:rPr>
          <w:rFonts w:cs="B Nazanin"/>
          <w:sz w:val="24"/>
          <w:szCs w:val="28"/>
        </w:rPr>
      </w:pPr>
      <w:r w:rsidRPr="00C729E1">
        <w:rPr>
          <w:rFonts w:cs="B Nazanin"/>
          <w:sz w:val="24"/>
          <w:szCs w:val="28"/>
          <w:rtl/>
        </w:rPr>
        <w:t>كه شكّرست همى در ميان نيشكّر</w:t>
      </w:r>
    </w:p>
    <w:p w:rsidR="00C729E1" w:rsidRPr="00C729E1" w:rsidRDefault="00C729E1" w:rsidP="00C729E1">
      <w:pPr>
        <w:jc w:val="both"/>
        <w:rPr>
          <w:rFonts w:cs="B Nazanin"/>
          <w:sz w:val="24"/>
          <w:szCs w:val="28"/>
        </w:rPr>
      </w:pPr>
    </w:p>
    <w:p w:rsidR="00C729E1" w:rsidRPr="00C729E1" w:rsidRDefault="00C729E1" w:rsidP="00C729E1">
      <w:pPr>
        <w:jc w:val="both"/>
        <w:rPr>
          <w:rFonts w:cs="B Nazanin"/>
          <w:sz w:val="24"/>
          <w:szCs w:val="28"/>
        </w:rPr>
      </w:pPr>
      <w:r w:rsidRPr="00C729E1">
        <w:rPr>
          <w:rFonts w:cs="B Nazanin"/>
          <w:sz w:val="24"/>
          <w:szCs w:val="28"/>
          <w:rtl/>
        </w:rPr>
        <w:t>و از آن پس تا پايان قصيده</w:t>
      </w:r>
      <w:r>
        <w:rPr>
          <w:rFonts w:cs="B Nazanin"/>
          <w:sz w:val="24"/>
          <w:szCs w:val="28"/>
          <w:rtl/>
        </w:rPr>
        <w:t>،</w:t>
      </w:r>
      <w:r w:rsidRPr="00C729E1">
        <w:rPr>
          <w:rFonts w:cs="B Nazanin"/>
          <w:sz w:val="24"/>
          <w:szCs w:val="28"/>
          <w:rtl/>
        </w:rPr>
        <w:t xml:space="preserve"> به مدح اين منصور شاعر (شيرازى) مى پردازد. لحن خطابى او نسبت به منصور</w:t>
      </w:r>
      <w:r>
        <w:rPr>
          <w:rFonts w:cs="B Nazanin"/>
          <w:sz w:val="24"/>
          <w:szCs w:val="28"/>
          <w:rtl/>
        </w:rPr>
        <w:t>،</w:t>
      </w:r>
      <w:r w:rsidRPr="00C729E1">
        <w:rPr>
          <w:rFonts w:cs="B Nazanin"/>
          <w:sz w:val="24"/>
          <w:szCs w:val="28"/>
          <w:rtl/>
        </w:rPr>
        <w:t xml:space="preserve"> چنان است كه زنده بودن او از آن ابيات مستفاد مى شود.</w:t>
      </w:r>
    </w:p>
    <w:p w:rsidR="00C729E1" w:rsidRPr="00C729E1" w:rsidRDefault="00C729E1" w:rsidP="00C729E1">
      <w:pPr>
        <w:jc w:val="both"/>
        <w:rPr>
          <w:rFonts w:cs="B Nazanin"/>
          <w:sz w:val="24"/>
          <w:szCs w:val="28"/>
        </w:rPr>
      </w:pPr>
      <w:r w:rsidRPr="00C729E1">
        <w:rPr>
          <w:rFonts w:cs="B Nazanin"/>
          <w:sz w:val="24"/>
          <w:szCs w:val="28"/>
          <w:rtl/>
        </w:rPr>
        <w:t>تا اينجا دانستيم كه اين منصور</w:t>
      </w:r>
      <w:r>
        <w:rPr>
          <w:rFonts w:cs="B Nazanin"/>
          <w:sz w:val="24"/>
          <w:szCs w:val="28"/>
          <w:rtl/>
        </w:rPr>
        <w:t>،</w:t>
      </w:r>
      <w:r w:rsidRPr="00C729E1">
        <w:rPr>
          <w:rFonts w:cs="B Nazanin"/>
          <w:sz w:val="24"/>
          <w:szCs w:val="28"/>
          <w:rtl/>
        </w:rPr>
        <w:t xml:space="preserve"> شاعرى است شيرازى از قرن نهم هجرى</w:t>
      </w:r>
      <w:r>
        <w:rPr>
          <w:rFonts w:cs="B Nazanin"/>
          <w:sz w:val="24"/>
          <w:szCs w:val="28"/>
          <w:rtl/>
        </w:rPr>
        <w:t>،</w:t>
      </w:r>
      <w:r w:rsidRPr="00C729E1">
        <w:rPr>
          <w:rFonts w:cs="B Nazanin"/>
          <w:sz w:val="24"/>
          <w:szCs w:val="28"/>
          <w:rtl/>
        </w:rPr>
        <w:t xml:space="preserve"> هم عصر ابراهيم قوام فاروقى و شايد استاد او</w:t>
      </w:r>
      <w:r>
        <w:rPr>
          <w:rFonts w:cs="B Nazanin"/>
          <w:sz w:val="24"/>
          <w:szCs w:val="28"/>
          <w:rtl/>
        </w:rPr>
        <w:t>؛</w:t>
      </w:r>
      <w:r w:rsidRPr="00C729E1">
        <w:rPr>
          <w:rFonts w:cs="B Nazanin"/>
          <w:sz w:val="24"/>
          <w:szCs w:val="28"/>
          <w:rtl/>
        </w:rPr>
        <w:t xml:space="preserve"> چنان كه به گفته خودش دفاتر شعرى او را مى خوانده و به اقتفاى اشعار او</w:t>
      </w:r>
      <w:r>
        <w:rPr>
          <w:rFonts w:cs="B Nazanin"/>
          <w:sz w:val="24"/>
          <w:szCs w:val="28"/>
          <w:rtl/>
        </w:rPr>
        <w:t>،</w:t>
      </w:r>
      <w:r w:rsidRPr="00C729E1">
        <w:rPr>
          <w:rFonts w:cs="B Nazanin"/>
          <w:sz w:val="24"/>
          <w:szCs w:val="28"/>
          <w:rtl/>
        </w:rPr>
        <w:t xml:space="preserve"> قصيده مى سروده. اطلاع تازه اى كه مى توان بر اين موارد افزود</w:t>
      </w:r>
      <w:r>
        <w:rPr>
          <w:rFonts w:cs="B Nazanin"/>
          <w:sz w:val="24"/>
          <w:szCs w:val="28"/>
          <w:rtl/>
        </w:rPr>
        <w:t>،</w:t>
      </w:r>
      <w:r w:rsidRPr="00C729E1">
        <w:rPr>
          <w:rFonts w:cs="B Nazanin"/>
          <w:sz w:val="24"/>
          <w:szCs w:val="28"/>
          <w:rtl/>
        </w:rPr>
        <w:t xml:space="preserve"> مطلبى است كه صاحب فرهنگ جهانگيرى آورده. او در شمار منابع مورد استفاده در تدوين فرهنگش</w:t>
      </w:r>
      <w:r>
        <w:rPr>
          <w:rFonts w:cs="B Nazanin"/>
          <w:sz w:val="24"/>
          <w:szCs w:val="28"/>
          <w:rtl/>
        </w:rPr>
        <w:t>،</w:t>
      </w:r>
      <w:r w:rsidRPr="00C729E1">
        <w:rPr>
          <w:rFonts w:cs="B Nazanin"/>
          <w:sz w:val="24"/>
          <w:szCs w:val="28"/>
          <w:rtl/>
        </w:rPr>
        <w:t xml:space="preserve"> از فرهنگ منصور شيرازى نام برده كه گويا از همين منصور شيرازى قرن نهمى است41. نيز ميرزا ابراهيم اصفهانى در فرهنگ ابراهيمى</w:t>
      </w:r>
      <w:r>
        <w:rPr>
          <w:rFonts w:cs="B Nazanin"/>
          <w:sz w:val="24"/>
          <w:szCs w:val="28"/>
          <w:rtl/>
        </w:rPr>
        <w:t>،</w:t>
      </w:r>
      <w:r w:rsidRPr="00C729E1">
        <w:rPr>
          <w:rFonts w:cs="B Nazanin"/>
          <w:sz w:val="24"/>
          <w:szCs w:val="28"/>
          <w:rtl/>
        </w:rPr>
        <w:t xml:space="preserve"> از منصور شيرازى شعر آورده42. با توجه به مطالبى كه در بخش نخست مقاله بدان پرداخته شد (نقل مطالب شرفنامه در فرهنگ </w:t>
      </w:r>
      <w:r w:rsidRPr="00C729E1">
        <w:rPr>
          <w:rFonts w:cs="B Nazanin"/>
          <w:sz w:val="24"/>
          <w:szCs w:val="28"/>
          <w:rtl/>
        </w:rPr>
        <w:lastRenderedPageBreak/>
        <w:t>ميرزا ابراهيم اصفهانى)</w:t>
      </w:r>
      <w:r>
        <w:rPr>
          <w:rFonts w:cs="B Nazanin"/>
          <w:sz w:val="24"/>
          <w:szCs w:val="28"/>
          <w:rtl/>
        </w:rPr>
        <w:t>،</w:t>
      </w:r>
      <w:r w:rsidRPr="00C729E1">
        <w:rPr>
          <w:rFonts w:cs="B Nazanin"/>
          <w:sz w:val="24"/>
          <w:szCs w:val="28"/>
          <w:rtl/>
        </w:rPr>
        <w:t xml:space="preserve"> به نظر نمى رسد كه بيت هايى جز آنچه در شرفنامه آمده</w:t>
      </w:r>
      <w:r>
        <w:rPr>
          <w:rFonts w:cs="B Nazanin"/>
          <w:sz w:val="24"/>
          <w:szCs w:val="28"/>
          <w:rtl/>
        </w:rPr>
        <w:t>،</w:t>
      </w:r>
      <w:r w:rsidRPr="00C729E1">
        <w:rPr>
          <w:rFonts w:cs="B Nazanin"/>
          <w:sz w:val="24"/>
          <w:szCs w:val="28"/>
          <w:rtl/>
        </w:rPr>
        <w:t xml:space="preserve"> در فرهنگ ميرزا ابراهيم باشد.</w:t>
      </w:r>
    </w:p>
    <w:p w:rsidR="00C729E1" w:rsidRPr="00C729E1" w:rsidRDefault="00C729E1" w:rsidP="00C729E1">
      <w:pPr>
        <w:jc w:val="both"/>
        <w:rPr>
          <w:rFonts w:cs="B Nazanin"/>
          <w:sz w:val="24"/>
          <w:szCs w:val="28"/>
        </w:rPr>
      </w:pPr>
      <w:r w:rsidRPr="00C729E1">
        <w:rPr>
          <w:rFonts w:cs="B Nazanin"/>
          <w:sz w:val="24"/>
          <w:szCs w:val="28"/>
          <w:rtl/>
        </w:rPr>
        <w:t>اكنون براى شناسايى بهتر منصور شيرازيِ قرن نهم كه پيشكسوتِ ابراهيم قوام محسوب مى شود</w:t>
      </w:r>
      <w:r>
        <w:rPr>
          <w:rFonts w:cs="B Nazanin"/>
          <w:sz w:val="24"/>
          <w:szCs w:val="28"/>
          <w:rtl/>
        </w:rPr>
        <w:t>،</w:t>
      </w:r>
      <w:r w:rsidRPr="00C729E1">
        <w:rPr>
          <w:rFonts w:cs="B Nazanin"/>
          <w:sz w:val="24"/>
          <w:szCs w:val="28"/>
          <w:rtl/>
        </w:rPr>
        <w:t xml:space="preserve"> احتمالاتى را مطرح مى كنم و اذعان دارم كه طرح اين مورد آغازى است براى جستجوى دقيق تر و بيشتر.</w:t>
      </w:r>
    </w:p>
    <w:p w:rsidR="00C729E1" w:rsidRDefault="00C729E1" w:rsidP="00C729E1">
      <w:pPr>
        <w:jc w:val="both"/>
        <w:rPr>
          <w:rFonts w:cs="B Nazanin"/>
          <w:sz w:val="24"/>
          <w:szCs w:val="28"/>
          <w:rtl/>
        </w:rPr>
      </w:pPr>
      <w:r w:rsidRPr="00C729E1">
        <w:rPr>
          <w:rFonts w:cs="B Nazanin"/>
          <w:sz w:val="24"/>
          <w:szCs w:val="28"/>
          <w:rtl/>
        </w:rPr>
        <w:t>در سال 1378</w:t>
      </w:r>
      <w:r>
        <w:rPr>
          <w:rFonts w:cs="B Nazanin"/>
          <w:sz w:val="24"/>
          <w:szCs w:val="28"/>
          <w:rtl/>
        </w:rPr>
        <w:t>،</w:t>
      </w:r>
      <w:r w:rsidRPr="00C729E1">
        <w:rPr>
          <w:rFonts w:cs="B Nazanin"/>
          <w:sz w:val="24"/>
          <w:szCs w:val="28"/>
          <w:rtl/>
        </w:rPr>
        <w:t xml:space="preserve"> ديوانى از غزلياتِ شاعرى از سده نهم هجرى منتشر شد كه شيرازى است و ناشناس و البته </w:t>
      </w:r>
    </w:p>
    <w:p w:rsidR="00C729E1" w:rsidRDefault="00C729E1" w:rsidP="00C729E1">
      <w:pPr>
        <w:jc w:val="both"/>
        <w:rPr>
          <w:rFonts w:cs="B Nazanin"/>
          <w:sz w:val="24"/>
          <w:szCs w:val="28"/>
          <w:rtl/>
        </w:rPr>
      </w:pPr>
      <w:r w:rsidRPr="00C729E1">
        <w:rPr>
          <w:rFonts w:cs="B Nazanin"/>
          <w:sz w:val="24"/>
          <w:szCs w:val="28"/>
          <w:rtl/>
        </w:rPr>
        <w:t>(منصور) تخلص مى كند.43 از آنجا كه اين ديوان تنها شامل غزل است</w:t>
      </w:r>
      <w:r>
        <w:rPr>
          <w:rFonts w:cs="B Nazanin"/>
          <w:sz w:val="24"/>
          <w:szCs w:val="28"/>
          <w:rtl/>
        </w:rPr>
        <w:t>،</w:t>
      </w:r>
      <w:r w:rsidRPr="00C729E1">
        <w:rPr>
          <w:rFonts w:cs="B Nazanin"/>
          <w:sz w:val="24"/>
          <w:szCs w:val="28"/>
          <w:rtl/>
        </w:rPr>
        <w:t xml:space="preserve"> نمى توان درباره يكى بودن او با منصور مورد بحث ما اظهارنظرى كرد. همچنين در عرفات العاشقين</w:t>
      </w:r>
      <w:r>
        <w:rPr>
          <w:rFonts w:cs="B Nazanin"/>
          <w:sz w:val="24"/>
          <w:szCs w:val="28"/>
          <w:rtl/>
        </w:rPr>
        <w:t>،</w:t>
      </w:r>
      <w:r w:rsidRPr="00C729E1">
        <w:rPr>
          <w:rFonts w:cs="B Nazanin"/>
          <w:sz w:val="24"/>
          <w:szCs w:val="28"/>
          <w:rtl/>
        </w:rPr>
        <w:t xml:space="preserve"> اوحدى از شاعرى موسوم به (منصور شيرازى) ياد كرده (نسخه ملك: ص1009 ـ 1010) كه ديوانى از قصايد او را در اختيار داشته و آن شامل مدايحى است براى ممدوحان نيمه نخست قرن هشتم كه ذيل هريك از حروف الفبا</w:t>
      </w:r>
      <w:r>
        <w:rPr>
          <w:rFonts w:cs="B Nazanin"/>
          <w:sz w:val="24"/>
          <w:szCs w:val="28"/>
          <w:rtl/>
        </w:rPr>
        <w:t>،</w:t>
      </w:r>
      <w:r w:rsidRPr="00C729E1">
        <w:rPr>
          <w:rFonts w:cs="B Nazanin"/>
          <w:sz w:val="24"/>
          <w:szCs w:val="28"/>
          <w:rtl/>
        </w:rPr>
        <w:t xml:space="preserve"> يك ـ دو قصيده در آن بوده. آيا او همين منصور شيرازى مذكور در شرفنامه است؟ اگر چنين باشد و شاعر نامبرده در عرفات هم از سده هشتم هجرى</w:t>
      </w:r>
      <w:r>
        <w:rPr>
          <w:rFonts w:cs="B Nazanin"/>
          <w:sz w:val="24"/>
          <w:szCs w:val="28"/>
          <w:rtl/>
        </w:rPr>
        <w:t>،</w:t>
      </w:r>
      <w:r w:rsidRPr="00C729E1">
        <w:rPr>
          <w:rFonts w:cs="B Nazanin"/>
          <w:sz w:val="24"/>
          <w:szCs w:val="28"/>
          <w:rtl/>
        </w:rPr>
        <w:t xml:space="preserve"> احتمال سده نهمى بودن منصور كه پيش از اين مطرح كرديم</w:t>
      </w:r>
      <w:r>
        <w:rPr>
          <w:rFonts w:cs="B Nazanin"/>
          <w:sz w:val="24"/>
          <w:szCs w:val="28"/>
          <w:rtl/>
        </w:rPr>
        <w:t>،</w:t>
      </w:r>
      <w:r w:rsidRPr="00C729E1">
        <w:rPr>
          <w:rFonts w:cs="B Nazanin"/>
          <w:sz w:val="24"/>
          <w:szCs w:val="28"/>
          <w:rtl/>
        </w:rPr>
        <w:t xml:space="preserve"> نادرست خواهد بود.44</w:t>
      </w:r>
    </w:p>
    <w:p w:rsidR="00C729E1" w:rsidRPr="00C729E1" w:rsidRDefault="00C729E1" w:rsidP="00C729E1">
      <w:pPr>
        <w:jc w:val="both"/>
        <w:rPr>
          <w:rFonts w:cs="B Nazanin"/>
          <w:sz w:val="24"/>
          <w:szCs w:val="28"/>
        </w:rPr>
      </w:pPr>
    </w:p>
    <w:p w:rsidR="00C729E1" w:rsidRPr="00C729E1" w:rsidRDefault="00C729E1" w:rsidP="00C729E1">
      <w:pPr>
        <w:jc w:val="both"/>
        <w:rPr>
          <w:rFonts w:cs="B Nazanin"/>
          <w:b/>
          <w:bCs/>
          <w:sz w:val="24"/>
          <w:szCs w:val="28"/>
        </w:rPr>
      </w:pPr>
      <w:r w:rsidRPr="00C729E1">
        <w:rPr>
          <w:rFonts w:cs="B Nazanin"/>
          <w:b/>
          <w:bCs/>
          <w:sz w:val="24"/>
          <w:szCs w:val="28"/>
          <w:rtl/>
        </w:rPr>
        <w:t>پي نوشت ها:</w:t>
      </w:r>
    </w:p>
    <w:p w:rsidR="00C729E1" w:rsidRPr="00C729E1" w:rsidRDefault="00C729E1" w:rsidP="00C729E1">
      <w:pPr>
        <w:jc w:val="both"/>
        <w:rPr>
          <w:rFonts w:cs="B Nazanin"/>
          <w:sz w:val="24"/>
          <w:szCs w:val="28"/>
        </w:rPr>
      </w:pPr>
      <w:r w:rsidRPr="00C729E1">
        <w:rPr>
          <w:rFonts w:cs="B Nazanin"/>
          <w:sz w:val="24"/>
          <w:szCs w:val="28"/>
          <w:rtl/>
        </w:rPr>
        <w:t>1. الذريعة الى تصانيف الشيعه</w:t>
      </w:r>
      <w:r>
        <w:rPr>
          <w:rFonts w:cs="B Nazanin"/>
          <w:sz w:val="24"/>
          <w:szCs w:val="28"/>
          <w:rtl/>
        </w:rPr>
        <w:t>،</w:t>
      </w:r>
      <w:r w:rsidRPr="00C729E1">
        <w:rPr>
          <w:rFonts w:cs="B Nazanin"/>
          <w:sz w:val="24"/>
          <w:szCs w:val="28"/>
          <w:rtl/>
        </w:rPr>
        <w:t xml:space="preserve"> ج 9</w:t>
      </w:r>
      <w:r>
        <w:rPr>
          <w:rFonts w:cs="B Nazanin"/>
          <w:sz w:val="24"/>
          <w:szCs w:val="28"/>
          <w:rtl/>
        </w:rPr>
        <w:t>،</w:t>
      </w:r>
      <w:r w:rsidRPr="00C729E1">
        <w:rPr>
          <w:rFonts w:cs="B Nazanin"/>
          <w:sz w:val="24"/>
          <w:szCs w:val="28"/>
          <w:rtl/>
        </w:rPr>
        <w:t xml:space="preserve"> بخش سوم</w:t>
      </w:r>
      <w:r>
        <w:rPr>
          <w:rFonts w:cs="B Nazanin"/>
          <w:sz w:val="24"/>
          <w:szCs w:val="28"/>
          <w:rtl/>
        </w:rPr>
        <w:t>،</w:t>
      </w:r>
      <w:r w:rsidRPr="00C729E1">
        <w:rPr>
          <w:rFonts w:cs="B Nazanin"/>
          <w:sz w:val="24"/>
          <w:szCs w:val="28"/>
          <w:rtl/>
        </w:rPr>
        <w:t xml:space="preserve"> ص 801</w:t>
      </w:r>
      <w:r>
        <w:rPr>
          <w:rFonts w:cs="B Nazanin"/>
          <w:sz w:val="24"/>
          <w:szCs w:val="28"/>
          <w:rtl/>
        </w:rPr>
        <w:t>؛</w:t>
      </w:r>
      <w:r w:rsidRPr="00C729E1">
        <w:rPr>
          <w:rFonts w:cs="B Nazanin"/>
          <w:sz w:val="24"/>
          <w:szCs w:val="28"/>
          <w:rtl/>
        </w:rPr>
        <w:t xml:space="preserve"> فهرست نسخه هاى خطّى فارسى</w:t>
      </w:r>
      <w:r>
        <w:rPr>
          <w:rFonts w:cs="B Nazanin"/>
          <w:sz w:val="24"/>
          <w:szCs w:val="28"/>
          <w:rtl/>
        </w:rPr>
        <w:t>،</w:t>
      </w:r>
      <w:r w:rsidRPr="00C729E1">
        <w:rPr>
          <w:rFonts w:cs="B Nazanin"/>
          <w:sz w:val="24"/>
          <w:szCs w:val="28"/>
          <w:rtl/>
        </w:rPr>
        <w:t xml:space="preserve"> احمد منزوى</w:t>
      </w:r>
      <w:r>
        <w:rPr>
          <w:rFonts w:cs="B Nazanin"/>
          <w:sz w:val="24"/>
          <w:szCs w:val="28"/>
          <w:rtl/>
        </w:rPr>
        <w:t>،</w:t>
      </w:r>
      <w:r w:rsidRPr="00C729E1">
        <w:rPr>
          <w:rFonts w:cs="B Nazanin"/>
          <w:sz w:val="24"/>
          <w:szCs w:val="28"/>
          <w:rtl/>
        </w:rPr>
        <w:t xml:space="preserve"> ج 3</w:t>
      </w:r>
      <w:r>
        <w:rPr>
          <w:rFonts w:cs="B Nazanin"/>
          <w:sz w:val="24"/>
          <w:szCs w:val="28"/>
          <w:rtl/>
        </w:rPr>
        <w:t>،</w:t>
      </w:r>
      <w:r w:rsidRPr="00C729E1">
        <w:rPr>
          <w:rFonts w:cs="B Nazanin"/>
          <w:sz w:val="24"/>
          <w:szCs w:val="28"/>
          <w:rtl/>
        </w:rPr>
        <w:t xml:space="preserve"> ص 1997. على بته كن</w:t>
      </w:r>
      <w:r>
        <w:rPr>
          <w:rFonts w:cs="B Nazanin"/>
          <w:sz w:val="24"/>
          <w:szCs w:val="28"/>
          <w:rtl/>
        </w:rPr>
        <w:t>،</w:t>
      </w:r>
      <w:r w:rsidRPr="00C729E1">
        <w:rPr>
          <w:rFonts w:cs="B Nazanin"/>
          <w:sz w:val="24"/>
          <w:szCs w:val="28"/>
          <w:rtl/>
        </w:rPr>
        <w:t xml:space="preserve"> نويسنده مدخل (ابراهيمِ قوام فاروقى) و نيز دكتر دبيرسياقى</w:t>
      </w:r>
      <w:r>
        <w:rPr>
          <w:rFonts w:cs="B Nazanin"/>
          <w:sz w:val="24"/>
          <w:szCs w:val="28"/>
          <w:rtl/>
        </w:rPr>
        <w:t>،</w:t>
      </w:r>
      <w:r w:rsidRPr="00C729E1">
        <w:rPr>
          <w:rFonts w:cs="B Nazanin"/>
          <w:sz w:val="24"/>
          <w:szCs w:val="28"/>
          <w:rtl/>
        </w:rPr>
        <w:t xml:space="preserve"> اين نام را با كسر ابراهيم خوانده اند.در صورت وجود اين كسره بنوّت</w:t>
      </w:r>
      <w:r>
        <w:rPr>
          <w:rFonts w:cs="B Nazanin"/>
          <w:sz w:val="24"/>
          <w:szCs w:val="28"/>
          <w:rtl/>
        </w:rPr>
        <w:t>،</w:t>
      </w:r>
      <w:r w:rsidRPr="00C729E1">
        <w:rPr>
          <w:rFonts w:cs="B Nazanin"/>
          <w:sz w:val="24"/>
          <w:szCs w:val="28"/>
          <w:rtl/>
        </w:rPr>
        <w:t xml:space="preserve"> ابراهيم را بايد پسر قوام دانست. ر.ك: دائرةالمعارف بزرگ اسلامى</w:t>
      </w:r>
      <w:r>
        <w:rPr>
          <w:rFonts w:cs="B Nazanin"/>
          <w:sz w:val="24"/>
          <w:szCs w:val="28"/>
          <w:rtl/>
        </w:rPr>
        <w:t>،</w:t>
      </w:r>
      <w:r w:rsidRPr="00C729E1">
        <w:rPr>
          <w:rFonts w:cs="B Nazanin"/>
          <w:sz w:val="24"/>
          <w:szCs w:val="28"/>
          <w:rtl/>
        </w:rPr>
        <w:t xml:space="preserve"> ج 2</w:t>
      </w:r>
      <w:r>
        <w:rPr>
          <w:rFonts w:cs="B Nazanin"/>
          <w:sz w:val="24"/>
          <w:szCs w:val="28"/>
          <w:rtl/>
        </w:rPr>
        <w:t>،</w:t>
      </w:r>
      <w:r w:rsidRPr="00C729E1">
        <w:rPr>
          <w:rFonts w:cs="B Nazanin"/>
          <w:sz w:val="24"/>
          <w:szCs w:val="28"/>
          <w:rtl/>
        </w:rPr>
        <w:t xml:space="preserve"> ص 524</w:t>
      </w:r>
      <w:r>
        <w:rPr>
          <w:rFonts w:cs="B Nazanin"/>
          <w:sz w:val="24"/>
          <w:szCs w:val="28"/>
          <w:rtl/>
        </w:rPr>
        <w:t>؛</w:t>
      </w:r>
      <w:r w:rsidRPr="00C729E1">
        <w:rPr>
          <w:rFonts w:cs="B Nazanin"/>
          <w:sz w:val="24"/>
          <w:szCs w:val="28"/>
          <w:rtl/>
        </w:rPr>
        <w:t xml:space="preserve"> </w:t>
      </w:r>
      <w:r w:rsidRPr="00C729E1">
        <w:rPr>
          <w:rFonts w:cs="B Nazanin" w:hint="cs"/>
          <w:sz w:val="24"/>
          <w:szCs w:val="28"/>
          <w:rtl/>
        </w:rPr>
        <w:t>فرهنگ</w:t>
      </w:r>
      <w:r w:rsidRPr="00C729E1">
        <w:rPr>
          <w:rFonts w:cs="B Nazanin"/>
          <w:sz w:val="24"/>
          <w:szCs w:val="28"/>
          <w:rtl/>
        </w:rPr>
        <w:t xml:space="preserve"> </w:t>
      </w:r>
      <w:r w:rsidRPr="00C729E1">
        <w:rPr>
          <w:rFonts w:cs="B Nazanin" w:hint="cs"/>
          <w:sz w:val="24"/>
          <w:szCs w:val="28"/>
          <w:rtl/>
        </w:rPr>
        <w:t>هاى</w:t>
      </w:r>
      <w:r w:rsidRPr="00C729E1">
        <w:rPr>
          <w:rFonts w:cs="B Nazanin"/>
          <w:sz w:val="24"/>
          <w:szCs w:val="28"/>
          <w:rtl/>
        </w:rPr>
        <w:t xml:space="preserve"> </w:t>
      </w:r>
      <w:r w:rsidRPr="00C729E1">
        <w:rPr>
          <w:rFonts w:cs="B Nazanin" w:hint="cs"/>
          <w:sz w:val="24"/>
          <w:szCs w:val="28"/>
          <w:rtl/>
        </w:rPr>
        <w:t>فارسى</w:t>
      </w:r>
      <w:r w:rsidRPr="00C729E1">
        <w:rPr>
          <w:rFonts w:cs="B Nazanin"/>
          <w:sz w:val="24"/>
          <w:szCs w:val="28"/>
          <w:rtl/>
        </w:rPr>
        <w:t xml:space="preserve"> </w:t>
      </w:r>
      <w:r w:rsidRPr="00C729E1">
        <w:rPr>
          <w:rFonts w:cs="B Nazanin" w:hint="cs"/>
          <w:sz w:val="24"/>
          <w:szCs w:val="28"/>
          <w:rtl/>
        </w:rPr>
        <w:t>به</w:t>
      </w:r>
      <w:r w:rsidRPr="00C729E1">
        <w:rPr>
          <w:rFonts w:cs="B Nazanin"/>
          <w:sz w:val="24"/>
          <w:szCs w:val="28"/>
          <w:rtl/>
        </w:rPr>
        <w:t xml:space="preserve"> </w:t>
      </w:r>
      <w:r w:rsidRPr="00C729E1">
        <w:rPr>
          <w:rFonts w:cs="B Nazanin" w:hint="cs"/>
          <w:sz w:val="24"/>
          <w:szCs w:val="28"/>
          <w:rtl/>
        </w:rPr>
        <w:t>فارسى</w:t>
      </w:r>
      <w:r w:rsidRPr="00C729E1">
        <w:rPr>
          <w:rFonts w:cs="B Nazanin"/>
          <w:sz w:val="24"/>
          <w:szCs w:val="28"/>
          <w:rtl/>
        </w:rPr>
        <w:t xml:space="preserve"> </w:t>
      </w:r>
      <w:r w:rsidRPr="00C729E1">
        <w:rPr>
          <w:rFonts w:cs="B Nazanin" w:hint="cs"/>
          <w:sz w:val="24"/>
          <w:szCs w:val="28"/>
          <w:rtl/>
        </w:rPr>
        <w:t>و</w:t>
      </w:r>
      <w:r w:rsidRPr="00C729E1">
        <w:rPr>
          <w:rFonts w:ascii="Times New Roman" w:hAnsi="Times New Roman" w:cs="Times New Roman" w:hint="cs"/>
          <w:sz w:val="24"/>
          <w:szCs w:val="28"/>
          <w:rtl/>
        </w:rPr>
        <w:t>…</w:t>
      </w:r>
      <w:r>
        <w:rPr>
          <w:rFonts w:cs="B Nazanin"/>
          <w:sz w:val="24"/>
          <w:szCs w:val="28"/>
          <w:rtl/>
        </w:rPr>
        <w:t>،</w:t>
      </w:r>
      <w:r w:rsidRPr="00C729E1">
        <w:rPr>
          <w:rFonts w:cs="B Nazanin"/>
          <w:sz w:val="24"/>
          <w:szCs w:val="28"/>
          <w:rtl/>
        </w:rPr>
        <w:t xml:space="preserve"> </w:t>
      </w:r>
      <w:r w:rsidRPr="00C729E1">
        <w:rPr>
          <w:rFonts w:cs="B Nazanin" w:hint="cs"/>
          <w:sz w:val="24"/>
          <w:szCs w:val="28"/>
          <w:rtl/>
        </w:rPr>
        <w:t>دكتر</w:t>
      </w:r>
      <w:r w:rsidRPr="00C729E1">
        <w:rPr>
          <w:rFonts w:cs="B Nazanin"/>
          <w:sz w:val="24"/>
          <w:szCs w:val="28"/>
          <w:rtl/>
        </w:rPr>
        <w:t xml:space="preserve"> </w:t>
      </w:r>
      <w:r w:rsidRPr="00C729E1">
        <w:rPr>
          <w:rFonts w:cs="B Nazanin" w:hint="cs"/>
          <w:sz w:val="24"/>
          <w:szCs w:val="28"/>
          <w:rtl/>
        </w:rPr>
        <w:t>سيد</w:t>
      </w:r>
      <w:r w:rsidRPr="00C729E1">
        <w:rPr>
          <w:rFonts w:cs="B Nazanin"/>
          <w:sz w:val="24"/>
          <w:szCs w:val="28"/>
          <w:rtl/>
        </w:rPr>
        <w:t xml:space="preserve"> </w:t>
      </w:r>
      <w:r w:rsidRPr="00C729E1">
        <w:rPr>
          <w:rFonts w:cs="B Nazanin" w:hint="cs"/>
          <w:sz w:val="24"/>
          <w:szCs w:val="28"/>
          <w:rtl/>
        </w:rPr>
        <w:t>محمد</w:t>
      </w:r>
      <w:r w:rsidRPr="00C729E1">
        <w:rPr>
          <w:rFonts w:cs="B Nazanin"/>
          <w:sz w:val="24"/>
          <w:szCs w:val="28"/>
          <w:rtl/>
        </w:rPr>
        <w:t xml:space="preserve"> </w:t>
      </w:r>
      <w:r w:rsidRPr="00C729E1">
        <w:rPr>
          <w:rFonts w:cs="B Nazanin" w:hint="cs"/>
          <w:sz w:val="24"/>
          <w:szCs w:val="28"/>
          <w:rtl/>
        </w:rPr>
        <w:t>دبيرسياقى</w:t>
      </w:r>
      <w:r>
        <w:rPr>
          <w:rFonts w:cs="B Nazanin"/>
          <w:sz w:val="24"/>
          <w:szCs w:val="28"/>
          <w:rtl/>
        </w:rPr>
        <w:t>،</w:t>
      </w:r>
      <w:r w:rsidRPr="00C729E1">
        <w:rPr>
          <w:rFonts w:cs="B Nazanin"/>
          <w:sz w:val="24"/>
          <w:szCs w:val="28"/>
          <w:rtl/>
        </w:rPr>
        <w:t xml:space="preserve"> </w:t>
      </w:r>
      <w:r w:rsidRPr="00C729E1">
        <w:rPr>
          <w:rFonts w:cs="B Nazanin" w:hint="cs"/>
          <w:sz w:val="24"/>
          <w:szCs w:val="28"/>
          <w:rtl/>
        </w:rPr>
        <w:t>آرا</w:t>
      </w:r>
      <w:r>
        <w:rPr>
          <w:rFonts w:cs="B Nazanin"/>
          <w:sz w:val="24"/>
          <w:szCs w:val="28"/>
          <w:rtl/>
        </w:rPr>
        <w:t>،</w:t>
      </w:r>
      <w:r w:rsidRPr="00C729E1">
        <w:rPr>
          <w:rFonts w:cs="B Nazanin"/>
          <w:sz w:val="24"/>
          <w:szCs w:val="28"/>
          <w:rtl/>
        </w:rPr>
        <w:t xml:space="preserve"> </w:t>
      </w:r>
      <w:r w:rsidRPr="00C729E1">
        <w:rPr>
          <w:rFonts w:cs="B Nazanin" w:hint="cs"/>
          <w:sz w:val="24"/>
          <w:szCs w:val="28"/>
          <w:rtl/>
        </w:rPr>
        <w:t>تهران</w:t>
      </w:r>
      <w:r>
        <w:rPr>
          <w:rFonts w:cs="B Nazanin"/>
          <w:sz w:val="24"/>
          <w:szCs w:val="28"/>
          <w:rtl/>
        </w:rPr>
        <w:t>،</w:t>
      </w:r>
      <w:r w:rsidRPr="00C729E1">
        <w:rPr>
          <w:rFonts w:cs="B Nazanin"/>
          <w:sz w:val="24"/>
          <w:szCs w:val="28"/>
          <w:rtl/>
        </w:rPr>
        <w:t xml:space="preserve"> </w:t>
      </w:r>
      <w:r w:rsidRPr="00C729E1">
        <w:rPr>
          <w:rFonts w:cs="B Nazanin" w:hint="cs"/>
          <w:sz w:val="24"/>
          <w:szCs w:val="28"/>
          <w:rtl/>
        </w:rPr>
        <w:t>چاپ</w:t>
      </w:r>
      <w:r w:rsidRPr="00C729E1">
        <w:rPr>
          <w:rFonts w:cs="B Nazanin"/>
          <w:sz w:val="24"/>
          <w:szCs w:val="28"/>
          <w:rtl/>
        </w:rPr>
        <w:t xml:space="preserve"> </w:t>
      </w:r>
      <w:r w:rsidRPr="00C729E1">
        <w:rPr>
          <w:rFonts w:cs="B Nazanin" w:hint="cs"/>
          <w:sz w:val="24"/>
          <w:szCs w:val="28"/>
          <w:rtl/>
        </w:rPr>
        <w:t>دوم</w:t>
      </w:r>
      <w:r w:rsidRPr="00C729E1">
        <w:rPr>
          <w:rFonts w:cs="B Nazanin"/>
          <w:sz w:val="24"/>
          <w:szCs w:val="28"/>
          <w:rtl/>
        </w:rPr>
        <w:t xml:space="preserve"> </w:t>
      </w:r>
      <w:r w:rsidRPr="00C729E1">
        <w:rPr>
          <w:rFonts w:cs="B Nazanin" w:hint="cs"/>
          <w:sz w:val="24"/>
          <w:szCs w:val="28"/>
          <w:rtl/>
        </w:rPr>
        <w:t>با</w:t>
      </w:r>
      <w:r w:rsidRPr="00C729E1">
        <w:rPr>
          <w:rFonts w:cs="B Nazanin"/>
          <w:sz w:val="24"/>
          <w:szCs w:val="28"/>
          <w:rtl/>
        </w:rPr>
        <w:t xml:space="preserve"> </w:t>
      </w:r>
      <w:r w:rsidRPr="00C729E1">
        <w:rPr>
          <w:rFonts w:cs="B Nazanin" w:hint="cs"/>
          <w:sz w:val="24"/>
          <w:szCs w:val="28"/>
          <w:rtl/>
        </w:rPr>
        <w:t>اضافات</w:t>
      </w:r>
      <w:r>
        <w:rPr>
          <w:rFonts w:cs="B Nazanin"/>
          <w:sz w:val="24"/>
          <w:szCs w:val="28"/>
          <w:rtl/>
        </w:rPr>
        <w:t>،</w:t>
      </w:r>
      <w:r w:rsidRPr="00C729E1">
        <w:rPr>
          <w:rFonts w:cs="B Nazanin"/>
          <w:sz w:val="24"/>
          <w:szCs w:val="28"/>
          <w:rtl/>
        </w:rPr>
        <w:t xml:space="preserve"> 1375</w:t>
      </w:r>
      <w:r>
        <w:rPr>
          <w:rFonts w:cs="B Nazanin"/>
          <w:sz w:val="24"/>
          <w:szCs w:val="28"/>
          <w:rtl/>
        </w:rPr>
        <w:t>،</w:t>
      </w:r>
      <w:r w:rsidRPr="00C729E1">
        <w:rPr>
          <w:rFonts w:cs="B Nazanin"/>
          <w:sz w:val="24"/>
          <w:szCs w:val="28"/>
          <w:rtl/>
        </w:rPr>
        <w:t xml:space="preserve"> </w:t>
      </w:r>
      <w:r w:rsidRPr="00C729E1">
        <w:rPr>
          <w:rFonts w:cs="B Nazanin" w:hint="cs"/>
          <w:sz w:val="24"/>
          <w:szCs w:val="28"/>
          <w:rtl/>
        </w:rPr>
        <w:t>ص</w:t>
      </w:r>
      <w:r w:rsidRPr="00C729E1">
        <w:rPr>
          <w:rFonts w:cs="B Nazanin"/>
          <w:sz w:val="24"/>
          <w:szCs w:val="28"/>
          <w:rtl/>
        </w:rPr>
        <w:t xml:space="preserve"> 62.</w:t>
      </w:r>
    </w:p>
    <w:p w:rsidR="00C729E1" w:rsidRPr="00C729E1" w:rsidRDefault="00C729E1" w:rsidP="00C729E1">
      <w:pPr>
        <w:jc w:val="both"/>
        <w:rPr>
          <w:rFonts w:cs="B Nazanin"/>
          <w:sz w:val="24"/>
          <w:szCs w:val="28"/>
        </w:rPr>
      </w:pPr>
      <w:r w:rsidRPr="00C729E1">
        <w:rPr>
          <w:rFonts w:cs="B Nazanin"/>
          <w:sz w:val="24"/>
          <w:szCs w:val="28"/>
          <w:rtl/>
        </w:rPr>
        <w:t>2. درباره او و آثار پرشمارش ر.ك: فهرستواره كتاب هاى فارسى</w:t>
      </w:r>
      <w:r>
        <w:rPr>
          <w:rFonts w:cs="B Nazanin"/>
          <w:sz w:val="24"/>
          <w:szCs w:val="28"/>
          <w:rtl/>
        </w:rPr>
        <w:t>،</w:t>
      </w:r>
      <w:r w:rsidRPr="00C729E1">
        <w:rPr>
          <w:rFonts w:cs="B Nazanin"/>
          <w:sz w:val="24"/>
          <w:szCs w:val="28"/>
          <w:rtl/>
        </w:rPr>
        <w:t xml:space="preserve"> احمد منزوى</w:t>
      </w:r>
      <w:r>
        <w:rPr>
          <w:rFonts w:cs="B Nazanin"/>
          <w:sz w:val="24"/>
          <w:szCs w:val="28"/>
          <w:rtl/>
        </w:rPr>
        <w:t>،</w:t>
      </w:r>
      <w:r w:rsidRPr="00C729E1">
        <w:rPr>
          <w:rFonts w:cs="B Nazanin"/>
          <w:sz w:val="24"/>
          <w:szCs w:val="28"/>
          <w:rtl/>
        </w:rPr>
        <w:t xml:space="preserve"> ج 8</w:t>
      </w:r>
      <w:r>
        <w:rPr>
          <w:rFonts w:cs="B Nazanin"/>
          <w:sz w:val="24"/>
          <w:szCs w:val="28"/>
          <w:rtl/>
        </w:rPr>
        <w:t>،</w:t>
      </w:r>
      <w:r w:rsidRPr="00C729E1">
        <w:rPr>
          <w:rFonts w:cs="B Nazanin"/>
          <w:sz w:val="24"/>
          <w:szCs w:val="28"/>
          <w:rtl/>
        </w:rPr>
        <w:t xml:space="preserve"> ص 1276 و ارجاعاتى كه در اين صفحه آمده است.</w:t>
      </w:r>
    </w:p>
    <w:p w:rsidR="00C729E1" w:rsidRPr="00C729E1" w:rsidRDefault="00C729E1" w:rsidP="00C729E1">
      <w:pPr>
        <w:jc w:val="both"/>
        <w:rPr>
          <w:rFonts w:cs="B Nazanin"/>
          <w:sz w:val="24"/>
          <w:szCs w:val="28"/>
        </w:rPr>
      </w:pPr>
      <w:r w:rsidRPr="00C729E1">
        <w:rPr>
          <w:rFonts w:cs="B Nazanin"/>
          <w:sz w:val="24"/>
          <w:szCs w:val="28"/>
          <w:rtl/>
        </w:rPr>
        <w:t>3. همان</w:t>
      </w:r>
      <w:r>
        <w:rPr>
          <w:rFonts w:cs="B Nazanin"/>
          <w:sz w:val="24"/>
          <w:szCs w:val="28"/>
          <w:rtl/>
        </w:rPr>
        <w:t>،</w:t>
      </w:r>
      <w:r w:rsidRPr="00C729E1">
        <w:rPr>
          <w:rFonts w:cs="B Nazanin"/>
          <w:sz w:val="24"/>
          <w:szCs w:val="28"/>
          <w:rtl/>
        </w:rPr>
        <w:t xml:space="preserve"> ص 965.</w:t>
      </w:r>
    </w:p>
    <w:p w:rsidR="00C729E1" w:rsidRPr="00C729E1" w:rsidRDefault="00C729E1" w:rsidP="00C729E1">
      <w:pPr>
        <w:jc w:val="both"/>
        <w:rPr>
          <w:rFonts w:cs="B Nazanin"/>
          <w:sz w:val="24"/>
          <w:szCs w:val="28"/>
        </w:rPr>
      </w:pPr>
      <w:r w:rsidRPr="00C729E1">
        <w:rPr>
          <w:rFonts w:cs="B Nazanin"/>
          <w:sz w:val="24"/>
          <w:szCs w:val="28"/>
          <w:rtl/>
        </w:rPr>
        <w:t>4. فرهنگ هاى فارسى به فارسى و</w:t>
      </w:r>
      <w:r w:rsidRPr="00C729E1">
        <w:rPr>
          <w:rFonts w:ascii="Times New Roman" w:hAnsi="Times New Roman" w:cs="Times New Roman" w:hint="cs"/>
          <w:sz w:val="24"/>
          <w:szCs w:val="28"/>
          <w:rtl/>
        </w:rPr>
        <w:t>…</w:t>
      </w:r>
      <w:r>
        <w:rPr>
          <w:rFonts w:cs="B Nazanin"/>
          <w:sz w:val="24"/>
          <w:szCs w:val="28"/>
          <w:rtl/>
        </w:rPr>
        <w:t>،</w:t>
      </w:r>
      <w:r w:rsidRPr="00C729E1">
        <w:rPr>
          <w:rFonts w:cs="B Nazanin"/>
          <w:sz w:val="24"/>
          <w:szCs w:val="28"/>
          <w:rtl/>
        </w:rPr>
        <w:t xml:space="preserve"> </w:t>
      </w:r>
      <w:r w:rsidRPr="00C729E1">
        <w:rPr>
          <w:rFonts w:cs="B Nazanin" w:hint="cs"/>
          <w:sz w:val="24"/>
          <w:szCs w:val="28"/>
          <w:rtl/>
        </w:rPr>
        <w:t>ص</w:t>
      </w:r>
      <w:r w:rsidRPr="00C729E1">
        <w:rPr>
          <w:rFonts w:cs="B Nazanin"/>
          <w:sz w:val="24"/>
          <w:szCs w:val="28"/>
          <w:rtl/>
        </w:rPr>
        <w:t xml:space="preserve"> 95 </w:t>
      </w:r>
      <w:r w:rsidRPr="00C729E1">
        <w:rPr>
          <w:rFonts w:cs="B Nazanin" w:hint="cs"/>
          <w:sz w:val="24"/>
          <w:szCs w:val="28"/>
          <w:rtl/>
        </w:rPr>
        <w:t>ـ</w:t>
      </w:r>
      <w:r w:rsidRPr="00C729E1">
        <w:rPr>
          <w:rFonts w:cs="B Nazanin"/>
          <w:sz w:val="24"/>
          <w:szCs w:val="28"/>
          <w:rtl/>
        </w:rPr>
        <w:t xml:space="preserve"> 86.</w:t>
      </w:r>
    </w:p>
    <w:p w:rsidR="00C729E1" w:rsidRPr="00C729E1" w:rsidRDefault="00C729E1" w:rsidP="00C729E1">
      <w:pPr>
        <w:jc w:val="both"/>
        <w:rPr>
          <w:rFonts w:cs="B Nazanin"/>
          <w:sz w:val="24"/>
          <w:szCs w:val="28"/>
        </w:rPr>
      </w:pPr>
      <w:r w:rsidRPr="00C729E1">
        <w:rPr>
          <w:rFonts w:cs="B Nazanin"/>
          <w:sz w:val="24"/>
          <w:szCs w:val="28"/>
          <w:rtl/>
        </w:rPr>
        <w:t>5. اين مطلب</w:t>
      </w:r>
      <w:r>
        <w:rPr>
          <w:rFonts w:cs="B Nazanin"/>
          <w:sz w:val="24"/>
          <w:szCs w:val="28"/>
          <w:rtl/>
        </w:rPr>
        <w:t>،</w:t>
      </w:r>
      <w:r w:rsidRPr="00C729E1">
        <w:rPr>
          <w:rFonts w:cs="B Nazanin"/>
          <w:sz w:val="24"/>
          <w:szCs w:val="28"/>
          <w:rtl/>
        </w:rPr>
        <w:t xml:space="preserve"> يافته آقاى شاهديِ على آباد است در مقاله اى كه ذكرش خواهد آمد.</w:t>
      </w:r>
    </w:p>
    <w:p w:rsidR="00C729E1" w:rsidRPr="00C729E1" w:rsidRDefault="00C729E1" w:rsidP="00C729E1">
      <w:pPr>
        <w:jc w:val="both"/>
        <w:rPr>
          <w:rFonts w:cs="B Nazanin"/>
          <w:sz w:val="24"/>
          <w:szCs w:val="28"/>
        </w:rPr>
      </w:pPr>
      <w:r w:rsidRPr="00C729E1">
        <w:rPr>
          <w:rFonts w:cs="B Nazanin"/>
          <w:sz w:val="24"/>
          <w:szCs w:val="28"/>
          <w:rtl/>
        </w:rPr>
        <w:t>6. فهرست كتابخانه مدرسه عالى سپهسالار</w:t>
      </w:r>
      <w:r>
        <w:rPr>
          <w:rFonts w:cs="B Nazanin"/>
          <w:sz w:val="24"/>
          <w:szCs w:val="28"/>
          <w:rtl/>
        </w:rPr>
        <w:t>،</w:t>
      </w:r>
      <w:r w:rsidRPr="00C729E1">
        <w:rPr>
          <w:rFonts w:cs="B Nazanin"/>
          <w:sz w:val="24"/>
          <w:szCs w:val="28"/>
          <w:rtl/>
        </w:rPr>
        <w:t xml:space="preserve"> ج 2</w:t>
      </w:r>
      <w:r>
        <w:rPr>
          <w:rFonts w:cs="B Nazanin"/>
          <w:sz w:val="24"/>
          <w:szCs w:val="28"/>
          <w:rtl/>
        </w:rPr>
        <w:t>،</w:t>
      </w:r>
      <w:r w:rsidRPr="00C729E1">
        <w:rPr>
          <w:rFonts w:cs="B Nazanin"/>
          <w:sz w:val="24"/>
          <w:szCs w:val="28"/>
          <w:rtl/>
        </w:rPr>
        <w:t xml:space="preserve"> ص 321 ـ 229 (به نقل از دائرة المعارف بزرگ اسلامى</w:t>
      </w:r>
      <w:r>
        <w:rPr>
          <w:rFonts w:cs="B Nazanin"/>
          <w:sz w:val="24"/>
          <w:szCs w:val="28"/>
          <w:rtl/>
        </w:rPr>
        <w:t>،</w:t>
      </w:r>
      <w:r w:rsidRPr="00C729E1">
        <w:rPr>
          <w:rFonts w:cs="B Nazanin"/>
          <w:sz w:val="24"/>
          <w:szCs w:val="28"/>
          <w:rtl/>
        </w:rPr>
        <w:t xml:space="preserve"> ج 2</w:t>
      </w:r>
      <w:r>
        <w:rPr>
          <w:rFonts w:cs="B Nazanin"/>
          <w:sz w:val="24"/>
          <w:szCs w:val="28"/>
          <w:rtl/>
        </w:rPr>
        <w:t>،</w:t>
      </w:r>
      <w:r w:rsidRPr="00C729E1">
        <w:rPr>
          <w:rFonts w:cs="B Nazanin"/>
          <w:sz w:val="24"/>
          <w:szCs w:val="28"/>
          <w:rtl/>
        </w:rPr>
        <w:t xml:space="preserve"> ص 409)</w:t>
      </w:r>
    </w:p>
    <w:p w:rsidR="00C729E1" w:rsidRPr="00C729E1" w:rsidRDefault="00C729E1" w:rsidP="00C729E1">
      <w:pPr>
        <w:jc w:val="both"/>
        <w:rPr>
          <w:rFonts w:cs="B Nazanin"/>
          <w:sz w:val="24"/>
          <w:szCs w:val="28"/>
        </w:rPr>
      </w:pPr>
      <w:r w:rsidRPr="00C729E1">
        <w:rPr>
          <w:rFonts w:cs="B Nazanin"/>
          <w:sz w:val="24"/>
          <w:szCs w:val="28"/>
          <w:rtl/>
        </w:rPr>
        <w:t>7. (فرهنگ ميرزا ابراهيم اصفهانى)</w:t>
      </w:r>
      <w:r>
        <w:rPr>
          <w:rFonts w:cs="B Nazanin"/>
          <w:sz w:val="24"/>
          <w:szCs w:val="28"/>
          <w:rtl/>
        </w:rPr>
        <w:t>،</w:t>
      </w:r>
      <w:r w:rsidRPr="00C729E1">
        <w:rPr>
          <w:rFonts w:cs="B Nazanin"/>
          <w:sz w:val="24"/>
          <w:szCs w:val="28"/>
          <w:rtl/>
        </w:rPr>
        <w:t xml:space="preserve"> عباسعلى شاهدى على آباد</w:t>
      </w:r>
      <w:r>
        <w:rPr>
          <w:rFonts w:cs="B Nazanin"/>
          <w:sz w:val="24"/>
          <w:szCs w:val="28"/>
          <w:rtl/>
        </w:rPr>
        <w:t>،</w:t>
      </w:r>
      <w:r w:rsidRPr="00C729E1">
        <w:rPr>
          <w:rFonts w:cs="B Nazanin"/>
          <w:sz w:val="24"/>
          <w:szCs w:val="28"/>
          <w:rtl/>
        </w:rPr>
        <w:t xml:space="preserve"> آينه ميراث</w:t>
      </w:r>
      <w:r>
        <w:rPr>
          <w:rFonts w:cs="B Nazanin"/>
          <w:sz w:val="24"/>
          <w:szCs w:val="28"/>
          <w:rtl/>
        </w:rPr>
        <w:t>،</w:t>
      </w:r>
      <w:r w:rsidRPr="00C729E1">
        <w:rPr>
          <w:rFonts w:cs="B Nazanin"/>
          <w:sz w:val="24"/>
          <w:szCs w:val="28"/>
          <w:rtl/>
        </w:rPr>
        <w:t xml:space="preserve"> 31 ـ 30</w:t>
      </w:r>
      <w:r>
        <w:rPr>
          <w:rFonts w:cs="B Nazanin"/>
          <w:sz w:val="24"/>
          <w:szCs w:val="28"/>
          <w:rtl/>
        </w:rPr>
        <w:t>،</w:t>
      </w:r>
      <w:r w:rsidRPr="00C729E1">
        <w:rPr>
          <w:rFonts w:cs="B Nazanin"/>
          <w:sz w:val="24"/>
          <w:szCs w:val="28"/>
          <w:rtl/>
        </w:rPr>
        <w:t xml:space="preserve"> ص 360 ـ 337. در آن مقاله كه نكات تازه كم داشت و نكات نگفته بسيار</w:t>
      </w:r>
      <w:r>
        <w:rPr>
          <w:rFonts w:cs="B Nazanin"/>
          <w:sz w:val="24"/>
          <w:szCs w:val="28"/>
          <w:rtl/>
        </w:rPr>
        <w:t>،</w:t>
      </w:r>
      <w:r w:rsidRPr="00C729E1">
        <w:rPr>
          <w:rFonts w:cs="B Nazanin"/>
          <w:sz w:val="24"/>
          <w:szCs w:val="28"/>
          <w:rtl/>
        </w:rPr>
        <w:t xml:space="preserve"> برخى جملات عيناً از كتاب دكتر دبير سياقى نقل شده (البته با ذكر مآخذ</w:t>
      </w:r>
      <w:r>
        <w:rPr>
          <w:rFonts w:cs="B Nazanin"/>
          <w:sz w:val="24"/>
          <w:szCs w:val="28"/>
          <w:rtl/>
        </w:rPr>
        <w:t>،</w:t>
      </w:r>
      <w:r w:rsidRPr="00C729E1">
        <w:rPr>
          <w:rFonts w:cs="B Nazanin"/>
          <w:sz w:val="24"/>
          <w:szCs w:val="28"/>
          <w:rtl/>
        </w:rPr>
        <w:t xml:space="preserve"> ولى به دور از روش علمى و قرار دادن منقولات در گيومه). همچنين از نقايص ديگر آن پرداختن به مباحثى ا ست كه يا موضوعيت ندارد يا به شكلى نادرست پرورده شده</w:t>
      </w:r>
      <w:r>
        <w:rPr>
          <w:rFonts w:cs="B Nazanin"/>
          <w:sz w:val="24"/>
          <w:szCs w:val="28"/>
          <w:rtl/>
        </w:rPr>
        <w:t>؛</w:t>
      </w:r>
      <w:r w:rsidRPr="00C729E1">
        <w:rPr>
          <w:rFonts w:cs="B Nazanin"/>
          <w:sz w:val="24"/>
          <w:szCs w:val="28"/>
          <w:rtl/>
        </w:rPr>
        <w:t xml:space="preserve"> مثلاً صفحه 341</w:t>
      </w:r>
      <w:r>
        <w:rPr>
          <w:rFonts w:cs="B Nazanin"/>
          <w:sz w:val="24"/>
          <w:szCs w:val="28"/>
          <w:rtl/>
        </w:rPr>
        <w:t>،</w:t>
      </w:r>
      <w:r w:rsidRPr="00C729E1">
        <w:rPr>
          <w:rFonts w:cs="B Nazanin"/>
          <w:sz w:val="24"/>
          <w:szCs w:val="28"/>
          <w:rtl/>
        </w:rPr>
        <w:t xml:space="preserve"> سطر 26و 27 (ذكر لغات و كلمات عاميانه)</w:t>
      </w:r>
      <w:r>
        <w:rPr>
          <w:rFonts w:cs="B Nazanin"/>
          <w:sz w:val="24"/>
          <w:szCs w:val="28"/>
          <w:rtl/>
        </w:rPr>
        <w:t>،</w:t>
      </w:r>
      <w:r w:rsidRPr="00C729E1">
        <w:rPr>
          <w:rFonts w:cs="B Nazanin"/>
          <w:sz w:val="24"/>
          <w:szCs w:val="28"/>
          <w:rtl/>
        </w:rPr>
        <w:t xml:space="preserve"> همان صفحه</w:t>
      </w:r>
      <w:r>
        <w:rPr>
          <w:rFonts w:cs="B Nazanin"/>
          <w:sz w:val="24"/>
          <w:szCs w:val="28"/>
          <w:rtl/>
        </w:rPr>
        <w:t>،</w:t>
      </w:r>
      <w:r w:rsidRPr="00C729E1">
        <w:rPr>
          <w:rFonts w:cs="B Nazanin"/>
          <w:sz w:val="24"/>
          <w:szCs w:val="28"/>
          <w:rtl/>
        </w:rPr>
        <w:t xml:space="preserve"> سطر 25 ـ 20 (ذكر (لغات هايى) [!] به زبان ها و لهجه هاى ديگر)</w:t>
      </w:r>
      <w:r>
        <w:rPr>
          <w:rFonts w:cs="B Nazanin"/>
          <w:sz w:val="24"/>
          <w:szCs w:val="28"/>
          <w:rtl/>
        </w:rPr>
        <w:t>،</w:t>
      </w:r>
      <w:r w:rsidRPr="00C729E1">
        <w:rPr>
          <w:rFonts w:cs="B Nazanin"/>
          <w:sz w:val="24"/>
          <w:szCs w:val="28"/>
          <w:rtl/>
        </w:rPr>
        <w:t xml:space="preserve"> صفحات 343 ـ 342 (ويژگى هاى رسم الخطّى فرهنگ ميرزا ابراهيم ـ كه در واقع اين بحث زمانى جاى مطرح شدن داشت كه نسخه دست خط مؤلف باقى مانده بود. نويسنده مقاله بايد اين موارد را جزء ويژگى هاى املايى نسخه هاى مورد استفاده اش طرح مى كرد)</w:t>
      </w:r>
      <w:r>
        <w:rPr>
          <w:rFonts w:cs="B Nazanin"/>
          <w:sz w:val="24"/>
          <w:szCs w:val="28"/>
          <w:rtl/>
        </w:rPr>
        <w:t>،</w:t>
      </w:r>
      <w:r w:rsidRPr="00C729E1">
        <w:rPr>
          <w:rFonts w:cs="B Nazanin"/>
          <w:sz w:val="24"/>
          <w:szCs w:val="28"/>
          <w:rtl/>
        </w:rPr>
        <w:t xml:space="preserve"> صفحات 345 ـ 343 (ويژگى هاى </w:t>
      </w:r>
      <w:r w:rsidRPr="00C729E1">
        <w:rPr>
          <w:rFonts w:cs="B Nazanin"/>
          <w:sz w:val="24"/>
          <w:szCs w:val="28"/>
          <w:rtl/>
        </w:rPr>
        <w:lastRenderedPageBreak/>
        <w:t>دستورى و سبكى فرهنگ ميرزا ابراهيم ـ طرح اين موضوع كاملاً غير ضرورى و حتّى نابجاست. در مواردى كه متن ادبى اى ـ اعم از نثر يا نظم ـ دست كم از ساليانى دور</w:t>
      </w:r>
      <w:r>
        <w:rPr>
          <w:rFonts w:cs="B Nazanin"/>
          <w:sz w:val="24"/>
          <w:szCs w:val="28"/>
          <w:rtl/>
        </w:rPr>
        <w:t>،</w:t>
      </w:r>
      <w:r w:rsidRPr="00C729E1">
        <w:rPr>
          <w:rFonts w:cs="B Nazanin"/>
          <w:sz w:val="24"/>
          <w:szCs w:val="28"/>
          <w:rtl/>
        </w:rPr>
        <w:t xml:space="preserve"> مورد بحث قرار مى گيرد</w:t>
      </w:r>
      <w:r>
        <w:rPr>
          <w:rFonts w:cs="B Nazanin"/>
          <w:sz w:val="24"/>
          <w:szCs w:val="28"/>
          <w:rtl/>
        </w:rPr>
        <w:t>،</w:t>
      </w:r>
      <w:r w:rsidRPr="00C729E1">
        <w:rPr>
          <w:rFonts w:cs="B Nazanin"/>
          <w:sz w:val="24"/>
          <w:szCs w:val="28"/>
          <w:rtl/>
        </w:rPr>
        <w:t xml:space="preserve"> مصححين در بخشى به بررسى ويژگى هاى دستورى و در بخش ديگر به برشمردن خصائص سبكى آن مى پردازند. ولى پيش كشيدن اين موضوعات در فرهنگ هاى لغت</w:t>
      </w:r>
      <w:r>
        <w:rPr>
          <w:rFonts w:cs="B Nazanin"/>
          <w:sz w:val="24"/>
          <w:szCs w:val="28"/>
          <w:rtl/>
        </w:rPr>
        <w:t>،</w:t>
      </w:r>
      <w:r w:rsidRPr="00C729E1">
        <w:rPr>
          <w:rFonts w:cs="B Nazanin"/>
          <w:sz w:val="24"/>
          <w:szCs w:val="28"/>
          <w:rtl/>
        </w:rPr>
        <w:t xml:space="preserve"> درست مانند بررسى ويژگى هاى نحوى در ترجمه هاى تحت اللفظى قرآن است</w:t>
      </w:r>
      <w:r>
        <w:rPr>
          <w:rFonts w:cs="B Nazanin"/>
          <w:sz w:val="24"/>
          <w:szCs w:val="28"/>
          <w:rtl/>
        </w:rPr>
        <w:t>؛</w:t>
      </w:r>
      <w:r w:rsidRPr="00C729E1">
        <w:rPr>
          <w:rFonts w:cs="B Nazanin"/>
          <w:sz w:val="24"/>
          <w:szCs w:val="28"/>
          <w:rtl/>
        </w:rPr>
        <w:t xml:space="preserve"> چيزى كه تا حدود زيادى عارى از آن است يا اگر هست</w:t>
      </w:r>
      <w:r>
        <w:rPr>
          <w:rFonts w:cs="B Nazanin"/>
          <w:sz w:val="24"/>
          <w:szCs w:val="28"/>
          <w:rtl/>
        </w:rPr>
        <w:t>،</w:t>
      </w:r>
      <w:r w:rsidRPr="00C729E1">
        <w:rPr>
          <w:rFonts w:cs="B Nazanin"/>
          <w:sz w:val="24"/>
          <w:szCs w:val="28"/>
          <w:rtl/>
        </w:rPr>
        <w:t xml:space="preserve"> چنان كم است كه جاى طرح ندارد)</w:t>
      </w:r>
      <w:r>
        <w:rPr>
          <w:rFonts w:cs="B Nazanin"/>
          <w:sz w:val="24"/>
          <w:szCs w:val="28"/>
          <w:rtl/>
        </w:rPr>
        <w:t>،</w:t>
      </w:r>
      <w:r w:rsidRPr="00C729E1">
        <w:rPr>
          <w:rFonts w:cs="B Nazanin"/>
          <w:sz w:val="24"/>
          <w:szCs w:val="28"/>
          <w:rtl/>
        </w:rPr>
        <w:t xml:space="preserve"> صفحه 346</w:t>
      </w:r>
      <w:r>
        <w:rPr>
          <w:rFonts w:cs="B Nazanin"/>
          <w:sz w:val="24"/>
          <w:szCs w:val="28"/>
          <w:rtl/>
        </w:rPr>
        <w:t>،</w:t>
      </w:r>
      <w:r w:rsidRPr="00C729E1">
        <w:rPr>
          <w:rFonts w:cs="B Nazanin"/>
          <w:sz w:val="24"/>
          <w:szCs w:val="28"/>
          <w:rtl/>
        </w:rPr>
        <w:t xml:space="preserve"> سطر 9 ـ 4 (كه عيناً آن مطالب را نقل مى كنم: (در فرهنگ اسدى به اسامى و ابيات شعراى مختلف آن زمان برمى خوريم كه تعداد آنها 76 نفر است. از اين جهت اين تأليف مجموعه پرارج و قيمتى محسوب مى شود. فرهنگ ميرزا ابراهيم نيز با شاهد آوردن حدود 700 بيت از شاعران مختلف ارزش كار خود را دوچندان كرده است) كه اگر خواننده آگاه</w:t>
      </w:r>
      <w:r>
        <w:rPr>
          <w:rFonts w:cs="B Nazanin"/>
          <w:sz w:val="24"/>
          <w:szCs w:val="28"/>
          <w:rtl/>
        </w:rPr>
        <w:t>،</w:t>
      </w:r>
      <w:r w:rsidRPr="00C729E1">
        <w:rPr>
          <w:rFonts w:cs="B Nazanin"/>
          <w:sz w:val="24"/>
          <w:szCs w:val="28"/>
          <w:rtl/>
        </w:rPr>
        <w:t xml:space="preserve"> كمى با فرهنگ هاى لغوى فارسى ـ از جمله تحريرهايى از لغت فرس اسدى كه برخى از آنها چاپ شده ـ آشنا باشد و ارزش شواهد شعرى كهن آنها را بداند</w:t>
      </w:r>
      <w:r>
        <w:rPr>
          <w:rFonts w:cs="B Nazanin"/>
          <w:sz w:val="24"/>
          <w:szCs w:val="28"/>
          <w:rtl/>
        </w:rPr>
        <w:t>،</w:t>
      </w:r>
      <w:r w:rsidRPr="00C729E1">
        <w:rPr>
          <w:rFonts w:cs="B Nazanin"/>
          <w:sz w:val="24"/>
          <w:szCs w:val="28"/>
          <w:rtl/>
        </w:rPr>
        <w:t xml:space="preserve"> خود درباره اين جملات قضاوت خواهد كرد).</w:t>
      </w:r>
    </w:p>
    <w:p w:rsidR="00C729E1" w:rsidRPr="00C729E1" w:rsidRDefault="00C729E1" w:rsidP="00C729E1">
      <w:pPr>
        <w:jc w:val="both"/>
        <w:rPr>
          <w:rFonts w:cs="B Nazanin"/>
          <w:sz w:val="24"/>
          <w:szCs w:val="28"/>
        </w:rPr>
      </w:pPr>
      <w:r w:rsidRPr="00C729E1">
        <w:rPr>
          <w:rFonts w:cs="B Nazanin"/>
          <w:sz w:val="24"/>
          <w:szCs w:val="28"/>
          <w:rtl/>
        </w:rPr>
        <w:t>همچنين نويسنده محترم</w:t>
      </w:r>
      <w:r>
        <w:rPr>
          <w:rFonts w:cs="B Nazanin"/>
          <w:sz w:val="24"/>
          <w:szCs w:val="28"/>
          <w:rtl/>
        </w:rPr>
        <w:t>،</w:t>
      </w:r>
      <w:r w:rsidRPr="00C729E1">
        <w:rPr>
          <w:rFonts w:cs="B Nazanin"/>
          <w:sz w:val="24"/>
          <w:szCs w:val="28"/>
          <w:rtl/>
        </w:rPr>
        <w:t xml:space="preserve"> در بخش (تأثيرگذارى بر فرهنگ هاى ديگر) به مهم ترين تأثير و تأثّر در اين عرصه</w:t>
      </w:r>
      <w:r>
        <w:rPr>
          <w:rFonts w:cs="B Nazanin"/>
          <w:sz w:val="24"/>
          <w:szCs w:val="28"/>
          <w:rtl/>
        </w:rPr>
        <w:t>،</w:t>
      </w:r>
      <w:r w:rsidRPr="00C729E1">
        <w:rPr>
          <w:rFonts w:cs="B Nazanin"/>
          <w:sz w:val="24"/>
          <w:szCs w:val="28"/>
          <w:rtl/>
        </w:rPr>
        <w:t xml:space="preserve"> يعنى تأثيرگذارى شرفنامه مَنيرى بر فرهنگ ميرزا ابراهيم اصفهانى هيچ اشاره اى نكرده است.</w:t>
      </w:r>
    </w:p>
    <w:p w:rsidR="00C729E1" w:rsidRPr="00C729E1" w:rsidRDefault="00C729E1" w:rsidP="00C729E1">
      <w:pPr>
        <w:jc w:val="both"/>
        <w:rPr>
          <w:rFonts w:cs="B Nazanin"/>
          <w:sz w:val="24"/>
          <w:szCs w:val="28"/>
        </w:rPr>
      </w:pPr>
      <w:r w:rsidRPr="00C729E1">
        <w:rPr>
          <w:rFonts w:cs="B Nazanin"/>
          <w:sz w:val="24"/>
          <w:szCs w:val="28"/>
          <w:rtl/>
        </w:rPr>
        <w:t>عيب مى جمله بگفتى هنرش نيز بگو: اما از مواردى كه كشفِ نويسنده مقاله محسوب مى شود و نكته تازه اى بر اطلاعاتمان مى افزايد</w:t>
      </w:r>
      <w:r>
        <w:rPr>
          <w:rFonts w:cs="B Nazanin"/>
          <w:sz w:val="24"/>
          <w:szCs w:val="28"/>
          <w:rtl/>
        </w:rPr>
        <w:t>،</w:t>
      </w:r>
      <w:r w:rsidRPr="00C729E1">
        <w:rPr>
          <w:rFonts w:cs="B Nazanin"/>
          <w:sz w:val="24"/>
          <w:szCs w:val="28"/>
          <w:rtl/>
        </w:rPr>
        <w:t xml:space="preserve"> اصلاح اطلاع دكتر دبيرسياقى است. ايشان بر اساس دست نويس كتابخانه سازمان لغتنامه دهخدا</w:t>
      </w:r>
      <w:r>
        <w:rPr>
          <w:rFonts w:cs="B Nazanin"/>
          <w:sz w:val="24"/>
          <w:szCs w:val="28"/>
          <w:rtl/>
        </w:rPr>
        <w:t>،</w:t>
      </w:r>
      <w:r w:rsidRPr="00C729E1">
        <w:rPr>
          <w:rFonts w:cs="B Nazanin"/>
          <w:sz w:val="24"/>
          <w:szCs w:val="28"/>
          <w:rtl/>
        </w:rPr>
        <w:t xml:space="preserve"> فرهنگ ابراهيم اصفهانى را عارى از شاهد شعرى دانسته بود. آقاى شاهدى با بررسى دست نويس هاى متعدّد اين كتاب اظهار كرده اند كه اين فرهنگ شاهد شعرى دارد و نام تعدادى از سرايندگان ابيات شاهد را هم آورده اند. بخش معرّفى دست نويس هاى كتاب نيز مفيد است. به نظر مى رسد ايشان برخى از دست نويس ها را از نزديك نديده است. در اين باره تنها مطلبى كه به ذهنم مى رسد اين است كه ساليانى پيش نسخه شماره 4399 كتابخانه آيت الله العظمى مرعشى از اين كتاب را ـ كه آقاى شاهدى هم به آن اشاره كرده ـ از نزديك ديدم. يادداشتى از آن برنداشتم</w:t>
      </w:r>
      <w:r>
        <w:rPr>
          <w:rFonts w:cs="B Nazanin"/>
          <w:sz w:val="24"/>
          <w:szCs w:val="28"/>
          <w:rtl/>
        </w:rPr>
        <w:t>،</w:t>
      </w:r>
      <w:r w:rsidRPr="00C729E1">
        <w:rPr>
          <w:rFonts w:cs="B Nazanin"/>
          <w:sz w:val="24"/>
          <w:szCs w:val="28"/>
          <w:rtl/>
        </w:rPr>
        <w:t xml:space="preserve"> ولى به خاطر دارم كه خط استاد احمد منزوى در آغاز نسخه ديده مى شد كه گويا آن را فرهنگ مختصر ناميده بود. نسخه مورد بحث از نسخِ كهنِ اين كتاب به شمار مى رود كه شايد به روند تصحيح بهتر كتاب كمك كند.</w:t>
      </w:r>
    </w:p>
    <w:p w:rsidR="00C729E1" w:rsidRPr="00C729E1" w:rsidRDefault="00C729E1" w:rsidP="00C729E1">
      <w:pPr>
        <w:jc w:val="both"/>
        <w:rPr>
          <w:rFonts w:cs="B Nazanin"/>
          <w:sz w:val="24"/>
          <w:szCs w:val="28"/>
        </w:rPr>
      </w:pPr>
      <w:r w:rsidRPr="00C729E1">
        <w:rPr>
          <w:rFonts w:cs="B Nazanin"/>
          <w:sz w:val="24"/>
          <w:szCs w:val="28"/>
          <w:rtl/>
        </w:rPr>
        <w:t>به نوشته مجله گزارش ميراث (دوره دوم</w:t>
      </w:r>
      <w:r>
        <w:rPr>
          <w:rFonts w:cs="B Nazanin"/>
          <w:sz w:val="24"/>
          <w:szCs w:val="28"/>
          <w:rtl/>
        </w:rPr>
        <w:t>،</w:t>
      </w:r>
      <w:r w:rsidRPr="00C729E1">
        <w:rPr>
          <w:rFonts w:cs="B Nazanin"/>
          <w:sz w:val="24"/>
          <w:szCs w:val="28"/>
          <w:rtl/>
        </w:rPr>
        <w:t xml:space="preserve"> سال اول</w:t>
      </w:r>
      <w:r>
        <w:rPr>
          <w:rFonts w:cs="B Nazanin"/>
          <w:sz w:val="24"/>
          <w:szCs w:val="28"/>
          <w:rtl/>
        </w:rPr>
        <w:t>،</w:t>
      </w:r>
      <w:r w:rsidRPr="00C729E1">
        <w:rPr>
          <w:rFonts w:cs="B Nazanin"/>
          <w:sz w:val="24"/>
          <w:szCs w:val="28"/>
          <w:rtl/>
        </w:rPr>
        <w:t xml:space="preserve"> شماره اول</w:t>
      </w:r>
      <w:r>
        <w:rPr>
          <w:rFonts w:cs="B Nazanin"/>
          <w:sz w:val="24"/>
          <w:szCs w:val="28"/>
          <w:rtl/>
        </w:rPr>
        <w:t>،</w:t>
      </w:r>
      <w:r w:rsidRPr="00C729E1">
        <w:rPr>
          <w:rFonts w:cs="B Nazanin"/>
          <w:sz w:val="24"/>
          <w:szCs w:val="28"/>
          <w:rtl/>
        </w:rPr>
        <w:t xml:space="preserve"> مهر 1385</w:t>
      </w:r>
      <w:r>
        <w:rPr>
          <w:rFonts w:cs="B Nazanin"/>
          <w:sz w:val="24"/>
          <w:szCs w:val="28"/>
          <w:rtl/>
        </w:rPr>
        <w:t>،</w:t>
      </w:r>
      <w:r w:rsidRPr="00C729E1">
        <w:rPr>
          <w:rFonts w:cs="B Nazanin"/>
          <w:sz w:val="24"/>
          <w:szCs w:val="28"/>
          <w:rtl/>
        </w:rPr>
        <w:t xml:space="preserve"> ص 53) اين فرهنگ در دست آماده سازى است. نكته اميدوار كننده اين اطلاع آن است كه اين بار آقاى شاهدى كار را تحت نظارت علمى دكتر على اشرف صادقى براى چاپ آماده خواهد كرد. اميد كه نظارت علمى استاد</w:t>
      </w:r>
      <w:r>
        <w:rPr>
          <w:rFonts w:cs="B Nazanin"/>
          <w:sz w:val="24"/>
          <w:szCs w:val="28"/>
          <w:rtl/>
        </w:rPr>
        <w:t>،</w:t>
      </w:r>
      <w:r w:rsidRPr="00C729E1">
        <w:rPr>
          <w:rFonts w:cs="B Nazanin"/>
          <w:sz w:val="24"/>
          <w:szCs w:val="28"/>
          <w:rtl/>
        </w:rPr>
        <w:t xml:space="preserve"> عيسوى وار</w:t>
      </w:r>
      <w:r>
        <w:rPr>
          <w:rFonts w:cs="B Nazanin"/>
          <w:sz w:val="24"/>
          <w:szCs w:val="28"/>
          <w:rtl/>
        </w:rPr>
        <w:t>،</w:t>
      </w:r>
      <w:r w:rsidRPr="00C729E1">
        <w:rPr>
          <w:rFonts w:cs="B Nazanin"/>
          <w:sz w:val="24"/>
          <w:szCs w:val="28"/>
          <w:rtl/>
        </w:rPr>
        <w:t xml:space="preserve"> روح تازه اى در اين كار بدمد. گفتنى است در اين اطلاعيه</w:t>
      </w:r>
      <w:r>
        <w:rPr>
          <w:rFonts w:cs="B Nazanin"/>
          <w:sz w:val="24"/>
          <w:szCs w:val="28"/>
          <w:rtl/>
        </w:rPr>
        <w:t>،</w:t>
      </w:r>
      <w:r w:rsidRPr="00C729E1">
        <w:rPr>
          <w:rFonts w:cs="B Nazanin"/>
          <w:sz w:val="24"/>
          <w:szCs w:val="28"/>
          <w:rtl/>
        </w:rPr>
        <w:t xml:space="preserve"> به ارتباط بين شرفنامه منيرى و فرهنگ ابراهيم اصفهانى اشاره شده است كه جاى خوشبختى است.</w:t>
      </w:r>
    </w:p>
    <w:p w:rsidR="00C729E1" w:rsidRPr="00C729E1" w:rsidRDefault="00C729E1" w:rsidP="00C729E1">
      <w:pPr>
        <w:jc w:val="both"/>
        <w:rPr>
          <w:rFonts w:cs="B Nazanin"/>
          <w:sz w:val="24"/>
          <w:szCs w:val="28"/>
        </w:rPr>
      </w:pPr>
      <w:r w:rsidRPr="00C729E1">
        <w:rPr>
          <w:rFonts w:cs="B Nazanin"/>
          <w:sz w:val="24"/>
          <w:szCs w:val="28"/>
          <w:rtl/>
        </w:rPr>
        <w:t>8. ج2</w:t>
      </w:r>
      <w:r>
        <w:rPr>
          <w:rFonts w:cs="B Nazanin"/>
          <w:sz w:val="24"/>
          <w:szCs w:val="28"/>
          <w:rtl/>
        </w:rPr>
        <w:t>،</w:t>
      </w:r>
      <w:r w:rsidRPr="00C729E1">
        <w:rPr>
          <w:rFonts w:cs="B Nazanin"/>
          <w:sz w:val="24"/>
          <w:szCs w:val="28"/>
          <w:rtl/>
        </w:rPr>
        <w:t xml:space="preserve"> ص 409 ـ 410.</w:t>
      </w:r>
    </w:p>
    <w:p w:rsidR="00C729E1" w:rsidRPr="00C729E1" w:rsidRDefault="00C729E1" w:rsidP="00C729E1">
      <w:pPr>
        <w:jc w:val="both"/>
        <w:rPr>
          <w:rFonts w:cs="B Nazanin"/>
          <w:sz w:val="24"/>
          <w:szCs w:val="28"/>
        </w:rPr>
      </w:pPr>
      <w:r w:rsidRPr="00C729E1">
        <w:rPr>
          <w:rFonts w:cs="B Nazanin"/>
          <w:sz w:val="24"/>
          <w:szCs w:val="28"/>
          <w:rtl/>
        </w:rPr>
        <w:t>9. نام فرهنگ تدوين شده به دست اوحدى بليانى است. چاپ شده در مركز نشر دانشگاهى.</w:t>
      </w:r>
    </w:p>
    <w:p w:rsidR="00C729E1" w:rsidRPr="00C729E1" w:rsidRDefault="00C729E1" w:rsidP="00C729E1">
      <w:pPr>
        <w:jc w:val="both"/>
        <w:rPr>
          <w:rFonts w:cs="B Nazanin"/>
          <w:sz w:val="24"/>
          <w:szCs w:val="28"/>
        </w:rPr>
      </w:pPr>
      <w:r w:rsidRPr="00C729E1">
        <w:rPr>
          <w:rFonts w:cs="B Nazanin"/>
          <w:sz w:val="24"/>
          <w:szCs w:val="28"/>
          <w:rtl/>
        </w:rPr>
        <w:t>10. عرفات العاشقين</w:t>
      </w:r>
      <w:r>
        <w:rPr>
          <w:rFonts w:cs="B Nazanin"/>
          <w:sz w:val="24"/>
          <w:szCs w:val="28"/>
          <w:rtl/>
        </w:rPr>
        <w:t>،</w:t>
      </w:r>
      <w:r w:rsidRPr="00C729E1">
        <w:rPr>
          <w:rFonts w:cs="B Nazanin"/>
          <w:sz w:val="24"/>
          <w:szCs w:val="28"/>
          <w:rtl/>
        </w:rPr>
        <w:t xml:space="preserve"> نسخه شماره 5324 كتابخانه ملك</w:t>
      </w:r>
      <w:r>
        <w:rPr>
          <w:rFonts w:cs="B Nazanin"/>
          <w:sz w:val="24"/>
          <w:szCs w:val="28"/>
          <w:rtl/>
        </w:rPr>
        <w:t>،</w:t>
      </w:r>
      <w:r w:rsidRPr="00C729E1">
        <w:rPr>
          <w:rFonts w:cs="B Nazanin"/>
          <w:sz w:val="24"/>
          <w:szCs w:val="28"/>
          <w:rtl/>
        </w:rPr>
        <w:t xml:space="preserve"> ص 147.</w:t>
      </w:r>
    </w:p>
    <w:p w:rsidR="00C729E1" w:rsidRPr="00C729E1" w:rsidRDefault="00C729E1" w:rsidP="00C729E1">
      <w:pPr>
        <w:jc w:val="both"/>
        <w:rPr>
          <w:rFonts w:cs="B Nazanin"/>
          <w:sz w:val="24"/>
          <w:szCs w:val="28"/>
        </w:rPr>
      </w:pPr>
      <w:r w:rsidRPr="00C729E1">
        <w:rPr>
          <w:rFonts w:cs="B Nazanin"/>
          <w:sz w:val="24"/>
          <w:szCs w:val="28"/>
          <w:rtl/>
        </w:rPr>
        <w:t xml:space="preserve">11. فرهنگ هاى فارسى به فارسى و </w:t>
      </w:r>
      <w:r w:rsidRPr="00C729E1">
        <w:rPr>
          <w:rFonts w:ascii="Times New Roman" w:hAnsi="Times New Roman" w:cs="Times New Roman" w:hint="cs"/>
          <w:sz w:val="24"/>
          <w:szCs w:val="28"/>
          <w:rtl/>
        </w:rPr>
        <w:t>…</w:t>
      </w:r>
      <w:r>
        <w:rPr>
          <w:rFonts w:cs="B Nazanin"/>
          <w:sz w:val="24"/>
          <w:szCs w:val="28"/>
          <w:rtl/>
        </w:rPr>
        <w:t>،</w:t>
      </w:r>
      <w:r w:rsidRPr="00C729E1">
        <w:rPr>
          <w:rFonts w:cs="B Nazanin"/>
          <w:sz w:val="24"/>
          <w:szCs w:val="28"/>
          <w:rtl/>
        </w:rPr>
        <w:t xml:space="preserve"> </w:t>
      </w:r>
      <w:r w:rsidRPr="00C729E1">
        <w:rPr>
          <w:rFonts w:cs="B Nazanin" w:hint="cs"/>
          <w:sz w:val="24"/>
          <w:szCs w:val="28"/>
          <w:rtl/>
        </w:rPr>
        <w:t>ص</w:t>
      </w:r>
      <w:r w:rsidRPr="00C729E1">
        <w:rPr>
          <w:rFonts w:cs="B Nazanin"/>
          <w:sz w:val="24"/>
          <w:szCs w:val="28"/>
          <w:rtl/>
        </w:rPr>
        <w:t xml:space="preserve"> 120.</w:t>
      </w:r>
    </w:p>
    <w:p w:rsidR="00C729E1" w:rsidRPr="00C729E1" w:rsidRDefault="00C729E1" w:rsidP="00C729E1">
      <w:pPr>
        <w:jc w:val="both"/>
        <w:rPr>
          <w:rFonts w:cs="B Nazanin"/>
          <w:sz w:val="24"/>
          <w:szCs w:val="28"/>
        </w:rPr>
      </w:pPr>
      <w:r w:rsidRPr="00C729E1">
        <w:rPr>
          <w:rFonts w:cs="B Nazanin"/>
          <w:sz w:val="24"/>
          <w:szCs w:val="28"/>
          <w:rtl/>
        </w:rPr>
        <w:lastRenderedPageBreak/>
        <w:t>12. صاحب فرهنگ مؤيد الفضلاء (تأليف 925 ق) مطلبى راجع به الف آخر كلمات كه در استمرار آيد از شيخ ابراهيم (ظاهراً از همين فرهنگ او) نقل و رد كرده است. (پاورقى دكتر دبيرسياقى)</w:t>
      </w:r>
    </w:p>
    <w:p w:rsidR="00C729E1" w:rsidRPr="00C729E1" w:rsidRDefault="00C729E1" w:rsidP="00C729E1">
      <w:pPr>
        <w:jc w:val="both"/>
        <w:rPr>
          <w:rFonts w:cs="B Nazanin"/>
          <w:sz w:val="24"/>
          <w:szCs w:val="28"/>
        </w:rPr>
      </w:pPr>
      <w:r w:rsidRPr="00C729E1">
        <w:rPr>
          <w:rFonts w:cs="B Nazanin"/>
          <w:sz w:val="24"/>
          <w:szCs w:val="28"/>
          <w:rtl/>
        </w:rPr>
        <w:t>13. درباره اين اثر ر.ك: فرهنگ هاى فارسى به فارسى و</w:t>
      </w:r>
      <w:r w:rsidRPr="00C729E1">
        <w:rPr>
          <w:rFonts w:ascii="Times New Roman" w:hAnsi="Times New Roman" w:cs="Times New Roman" w:hint="cs"/>
          <w:sz w:val="24"/>
          <w:szCs w:val="28"/>
          <w:rtl/>
        </w:rPr>
        <w:t>…</w:t>
      </w:r>
      <w:r>
        <w:rPr>
          <w:rFonts w:cs="B Nazanin"/>
          <w:sz w:val="24"/>
          <w:szCs w:val="28"/>
          <w:rtl/>
        </w:rPr>
        <w:t>،</w:t>
      </w:r>
      <w:r w:rsidRPr="00C729E1">
        <w:rPr>
          <w:rFonts w:cs="B Nazanin"/>
          <w:sz w:val="24"/>
          <w:szCs w:val="28"/>
          <w:rtl/>
        </w:rPr>
        <w:t xml:space="preserve"> </w:t>
      </w:r>
      <w:r w:rsidRPr="00C729E1">
        <w:rPr>
          <w:rFonts w:cs="B Nazanin" w:hint="cs"/>
          <w:sz w:val="24"/>
          <w:szCs w:val="28"/>
          <w:rtl/>
        </w:rPr>
        <w:t>ص</w:t>
      </w:r>
      <w:r w:rsidRPr="00C729E1">
        <w:rPr>
          <w:rFonts w:cs="B Nazanin"/>
          <w:sz w:val="24"/>
          <w:szCs w:val="28"/>
          <w:rtl/>
        </w:rPr>
        <w:t xml:space="preserve"> 73 </w:t>
      </w:r>
      <w:r w:rsidRPr="00C729E1">
        <w:rPr>
          <w:rFonts w:cs="B Nazanin" w:hint="cs"/>
          <w:sz w:val="24"/>
          <w:szCs w:val="28"/>
          <w:rtl/>
        </w:rPr>
        <w:t>ـ</w:t>
      </w:r>
      <w:r w:rsidRPr="00C729E1">
        <w:rPr>
          <w:rFonts w:cs="B Nazanin"/>
          <w:sz w:val="24"/>
          <w:szCs w:val="28"/>
          <w:rtl/>
        </w:rPr>
        <w:t xml:space="preserve"> 74. </w:t>
      </w:r>
      <w:r w:rsidRPr="00C729E1">
        <w:rPr>
          <w:rFonts w:cs="B Nazanin" w:hint="cs"/>
          <w:sz w:val="24"/>
          <w:szCs w:val="28"/>
          <w:rtl/>
        </w:rPr>
        <w:t>دكتر</w:t>
      </w:r>
      <w:r w:rsidRPr="00C729E1">
        <w:rPr>
          <w:rFonts w:cs="B Nazanin"/>
          <w:sz w:val="24"/>
          <w:szCs w:val="28"/>
          <w:rtl/>
        </w:rPr>
        <w:t xml:space="preserve"> </w:t>
      </w:r>
      <w:r w:rsidRPr="00C729E1">
        <w:rPr>
          <w:rFonts w:cs="B Nazanin" w:hint="cs"/>
          <w:sz w:val="24"/>
          <w:szCs w:val="28"/>
          <w:rtl/>
        </w:rPr>
        <w:t>دبيرسياقى</w:t>
      </w:r>
      <w:r w:rsidRPr="00C729E1">
        <w:rPr>
          <w:rFonts w:cs="B Nazanin"/>
          <w:sz w:val="24"/>
          <w:szCs w:val="28"/>
          <w:rtl/>
        </w:rPr>
        <w:t xml:space="preserve"> </w:t>
      </w:r>
      <w:r w:rsidRPr="00C729E1">
        <w:rPr>
          <w:rFonts w:cs="B Nazanin" w:hint="cs"/>
          <w:sz w:val="24"/>
          <w:szCs w:val="28"/>
          <w:rtl/>
        </w:rPr>
        <w:t>خود</w:t>
      </w:r>
      <w:r w:rsidRPr="00C729E1">
        <w:rPr>
          <w:rFonts w:cs="B Nazanin"/>
          <w:sz w:val="24"/>
          <w:szCs w:val="28"/>
          <w:rtl/>
        </w:rPr>
        <w:t xml:space="preserve"> </w:t>
      </w:r>
      <w:r w:rsidRPr="00C729E1">
        <w:rPr>
          <w:rFonts w:cs="B Nazanin" w:hint="cs"/>
          <w:sz w:val="24"/>
          <w:szCs w:val="28"/>
          <w:rtl/>
        </w:rPr>
        <w:t>نسخه</w:t>
      </w:r>
      <w:r w:rsidRPr="00C729E1">
        <w:rPr>
          <w:rFonts w:cs="B Nazanin"/>
          <w:sz w:val="24"/>
          <w:szCs w:val="28"/>
          <w:rtl/>
        </w:rPr>
        <w:t xml:space="preserve"> </w:t>
      </w:r>
      <w:r w:rsidRPr="00C729E1">
        <w:rPr>
          <w:rFonts w:cs="B Nazanin" w:hint="cs"/>
          <w:sz w:val="24"/>
          <w:szCs w:val="28"/>
          <w:rtl/>
        </w:rPr>
        <w:t>اى</w:t>
      </w:r>
      <w:r w:rsidRPr="00C729E1">
        <w:rPr>
          <w:rFonts w:cs="B Nazanin"/>
          <w:sz w:val="24"/>
          <w:szCs w:val="28"/>
          <w:rtl/>
        </w:rPr>
        <w:t xml:space="preserve"> </w:t>
      </w:r>
      <w:r w:rsidRPr="00C729E1">
        <w:rPr>
          <w:rFonts w:cs="B Nazanin" w:hint="cs"/>
          <w:sz w:val="24"/>
          <w:szCs w:val="28"/>
          <w:rtl/>
        </w:rPr>
        <w:t>از</w:t>
      </w:r>
      <w:r w:rsidRPr="00C729E1">
        <w:rPr>
          <w:rFonts w:cs="B Nazanin"/>
          <w:sz w:val="24"/>
          <w:szCs w:val="28"/>
          <w:rtl/>
        </w:rPr>
        <w:t xml:space="preserve"> </w:t>
      </w:r>
      <w:r w:rsidRPr="00C729E1">
        <w:rPr>
          <w:rFonts w:cs="B Nazanin" w:hint="cs"/>
          <w:sz w:val="24"/>
          <w:szCs w:val="28"/>
          <w:rtl/>
        </w:rPr>
        <w:t>اين</w:t>
      </w:r>
      <w:r w:rsidRPr="00C729E1">
        <w:rPr>
          <w:rFonts w:cs="B Nazanin"/>
          <w:sz w:val="24"/>
          <w:szCs w:val="28"/>
          <w:rtl/>
        </w:rPr>
        <w:t xml:space="preserve"> </w:t>
      </w:r>
      <w:r w:rsidRPr="00C729E1">
        <w:rPr>
          <w:rFonts w:cs="B Nazanin" w:hint="cs"/>
          <w:sz w:val="24"/>
          <w:szCs w:val="28"/>
          <w:rtl/>
        </w:rPr>
        <w:t>كتاب</w:t>
      </w:r>
      <w:r w:rsidRPr="00C729E1">
        <w:rPr>
          <w:rFonts w:cs="B Nazanin"/>
          <w:sz w:val="24"/>
          <w:szCs w:val="28"/>
          <w:rtl/>
        </w:rPr>
        <w:t xml:space="preserve"> </w:t>
      </w:r>
      <w:r w:rsidRPr="00C729E1">
        <w:rPr>
          <w:rFonts w:cs="B Nazanin" w:hint="cs"/>
          <w:sz w:val="24"/>
          <w:szCs w:val="28"/>
          <w:rtl/>
        </w:rPr>
        <w:t>را</w:t>
      </w:r>
      <w:r w:rsidRPr="00C729E1">
        <w:rPr>
          <w:rFonts w:cs="B Nazanin"/>
          <w:sz w:val="24"/>
          <w:szCs w:val="28"/>
          <w:rtl/>
        </w:rPr>
        <w:t xml:space="preserve"> </w:t>
      </w:r>
      <w:r w:rsidRPr="00C729E1">
        <w:rPr>
          <w:rFonts w:cs="B Nazanin" w:hint="cs"/>
          <w:sz w:val="24"/>
          <w:szCs w:val="28"/>
          <w:rtl/>
        </w:rPr>
        <w:t>بررسى</w:t>
      </w:r>
      <w:r w:rsidRPr="00C729E1">
        <w:rPr>
          <w:rFonts w:cs="B Nazanin"/>
          <w:sz w:val="24"/>
          <w:szCs w:val="28"/>
          <w:rtl/>
        </w:rPr>
        <w:t xml:space="preserve"> </w:t>
      </w:r>
      <w:r w:rsidRPr="00C729E1">
        <w:rPr>
          <w:rFonts w:cs="B Nazanin" w:hint="cs"/>
          <w:sz w:val="24"/>
          <w:szCs w:val="28"/>
          <w:rtl/>
        </w:rPr>
        <w:t>نكرده</w:t>
      </w:r>
      <w:r w:rsidRPr="00C729E1">
        <w:rPr>
          <w:rFonts w:cs="B Nazanin"/>
          <w:sz w:val="24"/>
          <w:szCs w:val="28"/>
          <w:rtl/>
        </w:rPr>
        <w:t xml:space="preserve"> </w:t>
      </w:r>
      <w:r w:rsidRPr="00C729E1">
        <w:rPr>
          <w:rFonts w:cs="B Nazanin" w:hint="cs"/>
          <w:sz w:val="24"/>
          <w:szCs w:val="28"/>
          <w:rtl/>
        </w:rPr>
        <w:t>است</w:t>
      </w:r>
      <w:r w:rsidRPr="00C729E1">
        <w:rPr>
          <w:rFonts w:cs="B Nazanin"/>
          <w:sz w:val="24"/>
          <w:szCs w:val="28"/>
          <w:rtl/>
        </w:rPr>
        <w:t xml:space="preserve"> </w:t>
      </w:r>
      <w:r w:rsidRPr="00C729E1">
        <w:rPr>
          <w:rFonts w:cs="B Nazanin" w:hint="cs"/>
          <w:sz w:val="24"/>
          <w:szCs w:val="28"/>
          <w:rtl/>
        </w:rPr>
        <w:t>و</w:t>
      </w:r>
      <w:r w:rsidRPr="00C729E1">
        <w:rPr>
          <w:rFonts w:cs="B Nazanin"/>
          <w:sz w:val="24"/>
          <w:szCs w:val="28"/>
          <w:rtl/>
        </w:rPr>
        <w:t xml:space="preserve"> </w:t>
      </w:r>
      <w:r w:rsidRPr="00C729E1">
        <w:rPr>
          <w:rFonts w:cs="B Nazanin" w:hint="cs"/>
          <w:sz w:val="24"/>
          <w:szCs w:val="28"/>
          <w:rtl/>
        </w:rPr>
        <w:t>گفته</w:t>
      </w:r>
      <w:r w:rsidRPr="00C729E1">
        <w:rPr>
          <w:rFonts w:cs="B Nazanin"/>
          <w:sz w:val="24"/>
          <w:szCs w:val="28"/>
          <w:rtl/>
        </w:rPr>
        <w:t xml:space="preserve"> </w:t>
      </w:r>
      <w:r w:rsidRPr="00C729E1">
        <w:rPr>
          <w:rFonts w:cs="B Nazanin" w:hint="cs"/>
          <w:sz w:val="24"/>
          <w:szCs w:val="28"/>
          <w:rtl/>
        </w:rPr>
        <w:t>هاى</w:t>
      </w:r>
      <w:r w:rsidRPr="00C729E1">
        <w:rPr>
          <w:rFonts w:cs="B Nazanin"/>
          <w:sz w:val="24"/>
          <w:szCs w:val="28"/>
          <w:rtl/>
        </w:rPr>
        <w:t xml:space="preserve"> </w:t>
      </w:r>
      <w:r w:rsidRPr="00C729E1">
        <w:rPr>
          <w:rFonts w:cs="B Nazanin" w:hint="cs"/>
          <w:sz w:val="24"/>
          <w:szCs w:val="28"/>
          <w:rtl/>
        </w:rPr>
        <w:t>او</w:t>
      </w:r>
      <w:r w:rsidRPr="00C729E1">
        <w:rPr>
          <w:rFonts w:cs="B Nazanin"/>
          <w:sz w:val="24"/>
          <w:szCs w:val="28"/>
          <w:rtl/>
        </w:rPr>
        <w:t xml:space="preserve"> </w:t>
      </w:r>
      <w:r w:rsidRPr="00C729E1">
        <w:rPr>
          <w:rFonts w:cs="B Nazanin" w:hint="cs"/>
          <w:sz w:val="24"/>
          <w:szCs w:val="28"/>
          <w:rtl/>
        </w:rPr>
        <w:t>به</w:t>
      </w:r>
      <w:r w:rsidRPr="00C729E1">
        <w:rPr>
          <w:rFonts w:cs="B Nazanin"/>
          <w:sz w:val="24"/>
          <w:szCs w:val="28"/>
          <w:rtl/>
        </w:rPr>
        <w:t xml:space="preserve"> </w:t>
      </w:r>
      <w:r w:rsidRPr="00C729E1">
        <w:rPr>
          <w:rFonts w:cs="B Nazanin" w:hint="cs"/>
          <w:sz w:val="24"/>
          <w:szCs w:val="28"/>
          <w:rtl/>
        </w:rPr>
        <w:t>نقل</w:t>
      </w:r>
      <w:r w:rsidRPr="00C729E1">
        <w:rPr>
          <w:rFonts w:cs="B Nazanin"/>
          <w:sz w:val="24"/>
          <w:szCs w:val="28"/>
          <w:rtl/>
        </w:rPr>
        <w:t xml:space="preserve"> </w:t>
      </w:r>
      <w:r w:rsidRPr="00C729E1">
        <w:rPr>
          <w:rFonts w:cs="B Nazanin" w:hint="cs"/>
          <w:sz w:val="24"/>
          <w:szCs w:val="28"/>
          <w:rtl/>
        </w:rPr>
        <w:t>از</w:t>
      </w:r>
      <w:r w:rsidRPr="00C729E1">
        <w:rPr>
          <w:rFonts w:cs="B Nazanin"/>
          <w:sz w:val="24"/>
          <w:szCs w:val="28"/>
          <w:rtl/>
        </w:rPr>
        <w:t xml:space="preserve"> </w:t>
      </w:r>
      <w:r w:rsidRPr="00C729E1">
        <w:rPr>
          <w:rFonts w:cs="B Nazanin" w:hint="cs"/>
          <w:sz w:val="24"/>
          <w:szCs w:val="28"/>
          <w:rtl/>
        </w:rPr>
        <w:t>داعى</w:t>
      </w:r>
      <w:r w:rsidRPr="00C729E1">
        <w:rPr>
          <w:rFonts w:cs="B Nazanin"/>
          <w:sz w:val="24"/>
          <w:szCs w:val="28"/>
          <w:rtl/>
        </w:rPr>
        <w:t xml:space="preserve"> </w:t>
      </w:r>
      <w:r w:rsidRPr="00C729E1">
        <w:rPr>
          <w:rFonts w:cs="B Nazanin" w:hint="cs"/>
          <w:sz w:val="24"/>
          <w:szCs w:val="28"/>
          <w:rtl/>
        </w:rPr>
        <w:t>الاسلام</w:t>
      </w:r>
      <w:r>
        <w:rPr>
          <w:rFonts w:cs="B Nazanin"/>
          <w:sz w:val="24"/>
          <w:szCs w:val="28"/>
          <w:rtl/>
        </w:rPr>
        <w:t>،</w:t>
      </w:r>
      <w:r w:rsidRPr="00C729E1">
        <w:rPr>
          <w:rFonts w:cs="B Nazanin"/>
          <w:sz w:val="24"/>
          <w:szCs w:val="28"/>
          <w:rtl/>
        </w:rPr>
        <w:t xml:space="preserve"> </w:t>
      </w:r>
      <w:r w:rsidRPr="00C729E1">
        <w:rPr>
          <w:rFonts w:cs="B Nazanin" w:hint="cs"/>
          <w:sz w:val="24"/>
          <w:szCs w:val="28"/>
          <w:rtl/>
        </w:rPr>
        <w:t>صاحب</w:t>
      </w:r>
      <w:r w:rsidRPr="00C729E1">
        <w:rPr>
          <w:rFonts w:cs="B Nazanin"/>
          <w:sz w:val="24"/>
          <w:szCs w:val="28"/>
          <w:rtl/>
        </w:rPr>
        <w:t xml:space="preserve"> </w:t>
      </w:r>
      <w:r w:rsidRPr="00C729E1">
        <w:rPr>
          <w:rFonts w:cs="B Nazanin" w:hint="cs"/>
          <w:sz w:val="24"/>
          <w:szCs w:val="28"/>
          <w:rtl/>
        </w:rPr>
        <w:t>فرهنگ</w:t>
      </w:r>
      <w:r w:rsidRPr="00C729E1">
        <w:rPr>
          <w:rFonts w:cs="B Nazanin"/>
          <w:sz w:val="24"/>
          <w:szCs w:val="28"/>
          <w:rtl/>
        </w:rPr>
        <w:t xml:space="preserve"> </w:t>
      </w:r>
      <w:r w:rsidRPr="00C729E1">
        <w:rPr>
          <w:rFonts w:cs="B Nazanin" w:hint="cs"/>
          <w:sz w:val="24"/>
          <w:szCs w:val="28"/>
          <w:rtl/>
        </w:rPr>
        <w:t>نظام</w:t>
      </w:r>
      <w:r w:rsidRPr="00C729E1">
        <w:rPr>
          <w:rFonts w:cs="B Nazanin"/>
          <w:sz w:val="24"/>
          <w:szCs w:val="28"/>
          <w:rtl/>
        </w:rPr>
        <w:t xml:space="preserve"> </w:t>
      </w:r>
      <w:r w:rsidRPr="00C729E1">
        <w:rPr>
          <w:rFonts w:cs="B Nazanin" w:hint="cs"/>
          <w:sz w:val="24"/>
          <w:szCs w:val="28"/>
          <w:rtl/>
        </w:rPr>
        <w:t>است</w:t>
      </w:r>
      <w:r>
        <w:rPr>
          <w:rFonts w:cs="B Nazanin"/>
          <w:sz w:val="24"/>
          <w:szCs w:val="28"/>
          <w:rtl/>
        </w:rPr>
        <w:t>؛</w:t>
      </w:r>
      <w:r w:rsidRPr="00C729E1">
        <w:rPr>
          <w:rFonts w:cs="B Nazanin"/>
          <w:sz w:val="24"/>
          <w:szCs w:val="28"/>
          <w:rtl/>
        </w:rPr>
        <w:t xml:space="preserve"> </w:t>
      </w:r>
      <w:r w:rsidRPr="00C729E1">
        <w:rPr>
          <w:rFonts w:cs="B Nazanin" w:hint="cs"/>
          <w:sz w:val="24"/>
          <w:szCs w:val="28"/>
          <w:rtl/>
        </w:rPr>
        <w:t>در</w:t>
      </w:r>
      <w:r w:rsidRPr="00C729E1">
        <w:rPr>
          <w:rFonts w:cs="B Nazanin"/>
          <w:sz w:val="24"/>
          <w:szCs w:val="28"/>
          <w:rtl/>
        </w:rPr>
        <w:t xml:space="preserve"> </w:t>
      </w:r>
      <w:r w:rsidRPr="00C729E1">
        <w:rPr>
          <w:rFonts w:cs="B Nazanin" w:hint="cs"/>
          <w:sz w:val="24"/>
          <w:szCs w:val="28"/>
          <w:rtl/>
        </w:rPr>
        <w:t>حالى</w:t>
      </w:r>
      <w:r w:rsidRPr="00C729E1">
        <w:rPr>
          <w:rFonts w:cs="B Nazanin"/>
          <w:sz w:val="24"/>
          <w:szCs w:val="28"/>
          <w:rtl/>
        </w:rPr>
        <w:t xml:space="preserve"> </w:t>
      </w:r>
      <w:r w:rsidRPr="00C729E1">
        <w:rPr>
          <w:rFonts w:cs="B Nazanin" w:hint="cs"/>
          <w:sz w:val="24"/>
          <w:szCs w:val="28"/>
          <w:rtl/>
        </w:rPr>
        <w:t>كه</w:t>
      </w:r>
      <w:r w:rsidRPr="00C729E1">
        <w:rPr>
          <w:rFonts w:cs="B Nazanin"/>
          <w:sz w:val="24"/>
          <w:szCs w:val="28"/>
          <w:rtl/>
        </w:rPr>
        <w:t xml:space="preserve"> </w:t>
      </w:r>
      <w:r w:rsidRPr="00C729E1">
        <w:rPr>
          <w:rFonts w:cs="B Nazanin" w:hint="cs"/>
          <w:sz w:val="24"/>
          <w:szCs w:val="28"/>
          <w:rtl/>
        </w:rPr>
        <w:t>نسخه</w:t>
      </w:r>
      <w:r w:rsidRPr="00C729E1">
        <w:rPr>
          <w:rFonts w:cs="B Nazanin"/>
          <w:sz w:val="24"/>
          <w:szCs w:val="28"/>
          <w:rtl/>
        </w:rPr>
        <w:t xml:space="preserve"> </w:t>
      </w:r>
      <w:r w:rsidRPr="00C729E1">
        <w:rPr>
          <w:rFonts w:cs="B Nazanin" w:hint="cs"/>
          <w:sz w:val="24"/>
          <w:szCs w:val="28"/>
          <w:rtl/>
        </w:rPr>
        <w:t>اى</w:t>
      </w:r>
      <w:r w:rsidRPr="00C729E1">
        <w:rPr>
          <w:rFonts w:cs="B Nazanin"/>
          <w:sz w:val="24"/>
          <w:szCs w:val="28"/>
          <w:rtl/>
        </w:rPr>
        <w:t xml:space="preserve"> </w:t>
      </w:r>
      <w:r w:rsidRPr="00C729E1">
        <w:rPr>
          <w:rFonts w:cs="B Nazanin" w:hint="cs"/>
          <w:sz w:val="24"/>
          <w:szCs w:val="28"/>
          <w:rtl/>
        </w:rPr>
        <w:t>از</w:t>
      </w:r>
      <w:r w:rsidRPr="00C729E1">
        <w:rPr>
          <w:rFonts w:cs="B Nazanin"/>
          <w:sz w:val="24"/>
          <w:szCs w:val="28"/>
          <w:rtl/>
        </w:rPr>
        <w:t xml:space="preserve"> </w:t>
      </w:r>
      <w:r w:rsidRPr="00C729E1">
        <w:rPr>
          <w:rFonts w:cs="B Nazanin" w:hint="cs"/>
          <w:sz w:val="24"/>
          <w:szCs w:val="28"/>
          <w:rtl/>
        </w:rPr>
        <w:t>اين</w:t>
      </w:r>
      <w:r w:rsidRPr="00C729E1">
        <w:rPr>
          <w:rFonts w:cs="B Nazanin"/>
          <w:sz w:val="24"/>
          <w:szCs w:val="28"/>
          <w:rtl/>
        </w:rPr>
        <w:t xml:space="preserve"> </w:t>
      </w:r>
      <w:r w:rsidRPr="00C729E1">
        <w:rPr>
          <w:rFonts w:cs="B Nazanin" w:hint="cs"/>
          <w:sz w:val="24"/>
          <w:szCs w:val="28"/>
          <w:rtl/>
        </w:rPr>
        <w:t>كتاب</w:t>
      </w:r>
      <w:r w:rsidRPr="00C729E1">
        <w:rPr>
          <w:rFonts w:cs="B Nazanin"/>
          <w:sz w:val="24"/>
          <w:szCs w:val="28"/>
          <w:rtl/>
        </w:rPr>
        <w:t xml:space="preserve"> </w:t>
      </w:r>
      <w:r w:rsidRPr="00C729E1">
        <w:rPr>
          <w:rFonts w:cs="B Nazanin" w:hint="cs"/>
          <w:sz w:val="24"/>
          <w:szCs w:val="28"/>
          <w:rtl/>
        </w:rPr>
        <w:t>در</w:t>
      </w:r>
      <w:r w:rsidRPr="00C729E1">
        <w:rPr>
          <w:rFonts w:cs="B Nazanin"/>
          <w:sz w:val="24"/>
          <w:szCs w:val="28"/>
          <w:rtl/>
        </w:rPr>
        <w:t xml:space="preserve"> </w:t>
      </w:r>
      <w:r w:rsidRPr="00C729E1">
        <w:rPr>
          <w:rFonts w:cs="B Nazanin" w:hint="cs"/>
          <w:sz w:val="24"/>
          <w:szCs w:val="28"/>
          <w:rtl/>
        </w:rPr>
        <w:t>دانشگاه</w:t>
      </w:r>
      <w:r w:rsidRPr="00C729E1">
        <w:rPr>
          <w:rFonts w:cs="B Nazanin"/>
          <w:sz w:val="24"/>
          <w:szCs w:val="28"/>
          <w:rtl/>
        </w:rPr>
        <w:t xml:space="preserve"> </w:t>
      </w:r>
      <w:r w:rsidRPr="00C729E1">
        <w:rPr>
          <w:rFonts w:cs="B Nazanin" w:hint="cs"/>
          <w:sz w:val="24"/>
          <w:szCs w:val="28"/>
          <w:rtl/>
        </w:rPr>
        <w:t>تهران</w:t>
      </w:r>
      <w:r w:rsidRPr="00C729E1">
        <w:rPr>
          <w:rFonts w:cs="B Nazanin"/>
          <w:sz w:val="24"/>
          <w:szCs w:val="28"/>
          <w:rtl/>
        </w:rPr>
        <w:t xml:space="preserve"> </w:t>
      </w:r>
      <w:r w:rsidRPr="00C729E1">
        <w:rPr>
          <w:rFonts w:cs="B Nazanin" w:hint="cs"/>
          <w:sz w:val="24"/>
          <w:szCs w:val="28"/>
          <w:rtl/>
        </w:rPr>
        <w:t>نگهدارى</w:t>
      </w:r>
      <w:r w:rsidRPr="00C729E1">
        <w:rPr>
          <w:rFonts w:cs="B Nazanin"/>
          <w:sz w:val="24"/>
          <w:szCs w:val="28"/>
          <w:rtl/>
        </w:rPr>
        <w:t xml:space="preserve"> </w:t>
      </w:r>
      <w:r w:rsidRPr="00C729E1">
        <w:rPr>
          <w:rFonts w:cs="B Nazanin" w:hint="cs"/>
          <w:sz w:val="24"/>
          <w:szCs w:val="28"/>
          <w:rtl/>
        </w:rPr>
        <w:t>مى</w:t>
      </w:r>
      <w:r w:rsidRPr="00C729E1">
        <w:rPr>
          <w:rFonts w:cs="B Nazanin"/>
          <w:sz w:val="24"/>
          <w:szCs w:val="28"/>
          <w:rtl/>
        </w:rPr>
        <w:t xml:space="preserve"> </w:t>
      </w:r>
      <w:r w:rsidRPr="00C729E1">
        <w:rPr>
          <w:rFonts w:cs="B Nazanin" w:hint="cs"/>
          <w:sz w:val="24"/>
          <w:szCs w:val="28"/>
          <w:rtl/>
        </w:rPr>
        <w:t>شود</w:t>
      </w:r>
      <w:r w:rsidRPr="00C729E1">
        <w:rPr>
          <w:rFonts w:cs="B Nazanin"/>
          <w:sz w:val="24"/>
          <w:szCs w:val="28"/>
          <w:rtl/>
        </w:rPr>
        <w:t xml:space="preserve">: </w:t>
      </w:r>
      <w:r w:rsidRPr="00C729E1">
        <w:rPr>
          <w:rFonts w:cs="B Nazanin" w:hint="cs"/>
          <w:sz w:val="24"/>
          <w:szCs w:val="28"/>
          <w:rtl/>
        </w:rPr>
        <w:t>فهرست</w:t>
      </w:r>
      <w:r w:rsidRPr="00C729E1">
        <w:rPr>
          <w:rFonts w:cs="B Nazanin"/>
          <w:sz w:val="24"/>
          <w:szCs w:val="28"/>
          <w:rtl/>
        </w:rPr>
        <w:t xml:space="preserve"> </w:t>
      </w:r>
      <w:r w:rsidRPr="00C729E1">
        <w:rPr>
          <w:rFonts w:cs="B Nazanin" w:hint="cs"/>
          <w:sz w:val="24"/>
          <w:szCs w:val="28"/>
          <w:rtl/>
        </w:rPr>
        <w:t>نسخه</w:t>
      </w:r>
      <w:r w:rsidRPr="00C729E1">
        <w:rPr>
          <w:rFonts w:cs="B Nazanin"/>
          <w:sz w:val="24"/>
          <w:szCs w:val="28"/>
          <w:rtl/>
        </w:rPr>
        <w:t xml:space="preserve"> هاى خطّى كتابخانه مركزى دانشگاه تهران</w:t>
      </w:r>
      <w:r>
        <w:rPr>
          <w:rFonts w:cs="B Nazanin"/>
          <w:sz w:val="24"/>
          <w:szCs w:val="28"/>
          <w:rtl/>
        </w:rPr>
        <w:t>،</w:t>
      </w:r>
      <w:r w:rsidRPr="00C729E1">
        <w:rPr>
          <w:rFonts w:cs="B Nazanin"/>
          <w:sz w:val="24"/>
          <w:szCs w:val="28"/>
          <w:rtl/>
        </w:rPr>
        <w:t xml:space="preserve"> محمد تقى دانش پژوه</w:t>
      </w:r>
      <w:r>
        <w:rPr>
          <w:rFonts w:cs="B Nazanin"/>
          <w:sz w:val="24"/>
          <w:szCs w:val="28"/>
          <w:rtl/>
        </w:rPr>
        <w:t>،</w:t>
      </w:r>
      <w:r w:rsidRPr="00C729E1">
        <w:rPr>
          <w:rFonts w:cs="B Nazanin"/>
          <w:sz w:val="24"/>
          <w:szCs w:val="28"/>
          <w:rtl/>
        </w:rPr>
        <w:t xml:space="preserve"> ج 15</w:t>
      </w:r>
      <w:r>
        <w:rPr>
          <w:rFonts w:cs="B Nazanin"/>
          <w:sz w:val="24"/>
          <w:szCs w:val="28"/>
          <w:rtl/>
        </w:rPr>
        <w:t>،</w:t>
      </w:r>
      <w:r w:rsidRPr="00C729E1">
        <w:rPr>
          <w:rFonts w:cs="B Nazanin"/>
          <w:sz w:val="24"/>
          <w:szCs w:val="28"/>
          <w:rtl/>
        </w:rPr>
        <w:t xml:space="preserve"> 1345</w:t>
      </w:r>
      <w:r>
        <w:rPr>
          <w:rFonts w:cs="B Nazanin"/>
          <w:sz w:val="24"/>
          <w:szCs w:val="28"/>
          <w:rtl/>
        </w:rPr>
        <w:t>،</w:t>
      </w:r>
      <w:r w:rsidRPr="00C729E1">
        <w:rPr>
          <w:rFonts w:cs="B Nazanin"/>
          <w:sz w:val="24"/>
          <w:szCs w:val="28"/>
          <w:rtl/>
        </w:rPr>
        <w:t xml:space="preserve"> ص 4213 ـ 4214 (شماره 5352).</w:t>
      </w:r>
    </w:p>
    <w:p w:rsidR="00C729E1" w:rsidRPr="00C729E1" w:rsidRDefault="00C729E1" w:rsidP="00C729E1">
      <w:pPr>
        <w:jc w:val="both"/>
        <w:rPr>
          <w:rFonts w:cs="B Nazanin"/>
          <w:sz w:val="24"/>
          <w:szCs w:val="28"/>
        </w:rPr>
      </w:pPr>
      <w:r w:rsidRPr="00C729E1">
        <w:rPr>
          <w:rFonts w:cs="B Nazanin"/>
          <w:sz w:val="24"/>
          <w:szCs w:val="28"/>
          <w:rtl/>
        </w:rPr>
        <w:t>14. فرهنگ هاى فارسى به فارسى و</w:t>
      </w:r>
      <w:r w:rsidRPr="00C729E1">
        <w:rPr>
          <w:rFonts w:ascii="Times New Roman" w:hAnsi="Times New Roman" w:cs="Times New Roman" w:hint="cs"/>
          <w:sz w:val="24"/>
          <w:szCs w:val="28"/>
          <w:rtl/>
        </w:rPr>
        <w:t>…</w:t>
      </w:r>
      <w:r>
        <w:rPr>
          <w:rFonts w:cs="B Nazanin"/>
          <w:sz w:val="24"/>
          <w:szCs w:val="28"/>
          <w:rtl/>
        </w:rPr>
        <w:t>،</w:t>
      </w:r>
      <w:r w:rsidRPr="00C729E1">
        <w:rPr>
          <w:rFonts w:cs="B Nazanin"/>
          <w:sz w:val="24"/>
          <w:szCs w:val="28"/>
          <w:rtl/>
        </w:rPr>
        <w:t xml:space="preserve"> </w:t>
      </w:r>
      <w:r w:rsidRPr="00C729E1">
        <w:rPr>
          <w:rFonts w:cs="B Nazanin" w:hint="cs"/>
          <w:sz w:val="24"/>
          <w:szCs w:val="28"/>
          <w:rtl/>
        </w:rPr>
        <w:t>ص</w:t>
      </w:r>
      <w:r w:rsidRPr="00C729E1">
        <w:rPr>
          <w:rFonts w:cs="B Nazanin"/>
          <w:sz w:val="24"/>
          <w:szCs w:val="28"/>
          <w:rtl/>
        </w:rPr>
        <w:t xml:space="preserve"> 73.</w:t>
      </w:r>
    </w:p>
    <w:p w:rsidR="00C729E1" w:rsidRPr="00C729E1" w:rsidRDefault="00C729E1" w:rsidP="00C729E1">
      <w:pPr>
        <w:jc w:val="both"/>
        <w:rPr>
          <w:rFonts w:cs="B Nazanin"/>
          <w:sz w:val="24"/>
          <w:szCs w:val="28"/>
        </w:rPr>
      </w:pPr>
      <w:r w:rsidRPr="00C729E1">
        <w:rPr>
          <w:rFonts w:cs="B Nazanin"/>
          <w:sz w:val="24"/>
          <w:szCs w:val="28"/>
          <w:rtl/>
        </w:rPr>
        <w:t>15. فهرست نسخه هاى خطّى فارسى</w:t>
      </w:r>
      <w:r>
        <w:rPr>
          <w:rFonts w:cs="B Nazanin"/>
          <w:sz w:val="24"/>
          <w:szCs w:val="28"/>
          <w:rtl/>
        </w:rPr>
        <w:t>،</w:t>
      </w:r>
      <w:r w:rsidRPr="00C729E1">
        <w:rPr>
          <w:rFonts w:cs="B Nazanin"/>
          <w:sz w:val="24"/>
          <w:szCs w:val="28"/>
          <w:rtl/>
        </w:rPr>
        <w:t xml:space="preserve"> احمد منزوى</w:t>
      </w:r>
      <w:r>
        <w:rPr>
          <w:rFonts w:cs="B Nazanin"/>
          <w:sz w:val="24"/>
          <w:szCs w:val="28"/>
          <w:rtl/>
        </w:rPr>
        <w:t>،</w:t>
      </w:r>
      <w:r w:rsidRPr="00C729E1">
        <w:rPr>
          <w:rFonts w:cs="B Nazanin"/>
          <w:sz w:val="24"/>
          <w:szCs w:val="28"/>
          <w:rtl/>
        </w:rPr>
        <w:t xml:space="preserve"> ج 3</w:t>
      </w:r>
      <w:r>
        <w:rPr>
          <w:rFonts w:cs="B Nazanin"/>
          <w:sz w:val="24"/>
          <w:szCs w:val="28"/>
          <w:rtl/>
        </w:rPr>
        <w:t>،</w:t>
      </w:r>
      <w:r w:rsidRPr="00C729E1">
        <w:rPr>
          <w:rFonts w:cs="B Nazanin"/>
          <w:sz w:val="24"/>
          <w:szCs w:val="28"/>
          <w:rtl/>
        </w:rPr>
        <w:t xml:space="preserve"> ص 1997ـ 1998.</w:t>
      </w:r>
    </w:p>
    <w:p w:rsidR="00C729E1" w:rsidRPr="00C729E1" w:rsidRDefault="00C729E1" w:rsidP="00C729E1">
      <w:pPr>
        <w:jc w:val="both"/>
        <w:rPr>
          <w:rFonts w:cs="B Nazanin"/>
          <w:sz w:val="24"/>
          <w:szCs w:val="28"/>
        </w:rPr>
      </w:pPr>
      <w:r w:rsidRPr="00C729E1">
        <w:rPr>
          <w:rFonts w:cs="B Nazanin"/>
          <w:sz w:val="24"/>
          <w:szCs w:val="28"/>
          <w:rtl/>
        </w:rPr>
        <w:t xml:space="preserve">16. فرهنگ هاى فارسى به فارسى و </w:t>
      </w:r>
      <w:r w:rsidRPr="00C729E1">
        <w:rPr>
          <w:rFonts w:ascii="Times New Roman" w:hAnsi="Times New Roman" w:cs="Times New Roman" w:hint="cs"/>
          <w:sz w:val="24"/>
          <w:szCs w:val="28"/>
          <w:rtl/>
        </w:rPr>
        <w:t>…</w:t>
      </w:r>
      <w:r>
        <w:rPr>
          <w:rFonts w:cs="B Nazanin"/>
          <w:sz w:val="24"/>
          <w:szCs w:val="28"/>
          <w:rtl/>
        </w:rPr>
        <w:t>،</w:t>
      </w:r>
      <w:r w:rsidRPr="00C729E1">
        <w:rPr>
          <w:rFonts w:cs="B Nazanin"/>
          <w:sz w:val="24"/>
          <w:szCs w:val="28"/>
          <w:rtl/>
        </w:rPr>
        <w:t xml:space="preserve"> 62 </w:t>
      </w:r>
      <w:r w:rsidRPr="00C729E1">
        <w:rPr>
          <w:rFonts w:cs="B Nazanin" w:hint="cs"/>
          <w:sz w:val="24"/>
          <w:szCs w:val="28"/>
          <w:rtl/>
        </w:rPr>
        <w:t>ـ</w:t>
      </w:r>
      <w:r w:rsidRPr="00C729E1">
        <w:rPr>
          <w:rFonts w:cs="B Nazanin"/>
          <w:sz w:val="24"/>
          <w:szCs w:val="28"/>
          <w:rtl/>
        </w:rPr>
        <w:t xml:space="preserve"> 69.</w:t>
      </w:r>
    </w:p>
    <w:p w:rsidR="00C729E1" w:rsidRPr="00C729E1" w:rsidRDefault="00C729E1" w:rsidP="00C729E1">
      <w:pPr>
        <w:jc w:val="both"/>
        <w:rPr>
          <w:rFonts w:cs="B Nazanin"/>
          <w:sz w:val="24"/>
          <w:szCs w:val="28"/>
        </w:rPr>
      </w:pPr>
      <w:r w:rsidRPr="00C729E1">
        <w:rPr>
          <w:rFonts w:cs="B Nazanin"/>
          <w:sz w:val="24"/>
          <w:szCs w:val="28"/>
          <w:rtl/>
        </w:rPr>
        <w:t>17. به اين مشخصات: شرفنامه مَنْيَرى يا فرهنگ ابراهيمى</w:t>
      </w:r>
      <w:r>
        <w:rPr>
          <w:rFonts w:cs="B Nazanin"/>
          <w:sz w:val="24"/>
          <w:szCs w:val="28"/>
          <w:rtl/>
        </w:rPr>
        <w:t>،</w:t>
      </w:r>
      <w:r w:rsidRPr="00C729E1">
        <w:rPr>
          <w:rFonts w:cs="B Nazanin"/>
          <w:sz w:val="24"/>
          <w:szCs w:val="28"/>
          <w:rtl/>
        </w:rPr>
        <w:t xml:space="preserve"> گردآورى ابراهيم قوام فاروقى</w:t>
      </w:r>
      <w:r>
        <w:rPr>
          <w:rFonts w:cs="B Nazanin"/>
          <w:sz w:val="24"/>
          <w:szCs w:val="28"/>
          <w:rtl/>
        </w:rPr>
        <w:t>،</w:t>
      </w:r>
      <w:r w:rsidRPr="00C729E1">
        <w:rPr>
          <w:rFonts w:cs="B Nazanin"/>
          <w:sz w:val="24"/>
          <w:szCs w:val="28"/>
          <w:rtl/>
        </w:rPr>
        <w:t xml:space="preserve"> مقابله نسخ</w:t>
      </w:r>
      <w:r>
        <w:rPr>
          <w:rFonts w:cs="B Nazanin"/>
          <w:sz w:val="24"/>
          <w:szCs w:val="28"/>
          <w:rtl/>
        </w:rPr>
        <w:t>،</w:t>
      </w:r>
      <w:r w:rsidRPr="00C729E1">
        <w:rPr>
          <w:rFonts w:cs="B Nazanin"/>
          <w:sz w:val="24"/>
          <w:szCs w:val="28"/>
          <w:rtl/>
        </w:rPr>
        <w:t xml:space="preserve"> تصحيح</w:t>
      </w:r>
      <w:r>
        <w:rPr>
          <w:rFonts w:cs="B Nazanin"/>
          <w:sz w:val="24"/>
          <w:szCs w:val="28"/>
          <w:rtl/>
        </w:rPr>
        <w:t>،</w:t>
      </w:r>
      <w:r w:rsidRPr="00C729E1">
        <w:rPr>
          <w:rFonts w:cs="B Nazanin"/>
          <w:sz w:val="24"/>
          <w:szCs w:val="28"/>
          <w:rtl/>
        </w:rPr>
        <w:t xml:space="preserve"> مقدمه و تعليقات: دكتر حكيمه دبيران</w:t>
      </w:r>
      <w:r>
        <w:rPr>
          <w:rFonts w:cs="B Nazanin"/>
          <w:sz w:val="24"/>
          <w:szCs w:val="28"/>
          <w:rtl/>
        </w:rPr>
        <w:t>،</w:t>
      </w:r>
      <w:r w:rsidRPr="00C729E1">
        <w:rPr>
          <w:rFonts w:cs="B Nazanin"/>
          <w:sz w:val="24"/>
          <w:szCs w:val="28"/>
          <w:rtl/>
        </w:rPr>
        <w:t xml:space="preserve"> پژوهشگاه علوم انسانى و مطالعات فرهنگى</w:t>
      </w:r>
      <w:r>
        <w:rPr>
          <w:rFonts w:cs="B Nazanin"/>
          <w:sz w:val="24"/>
          <w:szCs w:val="28"/>
          <w:rtl/>
        </w:rPr>
        <w:t>،</w:t>
      </w:r>
      <w:r w:rsidRPr="00C729E1">
        <w:rPr>
          <w:rFonts w:cs="B Nazanin"/>
          <w:sz w:val="24"/>
          <w:szCs w:val="28"/>
          <w:rtl/>
        </w:rPr>
        <w:t xml:space="preserve"> جلد يكم</w:t>
      </w:r>
      <w:r>
        <w:rPr>
          <w:rFonts w:cs="B Nazanin"/>
          <w:sz w:val="24"/>
          <w:szCs w:val="28"/>
          <w:rtl/>
        </w:rPr>
        <w:t>،</w:t>
      </w:r>
      <w:r w:rsidRPr="00C729E1">
        <w:rPr>
          <w:rFonts w:cs="B Nazanin"/>
          <w:sz w:val="24"/>
          <w:szCs w:val="28"/>
          <w:rtl/>
        </w:rPr>
        <w:t xml:space="preserve"> چاپ اول</w:t>
      </w:r>
      <w:r>
        <w:rPr>
          <w:rFonts w:cs="B Nazanin"/>
          <w:sz w:val="24"/>
          <w:szCs w:val="28"/>
          <w:rtl/>
        </w:rPr>
        <w:t>،</w:t>
      </w:r>
      <w:r w:rsidRPr="00C729E1">
        <w:rPr>
          <w:rFonts w:cs="B Nazanin"/>
          <w:sz w:val="24"/>
          <w:szCs w:val="28"/>
          <w:rtl/>
        </w:rPr>
        <w:t xml:space="preserve"> 1385.</w:t>
      </w:r>
    </w:p>
    <w:p w:rsidR="00C729E1" w:rsidRPr="00C729E1" w:rsidRDefault="00C729E1" w:rsidP="00C729E1">
      <w:pPr>
        <w:jc w:val="both"/>
        <w:rPr>
          <w:rFonts w:cs="B Nazanin"/>
          <w:sz w:val="24"/>
          <w:szCs w:val="28"/>
        </w:rPr>
      </w:pPr>
      <w:r w:rsidRPr="00C729E1">
        <w:rPr>
          <w:rFonts w:cs="B Nazanin"/>
          <w:sz w:val="24"/>
          <w:szCs w:val="28"/>
          <w:rtl/>
        </w:rPr>
        <w:t>18. در صفحه هفده مقدمه</w:t>
      </w:r>
      <w:r>
        <w:rPr>
          <w:rFonts w:cs="B Nazanin"/>
          <w:sz w:val="24"/>
          <w:szCs w:val="28"/>
          <w:rtl/>
        </w:rPr>
        <w:t>،</w:t>
      </w:r>
      <w:r w:rsidRPr="00C729E1">
        <w:rPr>
          <w:rFonts w:cs="B Nazanin"/>
          <w:sz w:val="24"/>
          <w:szCs w:val="28"/>
          <w:rtl/>
        </w:rPr>
        <w:t xml:space="preserve"> كه با حروف درشت تايپ نشده و مشخص نيست.</w:t>
      </w:r>
    </w:p>
    <w:p w:rsidR="00C729E1" w:rsidRPr="00C729E1" w:rsidRDefault="00C729E1" w:rsidP="00C729E1">
      <w:pPr>
        <w:jc w:val="both"/>
        <w:rPr>
          <w:rFonts w:cs="B Nazanin"/>
          <w:sz w:val="24"/>
          <w:szCs w:val="28"/>
        </w:rPr>
      </w:pPr>
      <w:r w:rsidRPr="00C729E1">
        <w:rPr>
          <w:rFonts w:cs="B Nazanin"/>
          <w:sz w:val="24"/>
          <w:szCs w:val="28"/>
          <w:rtl/>
        </w:rPr>
        <w:t>19. ر.ك: پاورقى شماره 2 آغاز مقاله.</w:t>
      </w:r>
    </w:p>
    <w:p w:rsidR="00C729E1" w:rsidRPr="00C729E1" w:rsidRDefault="00C729E1" w:rsidP="00C729E1">
      <w:pPr>
        <w:jc w:val="both"/>
        <w:rPr>
          <w:rFonts w:cs="B Nazanin"/>
          <w:sz w:val="24"/>
          <w:szCs w:val="28"/>
        </w:rPr>
      </w:pPr>
      <w:r w:rsidRPr="00C729E1">
        <w:rPr>
          <w:rFonts w:cs="B Nazanin"/>
          <w:sz w:val="24"/>
          <w:szCs w:val="28"/>
          <w:rtl/>
        </w:rPr>
        <w:t>20. مثلاً ر.ك: ص138</w:t>
      </w:r>
      <w:r>
        <w:rPr>
          <w:rFonts w:cs="B Nazanin"/>
          <w:sz w:val="24"/>
          <w:szCs w:val="28"/>
          <w:rtl/>
        </w:rPr>
        <w:t>،</w:t>
      </w:r>
      <w:r w:rsidRPr="00C729E1">
        <w:rPr>
          <w:rFonts w:cs="B Nazanin"/>
          <w:sz w:val="24"/>
          <w:szCs w:val="28"/>
          <w:rtl/>
        </w:rPr>
        <w:t xml:space="preserve"> 159 و 436. </w:t>
      </w:r>
    </w:p>
    <w:p w:rsidR="00C729E1" w:rsidRPr="00C729E1" w:rsidRDefault="00C729E1" w:rsidP="00C729E1">
      <w:pPr>
        <w:jc w:val="both"/>
        <w:rPr>
          <w:rFonts w:cs="B Nazanin"/>
          <w:sz w:val="24"/>
          <w:szCs w:val="28"/>
        </w:rPr>
      </w:pPr>
      <w:r w:rsidRPr="00C729E1">
        <w:rPr>
          <w:rFonts w:cs="B Nazanin"/>
          <w:sz w:val="24"/>
          <w:szCs w:val="28"/>
          <w:rtl/>
        </w:rPr>
        <w:t>21. گويا شماره ثبت نسخه است. بايد شماره اى كه در فهرست مجلس يا دانشگاه به آن شماره شناخته شده</w:t>
      </w:r>
      <w:r>
        <w:rPr>
          <w:rFonts w:cs="B Nazanin"/>
          <w:sz w:val="24"/>
          <w:szCs w:val="28"/>
          <w:rtl/>
        </w:rPr>
        <w:t>،</w:t>
      </w:r>
      <w:r w:rsidRPr="00C729E1">
        <w:rPr>
          <w:rFonts w:cs="B Nazanin"/>
          <w:sz w:val="24"/>
          <w:szCs w:val="28"/>
          <w:rtl/>
        </w:rPr>
        <w:t xml:space="preserve"> ذكر مى شد. </w:t>
      </w:r>
    </w:p>
    <w:p w:rsidR="00C729E1" w:rsidRPr="00C729E1" w:rsidRDefault="00C729E1" w:rsidP="00C729E1">
      <w:pPr>
        <w:jc w:val="both"/>
        <w:rPr>
          <w:rFonts w:cs="B Nazanin"/>
          <w:sz w:val="24"/>
          <w:szCs w:val="28"/>
        </w:rPr>
      </w:pPr>
      <w:r w:rsidRPr="00C729E1">
        <w:rPr>
          <w:rFonts w:cs="B Nazanin"/>
          <w:sz w:val="24"/>
          <w:szCs w:val="28"/>
          <w:rtl/>
        </w:rPr>
        <w:t>22. منظور</w:t>
      </w:r>
      <w:r>
        <w:rPr>
          <w:rFonts w:cs="B Nazanin"/>
          <w:sz w:val="24"/>
          <w:szCs w:val="28"/>
          <w:rtl/>
        </w:rPr>
        <w:t>،</w:t>
      </w:r>
      <w:r w:rsidRPr="00C729E1">
        <w:rPr>
          <w:rFonts w:cs="B Nazanin"/>
          <w:sz w:val="24"/>
          <w:szCs w:val="28"/>
          <w:rtl/>
        </w:rPr>
        <w:t xml:space="preserve"> (نامِ خدا) است.</w:t>
      </w:r>
    </w:p>
    <w:p w:rsidR="00C729E1" w:rsidRPr="00C729E1" w:rsidRDefault="00C729E1" w:rsidP="00C729E1">
      <w:pPr>
        <w:jc w:val="both"/>
        <w:rPr>
          <w:rFonts w:cs="B Nazanin"/>
          <w:sz w:val="24"/>
          <w:szCs w:val="28"/>
        </w:rPr>
      </w:pPr>
      <w:r w:rsidRPr="00C729E1">
        <w:rPr>
          <w:rFonts w:cs="B Nazanin"/>
          <w:sz w:val="24"/>
          <w:szCs w:val="28"/>
          <w:rtl/>
        </w:rPr>
        <w:t>23. دواوين شعرايى چون: ظهير فاريابى</w:t>
      </w:r>
      <w:r>
        <w:rPr>
          <w:rFonts w:cs="B Nazanin"/>
          <w:sz w:val="24"/>
          <w:szCs w:val="28"/>
          <w:rtl/>
        </w:rPr>
        <w:t>،</w:t>
      </w:r>
      <w:r w:rsidRPr="00C729E1">
        <w:rPr>
          <w:rFonts w:cs="B Nazanin"/>
          <w:sz w:val="24"/>
          <w:szCs w:val="28"/>
          <w:rtl/>
        </w:rPr>
        <w:t xml:space="preserve"> انورى</w:t>
      </w:r>
      <w:r>
        <w:rPr>
          <w:rFonts w:cs="B Nazanin"/>
          <w:sz w:val="24"/>
          <w:szCs w:val="28"/>
          <w:rtl/>
        </w:rPr>
        <w:t>،</w:t>
      </w:r>
      <w:r w:rsidRPr="00C729E1">
        <w:rPr>
          <w:rFonts w:cs="B Nazanin"/>
          <w:sz w:val="24"/>
          <w:szCs w:val="28"/>
          <w:rtl/>
        </w:rPr>
        <w:t xml:space="preserve"> كمال الدين اسماعيل اصفهانى</w:t>
      </w:r>
      <w:r>
        <w:rPr>
          <w:rFonts w:cs="B Nazanin"/>
          <w:sz w:val="24"/>
          <w:szCs w:val="28"/>
          <w:rtl/>
        </w:rPr>
        <w:t>،</w:t>
      </w:r>
      <w:r w:rsidRPr="00C729E1">
        <w:rPr>
          <w:rFonts w:cs="B Nazanin"/>
          <w:sz w:val="24"/>
          <w:szCs w:val="28"/>
          <w:rtl/>
        </w:rPr>
        <w:t xml:space="preserve"> خاقانى و منظومه هاى نظامى. وجه مشترك اين آثار</w:t>
      </w:r>
      <w:r>
        <w:rPr>
          <w:rFonts w:cs="B Nazanin"/>
          <w:sz w:val="24"/>
          <w:szCs w:val="28"/>
          <w:rtl/>
        </w:rPr>
        <w:t>،</w:t>
      </w:r>
      <w:r w:rsidRPr="00C729E1">
        <w:rPr>
          <w:rFonts w:cs="B Nazanin"/>
          <w:sz w:val="24"/>
          <w:szCs w:val="28"/>
          <w:rtl/>
        </w:rPr>
        <w:t xml:space="preserve"> پيچيده گويى سرايندگان آن است. به نظر مى رسد زمانى كه ايرانيان پس از عهد مغول</w:t>
      </w:r>
      <w:r>
        <w:rPr>
          <w:rFonts w:cs="B Nazanin"/>
          <w:sz w:val="24"/>
          <w:szCs w:val="28"/>
          <w:rtl/>
        </w:rPr>
        <w:t>،</w:t>
      </w:r>
      <w:r w:rsidRPr="00C729E1">
        <w:rPr>
          <w:rFonts w:cs="B Nazanin"/>
          <w:sz w:val="24"/>
          <w:szCs w:val="28"/>
          <w:rtl/>
        </w:rPr>
        <w:t xml:space="preserve"> اوقات خود را در مدارس به بحث هاى نحوى و بلاغى سپرى و ساعت ها بر سر تبصره ها و استثنائات جدال مى كردند</w:t>
      </w:r>
      <w:r>
        <w:rPr>
          <w:rFonts w:cs="B Nazanin"/>
          <w:sz w:val="24"/>
          <w:szCs w:val="28"/>
          <w:rtl/>
        </w:rPr>
        <w:t>،</w:t>
      </w:r>
      <w:r w:rsidRPr="00C729E1">
        <w:rPr>
          <w:rFonts w:cs="B Nazanin"/>
          <w:sz w:val="24"/>
          <w:szCs w:val="28"/>
          <w:rtl/>
        </w:rPr>
        <w:t xml:space="preserve"> در آن ديار بهترين تفنّن</w:t>
      </w:r>
      <w:r>
        <w:rPr>
          <w:rFonts w:cs="B Nazanin"/>
          <w:sz w:val="24"/>
          <w:szCs w:val="28"/>
          <w:rtl/>
        </w:rPr>
        <w:t>،</w:t>
      </w:r>
      <w:r w:rsidRPr="00C729E1">
        <w:rPr>
          <w:rFonts w:cs="B Nazanin"/>
          <w:sz w:val="24"/>
          <w:szCs w:val="28"/>
          <w:rtl/>
        </w:rPr>
        <w:t xml:space="preserve"> حل كردنِ مشكلاتِ اشعار خاقانى و انورى و نظامى بود. بهترين شاهد اين مطلب</w:t>
      </w:r>
      <w:r>
        <w:rPr>
          <w:rFonts w:cs="B Nazanin"/>
          <w:sz w:val="24"/>
          <w:szCs w:val="28"/>
          <w:rtl/>
        </w:rPr>
        <w:t>،</w:t>
      </w:r>
      <w:r w:rsidRPr="00C729E1">
        <w:rPr>
          <w:rFonts w:cs="B Nazanin"/>
          <w:sz w:val="24"/>
          <w:szCs w:val="28"/>
          <w:rtl/>
        </w:rPr>
        <w:t xml:space="preserve"> دست نويس هاى بسيارى است كه از شروح ابيات شاعران مذكور در هندوستان تدوين و استنساخ شده است. همين ميل آنان به حل چنان غوامضى</w:t>
      </w:r>
      <w:r>
        <w:rPr>
          <w:rFonts w:cs="B Nazanin"/>
          <w:sz w:val="24"/>
          <w:szCs w:val="28"/>
          <w:rtl/>
        </w:rPr>
        <w:t>،</w:t>
      </w:r>
      <w:r w:rsidRPr="00C729E1">
        <w:rPr>
          <w:rFonts w:cs="B Nazanin"/>
          <w:sz w:val="24"/>
          <w:szCs w:val="28"/>
          <w:rtl/>
        </w:rPr>
        <w:t xml:space="preserve"> كم كم ذهن جمعى آنان را به سمت معادله سازى هاى منظوم سوق داد</w:t>
      </w:r>
      <w:r>
        <w:rPr>
          <w:rFonts w:cs="B Nazanin"/>
          <w:sz w:val="24"/>
          <w:szCs w:val="28"/>
          <w:rtl/>
        </w:rPr>
        <w:t>؛</w:t>
      </w:r>
      <w:r w:rsidRPr="00C729E1">
        <w:rPr>
          <w:rFonts w:cs="B Nazanin"/>
          <w:sz w:val="24"/>
          <w:szCs w:val="28"/>
          <w:rtl/>
        </w:rPr>
        <w:t xml:space="preserve"> چيزى كه در ادوار بعد به سبكى موسوم به سبك هندى انجاميد. با در نظر گرفتن اين حقيقت</w:t>
      </w:r>
      <w:r>
        <w:rPr>
          <w:rFonts w:cs="B Nazanin"/>
          <w:sz w:val="24"/>
          <w:szCs w:val="28"/>
          <w:rtl/>
        </w:rPr>
        <w:t>،</w:t>
      </w:r>
      <w:r w:rsidRPr="00C729E1">
        <w:rPr>
          <w:rFonts w:cs="B Nazanin"/>
          <w:sz w:val="24"/>
          <w:szCs w:val="28"/>
          <w:rtl/>
        </w:rPr>
        <w:t xml:space="preserve"> مى توان پژوهش هايى نيز در حوزه نسخه شناسى در كشور هند انجام داد و آن را از اين ديدگاه بررسى كرد.</w:t>
      </w:r>
    </w:p>
    <w:p w:rsidR="00C729E1" w:rsidRPr="00C729E1" w:rsidRDefault="00C729E1" w:rsidP="00C729E1">
      <w:pPr>
        <w:jc w:val="both"/>
        <w:rPr>
          <w:rFonts w:cs="B Nazanin"/>
          <w:sz w:val="24"/>
          <w:szCs w:val="28"/>
        </w:rPr>
      </w:pPr>
      <w:r w:rsidRPr="00C729E1">
        <w:rPr>
          <w:rFonts w:cs="B Nazanin"/>
          <w:sz w:val="24"/>
          <w:szCs w:val="28"/>
          <w:rtl/>
        </w:rPr>
        <w:t>24. ص 193</w:t>
      </w:r>
      <w:r>
        <w:rPr>
          <w:rFonts w:cs="B Nazanin"/>
          <w:sz w:val="24"/>
          <w:szCs w:val="28"/>
          <w:rtl/>
        </w:rPr>
        <w:t>،</w:t>
      </w:r>
      <w:r w:rsidRPr="00C729E1">
        <w:rPr>
          <w:rFonts w:cs="B Nazanin"/>
          <w:sz w:val="24"/>
          <w:szCs w:val="28"/>
          <w:rtl/>
        </w:rPr>
        <w:t xml:space="preserve"> ذيل (برهمن) و ص 246 ذيل (پيك).</w:t>
      </w:r>
    </w:p>
    <w:p w:rsidR="00C729E1" w:rsidRPr="00C729E1" w:rsidRDefault="00C729E1" w:rsidP="00C729E1">
      <w:pPr>
        <w:jc w:val="both"/>
        <w:rPr>
          <w:rFonts w:cs="B Nazanin"/>
          <w:sz w:val="24"/>
          <w:szCs w:val="28"/>
        </w:rPr>
      </w:pPr>
      <w:r w:rsidRPr="00C729E1">
        <w:rPr>
          <w:rFonts w:cs="B Nazanin"/>
          <w:sz w:val="24"/>
          <w:szCs w:val="28"/>
          <w:rtl/>
        </w:rPr>
        <w:t>25. منظور هنديان است.</w:t>
      </w:r>
    </w:p>
    <w:p w:rsidR="00C729E1" w:rsidRPr="00C729E1" w:rsidRDefault="00C729E1" w:rsidP="00C729E1">
      <w:pPr>
        <w:jc w:val="both"/>
        <w:rPr>
          <w:rFonts w:cs="B Nazanin"/>
          <w:sz w:val="24"/>
          <w:szCs w:val="28"/>
        </w:rPr>
      </w:pPr>
      <w:r w:rsidRPr="00C729E1">
        <w:rPr>
          <w:rFonts w:cs="B Nazanin"/>
          <w:sz w:val="24"/>
          <w:szCs w:val="28"/>
          <w:rtl/>
        </w:rPr>
        <w:t>26. ص 129.</w:t>
      </w:r>
    </w:p>
    <w:p w:rsidR="00C729E1" w:rsidRPr="00C729E1" w:rsidRDefault="00C729E1" w:rsidP="00C729E1">
      <w:pPr>
        <w:jc w:val="both"/>
        <w:rPr>
          <w:rFonts w:cs="B Nazanin"/>
          <w:sz w:val="24"/>
          <w:szCs w:val="28"/>
        </w:rPr>
      </w:pPr>
      <w:r w:rsidRPr="00C729E1">
        <w:rPr>
          <w:rFonts w:cs="B Nazanin"/>
          <w:sz w:val="24"/>
          <w:szCs w:val="28"/>
          <w:rtl/>
        </w:rPr>
        <w:t>27. در صفحات زير ذيل مدخل هاى: 18 (قطعه اى كه درباره فرق دال و ذال است)</w:t>
      </w:r>
      <w:r>
        <w:rPr>
          <w:rFonts w:cs="B Nazanin"/>
          <w:sz w:val="24"/>
          <w:szCs w:val="28"/>
          <w:rtl/>
        </w:rPr>
        <w:t>،</w:t>
      </w:r>
      <w:r w:rsidRPr="00C729E1">
        <w:rPr>
          <w:rFonts w:cs="B Nazanin"/>
          <w:sz w:val="24"/>
          <w:szCs w:val="28"/>
          <w:rtl/>
        </w:rPr>
        <w:t xml:space="preserve"> 35 (ارديبهشت)</w:t>
      </w:r>
      <w:r>
        <w:rPr>
          <w:rFonts w:cs="B Nazanin"/>
          <w:sz w:val="24"/>
          <w:szCs w:val="28"/>
          <w:rtl/>
        </w:rPr>
        <w:t>،</w:t>
      </w:r>
      <w:r w:rsidRPr="00C729E1">
        <w:rPr>
          <w:rFonts w:cs="B Nazanin"/>
          <w:sz w:val="24"/>
          <w:szCs w:val="28"/>
          <w:rtl/>
        </w:rPr>
        <w:t xml:space="preserve"> 52 (استر)</w:t>
      </w:r>
      <w:r>
        <w:rPr>
          <w:rFonts w:cs="B Nazanin"/>
          <w:sz w:val="24"/>
          <w:szCs w:val="28"/>
          <w:rtl/>
        </w:rPr>
        <w:t>،</w:t>
      </w:r>
      <w:r w:rsidRPr="00C729E1">
        <w:rPr>
          <w:rFonts w:cs="B Nazanin"/>
          <w:sz w:val="24"/>
          <w:szCs w:val="28"/>
          <w:rtl/>
        </w:rPr>
        <w:t xml:space="preserve"> 62 (ارس)</w:t>
      </w:r>
      <w:r>
        <w:rPr>
          <w:rFonts w:cs="B Nazanin"/>
          <w:sz w:val="24"/>
          <w:szCs w:val="28"/>
          <w:rtl/>
        </w:rPr>
        <w:t>،</w:t>
      </w:r>
      <w:r w:rsidRPr="00C729E1">
        <w:rPr>
          <w:rFonts w:cs="B Nazanin"/>
          <w:sz w:val="24"/>
          <w:szCs w:val="28"/>
          <w:rtl/>
        </w:rPr>
        <w:t xml:space="preserve"> 64 (اقليدس)</w:t>
      </w:r>
      <w:r>
        <w:rPr>
          <w:rFonts w:cs="B Nazanin"/>
          <w:sz w:val="24"/>
          <w:szCs w:val="28"/>
          <w:rtl/>
        </w:rPr>
        <w:t>،</w:t>
      </w:r>
      <w:r w:rsidRPr="00C729E1">
        <w:rPr>
          <w:rFonts w:cs="B Nazanin"/>
          <w:sz w:val="24"/>
          <w:szCs w:val="28"/>
          <w:rtl/>
        </w:rPr>
        <w:t xml:space="preserve"> 69 (اياق)</w:t>
      </w:r>
      <w:r>
        <w:rPr>
          <w:rFonts w:cs="B Nazanin"/>
          <w:sz w:val="24"/>
          <w:szCs w:val="28"/>
          <w:rtl/>
        </w:rPr>
        <w:t>،</w:t>
      </w:r>
      <w:r w:rsidRPr="00C729E1">
        <w:rPr>
          <w:rFonts w:cs="B Nazanin"/>
          <w:sz w:val="24"/>
          <w:szCs w:val="28"/>
          <w:rtl/>
        </w:rPr>
        <w:t xml:space="preserve"> 82 (ابراهيم)</w:t>
      </w:r>
      <w:r>
        <w:rPr>
          <w:rFonts w:cs="B Nazanin"/>
          <w:sz w:val="24"/>
          <w:szCs w:val="28"/>
          <w:rtl/>
        </w:rPr>
        <w:t>،</w:t>
      </w:r>
      <w:r w:rsidRPr="00C729E1">
        <w:rPr>
          <w:rFonts w:cs="B Nazanin"/>
          <w:sz w:val="24"/>
          <w:szCs w:val="28"/>
          <w:rtl/>
        </w:rPr>
        <w:t xml:space="preserve"> 113 (انبوبه)</w:t>
      </w:r>
      <w:r>
        <w:rPr>
          <w:rFonts w:cs="B Nazanin"/>
          <w:sz w:val="24"/>
          <w:szCs w:val="28"/>
          <w:rtl/>
        </w:rPr>
        <w:t>،</w:t>
      </w:r>
      <w:r w:rsidRPr="00C729E1">
        <w:rPr>
          <w:rFonts w:cs="B Nazanin"/>
          <w:sz w:val="24"/>
          <w:szCs w:val="28"/>
          <w:rtl/>
        </w:rPr>
        <w:t xml:space="preserve"> 118 (اردوى)</w:t>
      </w:r>
      <w:r>
        <w:rPr>
          <w:rFonts w:cs="B Nazanin"/>
          <w:sz w:val="24"/>
          <w:szCs w:val="28"/>
          <w:rtl/>
        </w:rPr>
        <w:t>،</w:t>
      </w:r>
      <w:r w:rsidRPr="00C729E1">
        <w:rPr>
          <w:rFonts w:cs="B Nazanin"/>
          <w:sz w:val="24"/>
          <w:szCs w:val="28"/>
          <w:rtl/>
        </w:rPr>
        <w:t xml:space="preserve"> 141 (باد آورد)</w:t>
      </w:r>
      <w:r>
        <w:rPr>
          <w:rFonts w:cs="B Nazanin"/>
          <w:sz w:val="24"/>
          <w:szCs w:val="28"/>
          <w:rtl/>
        </w:rPr>
        <w:t>،</w:t>
      </w:r>
      <w:r w:rsidRPr="00C729E1">
        <w:rPr>
          <w:rFonts w:cs="B Nazanin"/>
          <w:sz w:val="24"/>
          <w:szCs w:val="28"/>
          <w:rtl/>
        </w:rPr>
        <w:t xml:space="preserve"> 142 (بخرد)</w:t>
      </w:r>
      <w:r>
        <w:rPr>
          <w:rFonts w:cs="B Nazanin"/>
          <w:sz w:val="24"/>
          <w:szCs w:val="28"/>
          <w:rtl/>
        </w:rPr>
        <w:t>،</w:t>
      </w:r>
      <w:r w:rsidRPr="00C729E1">
        <w:rPr>
          <w:rFonts w:cs="B Nazanin"/>
          <w:sz w:val="24"/>
          <w:szCs w:val="28"/>
          <w:rtl/>
        </w:rPr>
        <w:t xml:space="preserve"> 149 (باحور)</w:t>
      </w:r>
      <w:r>
        <w:rPr>
          <w:rFonts w:cs="B Nazanin"/>
          <w:sz w:val="24"/>
          <w:szCs w:val="28"/>
          <w:rtl/>
        </w:rPr>
        <w:t>،</w:t>
      </w:r>
      <w:r w:rsidRPr="00C729E1">
        <w:rPr>
          <w:rFonts w:cs="B Nazanin"/>
          <w:sz w:val="24"/>
          <w:szCs w:val="28"/>
          <w:rtl/>
        </w:rPr>
        <w:t xml:space="preserve"> 178 (بيرنگ)</w:t>
      </w:r>
      <w:r>
        <w:rPr>
          <w:rFonts w:cs="B Nazanin"/>
          <w:sz w:val="24"/>
          <w:szCs w:val="28"/>
          <w:rtl/>
        </w:rPr>
        <w:t>،</w:t>
      </w:r>
      <w:r w:rsidRPr="00C729E1">
        <w:rPr>
          <w:rFonts w:cs="B Nazanin"/>
          <w:sz w:val="24"/>
          <w:szCs w:val="28"/>
          <w:rtl/>
        </w:rPr>
        <w:t xml:space="preserve"> 192 (برفندان)</w:t>
      </w:r>
      <w:r>
        <w:rPr>
          <w:rFonts w:cs="B Nazanin"/>
          <w:sz w:val="24"/>
          <w:szCs w:val="28"/>
          <w:rtl/>
        </w:rPr>
        <w:t>،</w:t>
      </w:r>
      <w:r w:rsidRPr="00C729E1">
        <w:rPr>
          <w:rFonts w:cs="B Nazanin"/>
          <w:sz w:val="24"/>
          <w:szCs w:val="28"/>
          <w:rtl/>
        </w:rPr>
        <w:t xml:space="preserve"> 200 (بارو)</w:t>
      </w:r>
      <w:r>
        <w:rPr>
          <w:rFonts w:cs="B Nazanin"/>
          <w:sz w:val="24"/>
          <w:szCs w:val="28"/>
          <w:rtl/>
        </w:rPr>
        <w:t>،</w:t>
      </w:r>
      <w:r w:rsidRPr="00C729E1">
        <w:rPr>
          <w:rFonts w:cs="B Nazanin"/>
          <w:sz w:val="24"/>
          <w:szCs w:val="28"/>
          <w:rtl/>
        </w:rPr>
        <w:t xml:space="preserve"> 203 (بادهراة)</w:t>
      </w:r>
      <w:r>
        <w:rPr>
          <w:rFonts w:cs="B Nazanin"/>
          <w:sz w:val="24"/>
          <w:szCs w:val="28"/>
          <w:rtl/>
        </w:rPr>
        <w:t>،</w:t>
      </w:r>
      <w:r w:rsidRPr="00C729E1">
        <w:rPr>
          <w:rFonts w:cs="B Nazanin"/>
          <w:sz w:val="24"/>
          <w:szCs w:val="28"/>
          <w:rtl/>
        </w:rPr>
        <w:t xml:space="preserve"> 206 (بذله)</w:t>
      </w:r>
      <w:r>
        <w:rPr>
          <w:rFonts w:cs="B Nazanin"/>
          <w:sz w:val="24"/>
          <w:szCs w:val="28"/>
          <w:rtl/>
        </w:rPr>
        <w:t>،</w:t>
      </w:r>
      <w:r w:rsidRPr="00C729E1">
        <w:rPr>
          <w:rFonts w:cs="B Nazanin"/>
          <w:sz w:val="24"/>
          <w:szCs w:val="28"/>
          <w:rtl/>
        </w:rPr>
        <w:t xml:space="preserve"> 244 </w:t>
      </w:r>
      <w:r w:rsidRPr="00C729E1">
        <w:rPr>
          <w:rFonts w:cs="B Nazanin"/>
          <w:sz w:val="24"/>
          <w:szCs w:val="28"/>
          <w:rtl/>
        </w:rPr>
        <w:lastRenderedPageBreak/>
        <w:t>(پشماق)</w:t>
      </w:r>
      <w:r>
        <w:rPr>
          <w:rFonts w:cs="B Nazanin"/>
          <w:sz w:val="24"/>
          <w:szCs w:val="28"/>
          <w:rtl/>
        </w:rPr>
        <w:t>،</w:t>
      </w:r>
      <w:r w:rsidRPr="00C729E1">
        <w:rPr>
          <w:rFonts w:cs="B Nazanin"/>
          <w:sz w:val="24"/>
          <w:szCs w:val="28"/>
          <w:rtl/>
        </w:rPr>
        <w:t xml:space="preserve"> 289 (تاجيك)</w:t>
      </w:r>
      <w:r>
        <w:rPr>
          <w:rFonts w:cs="B Nazanin"/>
          <w:sz w:val="24"/>
          <w:szCs w:val="28"/>
          <w:rtl/>
        </w:rPr>
        <w:t>،</w:t>
      </w:r>
      <w:r w:rsidRPr="00C729E1">
        <w:rPr>
          <w:rFonts w:cs="B Nazanin"/>
          <w:sz w:val="24"/>
          <w:szCs w:val="28"/>
          <w:rtl/>
        </w:rPr>
        <w:t xml:space="preserve"> 297 (تبرزين)</w:t>
      </w:r>
      <w:r>
        <w:rPr>
          <w:rFonts w:cs="B Nazanin"/>
          <w:sz w:val="24"/>
          <w:szCs w:val="28"/>
          <w:rtl/>
        </w:rPr>
        <w:t>،</w:t>
      </w:r>
      <w:r w:rsidRPr="00C729E1">
        <w:rPr>
          <w:rFonts w:cs="B Nazanin"/>
          <w:sz w:val="24"/>
          <w:szCs w:val="28"/>
          <w:rtl/>
        </w:rPr>
        <w:t xml:space="preserve"> 304 (تسمه)</w:t>
      </w:r>
      <w:r>
        <w:rPr>
          <w:rFonts w:cs="B Nazanin"/>
          <w:sz w:val="24"/>
          <w:szCs w:val="28"/>
          <w:rtl/>
        </w:rPr>
        <w:t>،</w:t>
      </w:r>
      <w:r w:rsidRPr="00C729E1">
        <w:rPr>
          <w:rFonts w:cs="B Nazanin"/>
          <w:sz w:val="24"/>
          <w:szCs w:val="28"/>
          <w:rtl/>
        </w:rPr>
        <w:t xml:space="preserve"> 305 (تكّه)</w:t>
      </w:r>
      <w:r>
        <w:rPr>
          <w:rFonts w:cs="B Nazanin"/>
          <w:sz w:val="24"/>
          <w:szCs w:val="28"/>
          <w:rtl/>
        </w:rPr>
        <w:t>،</w:t>
      </w:r>
      <w:r w:rsidRPr="00C729E1">
        <w:rPr>
          <w:rFonts w:cs="B Nazanin"/>
          <w:sz w:val="24"/>
          <w:szCs w:val="28"/>
          <w:rtl/>
        </w:rPr>
        <w:t xml:space="preserve"> 320 (جان من و جان شما)</w:t>
      </w:r>
      <w:r>
        <w:rPr>
          <w:rFonts w:cs="B Nazanin"/>
          <w:sz w:val="24"/>
          <w:szCs w:val="28"/>
          <w:rtl/>
        </w:rPr>
        <w:t>،</w:t>
      </w:r>
      <w:r w:rsidRPr="00C729E1">
        <w:rPr>
          <w:rFonts w:cs="B Nazanin"/>
          <w:sz w:val="24"/>
          <w:szCs w:val="28"/>
          <w:rtl/>
        </w:rPr>
        <w:t xml:space="preserve"> 325 (جوزهر)</w:t>
      </w:r>
      <w:r>
        <w:rPr>
          <w:rFonts w:cs="B Nazanin"/>
          <w:sz w:val="24"/>
          <w:szCs w:val="28"/>
          <w:rtl/>
        </w:rPr>
        <w:t>،</w:t>
      </w:r>
      <w:r w:rsidRPr="00C729E1">
        <w:rPr>
          <w:rFonts w:cs="B Nazanin"/>
          <w:sz w:val="24"/>
          <w:szCs w:val="28"/>
          <w:rtl/>
        </w:rPr>
        <w:t xml:space="preserve"> 332 (جان شما و جان من)</w:t>
      </w:r>
      <w:r>
        <w:rPr>
          <w:rFonts w:cs="B Nazanin"/>
          <w:sz w:val="24"/>
          <w:szCs w:val="28"/>
          <w:rtl/>
        </w:rPr>
        <w:t>،</w:t>
      </w:r>
      <w:r w:rsidRPr="00C729E1">
        <w:rPr>
          <w:rFonts w:cs="B Nazanin"/>
          <w:sz w:val="24"/>
          <w:szCs w:val="28"/>
          <w:rtl/>
        </w:rPr>
        <w:t xml:space="preserve"> 333 (جهان)</w:t>
      </w:r>
      <w:r>
        <w:rPr>
          <w:rFonts w:cs="B Nazanin"/>
          <w:sz w:val="24"/>
          <w:szCs w:val="28"/>
          <w:rtl/>
        </w:rPr>
        <w:t>،</w:t>
      </w:r>
      <w:r w:rsidRPr="00C729E1">
        <w:rPr>
          <w:rFonts w:cs="B Nazanin"/>
          <w:sz w:val="24"/>
          <w:szCs w:val="28"/>
          <w:rtl/>
        </w:rPr>
        <w:t xml:space="preserve"> 337 (جندره)</w:t>
      </w:r>
      <w:r>
        <w:rPr>
          <w:rFonts w:cs="B Nazanin"/>
          <w:sz w:val="24"/>
          <w:szCs w:val="28"/>
          <w:rtl/>
        </w:rPr>
        <w:t>،</w:t>
      </w:r>
      <w:r w:rsidRPr="00C729E1">
        <w:rPr>
          <w:rFonts w:cs="B Nazanin"/>
          <w:sz w:val="24"/>
          <w:szCs w:val="28"/>
          <w:rtl/>
        </w:rPr>
        <w:t xml:space="preserve"> 360 (چرخى)</w:t>
      </w:r>
      <w:r>
        <w:rPr>
          <w:rFonts w:cs="B Nazanin"/>
          <w:sz w:val="24"/>
          <w:szCs w:val="28"/>
          <w:rtl/>
        </w:rPr>
        <w:t>،</w:t>
      </w:r>
      <w:r w:rsidRPr="00C729E1">
        <w:rPr>
          <w:rFonts w:cs="B Nazanin"/>
          <w:sz w:val="24"/>
          <w:szCs w:val="28"/>
          <w:rtl/>
        </w:rPr>
        <w:t xml:space="preserve"> 375 (خدا)</w:t>
      </w:r>
      <w:r>
        <w:rPr>
          <w:rFonts w:cs="B Nazanin"/>
          <w:sz w:val="24"/>
          <w:szCs w:val="28"/>
          <w:rtl/>
        </w:rPr>
        <w:t>،</w:t>
      </w:r>
      <w:r w:rsidRPr="00C729E1">
        <w:rPr>
          <w:rFonts w:cs="B Nazanin"/>
          <w:sz w:val="24"/>
          <w:szCs w:val="28"/>
          <w:rtl/>
        </w:rPr>
        <w:t xml:space="preserve"> 392 (خمش وخموش)</w:t>
      </w:r>
      <w:r>
        <w:rPr>
          <w:rFonts w:cs="B Nazanin"/>
          <w:sz w:val="24"/>
          <w:szCs w:val="28"/>
          <w:rtl/>
        </w:rPr>
        <w:t>،</w:t>
      </w:r>
      <w:r w:rsidRPr="00C729E1">
        <w:rPr>
          <w:rFonts w:cs="B Nazanin"/>
          <w:sz w:val="24"/>
          <w:szCs w:val="28"/>
          <w:rtl/>
        </w:rPr>
        <w:t xml:space="preserve"> 394 (خناق)</w:t>
      </w:r>
      <w:r>
        <w:rPr>
          <w:rFonts w:cs="B Nazanin"/>
          <w:sz w:val="24"/>
          <w:szCs w:val="28"/>
          <w:rtl/>
        </w:rPr>
        <w:t>،</w:t>
      </w:r>
      <w:r w:rsidRPr="00C729E1">
        <w:rPr>
          <w:rFonts w:cs="B Nazanin"/>
          <w:sz w:val="24"/>
          <w:szCs w:val="28"/>
          <w:rtl/>
        </w:rPr>
        <w:t xml:space="preserve"> 410 (خرگاه و خرگه)</w:t>
      </w:r>
      <w:r>
        <w:rPr>
          <w:rFonts w:cs="B Nazanin"/>
          <w:sz w:val="24"/>
          <w:szCs w:val="28"/>
          <w:rtl/>
        </w:rPr>
        <w:t>،</w:t>
      </w:r>
      <w:r w:rsidRPr="00C729E1">
        <w:rPr>
          <w:rFonts w:cs="B Nazanin"/>
          <w:sz w:val="24"/>
          <w:szCs w:val="28"/>
          <w:rtl/>
        </w:rPr>
        <w:t xml:space="preserve"> 428 (دوزخ). 455 (دنبوقه)</w:t>
      </w:r>
      <w:r>
        <w:rPr>
          <w:rFonts w:cs="B Nazanin"/>
          <w:sz w:val="24"/>
          <w:szCs w:val="28"/>
          <w:rtl/>
        </w:rPr>
        <w:t>،</w:t>
      </w:r>
      <w:r w:rsidRPr="00C729E1">
        <w:rPr>
          <w:rFonts w:cs="B Nazanin"/>
          <w:sz w:val="24"/>
          <w:szCs w:val="28"/>
          <w:rtl/>
        </w:rPr>
        <w:t xml:space="preserve"> 459 (دور قمرى)</w:t>
      </w:r>
      <w:r>
        <w:rPr>
          <w:rFonts w:cs="B Nazanin"/>
          <w:sz w:val="24"/>
          <w:szCs w:val="28"/>
          <w:rtl/>
        </w:rPr>
        <w:t>،</w:t>
      </w:r>
      <w:r w:rsidRPr="00C729E1">
        <w:rPr>
          <w:rFonts w:cs="B Nazanin"/>
          <w:sz w:val="24"/>
          <w:szCs w:val="28"/>
          <w:rtl/>
        </w:rPr>
        <w:t xml:space="preserve"> 460 (دوستگانى)</w:t>
      </w:r>
      <w:r>
        <w:rPr>
          <w:rFonts w:cs="B Nazanin"/>
          <w:sz w:val="24"/>
          <w:szCs w:val="28"/>
          <w:rtl/>
        </w:rPr>
        <w:t>،</w:t>
      </w:r>
      <w:r w:rsidRPr="00C729E1">
        <w:rPr>
          <w:rFonts w:cs="B Nazanin"/>
          <w:sz w:val="24"/>
          <w:szCs w:val="28"/>
          <w:rtl/>
        </w:rPr>
        <w:t xml:space="preserve"> 467 (ذو ذؤابه)</w:t>
      </w:r>
      <w:r>
        <w:rPr>
          <w:rFonts w:cs="B Nazanin"/>
          <w:sz w:val="24"/>
          <w:szCs w:val="28"/>
          <w:rtl/>
        </w:rPr>
        <w:t>،</w:t>
      </w:r>
      <w:r w:rsidRPr="00C729E1">
        <w:rPr>
          <w:rFonts w:cs="B Nazanin"/>
          <w:sz w:val="24"/>
          <w:szCs w:val="28"/>
          <w:rtl/>
        </w:rPr>
        <w:t xml:space="preserve"> 473 (رعنا)</w:t>
      </w:r>
      <w:r>
        <w:rPr>
          <w:rFonts w:cs="B Nazanin"/>
          <w:sz w:val="24"/>
          <w:szCs w:val="28"/>
          <w:rtl/>
        </w:rPr>
        <w:t>،</w:t>
      </w:r>
      <w:r w:rsidRPr="00C729E1">
        <w:rPr>
          <w:rFonts w:cs="B Nazanin"/>
          <w:sz w:val="24"/>
          <w:szCs w:val="28"/>
          <w:rtl/>
        </w:rPr>
        <w:t xml:space="preserve"> 492 (روان)</w:t>
      </w:r>
      <w:r>
        <w:rPr>
          <w:rFonts w:cs="B Nazanin"/>
          <w:sz w:val="24"/>
          <w:szCs w:val="28"/>
          <w:rtl/>
        </w:rPr>
        <w:t>،</w:t>
      </w:r>
      <w:r w:rsidRPr="00C729E1">
        <w:rPr>
          <w:rFonts w:cs="B Nazanin"/>
          <w:sz w:val="24"/>
          <w:szCs w:val="28"/>
          <w:rtl/>
        </w:rPr>
        <w:t xml:space="preserve"> 496 (ريشه)</w:t>
      </w:r>
      <w:r>
        <w:rPr>
          <w:rFonts w:cs="B Nazanin"/>
          <w:sz w:val="24"/>
          <w:szCs w:val="28"/>
          <w:rtl/>
        </w:rPr>
        <w:t>،</w:t>
      </w:r>
      <w:r w:rsidRPr="00C729E1">
        <w:rPr>
          <w:rFonts w:cs="B Nazanin"/>
          <w:sz w:val="24"/>
          <w:szCs w:val="28"/>
          <w:rtl/>
        </w:rPr>
        <w:t xml:space="preserve"> 512 (زراتشت و </w:t>
      </w:r>
      <w:r w:rsidRPr="00C729E1">
        <w:rPr>
          <w:rFonts w:ascii="Times New Roman" w:hAnsi="Times New Roman" w:cs="Times New Roman" w:hint="cs"/>
          <w:sz w:val="24"/>
          <w:szCs w:val="28"/>
          <w:rtl/>
        </w:rPr>
        <w:t>…</w:t>
      </w:r>
      <w:r w:rsidRPr="00C729E1">
        <w:rPr>
          <w:rFonts w:cs="B Nazanin"/>
          <w:sz w:val="24"/>
          <w:szCs w:val="28"/>
          <w:rtl/>
        </w:rPr>
        <w:t>)</w:t>
      </w:r>
      <w:r>
        <w:rPr>
          <w:rFonts w:cs="B Nazanin"/>
          <w:sz w:val="24"/>
          <w:szCs w:val="28"/>
          <w:rtl/>
        </w:rPr>
        <w:t>،</w:t>
      </w:r>
      <w:r w:rsidRPr="00C729E1">
        <w:rPr>
          <w:rFonts w:cs="B Nazanin"/>
          <w:sz w:val="24"/>
          <w:szCs w:val="28"/>
          <w:rtl/>
        </w:rPr>
        <w:t xml:space="preserve"> 517 (</w:t>
      </w:r>
      <w:r w:rsidRPr="00C729E1">
        <w:rPr>
          <w:rFonts w:cs="B Nazanin" w:hint="cs"/>
          <w:sz w:val="24"/>
          <w:szCs w:val="28"/>
          <w:rtl/>
        </w:rPr>
        <w:t>زُرور</w:t>
      </w:r>
      <w:r w:rsidRPr="00C729E1">
        <w:rPr>
          <w:rFonts w:cs="B Nazanin"/>
          <w:sz w:val="24"/>
          <w:szCs w:val="28"/>
          <w:rtl/>
        </w:rPr>
        <w:t xml:space="preserve">) </w:t>
      </w:r>
      <w:r w:rsidRPr="00C729E1">
        <w:rPr>
          <w:rFonts w:cs="B Nazanin" w:hint="cs"/>
          <w:sz w:val="24"/>
          <w:szCs w:val="28"/>
          <w:rtl/>
        </w:rPr>
        <w:t>و</w:t>
      </w:r>
      <w:r w:rsidRPr="00C729E1">
        <w:rPr>
          <w:rFonts w:cs="B Nazanin"/>
          <w:sz w:val="24"/>
          <w:szCs w:val="28"/>
          <w:rtl/>
        </w:rPr>
        <w:t xml:space="preserve"> 520 (</w:t>
      </w:r>
      <w:r w:rsidRPr="00C729E1">
        <w:rPr>
          <w:rFonts w:cs="B Nazanin" w:hint="cs"/>
          <w:sz w:val="24"/>
          <w:szCs w:val="28"/>
          <w:rtl/>
        </w:rPr>
        <w:t>زر</w:t>
      </w:r>
      <w:r w:rsidRPr="00C729E1">
        <w:rPr>
          <w:rFonts w:cs="B Nazanin"/>
          <w:sz w:val="24"/>
          <w:szCs w:val="28"/>
          <w:rtl/>
        </w:rPr>
        <w:t xml:space="preserve"> </w:t>
      </w:r>
      <w:r w:rsidRPr="00C729E1">
        <w:rPr>
          <w:rFonts w:cs="B Nazanin" w:hint="cs"/>
          <w:sz w:val="24"/>
          <w:szCs w:val="28"/>
          <w:rtl/>
        </w:rPr>
        <w:t>خالص</w:t>
      </w:r>
      <w:r w:rsidRPr="00C729E1">
        <w:rPr>
          <w:rFonts w:cs="B Nazanin"/>
          <w:sz w:val="24"/>
          <w:szCs w:val="28"/>
          <w:rtl/>
        </w:rPr>
        <w:t>).</w:t>
      </w:r>
    </w:p>
    <w:p w:rsidR="00C729E1" w:rsidRPr="00C729E1" w:rsidRDefault="00C729E1" w:rsidP="00C729E1">
      <w:pPr>
        <w:jc w:val="both"/>
        <w:rPr>
          <w:rFonts w:cs="B Nazanin"/>
          <w:sz w:val="24"/>
          <w:szCs w:val="28"/>
        </w:rPr>
      </w:pPr>
      <w:r w:rsidRPr="00C729E1">
        <w:rPr>
          <w:rFonts w:cs="B Nazanin"/>
          <w:sz w:val="24"/>
          <w:szCs w:val="28"/>
          <w:rtl/>
        </w:rPr>
        <w:t>28. تا پايان جلد نخست</w:t>
      </w:r>
      <w:r>
        <w:rPr>
          <w:rFonts w:cs="B Nazanin"/>
          <w:sz w:val="24"/>
          <w:szCs w:val="28"/>
          <w:rtl/>
        </w:rPr>
        <w:t>،</w:t>
      </w:r>
      <w:r w:rsidRPr="00C729E1">
        <w:rPr>
          <w:rFonts w:cs="B Nazanin"/>
          <w:sz w:val="24"/>
          <w:szCs w:val="28"/>
          <w:rtl/>
        </w:rPr>
        <w:t xml:space="preserve"> دو بار ديگر ذكر او هست: در صفحات 355 (ذيل چندن) و 410 (ذيل خرگاه و خرگه). در مورد اول</w:t>
      </w:r>
      <w:r>
        <w:rPr>
          <w:rFonts w:cs="B Nazanin"/>
          <w:sz w:val="24"/>
          <w:szCs w:val="28"/>
          <w:rtl/>
        </w:rPr>
        <w:t>،</w:t>
      </w:r>
      <w:r w:rsidRPr="00C729E1">
        <w:rPr>
          <w:rFonts w:cs="B Nazanin"/>
          <w:sz w:val="24"/>
          <w:szCs w:val="28"/>
          <w:rtl/>
        </w:rPr>
        <w:t xml:space="preserve"> او را (امير زين الدين هروى ملك الشعراء بنگاله) و در مورد بعدى (امير زين الدين هروى</w:t>
      </w:r>
      <w:r>
        <w:rPr>
          <w:rFonts w:cs="B Nazanin"/>
          <w:sz w:val="24"/>
          <w:szCs w:val="28"/>
          <w:rtl/>
        </w:rPr>
        <w:t>،</w:t>
      </w:r>
      <w:r w:rsidRPr="00C729E1">
        <w:rPr>
          <w:rFonts w:cs="B Nazanin"/>
          <w:sz w:val="24"/>
          <w:szCs w:val="28"/>
          <w:rtl/>
        </w:rPr>
        <w:t xml:space="preserve"> ملك الشعراء فرودست كه فتخحان [كذا] خطاب دارد) خوانده. در منابع تاريخى هندى جستجويى نكردم</w:t>
      </w:r>
      <w:r>
        <w:rPr>
          <w:rFonts w:cs="B Nazanin"/>
          <w:sz w:val="24"/>
          <w:szCs w:val="28"/>
          <w:rtl/>
        </w:rPr>
        <w:t>،</w:t>
      </w:r>
      <w:r w:rsidRPr="00C729E1">
        <w:rPr>
          <w:rFonts w:cs="B Nazanin"/>
          <w:sz w:val="24"/>
          <w:szCs w:val="28"/>
          <w:rtl/>
        </w:rPr>
        <w:t xml:space="preserve"> ولى عجالتاً مى گويم كه او شايد همان (زين صوفى هروى) ناشناسى باشد كه ذكرش در صحف ابراهيم</w:t>
      </w:r>
      <w:r>
        <w:rPr>
          <w:rFonts w:cs="B Nazanin"/>
          <w:sz w:val="24"/>
          <w:szCs w:val="28"/>
          <w:rtl/>
        </w:rPr>
        <w:t>،</w:t>
      </w:r>
      <w:r w:rsidRPr="00C729E1">
        <w:rPr>
          <w:rFonts w:cs="B Nazanin"/>
          <w:sz w:val="24"/>
          <w:szCs w:val="28"/>
          <w:rtl/>
        </w:rPr>
        <w:t xml:space="preserve"> برگ 133 (به نقل از فرهنگ سخنوران خيامپور</w:t>
      </w:r>
      <w:r>
        <w:rPr>
          <w:rFonts w:cs="B Nazanin"/>
          <w:sz w:val="24"/>
          <w:szCs w:val="28"/>
          <w:rtl/>
        </w:rPr>
        <w:t>،</w:t>
      </w:r>
      <w:r w:rsidRPr="00C729E1">
        <w:rPr>
          <w:rFonts w:cs="B Nazanin"/>
          <w:sz w:val="24"/>
          <w:szCs w:val="28"/>
          <w:rtl/>
        </w:rPr>
        <w:t xml:space="preserve"> ج 1</w:t>
      </w:r>
      <w:r>
        <w:rPr>
          <w:rFonts w:cs="B Nazanin"/>
          <w:sz w:val="24"/>
          <w:szCs w:val="28"/>
          <w:rtl/>
        </w:rPr>
        <w:t>،</w:t>
      </w:r>
      <w:r w:rsidRPr="00C729E1">
        <w:rPr>
          <w:rFonts w:cs="B Nazanin"/>
          <w:sz w:val="24"/>
          <w:szCs w:val="28"/>
          <w:rtl/>
        </w:rPr>
        <w:t xml:space="preserve"> ص 420) و تذكره روز روشن آمده است و رباعى از او نقل شده (ر.ك: تذكره روز روشن</w:t>
      </w:r>
      <w:r>
        <w:rPr>
          <w:rFonts w:cs="B Nazanin"/>
          <w:sz w:val="24"/>
          <w:szCs w:val="28"/>
          <w:rtl/>
        </w:rPr>
        <w:t>،</w:t>
      </w:r>
      <w:r w:rsidRPr="00C729E1">
        <w:rPr>
          <w:rFonts w:cs="B Nazanin"/>
          <w:sz w:val="24"/>
          <w:szCs w:val="28"/>
          <w:rtl/>
        </w:rPr>
        <w:t xml:space="preserve"> مولوى محمد مظفر حسين صبا</w:t>
      </w:r>
      <w:r>
        <w:rPr>
          <w:rFonts w:cs="B Nazanin"/>
          <w:sz w:val="24"/>
          <w:szCs w:val="28"/>
          <w:rtl/>
        </w:rPr>
        <w:t>،</w:t>
      </w:r>
      <w:r w:rsidRPr="00C729E1">
        <w:rPr>
          <w:rFonts w:cs="B Nazanin"/>
          <w:sz w:val="24"/>
          <w:szCs w:val="28"/>
          <w:rtl/>
        </w:rPr>
        <w:t xml:space="preserve"> به تصحيح و تحشيه محمدحسين ركن زاده آدميّت</w:t>
      </w:r>
      <w:r>
        <w:rPr>
          <w:rFonts w:cs="B Nazanin"/>
          <w:sz w:val="24"/>
          <w:szCs w:val="28"/>
          <w:rtl/>
        </w:rPr>
        <w:t>،</w:t>
      </w:r>
      <w:r w:rsidRPr="00C729E1">
        <w:rPr>
          <w:rFonts w:cs="B Nazanin"/>
          <w:sz w:val="24"/>
          <w:szCs w:val="28"/>
          <w:rtl/>
        </w:rPr>
        <w:t xml:space="preserve"> طهران</w:t>
      </w:r>
      <w:r>
        <w:rPr>
          <w:rFonts w:cs="B Nazanin"/>
          <w:sz w:val="24"/>
          <w:szCs w:val="28"/>
          <w:rtl/>
        </w:rPr>
        <w:t>،</w:t>
      </w:r>
      <w:r w:rsidRPr="00C729E1">
        <w:rPr>
          <w:rFonts w:cs="B Nazanin"/>
          <w:sz w:val="24"/>
          <w:szCs w:val="28"/>
          <w:rtl/>
        </w:rPr>
        <w:t xml:space="preserve"> كتابخانه رازى</w:t>
      </w:r>
      <w:r>
        <w:rPr>
          <w:rFonts w:cs="B Nazanin"/>
          <w:sz w:val="24"/>
          <w:szCs w:val="28"/>
          <w:rtl/>
        </w:rPr>
        <w:t>،</w:t>
      </w:r>
      <w:r w:rsidRPr="00C729E1">
        <w:rPr>
          <w:rFonts w:cs="B Nazanin"/>
          <w:sz w:val="24"/>
          <w:szCs w:val="28"/>
          <w:rtl/>
        </w:rPr>
        <w:t xml:space="preserve"> 1343</w:t>
      </w:r>
      <w:r>
        <w:rPr>
          <w:rFonts w:cs="B Nazanin"/>
          <w:sz w:val="24"/>
          <w:szCs w:val="28"/>
          <w:rtl/>
        </w:rPr>
        <w:t>،</w:t>
      </w:r>
      <w:r w:rsidRPr="00C729E1">
        <w:rPr>
          <w:rFonts w:cs="B Nazanin"/>
          <w:sz w:val="24"/>
          <w:szCs w:val="28"/>
          <w:rtl/>
        </w:rPr>
        <w:t xml:space="preserve"> ص 336).</w:t>
      </w:r>
    </w:p>
    <w:p w:rsidR="00C729E1" w:rsidRPr="00C729E1" w:rsidRDefault="00C729E1" w:rsidP="00C729E1">
      <w:pPr>
        <w:jc w:val="both"/>
        <w:rPr>
          <w:rFonts w:cs="B Nazanin"/>
          <w:sz w:val="24"/>
          <w:szCs w:val="28"/>
        </w:rPr>
      </w:pPr>
      <w:r w:rsidRPr="00C729E1">
        <w:rPr>
          <w:rFonts w:cs="B Nazanin"/>
          <w:sz w:val="24"/>
          <w:szCs w:val="28"/>
          <w:rtl/>
        </w:rPr>
        <w:t>29. نحو كلام كمى تقييد دارد. به نظر مى رسد چينش بدون تقييد جملات چنين باشد: امير زين الدين هروى</w:t>
      </w:r>
      <w:r>
        <w:rPr>
          <w:rFonts w:cs="B Nazanin"/>
          <w:sz w:val="24"/>
          <w:szCs w:val="28"/>
          <w:rtl/>
        </w:rPr>
        <w:t>،</w:t>
      </w:r>
      <w:r w:rsidRPr="00C729E1">
        <w:rPr>
          <w:rFonts w:cs="B Nazanin"/>
          <w:sz w:val="24"/>
          <w:szCs w:val="28"/>
          <w:rtl/>
        </w:rPr>
        <w:t xml:space="preserve"> يكى از حضّار مجلس را كه اميرشهاب الدين نام داشت</w:t>
      </w:r>
      <w:r>
        <w:rPr>
          <w:rFonts w:cs="B Nazanin"/>
          <w:sz w:val="24"/>
          <w:szCs w:val="28"/>
          <w:rtl/>
        </w:rPr>
        <w:t>،</w:t>
      </w:r>
      <w:r w:rsidRPr="00C729E1">
        <w:rPr>
          <w:rFonts w:cs="B Nazanin"/>
          <w:sz w:val="24"/>
          <w:szCs w:val="28"/>
          <w:rtl/>
        </w:rPr>
        <w:t xml:space="preserve"> فرموده [= دستور داده] </w:t>
      </w:r>
      <w:r w:rsidRPr="00C729E1">
        <w:rPr>
          <w:rFonts w:ascii="Times New Roman" w:hAnsi="Times New Roman" w:cs="Times New Roman" w:hint="cs"/>
          <w:sz w:val="24"/>
          <w:szCs w:val="28"/>
          <w:rtl/>
        </w:rPr>
        <w:t>…</w:t>
      </w:r>
      <w:r w:rsidRPr="00C729E1">
        <w:rPr>
          <w:rFonts w:cs="B Nazanin"/>
          <w:sz w:val="24"/>
          <w:szCs w:val="28"/>
          <w:rtl/>
        </w:rPr>
        <w:t xml:space="preserve"> . </w:t>
      </w:r>
      <w:r w:rsidRPr="00C729E1">
        <w:rPr>
          <w:rFonts w:cs="B Nazanin" w:hint="cs"/>
          <w:sz w:val="24"/>
          <w:szCs w:val="28"/>
          <w:rtl/>
        </w:rPr>
        <w:t>گويا</w:t>
      </w:r>
      <w:r w:rsidRPr="00C729E1">
        <w:rPr>
          <w:rFonts w:cs="B Nazanin"/>
          <w:sz w:val="24"/>
          <w:szCs w:val="28"/>
          <w:rtl/>
        </w:rPr>
        <w:t xml:space="preserve"> </w:t>
      </w:r>
      <w:r w:rsidRPr="00C729E1">
        <w:rPr>
          <w:rFonts w:cs="B Nazanin" w:hint="cs"/>
          <w:sz w:val="24"/>
          <w:szCs w:val="28"/>
          <w:rtl/>
        </w:rPr>
        <w:t>امير</w:t>
      </w:r>
      <w:r w:rsidRPr="00C729E1">
        <w:rPr>
          <w:rFonts w:cs="B Nazanin"/>
          <w:sz w:val="24"/>
          <w:szCs w:val="28"/>
          <w:rtl/>
        </w:rPr>
        <w:t xml:space="preserve"> </w:t>
      </w:r>
      <w:r w:rsidRPr="00C729E1">
        <w:rPr>
          <w:rFonts w:cs="B Nazanin" w:hint="cs"/>
          <w:sz w:val="24"/>
          <w:szCs w:val="28"/>
          <w:rtl/>
        </w:rPr>
        <w:t>شهاب</w:t>
      </w:r>
      <w:r w:rsidRPr="00C729E1">
        <w:rPr>
          <w:rFonts w:cs="B Nazanin"/>
          <w:sz w:val="24"/>
          <w:szCs w:val="28"/>
          <w:rtl/>
        </w:rPr>
        <w:t xml:space="preserve"> </w:t>
      </w:r>
      <w:r w:rsidRPr="00C729E1">
        <w:rPr>
          <w:rFonts w:cs="B Nazanin" w:hint="cs"/>
          <w:sz w:val="24"/>
          <w:szCs w:val="28"/>
          <w:rtl/>
        </w:rPr>
        <w:t>الدين</w:t>
      </w:r>
      <w:r w:rsidRPr="00C729E1">
        <w:rPr>
          <w:rFonts w:cs="B Nazanin"/>
          <w:sz w:val="24"/>
          <w:szCs w:val="28"/>
          <w:rtl/>
        </w:rPr>
        <w:t xml:space="preserve"> </w:t>
      </w:r>
      <w:r w:rsidRPr="00C729E1">
        <w:rPr>
          <w:rFonts w:cs="B Nazanin" w:hint="cs"/>
          <w:sz w:val="24"/>
          <w:szCs w:val="28"/>
          <w:rtl/>
        </w:rPr>
        <w:t>همان</w:t>
      </w:r>
      <w:r w:rsidRPr="00C729E1">
        <w:rPr>
          <w:rFonts w:cs="B Nazanin"/>
          <w:sz w:val="24"/>
          <w:szCs w:val="28"/>
          <w:rtl/>
        </w:rPr>
        <w:t xml:space="preserve"> </w:t>
      </w:r>
      <w:r w:rsidRPr="00C729E1">
        <w:rPr>
          <w:rFonts w:cs="B Nazanin" w:hint="cs"/>
          <w:sz w:val="24"/>
          <w:szCs w:val="28"/>
          <w:rtl/>
        </w:rPr>
        <w:t>امير</w:t>
      </w:r>
      <w:r w:rsidRPr="00C729E1">
        <w:rPr>
          <w:rFonts w:cs="B Nazanin"/>
          <w:sz w:val="24"/>
          <w:szCs w:val="28"/>
          <w:rtl/>
        </w:rPr>
        <w:t xml:space="preserve"> </w:t>
      </w:r>
      <w:r w:rsidRPr="00C729E1">
        <w:rPr>
          <w:rFonts w:cs="B Nazanin" w:hint="cs"/>
          <w:sz w:val="24"/>
          <w:szCs w:val="28"/>
          <w:rtl/>
        </w:rPr>
        <w:t>شهاب</w:t>
      </w:r>
      <w:r w:rsidRPr="00C729E1">
        <w:rPr>
          <w:rFonts w:cs="B Nazanin"/>
          <w:sz w:val="24"/>
          <w:szCs w:val="28"/>
          <w:rtl/>
        </w:rPr>
        <w:t xml:space="preserve"> </w:t>
      </w:r>
      <w:r w:rsidRPr="00C729E1">
        <w:rPr>
          <w:rFonts w:cs="B Nazanin" w:hint="cs"/>
          <w:sz w:val="24"/>
          <w:szCs w:val="28"/>
          <w:rtl/>
        </w:rPr>
        <w:t>الدين</w:t>
      </w:r>
      <w:r w:rsidRPr="00C729E1">
        <w:rPr>
          <w:rFonts w:cs="B Nazanin"/>
          <w:sz w:val="24"/>
          <w:szCs w:val="28"/>
          <w:rtl/>
        </w:rPr>
        <w:t xml:space="preserve"> </w:t>
      </w:r>
      <w:r w:rsidRPr="00C729E1">
        <w:rPr>
          <w:rFonts w:cs="B Nazanin" w:hint="cs"/>
          <w:sz w:val="24"/>
          <w:szCs w:val="28"/>
          <w:rtl/>
        </w:rPr>
        <w:t>حكيم</w:t>
      </w:r>
      <w:r w:rsidRPr="00C729E1">
        <w:rPr>
          <w:rFonts w:cs="B Nazanin"/>
          <w:sz w:val="24"/>
          <w:szCs w:val="28"/>
          <w:rtl/>
        </w:rPr>
        <w:t xml:space="preserve"> </w:t>
      </w:r>
      <w:r w:rsidRPr="00C729E1">
        <w:rPr>
          <w:rFonts w:cs="B Nazanin" w:hint="cs"/>
          <w:sz w:val="24"/>
          <w:szCs w:val="28"/>
          <w:rtl/>
        </w:rPr>
        <w:t>كرمانى</w:t>
      </w:r>
      <w:r w:rsidRPr="00C729E1">
        <w:rPr>
          <w:rFonts w:cs="B Nazanin"/>
          <w:sz w:val="24"/>
          <w:szCs w:val="28"/>
          <w:rtl/>
        </w:rPr>
        <w:t xml:space="preserve"> </w:t>
      </w:r>
      <w:r w:rsidRPr="00C729E1">
        <w:rPr>
          <w:rFonts w:cs="B Nazanin" w:hint="cs"/>
          <w:sz w:val="24"/>
          <w:szCs w:val="28"/>
          <w:rtl/>
        </w:rPr>
        <w:t>مورد</w:t>
      </w:r>
      <w:r w:rsidRPr="00C729E1">
        <w:rPr>
          <w:rFonts w:cs="B Nazanin"/>
          <w:sz w:val="24"/>
          <w:szCs w:val="28"/>
          <w:rtl/>
        </w:rPr>
        <w:t xml:space="preserve"> </w:t>
      </w:r>
      <w:r w:rsidRPr="00C729E1">
        <w:rPr>
          <w:rFonts w:cs="B Nazanin" w:hint="cs"/>
          <w:sz w:val="24"/>
          <w:szCs w:val="28"/>
          <w:rtl/>
        </w:rPr>
        <w:t>بحث</w:t>
      </w:r>
      <w:r w:rsidRPr="00C729E1">
        <w:rPr>
          <w:rFonts w:cs="B Nazanin"/>
          <w:sz w:val="24"/>
          <w:szCs w:val="28"/>
          <w:rtl/>
        </w:rPr>
        <w:t xml:space="preserve"> </w:t>
      </w:r>
      <w:r w:rsidRPr="00C729E1">
        <w:rPr>
          <w:rFonts w:cs="B Nazanin" w:hint="cs"/>
          <w:sz w:val="24"/>
          <w:szCs w:val="28"/>
          <w:rtl/>
        </w:rPr>
        <w:t>باشد</w:t>
      </w:r>
      <w:r w:rsidRPr="00C729E1">
        <w:rPr>
          <w:rFonts w:cs="B Nazanin"/>
          <w:sz w:val="24"/>
          <w:szCs w:val="28"/>
          <w:rtl/>
        </w:rPr>
        <w:t>.</w:t>
      </w:r>
    </w:p>
    <w:p w:rsidR="00C729E1" w:rsidRPr="00C729E1" w:rsidRDefault="00C729E1" w:rsidP="00C729E1">
      <w:pPr>
        <w:jc w:val="both"/>
        <w:rPr>
          <w:rFonts w:cs="B Nazanin"/>
          <w:sz w:val="24"/>
          <w:szCs w:val="28"/>
        </w:rPr>
      </w:pPr>
      <w:r w:rsidRPr="00C729E1">
        <w:rPr>
          <w:rFonts w:cs="B Nazanin"/>
          <w:sz w:val="24"/>
          <w:szCs w:val="28"/>
          <w:rtl/>
        </w:rPr>
        <w:t>30. بنا بر نظر سيد محمدرضا طاهرى (حسرت) مصحّح هفت اقليم</w:t>
      </w:r>
      <w:r>
        <w:rPr>
          <w:rFonts w:cs="B Nazanin"/>
          <w:sz w:val="24"/>
          <w:szCs w:val="28"/>
          <w:rtl/>
        </w:rPr>
        <w:t>،</w:t>
      </w:r>
      <w:r w:rsidRPr="00C729E1">
        <w:rPr>
          <w:rFonts w:cs="B Nazanin"/>
          <w:sz w:val="24"/>
          <w:szCs w:val="28"/>
          <w:rtl/>
        </w:rPr>
        <w:t xml:space="preserve"> در ج1</w:t>
      </w:r>
      <w:r>
        <w:rPr>
          <w:rFonts w:cs="B Nazanin"/>
          <w:sz w:val="24"/>
          <w:szCs w:val="28"/>
          <w:rtl/>
        </w:rPr>
        <w:t>،</w:t>
      </w:r>
      <w:r w:rsidRPr="00C729E1">
        <w:rPr>
          <w:rFonts w:cs="B Nazanin"/>
          <w:sz w:val="24"/>
          <w:szCs w:val="28"/>
          <w:rtl/>
        </w:rPr>
        <w:t xml:space="preserve"> ص 297</w:t>
      </w:r>
      <w:r>
        <w:rPr>
          <w:rFonts w:cs="B Nazanin"/>
          <w:sz w:val="24"/>
          <w:szCs w:val="28"/>
          <w:rtl/>
        </w:rPr>
        <w:t>،</w:t>
      </w:r>
      <w:r w:rsidRPr="00C729E1">
        <w:rPr>
          <w:rFonts w:cs="B Nazanin"/>
          <w:sz w:val="24"/>
          <w:szCs w:val="28"/>
          <w:rtl/>
        </w:rPr>
        <w:t xml:space="preserve"> پاورقى.</w:t>
      </w:r>
    </w:p>
    <w:p w:rsidR="00C729E1" w:rsidRPr="00C729E1" w:rsidRDefault="00C729E1" w:rsidP="00C729E1">
      <w:pPr>
        <w:jc w:val="both"/>
        <w:rPr>
          <w:rFonts w:cs="B Nazanin"/>
          <w:sz w:val="24"/>
          <w:szCs w:val="28"/>
        </w:rPr>
      </w:pPr>
      <w:r w:rsidRPr="00C729E1">
        <w:rPr>
          <w:rFonts w:cs="B Nazanin"/>
          <w:sz w:val="24"/>
          <w:szCs w:val="28"/>
          <w:rtl/>
        </w:rPr>
        <w:t>31. عرفات العاشقين</w:t>
      </w:r>
      <w:r>
        <w:rPr>
          <w:rFonts w:cs="B Nazanin"/>
          <w:sz w:val="24"/>
          <w:szCs w:val="28"/>
          <w:rtl/>
        </w:rPr>
        <w:t>،</w:t>
      </w:r>
      <w:r w:rsidRPr="00C729E1">
        <w:rPr>
          <w:rFonts w:cs="B Nazanin"/>
          <w:sz w:val="24"/>
          <w:szCs w:val="28"/>
          <w:rtl/>
        </w:rPr>
        <w:t xml:space="preserve"> نسخه كتابخانه ملك</w:t>
      </w:r>
      <w:r>
        <w:rPr>
          <w:rFonts w:cs="B Nazanin"/>
          <w:sz w:val="24"/>
          <w:szCs w:val="28"/>
          <w:rtl/>
        </w:rPr>
        <w:t>،</w:t>
      </w:r>
      <w:r w:rsidRPr="00C729E1">
        <w:rPr>
          <w:rFonts w:cs="B Nazanin"/>
          <w:sz w:val="24"/>
          <w:szCs w:val="28"/>
          <w:rtl/>
        </w:rPr>
        <w:t xml:space="preserve"> ص 570.</w:t>
      </w:r>
    </w:p>
    <w:p w:rsidR="00C729E1" w:rsidRPr="00C729E1" w:rsidRDefault="00C729E1" w:rsidP="00C729E1">
      <w:pPr>
        <w:jc w:val="both"/>
        <w:rPr>
          <w:rFonts w:cs="B Nazanin"/>
          <w:sz w:val="24"/>
          <w:szCs w:val="28"/>
        </w:rPr>
      </w:pPr>
      <w:r w:rsidRPr="00C729E1">
        <w:rPr>
          <w:rFonts w:cs="B Nazanin"/>
          <w:sz w:val="24"/>
          <w:szCs w:val="28"/>
          <w:rtl/>
        </w:rPr>
        <w:t>32. تذكره روز روشن</w:t>
      </w:r>
      <w:r>
        <w:rPr>
          <w:rFonts w:cs="B Nazanin"/>
          <w:sz w:val="24"/>
          <w:szCs w:val="28"/>
          <w:rtl/>
        </w:rPr>
        <w:t>،</w:t>
      </w:r>
      <w:r w:rsidRPr="00C729E1">
        <w:rPr>
          <w:rFonts w:cs="B Nazanin"/>
          <w:sz w:val="24"/>
          <w:szCs w:val="28"/>
          <w:rtl/>
        </w:rPr>
        <w:t xml:space="preserve"> ص 443.</w:t>
      </w:r>
    </w:p>
    <w:p w:rsidR="00C729E1" w:rsidRPr="00C729E1" w:rsidRDefault="00C729E1" w:rsidP="00C729E1">
      <w:pPr>
        <w:jc w:val="both"/>
        <w:rPr>
          <w:rFonts w:cs="B Nazanin"/>
          <w:sz w:val="24"/>
          <w:szCs w:val="28"/>
        </w:rPr>
      </w:pPr>
      <w:r w:rsidRPr="00C729E1">
        <w:rPr>
          <w:rFonts w:cs="B Nazanin"/>
          <w:sz w:val="24"/>
          <w:szCs w:val="28"/>
          <w:rtl/>
        </w:rPr>
        <w:t>33. صفحاتى را كه نام اين كتاب در آنها هست</w:t>
      </w:r>
      <w:r>
        <w:rPr>
          <w:rFonts w:cs="B Nazanin"/>
          <w:sz w:val="24"/>
          <w:szCs w:val="28"/>
          <w:rtl/>
        </w:rPr>
        <w:t>،</w:t>
      </w:r>
      <w:r w:rsidRPr="00C729E1">
        <w:rPr>
          <w:rFonts w:cs="B Nazanin"/>
          <w:sz w:val="24"/>
          <w:szCs w:val="28"/>
          <w:rtl/>
        </w:rPr>
        <w:t xml:space="preserve"> مى آورم: 25</w:t>
      </w:r>
      <w:r>
        <w:rPr>
          <w:rFonts w:cs="B Nazanin"/>
          <w:sz w:val="24"/>
          <w:szCs w:val="28"/>
          <w:rtl/>
        </w:rPr>
        <w:t>،</w:t>
      </w:r>
      <w:r w:rsidRPr="00C729E1">
        <w:rPr>
          <w:rFonts w:cs="B Nazanin"/>
          <w:sz w:val="24"/>
          <w:szCs w:val="28"/>
          <w:rtl/>
        </w:rPr>
        <w:t xml:space="preserve"> 29</w:t>
      </w:r>
      <w:r>
        <w:rPr>
          <w:rFonts w:cs="B Nazanin"/>
          <w:sz w:val="24"/>
          <w:szCs w:val="28"/>
          <w:rtl/>
        </w:rPr>
        <w:t>،</w:t>
      </w:r>
      <w:r w:rsidRPr="00C729E1">
        <w:rPr>
          <w:rFonts w:cs="B Nazanin"/>
          <w:sz w:val="24"/>
          <w:szCs w:val="28"/>
          <w:rtl/>
        </w:rPr>
        <w:t xml:space="preserve"> 40</w:t>
      </w:r>
      <w:r>
        <w:rPr>
          <w:rFonts w:cs="B Nazanin"/>
          <w:sz w:val="24"/>
          <w:szCs w:val="28"/>
          <w:rtl/>
        </w:rPr>
        <w:t>،</w:t>
      </w:r>
      <w:r w:rsidRPr="00C729E1">
        <w:rPr>
          <w:rFonts w:cs="B Nazanin"/>
          <w:sz w:val="24"/>
          <w:szCs w:val="28"/>
          <w:rtl/>
        </w:rPr>
        <w:t xml:space="preserve"> 43</w:t>
      </w:r>
      <w:r>
        <w:rPr>
          <w:rFonts w:cs="B Nazanin"/>
          <w:sz w:val="24"/>
          <w:szCs w:val="28"/>
          <w:rtl/>
        </w:rPr>
        <w:t>،</w:t>
      </w:r>
      <w:r w:rsidRPr="00C729E1">
        <w:rPr>
          <w:rFonts w:cs="B Nazanin"/>
          <w:sz w:val="24"/>
          <w:szCs w:val="28"/>
          <w:rtl/>
        </w:rPr>
        <w:t xml:space="preserve"> 61</w:t>
      </w:r>
      <w:r>
        <w:rPr>
          <w:rFonts w:cs="B Nazanin"/>
          <w:sz w:val="24"/>
          <w:szCs w:val="28"/>
          <w:rtl/>
        </w:rPr>
        <w:t>،</w:t>
      </w:r>
      <w:r w:rsidRPr="00C729E1">
        <w:rPr>
          <w:rFonts w:cs="B Nazanin"/>
          <w:sz w:val="24"/>
          <w:szCs w:val="28"/>
          <w:rtl/>
        </w:rPr>
        <w:t xml:space="preserve"> 62</w:t>
      </w:r>
      <w:r>
        <w:rPr>
          <w:rFonts w:cs="B Nazanin"/>
          <w:sz w:val="24"/>
          <w:szCs w:val="28"/>
          <w:rtl/>
        </w:rPr>
        <w:t>،</w:t>
      </w:r>
      <w:r w:rsidRPr="00C729E1">
        <w:rPr>
          <w:rFonts w:cs="B Nazanin"/>
          <w:sz w:val="24"/>
          <w:szCs w:val="28"/>
          <w:rtl/>
        </w:rPr>
        <w:t xml:space="preserve"> 64</w:t>
      </w:r>
      <w:r>
        <w:rPr>
          <w:rFonts w:cs="B Nazanin"/>
          <w:sz w:val="24"/>
          <w:szCs w:val="28"/>
          <w:rtl/>
        </w:rPr>
        <w:t>،</w:t>
      </w:r>
      <w:r w:rsidRPr="00C729E1">
        <w:rPr>
          <w:rFonts w:cs="B Nazanin"/>
          <w:sz w:val="24"/>
          <w:szCs w:val="28"/>
          <w:rtl/>
        </w:rPr>
        <w:t xml:space="preserve"> 65</w:t>
      </w:r>
      <w:r>
        <w:rPr>
          <w:rFonts w:cs="B Nazanin"/>
          <w:sz w:val="24"/>
          <w:szCs w:val="28"/>
          <w:rtl/>
        </w:rPr>
        <w:t>،</w:t>
      </w:r>
      <w:r w:rsidRPr="00C729E1">
        <w:rPr>
          <w:rFonts w:cs="B Nazanin"/>
          <w:sz w:val="24"/>
          <w:szCs w:val="28"/>
          <w:rtl/>
        </w:rPr>
        <w:t xml:space="preserve"> 66</w:t>
      </w:r>
      <w:r>
        <w:rPr>
          <w:rFonts w:cs="B Nazanin"/>
          <w:sz w:val="24"/>
          <w:szCs w:val="28"/>
          <w:rtl/>
        </w:rPr>
        <w:t>،</w:t>
      </w:r>
      <w:r w:rsidRPr="00C729E1">
        <w:rPr>
          <w:rFonts w:cs="B Nazanin"/>
          <w:sz w:val="24"/>
          <w:szCs w:val="28"/>
          <w:rtl/>
        </w:rPr>
        <w:t xml:space="preserve"> 70 </w:t>
      </w:r>
      <w:r>
        <w:rPr>
          <w:rFonts w:cs="B Nazanin"/>
          <w:sz w:val="24"/>
          <w:szCs w:val="28"/>
          <w:rtl/>
        </w:rPr>
        <w:t>،</w:t>
      </w:r>
      <w:r w:rsidRPr="00C729E1">
        <w:rPr>
          <w:rFonts w:cs="B Nazanin"/>
          <w:sz w:val="24"/>
          <w:szCs w:val="28"/>
          <w:rtl/>
        </w:rPr>
        <w:t xml:space="preserve"> 79</w:t>
      </w:r>
      <w:r>
        <w:rPr>
          <w:rFonts w:cs="B Nazanin"/>
          <w:sz w:val="24"/>
          <w:szCs w:val="28"/>
          <w:rtl/>
        </w:rPr>
        <w:t>،</w:t>
      </w:r>
      <w:r w:rsidRPr="00C729E1">
        <w:rPr>
          <w:rFonts w:cs="B Nazanin"/>
          <w:sz w:val="24"/>
          <w:szCs w:val="28"/>
          <w:rtl/>
        </w:rPr>
        <w:t xml:space="preserve"> 87</w:t>
      </w:r>
      <w:r>
        <w:rPr>
          <w:rFonts w:cs="B Nazanin"/>
          <w:sz w:val="24"/>
          <w:szCs w:val="28"/>
          <w:rtl/>
        </w:rPr>
        <w:t>،</w:t>
      </w:r>
      <w:r w:rsidRPr="00C729E1">
        <w:rPr>
          <w:rFonts w:cs="B Nazanin"/>
          <w:sz w:val="24"/>
          <w:szCs w:val="28"/>
          <w:rtl/>
        </w:rPr>
        <w:t xml:space="preserve"> 94 ( دو بار)</w:t>
      </w:r>
      <w:r>
        <w:rPr>
          <w:rFonts w:cs="B Nazanin"/>
          <w:sz w:val="24"/>
          <w:szCs w:val="28"/>
          <w:rtl/>
        </w:rPr>
        <w:t>،</w:t>
      </w:r>
      <w:r w:rsidRPr="00C729E1">
        <w:rPr>
          <w:rFonts w:cs="B Nazanin"/>
          <w:sz w:val="24"/>
          <w:szCs w:val="28"/>
          <w:rtl/>
        </w:rPr>
        <w:t xml:space="preserve"> 95</w:t>
      </w:r>
      <w:r>
        <w:rPr>
          <w:rFonts w:cs="B Nazanin"/>
          <w:sz w:val="24"/>
          <w:szCs w:val="28"/>
          <w:rtl/>
        </w:rPr>
        <w:t>،</w:t>
      </w:r>
      <w:r w:rsidRPr="00C729E1">
        <w:rPr>
          <w:rFonts w:cs="B Nazanin"/>
          <w:sz w:val="24"/>
          <w:szCs w:val="28"/>
          <w:rtl/>
        </w:rPr>
        <w:t xml:space="preserve"> 96</w:t>
      </w:r>
      <w:r>
        <w:rPr>
          <w:rFonts w:cs="B Nazanin"/>
          <w:sz w:val="24"/>
          <w:szCs w:val="28"/>
          <w:rtl/>
        </w:rPr>
        <w:t>،</w:t>
      </w:r>
      <w:r w:rsidRPr="00C729E1">
        <w:rPr>
          <w:rFonts w:cs="B Nazanin"/>
          <w:sz w:val="24"/>
          <w:szCs w:val="28"/>
          <w:rtl/>
        </w:rPr>
        <w:t xml:space="preserve"> 105</w:t>
      </w:r>
      <w:r>
        <w:rPr>
          <w:rFonts w:cs="B Nazanin"/>
          <w:sz w:val="24"/>
          <w:szCs w:val="28"/>
          <w:rtl/>
        </w:rPr>
        <w:t>،</w:t>
      </w:r>
      <w:r w:rsidRPr="00C729E1">
        <w:rPr>
          <w:rFonts w:cs="B Nazanin"/>
          <w:sz w:val="24"/>
          <w:szCs w:val="28"/>
          <w:rtl/>
        </w:rPr>
        <w:t xml:space="preserve"> 114</w:t>
      </w:r>
      <w:r>
        <w:rPr>
          <w:rFonts w:cs="B Nazanin"/>
          <w:sz w:val="24"/>
          <w:szCs w:val="28"/>
          <w:rtl/>
        </w:rPr>
        <w:t>،</w:t>
      </w:r>
      <w:r w:rsidRPr="00C729E1">
        <w:rPr>
          <w:rFonts w:cs="B Nazanin"/>
          <w:sz w:val="24"/>
          <w:szCs w:val="28"/>
          <w:rtl/>
        </w:rPr>
        <w:t xml:space="preserve"> 132</w:t>
      </w:r>
      <w:r>
        <w:rPr>
          <w:rFonts w:cs="B Nazanin"/>
          <w:sz w:val="24"/>
          <w:szCs w:val="28"/>
          <w:rtl/>
        </w:rPr>
        <w:t>،</w:t>
      </w:r>
      <w:r w:rsidRPr="00C729E1">
        <w:rPr>
          <w:rFonts w:cs="B Nazanin"/>
          <w:sz w:val="24"/>
          <w:szCs w:val="28"/>
          <w:rtl/>
        </w:rPr>
        <w:t xml:space="preserve"> 137</w:t>
      </w:r>
      <w:r>
        <w:rPr>
          <w:rFonts w:cs="B Nazanin"/>
          <w:sz w:val="24"/>
          <w:szCs w:val="28"/>
          <w:rtl/>
        </w:rPr>
        <w:t>،</w:t>
      </w:r>
      <w:r w:rsidRPr="00C729E1">
        <w:rPr>
          <w:rFonts w:cs="B Nazanin"/>
          <w:sz w:val="24"/>
          <w:szCs w:val="28"/>
          <w:rtl/>
        </w:rPr>
        <w:t xml:space="preserve"> 145</w:t>
      </w:r>
      <w:r>
        <w:rPr>
          <w:rFonts w:cs="B Nazanin"/>
          <w:sz w:val="24"/>
          <w:szCs w:val="28"/>
          <w:rtl/>
        </w:rPr>
        <w:t>،</w:t>
      </w:r>
      <w:r w:rsidRPr="00C729E1">
        <w:rPr>
          <w:rFonts w:cs="B Nazanin"/>
          <w:sz w:val="24"/>
          <w:szCs w:val="28"/>
          <w:rtl/>
        </w:rPr>
        <w:t xml:space="preserve"> 148</w:t>
      </w:r>
      <w:r>
        <w:rPr>
          <w:rFonts w:cs="B Nazanin"/>
          <w:sz w:val="24"/>
          <w:szCs w:val="28"/>
          <w:rtl/>
        </w:rPr>
        <w:t>،</w:t>
      </w:r>
      <w:r w:rsidRPr="00C729E1">
        <w:rPr>
          <w:rFonts w:cs="B Nazanin"/>
          <w:sz w:val="24"/>
          <w:szCs w:val="28"/>
          <w:rtl/>
        </w:rPr>
        <w:t xml:space="preserve"> 163</w:t>
      </w:r>
      <w:r>
        <w:rPr>
          <w:rFonts w:cs="B Nazanin"/>
          <w:sz w:val="24"/>
          <w:szCs w:val="28"/>
          <w:rtl/>
        </w:rPr>
        <w:t>،</w:t>
      </w:r>
      <w:r w:rsidRPr="00C729E1">
        <w:rPr>
          <w:rFonts w:cs="B Nazanin"/>
          <w:sz w:val="24"/>
          <w:szCs w:val="28"/>
          <w:rtl/>
        </w:rPr>
        <w:t xml:space="preserve"> 165</w:t>
      </w:r>
      <w:r>
        <w:rPr>
          <w:rFonts w:cs="B Nazanin"/>
          <w:sz w:val="24"/>
          <w:szCs w:val="28"/>
          <w:rtl/>
        </w:rPr>
        <w:t>،</w:t>
      </w:r>
      <w:r w:rsidRPr="00C729E1">
        <w:rPr>
          <w:rFonts w:cs="B Nazanin"/>
          <w:sz w:val="24"/>
          <w:szCs w:val="28"/>
          <w:rtl/>
        </w:rPr>
        <w:t xml:space="preserve"> 179</w:t>
      </w:r>
      <w:r>
        <w:rPr>
          <w:rFonts w:cs="B Nazanin"/>
          <w:sz w:val="24"/>
          <w:szCs w:val="28"/>
          <w:rtl/>
        </w:rPr>
        <w:t>،</w:t>
      </w:r>
      <w:r w:rsidRPr="00C729E1">
        <w:rPr>
          <w:rFonts w:cs="B Nazanin"/>
          <w:sz w:val="24"/>
          <w:szCs w:val="28"/>
          <w:rtl/>
        </w:rPr>
        <w:t xml:space="preserve"> 183</w:t>
      </w:r>
      <w:r>
        <w:rPr>
          <w:rFonts w:cs="B Nazanin"/>
          <w:sz w:val="24"/>
          <w:szCs w:val="28"/>
          <w:rtl/>
        </w:rPr>
        <w:t>،</w:t>
      </w:r>
      <w:r w:rsidRPr="00C729E1">
        <w:rPr>
          <w:rFonts w:cs="B Nazanin"/>
          <w:sz w:val="24"/>
          <w:szCs w:val="28"/>
          <w:rtl/>
        </w:rPr>
        <w:t xml:space="preserve"> 190</w:t>
      </w:r>
      <w:r>
        <w:rPr>
          <w:rFonts w:cs="B Nazanin"/>
          <w:sz w:val="24"/>
          <w:szCs w:val="28"/>
          <w:rtl/>
        </w:rPr>
        <w:t>،</w:t>
      </w:r>
      <w:r w:rsidRPr="00C729E1">
        <w:rPr>
          <w:rFonts w:cs="B Nazanin"/>
          <w:sz w:val="24"/>
          <w:szCs w:val="28"/>
          <w:rtl/>
        </w:rPr>
        <w:t xml:space="preserve"> 238</w:t>
      </w:r>
      <w:r>
        <w:rPr>
          <w:rFonts w:cs="B Nazanin"/>
          <w:sz w:val="24"/>
          <w:szCs w:val="28"/>
          <w:rtl/>
        </w:rPr>
        <w:t>،</w:t>
      </w:r>
      <w:r w:rsidRPr="00C729E1">
        <w:rPr>
          <w:rFonts w:cs="B Nazanin"/>
          <w:sz w:val="24"/>
          <w:szCs w:val="28"/>
          <w:rtl/>
        </w:rPr>
        <w:t xml:space="preserve"> 276</w:t>
      </w:r>
      <w:r>
        <w:rPr>
          <w:rFonts w:cs="B Nazanin"/>
          <w:sz w:val="24"/>
          <w:szCs w:val="28"/>
          <w:rtl/>
        </w:rPr>
        <w:t>،</w:t>
      </w:r>
      <w:r w:rsidRPr="00C729E1">
        <w:rPr>
          <w:rFonts w:cs="B Nazanin"/>
          <w:sz w:val="24"/>
          <w:szCs w:val="28"/>
          <w:rtl/>
        </w:rPr>
        <w:t xml:space="preserve"> 290</w:t>
      </w:r>
      <w:r>
        <w:rPr>
          <w:rFonts w:cs="B Nazanin"/>
          <w:sz w:val="24"/>
          <w:szCs w:val="28"/>
          <w:rtl/>
        </w:rPr>
        <w:t>،</w:t>
      </w:r>
      <w:r w:rsidRPr="00C729E1">
        <w:rPr>
          <w:rFonts w:cs="B Nazanin"/>
          <w:sz w:val="24"/>
          <w:szCs w:val="28"/>
          <w:rtl/>
        </w:rPr>
        <w:t xml:space="preserve"> 320</w:t>
      </w:r>
      <w:r>
        <w:rPr>
          <w:rFonts w:cs="B Nazanin"/>
          <w:sz w:val="24"/>
          <w:szCs w:val="28"/>
          <w:rtl/>
        </w:rPr>
        <w:t>،</w:t>
      </w:r>
      <w:r w:rsidRPr="00C729E1">
        <w:rPr>
          <w:rFonts w:cs="B Nazanin"/>
          <w:sz w:val="24"/>
          <w:szCs w:val="28"/>
          <w:rtl/>
        </w:rPr>
        <w:t xml:space="preserve"> 321</w:t>
      </w:r>
      <w:r>
        <w:rPr>
          <w:rFonts w:cs="B Nazanin"/>
          <w:sz w:val="24"/>
          <w:szCs w:val="28"/>
          <w:rtl/>
        </w:rPr>
        <w:t>،</w:t>
      </w:r>
      <w:r w:rsidRPr="00C729E1">
        <w:rPr>
          <w:rFonts w:cs="B Nazanin"/>
          <w:sz w:val="24"/>
          <w:szCs w:val="28"/>
          <w:rtl/>
        </w:rPr>
        <w:t xml:space="preserve"> 335</w:t>
      </w:r>
      <w:r>
        <w:rPr>
          <w:rFonts w:cs="B Nazanin"/>
          <w:sz w:val="24"/>
          <w:szCs w:val="28"/>
          <w:rtl/>
        </w:rPr>
        <w:t>،</w:t>
      </w:r>
      <w:r w:rsidRPr="00C729E1">
        <w:rPr>
          <w:rFonts w:cs="B Nazanin"/>
          <w:sz w:val="24"/>
          <w:szCs w:val="28"/>
          <w:rtl/>
        </w:rPr>
        <w:t xml:space="preserve"> 383</w:t>
      </w:r>
      <w:r>
        <w:rPr>
          <w:rFonts w:cs="B Nazanin"/>
          <w:sz w:val="24"/>
          <w:szCs w:val="28"/>
          <w:rtl/>
        </w:rPr>
        <w:t>،</w:t>
      </w:r>
      <w:r w:rsidRPr="00C729E1">
        <w:rPr>
          <w:rFonts w:cs="B Nazanin"/>
          <w:sz w:val="24"/>
          <w:szCs w:val="28"/>
          <w:rtl/>
        </w:rPr>
        <w:t xml:space="preserve"> 394</w:t>
      </w:r>
      <w:r>
        <w:rPr>
          <w:rFonts w:cs="B Nazanin"/>
          <w:sz w:val="24"/>
          <w:szCs w:val="28"/>
          <w:rtl/>
        </w:rPr>
        <w:t>،</w:t>
      </w:r>
      <w:r w:rsidRPr="00C729E1">
        <w:rPr>
          <w:rFonts w:cs="B Nazanin"/>
          <w:sz w:val="24"/>
          <w:szCs w:val="28"/>
          <w:rtl/>
        </w:rPr>
        <w:t xml:space="preserve"> 441</w:t>
      </w:r>
      <w:r>
        <w:rPr>
          <w:rFonts w:cs="B Nazanin"/>
          <w:sz w:val="24"/>
          <w:szCs w:val="28"/>
          <w:rtl/>
        </w:rPr>
        <w:t>،</w:t>
      </w:r>
      <w:r w:rsidRPr="00C729E1">
        <w:rPr>
          <w:rFonts w:cs="B Nazanin"/>
          <w:sz w:val="24"/>
          <w:szCs w:val="28"/>
          <w:rtl/>
        </w:rPr>
        <w:t xml:space="preserve"> 489</w:t>
      </w:r>
      <w:r>
        <w:rPr>
          <w:rFonts w:cs="B Nazanin"/>
          <w:sz w:val="24"/>
          <w:szCs w:val="28"/>
          <w:rtl/>
        </w:rPr>
        <w:t>،</w:t>
      </w:r>
      <w:r w:rsidRPr="00C729E1">
        <w:rPr>
          <w:rFonts w:cs="B Nazanin"/>
          <w:sz w:val="24"/>
          <w:szCs w:val="28"/>
          <w:rtl/>
        </w:rPr>
        <w:t xml:space="preserve"> 495 و 524. </w:t>
      </w:r>
    </w:p>
    <w:p w:rsidR="00C729E1" w:rsidRPr="00C729E1" w:rsidRDefault="00C729E1" w:rsidP="00C729E1">
      <w:pPr>
        <w:jc w:val="both"/>
        <w:rPr>
          <w:rFonts w:cs="B Nazanin"/>
          <w:sz w:val="24"/>
          <w:szCs w:val="28"/>
        </w:rPr>
      </w:pPr>
      <w:r w:rsidRPr="00C729E1">
        <w:rPr>
          <w:rFonts w:cs="B Nazanin"/>
          <w:sz w:val="24"/>
          <w:szCs w:val="28"/>
          <w:rtl/>
        </w:rPr>
        <w:t>34. اين كليله بى شك همان كليله و دمنه ابوالمعالى نصر الله منشى است. بيتى كه از آن نقل شده</w:t>
      </w:r>
      <w:r>
        <w:rPr>
          <w:rFonts w:cs="B Nazanin"/>
          <w:sz w:val="24"/>
          <w:szCs w:val="28"/>
          <w:rtl/>
        </w:rPr>
        <w:t>،</w:t>
      </w:r>
      <w:r w:rsidRPr="00C729E1">
        <w:rPr>
          <w:rFonts w:cs="B Nazanin"/>
          <w:sz w:val="24"/>
          <w:szCs w:val="28"/>
          <w:rtl/>
        </w:rPr>
        <w:t xml:space="preserve"> مربوط است به داستان معروف مهستى و پيرزن كه ابوالمعالى نيز صورت منظوم آن را از حديقه سنايى گرفته و نقل كرده است (ر.ك: كليله و دمنه</w:t>
      </w:r>
      <w:r>
        <w:rPr>
          <w:rFonts w:cs="B Nazanin"/>
          <w:sz w:val="24"/>
          <w:szCs w:val="28"/>
          <w:rtl/>
        </w:rPr>
        <w:t>،</w:t>
      </w:r>
      <w:r w:rsidRPr="00C729E1">
        <w:rPr>
          <w:rFonts w:cs="B Nazanin"/>
          <w:sz w:val="24"/>
          <w:szCs w:val="28"/>
          <w:rtl/>
        </w:rPr>
        <w:t xml:space="preserve"> تصحيح مجتبى مينوى</w:t>
      </w:r>
      <w:r>
        <w:rPr>
          <w:rFonts w:cs="B Nazanin"/>
          <w:sz w:val="24"/>
          <w:szCs w:val="28"/>
          <w:rtl/>
        </w:rPr>
        <w:t>،</w:t>
      </w:r>
      <w:r w:rsidRPr="00C729E1">
        <w:rPr>
          <w:rFonts w:cs="B Nazanin"/>
          <w:sz w:val="24"/>
          <w:szCs w:val="28"/>
          <w:rtl/>
        </w:rPr>
        <w:t xml:space="preserve"> ص 288). بيتى كه در شرفنامه آمده است</w:t>
      </w:r>
      <w:r>
        <w:rPr>
          <w:rFonts w:cs="B Nazanin"/>
          <w:sz w:val="24"/>
          <w:szCs w:val="28"/>
          <w:rtl/>
        </w:rPr>
        <w:t>،</w:t>
      </w:r>
      <w:r w:rsidRPr="00C729E1">
        <w:rPr>
          <w:rFonts w:cs="B Nazanin"/>
          <w:sz w:val="24"/>
          <w:szCs w:val="28"/>
          <w:rtl/>
        </w:rPr>
        <w:t xml:space="preserve"> ذيل مدخل (خگاو) است كه ابراهيم قوام درباره اش آورده :(نام مقامى</w:t>
      </w:r>
      <w:r>
        <w:rPr>
          <w:rFonts w:cs="B Nazanin"/>
          <w:sz w:val="24"/>
          <w:szCs w:val="28"/>
          <w:rtl/>
        </w:rPr>
        <w:t>،</w:t>
      </w:r>
      <w:r w:rsidRPr="00C729E1">
        <w:rPr>
          <w:rFonts w:cs="B Nazanin"/>
          <w:sz w:val="24"/>
          <w:szCs w:val="28"/>
          <w:rtl/>
        </w:rPr>
        <w:t xml:space="preserve"> كليله: داشت زالى به روستاى خگاو/ مهستى نام دخترى و سه گاه) </w:t>
      </w:r>
      <w:r>
        <w:rPr>
          <w:rFonts w:cs="B Nazanin"/>
          <w:sz w:val="24"/>
          <w:szCs w:val="28"/>
          <w:rtl/>
        </w:rPr>
        <w:t>؛</w:t>
      </w:r>
      <w:r w:rsidRPr="00C729E1">
        <w:rPr>
          <w:rFonts w:cs="B Nazanin"/>
          <w:sz w:val="24"/>
          <w:szCs w:val="28"/>
          <w:rtl/>
        </w:rPr>
        <w:t>در حالى كه در نسخه هاى كهن كليله</w:t>
      </w:r>
      <w:r>
        <w:rPr>
          <w:rFonts w:cs="B Nazanin"/>
          <w:sz w:val="24"/>
          <w:szCs w:val="28"/>
          <w:rtl/>
        </w:rPr>
        <w:t>،</w:t>
      </w:r>
      <w:r w:rsidRPr="00C729E1">
        <w:rPr>
          <w:rFonts w:cs="B Nazanin"/>
          <w:sz w:val="24"/>
          <w:szCs w:val="28"/>
          <w:rtl/>
        </w:rPr>
        <w:t xml:space="preserve"> (چگاو) است و ( دوگاو) (به جاى سه گاو). در دست نويسى كه در اختيار ابراهيم قوام بوده</w:t>
      </w:r>
      <w:r>
        <w:rPr>
          <w:rFonts w:cs="B Nazanin"/>
          <w:sz w:val="24"/>
          <w:szCs w:val="28"/>
          <w:rtl/>
        </w:rPr>
        <w:t>،</w:t>
      </w:r>
      <w:r w:rsidRPr="00C729E1">
        <w:rPr>
          <w:rFonts w:cs="B Nazanin"/>
          <w:sz w:val="24"/>
          <w:szCs w:val="28"/>
          <w:rtl/>
        </w:rPr>
        <w:t xml:space="preserve"> ضبط واژه چنان بوده و او نيز بر همان اساس</w:t>
      </w:r>
      <w:r>
        <w:rPr>
          <w:rFonts w:cs="B Nazanin"/>
          <w:sz w:val="24"/>
          <w:szCs w:val="28"/>
          <w:rtl/>
        </w:rPr>
        <w:t>،</w:t>
      </w:r>
      <w:r w:rsidRPr="00C729E1">
        <w:rPr>
          <w:rFonts w:cs="B Nazanin"/>
          <w:sz w:val="24"/>
          <w:szCs w:val="28"/>
          <w:rtl/>
        </w:rPr>
        <w:t xml:space="preserve"> آن را مدخل قرار داده است.</w:t>
      </w:r>
    </w:p>
    <w:p w:rsidR="00C729E1" w:rsidRPr="00C729E1" w:rsidRDefault="00C729E1" w:rsidP="00C729E1">
      <w:pPr>
        <w:jc w:val="both"/>
        <w:rPr>
          <w:rFonts w:cs="B Nazanin"/>
          <w:sz w:val="24"/>
          <w:szCs w:val="28"/>
        </w:rPr>
      </w:pPr>
      <w:r w:rsidRPr="00C729E1">
        <w:rPr>
          <w:rFonts w:cs="B Nazanin"/>
          <w:sz w:val="24"/>
          <w:szCs w:val="28"/>
          <w:rtl/>
        </w:rPr>
        <w:t>35. بيت منقول از مدخل منظوم چنين است:</w:t>
      </w:r>
    </w:p>
    <w:p w:rsidR="00C729E1" w:rsidRPr="00C729E1" w:rsidRDefault="00C729E1" w:rsidP="00C729E1">
      <w:pPr>
        <w:jc w:val="both"/>
        <w:rPr>
          <w:rFonts w:cs="B Nazanin"/>
          <w:sz w:val="24"/>
          <w:szCs w:val="28"/>
        </w:rPr>
      </w:pPr>
      <w:r w:rsidRPr="00C729E1">
        <w:rPr>
          <w:rFonts w:cs="B Nazanin"/>
          <w:sz w:val="24"/>
          <w:szCs w:val="28"/>
          <w:rtl/>
        </w:rPr>
        <w:t>باز ميزان هبوط خورشيد است</w:t>
      </w:r>
    </w:p>
    <w:p w:rsidR="00C729E1" w:rsidRPr="00C729E1" w:rsidRDefault="00C729E1" w:rsidP="00C729E1">
      <w:pPr>
        <w:jc w:val="both"/>
        <w:rPr>
          <w:rFonts w:cs="B Nazanin"/>
          <w:sz w:val="24"/>
          <w:szCs w:val="28"/>
        </w:rPr>
      </w:pPr>
      <w:r w:rsidRPr="00C729E1">
        <w:rPr>
          <w:rFonts w:cs="B Nazanin"/>
          <w:sz w:val="24"/>
          <w:szCs w:val="28"/>
          <w:rtl/>
        </w:rPr>
        <w:t>هابط برج خوشه ناهيد است.</w:t>
      </w:r>
    </w:p>
    <w:p w:rsidR="00C729E1" w:rsidRDefault="00C729E1" w:rsidP="00C729E1">
      <w:pPr>
        <w:jc w:val="both"/>
        <w:rPr>
          <w:rFonts w:cs="B Nazanin"/>
          <w:sz w:val="24"/>
          <w:szCs w:val="28"/>
          <w:rtl/>
        </w:rPr>
      </w:pPr>
      <w:r w:rsidRPr="00C729E1">
        <w:rPr>
          <w:rFonts w:cs="B Nazanin"/>
          <w:sz w:val="24"/>
          <w:szCs w:val="28"/>
          <w:rtl/>
        </w:rPr>
        <w:t>اين منظومه كه به خواجه نصيرالدين طوسى</w:t>
      </w:r>
      <w:r>
        <w:rPr>
          <w:rFonts w:cs="B Nazanin"/>
          <w:sz w:val="24"/>
          <w:szCs w:val="28"/>
          <w:rtl/>
        </w:rPr>
        <w:t>،</w:t>
      </w:r>
      <w:r w:rsidRPr="00C729E1">
        <w:rPr>
          <w:rFonts w:cs="B Nazanin"/>
          <w:sz w:val="24"/>
          <w:szCs w:val="28"/>
          <w:rtl/>
        </w:rPr>
        <w:t xml:space="preserve"> عبدالجبّار خجندى و به احتمالى ضعيف تر به فخر الدين مباركشاه مرورودى نسبت داده شده</w:t>
      </w:r>
      <w:r>
        <w:rPr>
          <w:rFonts w:cs="B Nazanin"/>
          <w:sz w:val="24"/>
          <w:szCs w:val="28"/>
          <w:rtl/>
        </w:rPr>
        <w:t>،</w:t>
      </w:r>
      <w:r w:rsidRPr="00C729E1">
        <w:rPr>
          <w:rFonts w:cs="B Nazanin"/>
          <w:sz w:val="24"/>
          <w:szCs w:val="28"/>
          <w:rtl/>
        </w:rPr>
        <w:t xml:space="preserve"> نسخه هاى خطى بسيارى دارد</w:t>
      </w:r>
      <w:r>
        <w:rPr>
          <w:rFonts w:cs="B Nazanin"/>
          <w:sz w:val="24"/>
          <w:szCs w:val="28"/>
          <w:rtl/>
        </w:rPr>
        <w:t>؛</w:t>
      </w:r>
      <w:r w:rsidRPr="00C729E1">
        <w:rPr>
          <w:rFonts w:cs="B Nazanin"/>
          <w:sz w:val="24"/>
          <w:szCs w:val="28"/>
          <w:rtl/>
        </w:rPr>
        <w:t xml:space="preserve"> مثلاً ر.ك: نسخه هاى خطّى فارسى</w:t>
      </w:r>
      <w:r>
        <w:rPr>
          <w:rFonts w:cs="B Nazanin"/>
          <w:sz w:val="24"/>
          <w:szCs w:val="28"/>
          <w:rtl/>
        </w:rPr>
        <w:t>،</w:t>
      </w:r>
      <w:r w:rsidRPr="00C729E1">
        <w:rPr>
          <w:rFonts w:cs="B Nazanin"/>
          <w:sz w:val="24"/>
          <w:szCs w:val="28"/>
          <w:rtl/>
        </w:rPr>
        <w:t xml:space="preserve"> </w:t>
      </w:r>
      <w:r w:rsidRPr="00C729E1">
        <w:rPr>
          <w:rFonts w:cs="B Nazanin"/>
          <w:sz w:val="24"/>
          <w:szCs w:val="28"/>
          <w:rtl/>
        </w:rPr>
        <w:lastRenderedPageBreak/>
        <w:t>احمد منزوى</w:t>
      </w:r>
      <w:r>
        <w:rPr>
          <w:rFonts w:cs="B Nazanin"/>
          <w:sz w:val="24"/>
          <w:szCs w:val="28"/>
          <w:rtl/>
        </w:rPr>
        <w:t>،</w:t>
      </w:r>
      <w:r w:rsidRPr="00C729E1">
        <w:rPr>
          <w:rFonts w:cs="B Nazanin"/>
          <w:sz w:val="24"/>
          <w:szCs w:val="28"/>
          <w:rtl/>
        </w:rPr>
        <w:t xml:space="preserve"> ج1</w:t>
      </w:r>
      <w:r>
        <w:rPr>
          <w:rFonts w:cs="B Nazanin"/>
          <w:sz w:val="24"/>
          <w:szCs w:val="28"/>
          <w:rtl/>
        </w:rPr>
        <w:t>،</w:t>
      </w:r>
      <w:r w:rsidRPr="00C729E1">
        <w:rPr>
          <w:rFonts w:cs="B Nazanin"/>
          <w:sz w:val="24"/>
          <w:szCs w:val="28"/>
          <w:rtl/>
        </w:rPr>
        <w:t xml:space="preserve"> ص 347 ـ 348 و ج4</w:t>
      </w:r>
      <w:r>
        <w:rPr>
          <w:rFonts w:cs="B Nazanin"/>
          <w:sz w:val="24"/>
          <w:szCs w:val="28"/>
          <w:rtl/>
        </w:rPr>
        <w:t>،</w:t>
      </w:r>
      <w:r w:rsidRPr="00C729E1">
        <w:rPr>
          <w:rFonts w:cs="B Nazanin"/>
          <w:sz w:val="24"/>
          <w:szCs w:val="28"/>
          <w:rtl/>
        </w:rPr>
        <w:t xml:space="preserve"> ص 3192 ـ 3193. نيز ر.ك: رحيق التحقيق</w:t>
      </w:r>
      <w:r>
        <w:rPr>
          <w:rFonts w:cs="B Nazanin"/>
          <w:sz w:val="24"/>
          <w:szCs w:val="28"/>
          <w:rtl/>
        </w:rPr>
        <w:t>،</w:t>
      </w:r>
      <w:r w:rsidRPr="00C729E1">
        <w:rPr>
          <w:rFonts w:cs="B Nazanin"/>
          <w:sz w:val="24"/>
          <w:szCs w:val="28"/>
          <w:rtl/>
        </w:rPr>
        <w:t xml:space="preserve"> فخرالدين مباركشاه مرورودى</w:t>
      </w:r>
      <w:r>
        <w:rPr>
          <w:rFonts w:cs="B Nazanin"/>
          <w:sz w:val="24"/>
          <w:szCs w:val="28"/>
          <w:rtl/>
        </w:rPr>
        <w:t>،</w:t>
      </w:r>
      <w:r w:rsidRPr="00C729E1">
        <w:rPr>
          <w:rFonts w:cs="B Nazanin"/>
          <w:sz w:val="24"/>
          <w:szCs w:val="28"/>
          <w:rtl/>
        </w:rPr>
        <w:t xml:space="preserve"> نصرالله پورجوادى</w:t>
      </w:r>
      <w:r>
        <w:rPr>
          <w:rFonts w:cs="B Nazanin"/>
          <w:sz w:val="24"/>
          <w:szCs w:val="28"/>
          <w:rtl/>
        </w:rPr>
        <w:t>،</w:t>
      </w:r>
      <w:r w:rsidRPr="00C729E1">
        <w:rPr>
          <w:rFonts w:cs="B Nazanin"/>
          <w:sz w:val="24"/>
          <w:szCs w:val="28"/>
          <w:rtl/>
        </w:rPr>
        <w:t xml:space="preserve"> مركز نشر دانشگاهى</w:t>
      </w:r>
      <w:r>
        <w:rPr>
          <w:rFonts w:cs="B Nazanin"/>
          <w:sz w:val="24"/>
          <w:szCs w:val="28"/>
          <w:rtl/>
        </w:rPr>
        <w:t>،</w:t>
      </w:r>
      <w:r w:rsidRPr="00C729E1">
        <w:rPr>
          <w:rFonts w:cs="B Nazanin"/>
          <w:sz w:val="24"/>
          <w:szCs w:val="28"/>
          <w:rtl/>
        </w:rPr>
        <w:t xml:space="preserve"> چاپ اول</w:t>
      </w:r>
      <w:r>
        <w:rPr>
          <w:rFonts w:cs="B Nazanin"/>
          <w:sz w:val="24"/>
          <w:szCs w:val="28"/>
          <w:rtl/>
        </w:rPr>
        <w:t>،</w:t>
      </w:r>
      <w:r w:rsidRPr="00C729E1">
        <w:rPr>
          <w:rFonts w:cs="B Nazanin"/>
          <w:sz w:val="24"/>
          <w:szCs w:val="28"/>
          <w:rtl/>
        </w:rPr>
        <w:t xml:space="preserve"> 1381</w:t>
      </w:r>
      <w:r>
        <w:rPr>
          <w:rFonts w:cs="B Nazanin"/>
          <w:sz w:val="24"/>
          <w:szCs w:val="28"/>
          <w:rtl/>
        </w:rPr>
        <w:t>،</w:t>
      </w:r>
      <w:r w:rsidRPr="00C729E1">
        <w:rPr>
          <w:rFonts w:cs="B Nazanin"/>
          <w:sz w:val="24"/>
          <w:szCs w:val="28"/>
          <w:rtl/>
        </w:rPr>
        <w:t xml:space="preserve"> ص 34 ـ 35. همچنين تا كنون متن آن دو بار منتشر شده است: يك بار در 1282 ق در حاشيه بيست باب ملاّ مظفّر (به نقل از حبيب يغمائى) و بار ديگر در نمونه نظم و نثر فارسى (كه جُنگى است كهن كه به اهتمام حبيب يغمائى چاپ شد). بيت مذكور در شرفنامه را در بخش (صفت هبوط) از مدخل منظوم يافتم. ر.ك: نمونه نظم و نثر فارسى در آثار </w:t>
      </w:r>
    </w:p>
    <w:p w:rsidR="00C729E1" w:rsidRPr="00C729E1" w:rsidRDefault="00C729E1" w:rsidP="00C729E1">
      <w:pPr>
        <w:jc w:val="both"/>
        <w:rPr>
          <w:rFonts w:cs="B Nazanin"/>
          <w:sz w:val="24"/>
          <w:szCs w:val="28"/>
        </w:rPr>
      </w:pPr>
      <w:r w:rsidRPr="00C729E1">
        <w:rPr>
          <w:rFonts w:cs="B Nazanin"/>
          <w:sz w:val="24"/>
          <w:szCs w:val="28"/>
          <w:rtl/>
        </w:rPr>
        <w:t>اساتيد متقدّم</w:t>
      </w:r>
      <w:r>
        <w:rPr>
          <w:rFonts w:cs="B Nazanin"/>
          <w:sz w:val="24"/>
          <w:szCs w:val="28"/>
          <w:rtl/>
        </w:rPr>
        <w:t>،</w:t>
      </w:r>
      <w:r w:rsidRPr="00C729E1">
        <w:rPr>
          <w:rFonts w:cs="B Nazanin"/>
          <w:sz w:val="24"/>
          <w:szCs w:val="28"/>
          <w:rtl/>
        </w:rPr>
        <w:t xml:space="preserve"> به اهتمام و تصحيح حبيب يغمائى</w:t>
      </w:r>
      <w:r>
        <w:rPr>
          <w:rFonts w:cs="B Nazanin"/>
          <w:sz w:val="24"/>
          <w:szCs w:val="28"/>
          <w:rtl/>
        </w:rPr>
        <w:t>،</w:t>
      </w:r>
      <w:r w:rsidRPr="00C729E1">
        <w:rPr>
          <w:rFonts w:cs="B Nazanin"/>
          <w:sz w:val="24"/>
          <w:szCs w:val="28"/>
          <w:rtl/>
        </w:rPr>
        <w:t xml:space="preserve"> تهران</w:t>
      </w:r>
      <w:r>
        <w:rPr>
          <w:rFonts w:cs="B Nazanin"/>
          <w:sz w:val="24"/>
          <w:szCs w:val="28"/>
          <w:rtl/>
        </w:rPr>
        <w:t>،</w:t>
      </w:r>
      <w:r w:rsidRPr="00C729E1">
        <w:rPr>
          <w:rFonts w:cs="B Nazanin"/>
          <w:sz w:val="24"/>
          <w:szCs w:val="28"/>
          <w:rtl/>
        </w:rPr>
        <w:t xml:space="preserve"> مرداد 1343</w:t>
      </w:r>
      <w:r>
        <w:rPr>
          <w:rFonts w:cs="B Nazanin"/>
          <w:sz w:val="24"/>
          <w:szCs w:val="28"/>
          <w:rtl/>
        </w:rPr>
        <w:t>،</w:t>
      </w:r>
      <w:r w:rsidRPr="00C729E1">
        <w:rPr>
          <w:rFonts w:cs="B Nazanin"/>
          <w:sz w:val="24"/>
          <w:szCs w:val="28"/>
          <w:rtl/>
        </w:rPr>
        <w:t xml:space="preserve"> ص 18).</w:t>
      </w:r>
    </w:p>
    <w:p w:rsidR="00C729E1" w:rsidRPr="00C729E1" w:rsidRDefault="00C729E1" w:rsidP="00C729E1">
      <w:pPr>
        <w:jc w:val="both"/>
        <w:rPr>
          <w:rFonts w:cs="B Nazanin"/>
          <w:sz w:val="24"/>
          <w:szCs w:val="28"/>
        </w:rPr>
      </w:pPr>
      <w:r w:rsidRPr="00C729E1">
        <w:rPr>
          <w:rFonts w:cs="B Nazanin"/>
          <w:sz w:val="24"/>
          <w:szCs w:val="28"/>
          <w:rtl/>
        </w:rPr>
        <w:t>36. در صفحات ذيل: 12</w:t>
      </w:r>
      <w:r>
        <w:rPr>
          <w:rFonts w:cs="B Nazanin"/>
          <w:sz w:val="24"/>
          <w:szCs w:val="28"/>
          <w:rtl/>
        </w:rPr>
        <w:t>،</w:t>
      </w:r>
      <w:r w:rsidRPr="00C729E1">
        <w:rPr>
          <w:rFonts w:cs="B Nazanin"/>
          <w:sz w:val="24"/>
          <w:szCs w:val="28"/>
          <w:rtl/>
        </w:rPr>
        <w:t xml:space="preserve"> 19</w:t>
      </w:r>
      <w:r>
        <w:rPr>
          <w:rFonts w:cs="B Nazanin"/>
          <w:sz w:val="24"/>
          <w:szCs w:val="28"/>
          <w:rtl/>
        </w:rPr>
        <w:t>،</w:t>
      </w:r>
      <w:r w:rsidRPr="00C729E1">
        <w:rPr>
          <w:rFonts w:cs="B Nazanin"/>
          <w:sz w:val="24"/>
          <w:szCs w:val="28"/>
          <w:rtl/>
        </w:rPr>
        <w:t xml:space="preserve"> 29 (دو بار)</w:t>
      </w:r>
      <w:r>
        <w:rPr>
          <w:rFonts w:cs="B Nazanin"/>
          <w:sz w:val="24"/>
          <w:szCs w:val="28"/>
          <w:rtl/>
        </w:rPr>
        <w:t>،</w:t>
      </w:r>
      <w:r w:rsidRPr="00C729E1">
        <w:rPr>
          <w:rFonts w:cs="B Nazanin"/>
          <w:sz w:val="24"/>
          <w:szCs w:val="28"/>
          <w:rtl/>
        </w:rPr>
        <w:t xml:space="preserve"> 42</w:t>
      </w:r>
      <w:r>
        <w:rPr>
          <w:rFonts w:cs="B Nazanin"/>
          <w:sz w:val="24"/>
          <w:szCs w:val="28"/>
          <w:rtl/>
        </w:rPr>
        <w:t>،</w:t>
      </w:r>
      <w:r w:rsidRPr="00C729E1">
        <w:rPr>
          <w:rFonts w:cs="B Nazanin"/>
          <w:sz w:val="24"/>
          <w:szCs w:val="28"/>
          <w:rtl/>
        </w:rPr>
        <w:t xml:space="preserve"> 44</w:t>
      </w:r>
      <w:r>
        <w:rPr>
          <w:rFonts w:cs="B Nazanin"/>
          <w:sz w:val="24"/>
          <w:szCs w:val="28"/>
          <w:rtl/>
        </w:rPr>
        <w:t>،</w:t>
      </w:r>
      <w:r w:rsidRPr="00C729E1">
        <w:rPr>
          <w:rFonts w:cs="B Nazanin"/>
          <w:sz w:val="24"/>
          <w:szCs w:val="28"/>
          <w:rtl/>
        </w:rPr>
        <w:t xml:space="preserve"> 52</w:t>
      </w:r>
      <w:r>
        <w:rPr>
          <w:rFonts w:cs="B Nazanin"/>
          <w:sz w:val="24"/>
          <w:szCs w:val="28"/>
          <w:rtl/>
        </w:rPr>
        <w:t>،</w:t>
      </w:r>
      <w:r w:rsidRPr="00C729E1">
        <w:rPr>
          <w:rFonts w:cs="B Nazanin"/>
          <w:sz w:val="24"/>
          <w:szCs w:val="28"/>
          <w:rtl/>
        </w:rPr>
        <w:t xml:space="preserve"> 60</w:t>
      </w:r>
      <w:r>
        <w:rPr>
          <w:rFonts w:cs="B Nazanin"/>
          <w:sz w:val="24"/>
          <w:szCs w:val="28"/>
          <w:rtl/>
        </w:rPr>
        <w:t>،</w:t>
      </w:r>
      <w:r w:rsidRPr="00C729E1">
        <w:rPr>
          <w:rFonts w:cs="B Nazanin"/>
          <w:sz w:val="24"/>
          <w:szCs w:val="28"/>
          <w:rtl/>
        </w:rPr>
        <w:t xml:space="preserve"> 64</w:t>
      </w:r>
      <w:r>
        <w:rPr>
          <w:rFonts w:cs="B Nazanin"/>
          <w:sz w:val="24"/>
          <w:szCs w:val="28"/>
          <w:rtl/>
        </w:rPr>
        <w:t>،</w:t>
      </w:r>
      <w:r w:rsidRPr="00C729E1">
        <w:rPr>
          <w:rFonts w:cs="B Nazanin"/>
          <w:sz w:val="24"/>
          <w:szCs w:val="28"/>
          <w:rtl/>
        </w:rPr>
        <w:t xml:space="preserve"> 65</w:t>
      </w:r>
      <w:r>
        <w:rPr>
          <w:rFonts w:cs="B Nazanin"/>
          <w:sz w:val="24"/>
          <w:szCs w:val="28"/>
          <w:rtl/>
        </w:rPr>
        <w:t>،</w:t>
      </w:r>
      <w:r w:rsidRPr="00C729E1">
        <w:rPr>
          <w:rFonts w:cs="B Nazanin"/>
          <w:sz w:val="24"/>
          <w:szCs w:val="28"/>
          <w:rtl/>
        </w:rPr>
        <w:t xml:space="preserve"> 73</w:t>
      </w:r>
      <w:r>
        <w:rPr>
          <w:rFonts w:cs="B Nazanin"/>
          <w:sz w:val="24"/>
          <w:szCs w:val="28"/>
          <w:rtl/>
        </w:rPr>
        <w:t>،</w:t>
      </w:r>
      <w:r w:rsidRPr="00C729E1">
        <w:rPr>
          <w:rFonts w:cs="B Nazanin"/>
          <w:sz w:val="24"/>
          <w:szCs w:val="28"/>
          <w:rtl/>
        </w:rPr>
        <w:t xml:space="preserve"> 78</w:t>
      </w:r>
      <w:r>
        <w:rPr>
          <w:rFonts w:cs="B Nazanin"/>
          <w:sz w:val="24"/>
          <w:szCs w:val="28"/>
          <w:rtl/>
        </w:rPr>
        <w:t>،</w:t>
      </w:r>
      <w:r w:rsidRPr="00C729E1">
        <w:rPr>
          <w:rFonts w:cs="B Nazanin"/>
          <w:sz w:val="24"/>
          <w:szCs w:val="28"/>
          <w:rtl/>
        </w:rPr>
        <w:t xml:space="preserve"> 88</w:t>
      </w:r>
      <w:r>
        <w:rPr>
          <w:rFonts w:cs="B Nazanin"/>
          <w:sz w:val="24"/>
          <w:szCs w:val="28"/>
          <w:rtl/>
        </w:rPr>
        <w:t>،</w:t>
      </w:r>
      <w:r w:rsidRPr="00C729E1">
        <w:rPr>
          <w:rFonts w:cs="B Nazanin"/>
          <w:sz w:val="24"/>
          <w:szCs w:val="28"/>
          <w:rtl/>
        </w:rPr>
        <w:t xml:space="preserve"> 93</w:t>
      </w:r>
      <w:r>
        <w:rPr>
          <w:rFonts w:cs="B Nazanin"/>
          <w:sz w:val="24"/>
          <w:szCs w:val="28"/>
          <w:rtl/>
        </w:rPr>
        <w:t>،</w:t>
      </w:r>
      <w:r w:rsidRPr="00C729E1">
        <w:rPr>
          <w:rFonts w:cs="B Nazanin"/>
          <w:sz w:val="24"/>
          <w:szCs w:val="28"/>
          <w:rtl/>
        </w:rPr>
        <w:t xml:space="preserve"> 97</w:t>
      </w:r>
      <w:r>
        <w:rPr>
          <w:rFonts w:cs="B Nazanin"/>
          <w:sz w:val="24"/>
          <w:szCs w:val="28"/>
          <w:rtl/>
        </w:rPr>
        <w:t>،</w:t>
      </w:r>
      <w:r w:rsidRPr="00C729E1">
        <w:rPr>
          <w:rFonts w:cs="B Nazanin"/>
          <w:sz w:val="24"/>
          <w:szCs w:val="28"/>
          <w:rtl/>
        </w:rPr>
        <w:t xml:space="preserve"> 99</w:t>
      </w:r>
      <w:r>
        <w:rPr>
          <w:rFonts w:cs="B Nazanin"/>
          <w:sz w:val="24"/>
          <w:szCs w:val="28"/>
          <w:rtl/>
        </w:rPr>
        <w:t>،</w:t>
      </w:r>
      <w:r w:rsidRPr="00C729E1">
        <w:rPr>
          <w:rFonts w:cs="B Nazanin"/>
          <w:sz w:val="24"/>
          <w:szCs w:val="28"/>
          <w:rtl/>
        </w:rPr>
        <w:t xml:space="preserve"> 101</w:t>
      </w:r>
      <w:r>
        <w:rPr>
          <w:rFonts w:cs="B Nazanin"/>
          <w:sz w:val="24"/>
          <w:szCs w:val="28"/>
          <w:rtl/>
        </w:rPr>
        <w:t>،</w:t>
      </w:r>
      <w:r w:rsidRPr="00C729E1">
        <w:rPr>
          <w:rFonts w:cs="B Nazanin"/>
          <w:sz w:val="24"/>
          <w:szCs w:val="28"/>
          <w:rtl/>
        </w:rPr>
        <w:t xml:space="preserve"> 106</w:t>
      </w:r>
      <w:r>
        <w:rPr>
          <w:rFonts w:cs="B Nazanin"/>
          <w:sz w:val="24"/>
          <w:szCs w:val="28"/>
          <w:rtl/>
        </w:rPr>
        <w:t>،</w:t>
      </w:r>
      <w:r w:rsidRPr="00C729E1">
        <w:rPr>
          <w:rFonts w:cs="B Nazanin"/>
          <w:sz w:val="24"/>
          <w:szCs w:val="28"/>
          <w:rtl/>
        </w:rPr>
        <w:t xml:space="preserve"> 109</w:t>
      </w:r>
      <w:r>
        <w:rPr>
          <w:rFonts w:cs="B Nazanin"/>
          <w:sz w:val="24"/>
          <w:szCs w:val="28"/>
          <w:rtl/>
        </w:rPr>
        <w:t>،</w:t>
      </w:r>
      <w:r w:rsidRPr="00C729E1">
        <w:rPr>
          <w:rFonts w:cs="B Nazanin"/>
          <w:sz w:val="24"/>
          <w:szCs w:val="28"/>
          <w:rtl/>
        </w:rPr>
        <w:t xml:space="preserve"> 130</w:t>
      </w:r>
      <w:r>
        <w:rPr>
          <w:rFonts w:cs="B Nazanin"/>
          <w:sz w:val="24"/>
          <w:szCs w:val="28"/>
          <w:rtl/>
        </w:rPr>
        <w:t>،</w:t>
      </w:r>
      <w:r w:rsidRPr="00C729E1">
        <w:rPr>
          <w:rFonts w:cs="B Nazanin"/>
          <w:sz w:val="24"/>
          <w:szCs w:val="28"/>
          <w:rtl/>
        </w:rPr>
        <w:t xml:space="preserve"> 142</w:t>
      </w:r>
      <w:r>
        <w:rPr>
          <w:rFonts w:cs="B Nazanin"/>
          <w:sz w:val="24"/>
          <w:szCs w:val="28"/>
          <w:rtl/>
        </w:rPr>
        <w:t>،</w:t>
      </w:r>
      <w:r w:rsidRPr="00C729E1">
        <w:rPr>
          <w:rFonts w:cs="B Nazanin"/>
          <w:sz w:val="24"/>
          <w:szCs w:val="28"/>
          <w:rtl/>
        </w:rPr>
        <w:t xml:space="preserve"> 143 (2 بار)</w:t>
      </w:r>
      <w:r>
        <w:rPr>
          <w:rFonts w:cs="B Nazanin"/>
          <w:sz w:val="24"/>
          <w:szCs w:val="28"/>
          <w:rtl/>
        </w:rPr>
        <w:t>،</w:t>
      </w:r>
      <w:r w:rsidRPr="00C729E1">
        <w:rPr>
          <w:rFonts w:cs="B Nazanin"/>
          <w:sz w:val="24"/>
          <w:szCs w:val="28"/>
          <w:rtl/>
        </w:rPr>
        <w:t xml:space="preserve"> 146 (2بار)</w:t>
      </w:r>
      <w:r>
        <w:rPr>
          <w:rFonts w:cs="B Nazanin"/>
          <w:sz w:val="24"/>
          <w:szCs w:val="28"/>
          <w:rtl/>
        </w:rPr>
        <w:t>،</w:t>
      </w:r>
      <w:r w:rsidRPr="00C729E1">
        <w:rPr>
          <w:rFonts w:cs="B Nazanin"/>
          <w:sz w:val="24"/>
          <w:szCs w:val="28"/>
          <w:rtl/>
        </w:rPr>
        <w:t xml:space="preserve"> 148</w:t>
      </w:r>
      <w:r>
        <w:rPr>
          <w:rFonts w:cs="B Nazanin"/>
          <w:sz w:val="24"/>
          <w:szCs w:val="28"/>
          <w:rtl/>
        </w:rPr>
        <w:t>،</w:t>
      </w:r>
      <w:r w:rsidRPr="00C729E1">
        <w:rPr>
          <w:rFonts w:cs="B Nazanin"/>
          <w:sz w:val="24"/>
          <w:szCs w:val="28"/>
          <w:rtl/>
        </w:rPr>
        <w:t xml:space="preserve"> 152</w:t>
      </w:r>
      <w:r>
        <w:rPr>
          <w:rFonts w:cs="B Nazanin"/>
          <w:sz w:val="24"/>
          <w:szCs w:val="28"/>
          <w:rtl/>
        </w:rPr>
        <w:t>،</w:t>
      </w:r>
      <w:r w:rsidRPr="00C729E1">
        <w:rPr>
          <w:rFonts w:cs="B Nazanin"/>
          <w:sz w:val="24"/>
          <w:szCs w:val="28"/>
          <w:rtl/>
        </w:rPr>
        <w:t xml:space="preserve"> 159</w:t>
      </w:r>
      <w:r>
        <w:rPr>
          <w:rFonts w:cs="B Nazanin"/>
          <w:sz w:val="24"/>
          <w:szCs w:val="28"/>
          <w:rtl/>
        </w:rPr>
        <w:t>،</w:t>
      </w:r>
      <w:r w:rsidRPr="00C729E1">
        <w:rPr>
          <w:rFonts w:cs="B Nazanin"/>
          <w:sz w:val="24"/>
          <w:szCs w:val="28"/>
          <w:rtl/>
        </w:rPr>
        <w:t xml:space="preserve"> 161</w:t>
      </w:r>
      <w:r>
        <w:rPr>
          <w:rFonts w:cs="B Nazanin"/>
          <w:sz w:val="24"/>
          <w:szCs w:val="28"/>
          <w:rtl/>
        </w:rPr>
        <w:t>،</w:t>
      </w:r>
      <w:r w:rsidRPr="00C729E1">
        <w:rPr>
          <w:rFonts w:cs="B Nazanin"/>
          <w:sz w:val="24"/>
          <w:szCs w:val="28"/>
          <w:rtl/>
        </w:rPr>
        <w:t xml:space="preserve"> 178</w:t>
      </w:r>
      <w:r>
        <w:rPr>
          <w:rFonts w:cs="B Nazanin"/>
          <w:sz w:val="24"/>
          <w:szCs w:val="28"/>
          <w:rtl/>
        </w:rPr>
        <w:t>،</w:t>
      </w:r>
      <w:r w:rsidRPr="00C729E1">
        <w:rPr>
          <w:rFonts w:cs="B Nazanin"/>
          <w:sz w:val="24"/>
          <w:szCs w:val="28"/>
          <w:rtl/>
        </w:rPr>
        <w:t xml:space="preserve"> 184</w:t>
      </w:r>
      <w:r>
        <w:rPr>
          <w:rFonts w:cs="B Nazanin"/>
          <w:sz w:val="24"/>
          <w:szCs w:val="28"/>
          <w:rtl/>
        </w:rPr>
        <w:t>،</w:t>
      </w:r>
      <w:r w:rsidRPr="00C729E1">
        <w:rPr>
          <w:rFonts w:cs="B Nazanin"/>
          <w:sz w:val="24"/>
          <w:szCs w:val="28"/>
          <w:rtl/>
        </w:rPr>
        <w:t xml:space="preserve"> 187 (سه بار)</w:t>
      </w:r>
      <w:r>
        <w:rPr>
          <w:rFonts w:cs="B Nazanin"/>
          <w:sz w:val="24"/>
          <w:szCs w:val="28"/>
          <w:rtl/>
        </w:rPr>
        <w:t>،</w:t>
      </w:r>
      <w:r w:rsidRPr="00C729E1">
        <w:rPr>
          <w:rFonts w:cs="B Nazanin"/>
          <w:sz w:val="24"/>
          <w:szCs w:val="28"/>
          <w:rtl/>
        </w:rPr>
        <w:t xml:space="preserve"> 188 (دو بار)</w:t>
      </w:r>
      <w:r>
        <w:rPr>
          <w:rFonts w:cs="B Nazanin"/>
          <w:sz w:val="24"/>
          <w:szCs w:val="28"/>
          <w:rtl/>
        </w:rPr>
        <w:t>،</w:t>
      </w:r>
      <w:r w:rsidRPr="00C729E1">
        <w:rPr>
          <w:rFonts w:cs="B Nazanin"/>
          <w:sz w:val="24"/>
          <w:szCs w:val="28"/>
          <w:rtl/>
        </w:rPr>
        <w:t xml:space="preserve"> 196</w:t>
      </w:r>
      <w:r>
        <w:rPr>
          <w:rFonts w:cs="B Nazanin"/>
          <w:sz w:val="24"/>
          <w:szCs w:val="28"/>
          <w:rtl/>
        </w:rPr>
        <w:t>،</w:t>
      </w:r>
      <w:r w:rsidRPr="00C729E1">
        <w:rPr>
          <w:rFonts w:cs="B Nazanin"/>
          <w:sz w:val="24"/>
          <w:szCs w:val="28"/>
          <w:rtl/>
        </w:rPr>
        <w:t xml:space="preserve"> 204</w:t>
      </w:r>
      <w:r>
        <w:rPr>
          <w:rFonts w:cs="B Nazanin"/>
          <w:sz w:val="24"/>
          <w:szCs w:val="28"/>
          <w:rtl/>
        </w:rPr>
        <w:t>،</w:t>
      </w:r>
      <w:r w:rsidRPr="00C729E1">
        <w:rPr>
          <w:rFonts w:cs="B Nazanin"/>
          <w:sz w:val="24"/>
          <w:szCs w:val="28"/>
          <w:rtl/>
        </w:rPr>
        <w:t xml:space="preserve"> 210</w:t>
      </w:r>
      <w:r>
        <w:rPr>
          <w:rFonts w:cs="B Nazanin"/>
          <w:sz w:val="24"/>
          <w:szCs w:val="28"/>
          <w:rtl/>
        </w:rPr>
        <w:t>،</w:t>
      </w:r>
      <w:r w:rsidRPr="00C729E1">
        <w:rPr>
          <w:rFonts w:cs="B Nazanin"/>
          <w:sz w:val="24"/>
          <w:szCs w:val="28"/>
          <w:rtl/>
        </w:rPr>
        <w:t xml:space="preserve"> 212</w:t>
      </w:r>
      <w:r>
        <w:rPr>
          <w:rFonts w:cs="B Nazanin"/>
          <w:sz w:val="24"/>
          <w:szCs w:val="28"/>
          <w:rtl/>
        </w:rPr>
        <w:t>،</w:t>
      </w:r>
      <w:r w:rsidRPr="00C729E1">
        <w:rPr>
          <w:rFonts w:cs="B Nazanin"/>
          <w:sz w:val="24"/>
          <w:szCs w:val="28"/>
          <w:rtl/>
        </w:rPr>
        <w:t xml:space="preserve"> 214</w:t>
      </w:r>
      <w:r>
        <w:rPr>
          <w:rFonts w:cs="B Nazanin"/>
          <w:sz w:val="24"/>
          <w:szCs w:val="28"/>
          <w:rtl/>
        </w:rPr>
        <w:t>،</w:t>
      </w:r>
      <w:r w:rsidRPr="00C729E1">
        <w:rPr>
          <w:rFonts w:cs="B Nazanin"/>
          <w:sz w:val="24"/>
          <w:szCs w:val="28"/>
          <w:rtl/>
        </w:rPr>
        <w:t xml:space="preserve"> 220</w:t>
      </w:r>
      <w:r>
        <w:rPr>
          <w:rFonts w:cs="B Nazanin"/>
          <w:sz w:val="24"/>
          <w:szCs w:val="28"/>
          <w:rtl/>
        </w:rPr>
        <w:t>،</w:t>
      </w:r>
      <w:r w:rsidRPr="00C729E1">
        <w:rPr>
          <w:rFonts w:cs="B Nazanin"/>
          <w:sz w:val="24"/>
          <w:szCs w:val="28"/>
          <w:rtl/>
        </w:rPr>
        <w:t xml:space="preserve"> 242</w:t>
      </w:r>
      <w:r>
        <w:rPr>
          <w:rFonts w:cs="B Nazanin"/>
          <w:sz w:val="24"/>
          <w:szCs w:val="28"/>
          <w:rtl/>
        </w:rPr>
        <w:t>،</w:t>
      </w:r>
      <w:r w:rsidRPr="00C729E1">
        <w:rPr>
          <w:rFonts w:cs="B Nazanin"/>
          <w:sz w:val="24"/>
          <w:szCs w:val="28"/>
          <w:rtl/>
        </w:rPr>
        <w:t xml:space="preserve"> 251</w:t>
      </w:r>
      <w:r>
        <w:rPr>
          <w:rFonts w:cs="B Nazanin"/>
          <w:sz w:val="24"/>
          <w:szCs w:val="28"/>
          <w:rtl/>
        </w:rPr>
        <w:t>،</w:t>
      </w:r>
      <w:r w:rsidRPr="00C729E1">
        <w:rPr>
          <w:rFonts w:cs="B Nazanin"/>
          <w:sz w:val="24"/>
          <w:szCs w:val="28"/>
          <w:rtl/>
        </w:rPr>
        <w:t xml:space="preserve"> 262</w:t>
      </w:r>
      <w:r>
        <w:rPr>
          <w:rFonts w:cs="B Nazanin"/>
          <w:sz w:val="24"/>
          <w:szCs w:val="28"/>
          <w:rtl/>
        </w:rPr>
        <w:t>،</w:t>
      </w:r>
      <w:r w:rsidRPr="00C729E1">
        <w:rPr>
          <w:rFonts w:cs="B Nazanin"/>
          <w:sz w:val="24"/>
          <w:szCs w:val="28"/>
          <w:rtl/>
        </w:rPr>
        <w:t xml:space="preserve"> 263 (دو بار)</w:t>
      </w:r>
      <w:r>
        <w:rPr>
          <w:rFonts w:cs="B Nazanin"/>
          <w:sz w:val="24"/>
          <w:szCs w:val="28"/>
          <w:rtl/>
        </w:rPr>
        <w:t>،</w:t>
      </w:r>
      <w:r w:rsidRPr="00C729E1">
        <w:rPr>
          <w:rFonts w:cs="B Nazanin"/>
          <w:sz w:val="24"/>
          <w:szCs w:val="28"/>
          <w:rtl/>
        </w:rPr>
        <w:t xml:space="preserve"> 264</w:t>
      </w:r>
      <w:r>
        <w:rPr>
          <w:rFonts w:cs="B Nazanin"/>
          <w:sz w:val="24"/>
          <w:szCs w:val="28"/>
          <w:rtl/>
        </w:rPr>
        <w:t>،</w:t>
      </w:r>
      <w:r w:rsidRPr="00C729E1">
        <w:rPr>
          <w:rFonts w:cs="B Nazanin"/>
          <w:sz w:val="24"/>
          <w:szCs w:val="28"/>
          <w:rtl/>
        </w:rPr>
        <w:t xml:space="preserve"> 276</w:t>
      </w:r>
      <w:r>
        <w:rPr>
          <w:rFonts w:cs="B Nazanin"/>
          <w:sz w:val="24"/>
          <w:szCs w:val="28"/>
          <w:rtl/>
        </w:rPr>
        <w:t>،</w:t>
      </w:r>
      <w:r w:rsidRPr="00C729E1">
        <w:rPr>
          <w:rFonts w:cs="B Nazanin"/>
          <w:sz w:val="24"/>
          <w:szCs w:val="28"/>
          <w:rtl/>
        </w:rPr>
        <w:t xml:space="preserve"> 280</w:t>
      </w:r>
      <w:r>
        <w:rPr>
          <w:rFonts w:cs="B Nazanin"/>
          <w:sz w:val="24"/>
          <w:szCs w:val="28"/>
          <w:rtl/>
        </w:rPr>
        <w:t>،</w:t>
      </w:r>
      <w:r w:rsidRPr="00C729E1">
        <w:rPr>
          <w:rFonts w:cs="B Nazanin"/>
          <w:sz w:val="24"/>
          <w:szCs w:val="28"/>
          <w:rtl/>
        </w:rPr>
        <w:t xml:space="preserve"> 285</w:t>
      </w:r>
      <w:r>
        <w:rPr>
          <w:rFonts w:cs="B Nazanin"/>
          <w:sz w:val="24"/>
          <w:szCs w:val="28"/>
          <w:rtl/>
        </w:rPr>
        <w:t>،</w:t>
      </w:r>
      <w:r w:rsidRPr="00C729E1">
        <w:rPr>
          <w:rFonts w:cs="B Nazanin"/>
          <w:sz w:val="24"/>
          <w:szCs w:val="28"/>
          <w:rtl/>
        </w:rPr>
        <w:t xml:space="preserve"> 295</w:t>
      </w:r>
      <w:r>
        <w:rPr>
          <w:rFonts w:cs="B Nazanin"/>
          <w:sz w:val="24"/>
          <w:szCs w:val="28"/>
          <w:rtl/>
        </w:rPr>
        <w:t>،</w:t>
      </w:r>
      <w:r w:rsidRPr="00C729E1">
        <w:rPr>
          <w:rFonts w:cs="B Nazanin"/>
          <w:sz w:val="24"/>
          <w:szCs w:val="28"/>
          <w:rtl/>
        </w:rPr>
        <w:t xml:space="preserve"> 320</w:t>
      </w:r>
      <w:r>
        <w:rPr>
          <w:rFonts w:cs="B Nazanin"/>
          <w:sz w:val="24"/>
          <w:szCs w:val="28"/>
          <w:rtl/>
        </w:rPr>
        <w:t>،</w:t>
      </w:r>
      <w:r w:rsidRPr="00C729E1">
        <w:rPr>
          <w:rFonts w:cs="B Nazanin"/>
          <w:sz w:val="24"/>
          <w:szCs w:val="28"/>
          <w:rtl/>
        </w:rPr>
        <w:t xml:space="preserve"> 342</w:t>
      </w:r>
      <w:r>
        <w:rPr>
          <w:rFonts w:cs="B Nazanin"/>
          <w:sz w:val="24"/>
          <w:szCs w:val="28"/>
          <w:rtl/>
        </w:rPr>
        <w:t>،</w:t>
      </w:r>
      <w:r w:rsidRPr="00C729E1">
        <w:rPr>
          <w:rFonts w:cs="B Nazanin"/>
          <w:sz w:val="24"/>
          <w:szCs w:val="28"/>
          <w:rtl/>
        </w:rPr>
        <w:t xml:space="preserve"> 346</w:t>
      </w:r>
      <w:r>
        <w:rPr>
          <w:rFonts w:cs="B Nazanin"/>
          <w:sz w:val="24"/>
          <w:szCs w:val="28"/>
          <w:rtl/>
        </w:rPr>
        <w:t>،</w:t>
      </w:r>
      <w:r w:rsidRPr="00C729E1">
        <w:rPr>
          <w:rFonts w:cs="B Nazanin"/>
          <w:sz w:val="24"/>
          <w:szCs w:val="28"/>
          <w:rtl/>
        </w:rPr>
        <w:t xml:space="preserve"> 358</w:t>
      </w:r>
      <w:r>
        <w:rPr>
          <w:rFonts w:cs="B Nazanin"/>
          <w:sz w:val="24"/>
          <w:szCs w:val="28"/>
          <w:rtl/>
        </w:rPr>
        <w:t>،</w:t>
      </w:r>
      <w:r w:rsidRPr="00C729E1">
        <w:rPr>
          <w:rFonts w:cs="B Nazanin"/>
          <w:sz w:val="24"/>
          <w:szCs w:val="28"/>
          <w:rtl/>
        </w:rPr>
        <w:t xml:space="preserve"> 359</w:t>
      </w:r>
      <w:r>
        <w:rPr>
          <w:rFonts w:cs="B Nazanin"/>
          <w:sz w:val="24"/>
          <w:szCs w:val="28"/>
          <w:rtl/>
        </w:rPr>
        <w:t>،</w:t>
      </w:r>
      <w:r w:rsidRPr="00C729E1">
        <w:rPr>
          <w:rFonts w:cs="B Nazanin"/>
          <w:sz w:val="24"/>
          <w:szCs w:val="28"/>
          <w:rtl/>
        </w:rPr>
        <w:t xml:space="preserve"> 367</w:t>
      </w:r>
      <w:r>
        <w:rPr>
          <w:rFonts w:cs="B Nazanin"/>
          <w:sz w:val="24"/>
          <w:szCs w:val="28"/>
          <w:rtl/>
        </w:rPr>
        <w:t>،</w:t>
      </w:r>
      <w:r w:rsidRPr="00C729E1">
        <w:rPr>
          <w:rFonts w:cs="B Nazanin"/>
          <w:sz w:val="24"/>
          <w:szCs w:val="28"/>
          <w:rtl/>
        </w:rPr>
        <w:t xml:space="preserve"> 375</w:t>
      </w:r>
      <w:r>
        <w:rPr>
          <w:rFonts w:cs="B Nazanin"/>
          <w:sz w:val="24"/>
          <w:szCs w:val="28"/>
          <w:rtl/>
        </w:rPr>
        <w:t>،</w:t>
      </w:r>
      <w:r w:rsidRPr="00C729E1">
        <w:rPr>
          <w:rFonts w:cs="B Nazanin"/>
          <w:sz w:val="24"/>
          <w:szCs w:val="28"/>
          <w:rtl/>
        </w:rPr>
        <w:t xml:space="preserve"> 378</w:t>
      </w:r>
      <w:r>
        <w:rPr>
          <w:rFonts w:cs="B Nazanin"/>
          <w:sz w:val="24"/>
          <w:szCs w:val="28"/>
          <w:rtl/>
        </w:rPr>
        <w:t>،</w:t>
      </w:r>
      <w:r w:rsidRPr="00C729E1">
        <w:rPr>
          <w:rFonts w:cs="B Nazanin"/>
          <w:sz w:val="24"/>
          <w:szCs w:val="28"/>
          <w:rtl/>
        </w:rPr>
        <w:t xml:space="preserve"> 382</w:t>
      </w:r>
      <w:r>
        <w:rPr>
          <w:rFonts w:cs="B Nazanin"/>
          <w:sz w:val="24"/>
          <w:szCs w:val="28"/>
          <w:rtl/>
        </w:rPr>
        <w:t>،</w:t>
      </w:r>
      <w:r w:rsidRPr="00C729E1">
        <w:rPr>
          <w:rFonts w:cs="B Nazanin"/>
          <w:sz w:val="24"/>
          <w:szCs w:val="28"/>
          <w:rtl/>
        </w:rPr>
        <w:t xml:space="preserve"> 390</w:t>
      </w:r>
      <w:r>
        <w:rPr>
          <w:rFonts w:cs="B Nazanin"/>
          <w:sz w:val="24"/>
          <w:szCs w:val="28"/>
          <w:rtl/>
        </w:rPr>
        <w:t>،</w:t>
      </w:r>
      <w:r w:rsidRPr="00C729E1">
        <w:rPr>
          <w:rFonts w:cs="B Nazanin"/>
          <w:sz w:val="24"/>
          <w:szCs w:val="28"/>
          <w:rtl/>
        </w:rPr>
        <w:t xml:space="preserve"> 393 (2 بار)</w:t>
      </w:r>
      <w:r>
        <w:rPr>
          <w:rFonts w:cs="B Nazanin"/>
          <w:sz w:val="24"/>
          <w:szCs w:val="28"/>
          <w:rtl/>
        </w:rPr>
        <w:t>،</w:t>
      </w:r>
      <w:r w:rsidRPr="00C729E1">
        <w:rPr>
          <w:rFonts w:cs="B Nazanin"/>
          <w:sz w:val="24"/>
          <w:szCs w:val="28"/>
          <w:rtl/>
        </w:rPr>
        <w:t xml:space="preserve"> 395 (دو بار)</w:t>
      </w:r>
      <w:r>
        <w:rPr>
          <w:rFonts w:cs="B Nazanin"/>
          <w:sz w:val="24"/>
          <w:szCs w:val="28"/>
          <w:rtl/>
        </w:rPr>
        <w:t>،</w:t>
      </w:r>
      <w:r w:rsidRPr="00C729E1">
        <w:rPr>
          <w:rFonts w:cs="B Nazanin"/>
          <w:sz w:val="24"/>
          <w:szCs w:val="28"/>
          <w:rtl/>
        </w:rPr>
        <w:t xml:space="preserve"> 398 (دو بار)</w:t>
      </w:r>
      <w:r>
        <w:rPr>
          <w:rFonts w:cs="B Nazanin"/>
          <w:sz w:val="24"/>
          <w:szCs w:val="28"/>
          <w:rtl/>
        </w:rPr>
        <w:t>،</w:t>
      </w:r>
      <w:r w:rsidRPr="00C729E1">
        <w:rPr>
          <w:rFonts w:cs="B Nazanin"/>
          <w:sz w:val="24"/>
          <w:szCs w:val="28"/>
          <w:rtl/>
        </w:rPr>
        <w:t xml:space="preserve"> 408</w:t>
      </w:r>
      <w:r>
        <w:rPr>
          <w:rFonts w:cs="B Nazanin"/>
          <w:sz w:val="24"/>
          <w:szCs w:val="28"/>
          <w:rtl/>
        </w:rPr>
        <w:t>،</w:t>
      </w:r>
      <w:r w:rsidRPr="00C729E1">
        <w:rPr>
          <w:rFonts w:cs="B Nazanin"/>
          <w:sz w:val="24"/>
          <w:szCs w:val="28"/>
          <w:rtl/>
        </w:rPr>
        <w:t xml:space="preserve"> 423</w:t>
      </w:r>
      <w:r>
        <w:rPr>
          <w:rFonts w:cs="B Nazanin"/>
          <w:sz w:val="24"/>
          <w:szCs w:val="28"/>
          <w:rtl/>
        </w:rPr>
        <w:t>،</w:t>
      </w:r>
      <w:r w:rsidRPr="00C729E1">
        <w:rPr>
          <w:rFonts w:cs="B Nazanin"/>
          <w:sz w:val="24"/>
          <w:szCs w:val="28"/>
          <w:rtl/>
        </w:rPr>
        <w:t xml:space="preserve"> 431</w:t>
      </w:r>
      <w:r>
        <w:rPr>
          <w:rFonts w:cs="B Nazanin"/>
          <w:sz w:val="24"/>
          <w:szCs w:val="28"/>
          <w:rtl/>
        </w:rPr>
        <w:t>،</w:t>
      </w:r>
      <w:r w:rsidRPr="00C729E1">
        <w:rPr>
          <w:rFonts w:cs="B Nazanin"/>
          <w:sz w:val="24"/>
          <w:szCs w:val="28"/>
          <w:rtl/>
        </w:rPr>
        <w:t xml:space="preserve"> 436</w:t>
      </w:r>
      <w:r>
        <w:rPr>
          <w:rFonts w:cs="B Nazanin"/>
          <w:sz w:val="24"/>
          <w:szCs w:val="28"/>
          <w:rtl/>
        </w:rPr>
        <w:t>،</w:t>
      </w:r>
      <w:r w:rsidRPr="00C729E1">
        <w:rPr>
          <w:rFonts w:cs="B Nazanin"/>
          <w:sz w:val="24"/>
          <w:szCs w:val="28"/>
          <w:rtl/>
        </w:rPr>
        <w:t xml:space="preserve"> 449</w:t>
      </w:r>
      <w:r>
        <w:rPr>
          <w:rFonts w:cs="B Nazanin"/>
          <w:sz w:val="24"/>
          <w:szCs w:val="28"/>
          <w:rtl/>
        </w:rPr>
        <w:t>،</w:t>
      </w:r>
      <w:r w:rsidRPr="00C729E1">
        <w:rPr>
          <w:rFonts w:cs="B Nazanin"/>
          <w:sz w:val="24"/>
          <w:szCs w:val="28"/>
          <w:rtl/>
        </w:rPr>
        <w:t xml:space="preserve"> 452</w:t>
      </w:r>
      <w:r>
        <w:rPr>
          <w:rFonts w:cs="B Nazanin"/>
          <w:sz w:val="24"/>
          <w:szCs w:val="28"/>
          <w:rtl/>
        </w:rPr>
        <w:t>،</w:t>
      </w:r>
      <w:r w:rsidRPr="00C729E1">
        <w:rPr>
          <w:rFonts w:cs="B Nazanin"/>
          <w:sz w:val="24"/>
          <w:szCs w:val="28"/>
          <w:rtl/>
        </w:rPr>
        <w:t xml:space="preserve"> 486</w:t>
      </w:r>
      <w:r>
        <w:rPr>
          <w:rFonts w:cs="B Nazanin"/>
          <w:sz w:val="24"/>
          <w:szCs w:val="28"/>
          <w:rtl/>
        </w:rPr>
        <w:t>،</w:t>
      </w:r>
      <w:r w:rsidRPr="00C729E1">
        <w:rPr>
          <w:rFonts w:cs="B Nazanin"/>
          <w:sz w:val="24"/>
          <w:szCs w:val="28"/>
          <w:rtl/>
        </w:rPr>
        <w:t xml:space="preserve"> 492 (دو بار)</w:t>
      </w:r>
      <w:r>
        <w:rPr>
          <w:rFonts w:cs="B Nazanin"/>
          <w:sz w:val="24"/>
          <w:szCs w:val="28"/>
          <w:rtl/>
        </w:rPr>
        <w:t>،</w:t>
      </w:r>
      <w:r w:rsidRPr="00C729E1">
        <w:rPr>
          <w:rFonts w:cs="B Nazanin"/>
          <w:sz w:val="24"/>
          <w:szCs w:val="28"/>
          <w:rtl/>
        </w:rPr>
        <w:t xml:space="preserve"> 494</w:t>
      </w:r>
      <w:r>
        <w:rPr>
          <w:rFonts w:cs="B Nazanin"/>
          <w:sz w:val="24"/>
          <w:szCs w:val="28"/>
          <w:rtl/>
        </w:rPr>
        <w:t>،</w:t>
      </w:r>
      <w:r w:rsidRPr="00C729E1">
        <w:rPr>
          <w:rFonts w:cs="B Nazanin"/>
          <w:sz w:val="24"/>
          <w:szCs w:val="28"/>
          <w:rtl/>
        </w:rPr>
        <w:t xml:space="preserve"> 513</w:t>
      </w:r>
      <w:r>
        <w:rPr>
          <w:rFonts w:cs="B Nazanin"/>
          <w:sz w:val="24"/>
          <w:szCs w:val="28"/>
          <w:rtl/>
        </w:rPr>
        <w:t>،</w:t>
      </w:r>
      <w:r w:rsidRPr="00C729E1">
        <w:rPr>
          <w:rFonts w:cs="B Nazanin"/>
          <w:sz w:val="24"/>
          <w:szCs w:val="28"/>
          <w:rtl/>
        </w:rPr>
        <w:t xml:space="preserve"> 518</w:t>
      </w:r>
      <w:r>
        <w:rPr>
          <w:rFonts w:cs="B Nazanin"/>
          <w:sz w:val="24"/>
          <w:szCs w:val="28"/>
          <w:rtl/>
        </w:rPr>
        <w:t>،</w:t>
      </w:r>
      <w:r w:rsidRPr="00C729E1">
        <w:rPr>
          <w:rFonts w:cs="B Nazanin"/>
          <w:sz w:val="24"/>
          <w:szCs w:val="28"/>
          <w:rtl/>
        </w:rPr>
        <w:t xml:space="preserve"> 523</w:t>
      </w:r>
      <w:r>
        <w:rPr>
          <w:rFonts w:cs="B Nazanin"/>
          <w:sz w:val="24"/>
          <w:szCs w:val="28"/>
          <w:rtl/>
        </w:rPr>
        <w:t>،</w:t>
      </w:r>
      <w:r w:rsidRPr="00C729E1">
        <w:rPr>
          <w:rFonts w:cs="B Nazanin"/>
          <w:sz w:val="24"/>
          <w:szCs w:val="28"/>
          <w:rtl/>
        </w:rPr>
        <w:t xml:space="preserve"> 525</w:t>
      </w:r>
      <w:r>
        <w:rPr>
          <w:rFonts w:cs="B Nazanin"/>
          <w:sz w:val="24"/>
          <w:szCs w:val="28"/>
          <w:rtl/>
        </w:rPr>
        <w:t>،</w:t>
      </w:r>
      <w:r w:rsidRPr="00C729E1">
        <w:rPr>
          <w:rFonts w:cs="B Nazanin"/>
          <w:sz w:val="24"/>
          <w:szCs w:val="28"/>
          <w:rtl/>
        </w:rPr>
        <w:t xml:space="preserve"> 532</w:t>
      </w:r>
      <w:r>
        <w:rPr>
          <w:rFonts w:cs="B Nazanin"/>
          <w:sz w:val="24"/>
          <w:szCs w:val="28"/>
          <w:rtl/>
        </w:rPr>
        <w:t>،</w:t>
      </w:r>
      <w:r w:rsidRPr="00C729E1">
        <w:rPr>
          <w:rFonts w:cs="B Nazanin"/>
          <w:sz w:val="24"/>
          <w:szCs w:val="28"/>
          <w:rtl/>
        </w:rPr>
        <w:t xml:space="preserve"> 535 و 536. اين كتاب شناخته شده كه در تاريخ هند است و كهن ترين نمونه باقى مانده در اين موضوع</w:t>
      </w:r>
      <w:r>
        <w:rPr>
          <w:rFonts w:cs="B Nazanin"/>
          <w:sz w:val="24"/>
          <w:szCs w:val="28"/>
          <w:rtl/>
        </w:rPr>
        <w:t>،</w:t>
      </w:r>
      <w:r w:rsidRPr="00C729E1">
        <w:rPr>
          <w:rFonts w:cs="B Nazanin"/>
          <w:sz w:val="24"/>
          <w:szCs w:val="28"/>
          <w:rtl/>
        </w:rPr>
        <w:t xml:space="preserve"> اثر حسن نظامى نيشابورى است</w:t>
      </w:r>
      <w:r>
        <w:rPr>
          <w:rFonts w:cs="B Nazanin"/>
          <w:sz w:val="24"/>
          <w:szCs w:val="28"/>
          <w:rtl/>
        </w:rPr>
        <w:t>،</w:t>
      </w:r>
      <w:r w:rsidRPr="00C729E1">
        <w:rPr>
          <w:rFonts w:cs="B Nazanin"/>
          <w:sz w:val="24"/>
          <w:szCs w:val="28"/>
          <w:rtl/>
        </w:rPr>
        <w:t xml:space="preserve"> منشى دربار شمس الدين ايلتتمش. نثر كتاب مصنوع است و آراسته به ابيات فارسى وعربى (به شكلى افراطى). وجود ابيات فراوان فارسى در اين كتاب</w:t>
      </w:r>
      <w:r>
        <w:rPr>
          <w:rFonts w:cs="B Nazanin"/>
          <w:sz w:val="24"/>
          <w:szCs w:val="28"/>
          <w:rtl/>
        </w:rPr>
        <w:t>،</w:t>
      </w:r>
      <w:r w:rsidRPr="00C729E1">
        <w:rPr>
          <w:rFonts w:cs="B Nazanin"/>
          <w:sz w:val="24"/>
          <w:szCs w:val="28"/>
          <w:rtl/>
        </w:rPr>
        <w:t xml:space="preserve"> آن را به گنجينه اى از اشعار قدما تبديل كرده كه البته بدون نام شاعر آمده است (به سبك كتب نثر فنّى و مصنوع). از تاج المآثر دست نويس هاى بسيارى باقى است. آن را استاد عابدى هندى تصحيح كرده كه گويا به زودى منتشر خواهد شد.</w:t>
      </w:r>
    </w:p>
    <w:p w:rsidR="00C729E1" w:rsidRPr="00C729E1" w:rsidRDefault="00C729E1" w:rsidP="00C729E1">
      <w:pPr>
        <w:jc w:val="both"/>
        <w:rPr>
          <w:rFonts w:cs="B Nazanin"/>
          <w:sz w:val="24"/>
          <w:szCs w:val="28"/>
        </w:rPr>
      </w:pPr>
      <w:r w:rsidRPr="00C729E1">
        <w:rPr>
          <w:rFonts w:cs="B Nazanin"/>
          <w:sz w:val="24"/>
          <w:szCs w:val="28"/>
          <w:rtl/>
        </w:rPr>
        <w:t>37. ديوان او به كوشش خانم دكتر زبيده صديقى در پاكستان چاپ شده است.</w:t>
      </w:r>
    </w:p>
    <w:p w:rsidR="00C729E1" w:rsidRPr="00C729E1" w:rsidRDefault="00C729E1" w:rsidP="00C729E1">
      <w:pPr>
        <w:jc w:val="both"/>
        <w:rPr>
          <w:rFonts w:cs="B Nazanin"/>
          <w:sz w:val="24"/>
          <w:szCs w:val="28"/>
        </w:rPr>
      </w:pPr>
      <w:r w:rsidRPr="00C729E1">
        <w:rPr>
          <w:rFonts w:cs="B Nazanin"/>
          <w:sz w:val="24"/>
          <w:szCs w:val="28"/>
          <w:rtl/>
        </w:rPr>
        <w:t>38. صاحب عرفات او را (عميد الدين اللومكى) ناميده و متولّد سال 655 هجرى دانسته و مقدارى از اشعارش را نقل كرده است (عرفات العاشقين</w:t>
      </w:r>
      <w:r>
        <w:rPr>
          <w:rFonts w:cs="B Nazanin"/>
          <w:sz w:val="24"/>
          <w:szCs w:val="28"/>
          <w:rtl/>
        </w:rPr>
        <w:t>،</w:t>
      </w:r>
      <w:r w:rsidRPr="00C729E1">
        <w:rPr>
          <w:rFonts w:cs="B Nazanin"/>
          <w:sz w:val="24"/>
          <w:szCs w:val="28"/>
          <w:rtl/>
        </w:rPr>
        <w:t xml:space="preserve"> نسخه ملك</w:t>
      </w:r>
      <w:r>
        <w:rPr>
          <w:rFonts w:cs="B Nazanin"/>
          <w:sz w:val="24"/>
          <w:szCs w:val="28"/>
          <w:rtl/>
        </w:rPr>
        <w:t>،</w:t>
      </w:r>
      <w:r w:rsidRPr="00C729E1">
        <w:rPr>
          <w:rFonts w:cs="B Nazanin"/>
          <w:sz w:val="24"/>
          <w:szCs w:val="28"/>
          <w:rtl/>
        </w:rPr>
        <w:t xml:space="preserve"> ص 713 0 711). امّا طبق تحقيق دكتر نذير احمد</w:t>
      </w:r>
      <w:r>
        <w:rPr>
          <w:rFonts w:cs="B Nazanin"/>
          <w:sz w:val="24"/>
          <w:szCs w:val="28"/>
          <w:rtl/>
        </w:rPr>
        <w:t>،</w:t>
      </w:r>
      <w:r w:rsidRPr="00C729E1">
        <w:rPr>
          <w:rFonts w:cs="B Nazanin"/>
          <w:sz w:val="24"/>
          <w:szCs w:val="28"/>
          <w:rtl/>
        </w:rPr>
        <w:t>عميد متولّد 601 هجرى است. ديوان او را استاد نامبرده براساس نسخه اى منحصر به فرد منتشر كرده كه ابياتِ مذكور در شرفنامه هم در آن</w:t>
      </w:r>
      <w:r>
        <w:rPr>
          <w:rFonts w:cs="B Nazanin"/>
          <w:sz w:val="24"/>
          <w:szCs w:val="28"/>
          <w:rtl/>
        </w:rPr>
        <w:t>،</w:t>
      </w:r>
      <w:r w:rsidRPr="00C729E1">
        <w:rPr>
          <w:rFonts w:cs="B Nazanin"/>
          <w:sz w:val="24"/>
          <w:szCs w:val="28"/>
          <w:rtl/>
        </w:rPr>
        <w:t xml:space="preserve"> ذيل قصيده اى با حرف رَوى كاف ديده مى شود. ر.ك: ديوان عميد از فضل اللّه عميد لويكى</w:t>
      </w:r>
      <w:r>
        <w:rPr>
          <w:rFonts w:cs="B Nazanin"/>
          <w:sz w:val="24"/>
          <w:szCs w:val="28"/>
          <w:rtl/>
        </w:rPr>
        <w:t>،</w:t>
      </w:r>
      <w:r w:rsidRPr="00C729E1">
        <w:rPr>
          <w:rFonts w:cs="B Nazanin"/>
          <w:sz w:val="24"/>
          <w:szCs w:val="28"/>
          <w:rtl/>
        </w:rPr>
        <w:t xml:space="preserve"> دكتر نذير احمد</w:t>
      </w:r>
      <w:r>
        <w:rPr>
          <w:rFonts w:cs="B Nazanin"/>
          <w:sz w:val="24"/>
          <w:szCs w:val="28"/>
          <w:rtl/>
        </w:rPr>
        <w:t>،</w:t>
      </w:r>
      <w:r w:rsidRPr="00C729E1">
        <w:rPr>
          <w:rFonts w:cs="B Nazanin"/>
          <w:sz w:val="24"/>
          <w:szCs w:val="28"/>
          <w:rtl/>
        </w:rPr>
        <w:t xml:space="preserve"> لاهور</w:t>
      </w:r>
      <w:r>
        <w:rPr>
          <w:rFonts w:cs="B Nazanin"/>
          <w:sz w:val="24"/>
          <w:szCs w:val="28"/>
          <w:rtl/>
        </w:rPr>
        <w:t>،</w:t>
      </w:r>
      <w:r w:rsidRPr="00C729E1">
        <w:rPr>
          <w:rFonts w:cs="B Nazanin"/>
          <w:sz w:val="24"/>
          <w:szCs w:val="28"/>
          <w:rtl/>
        </w:rPr>
        <w:t xml:space="preserve"> مجلس ترقى ادب</w:t>
      </w:r>
      <w:r>
        <w:rPr>
          <w:rFonts w:cs="B Nazanin"/>
          <w:sz w:val="24"/>
          <w:szCs w:val="28"/>
          <w:rtl/>
        </w:rPr>
        <w:t>،</w:t>
      </w:r>
      <w:r w:rsidRPr="00C729E1">
        <w:rPr>
          <w:rFonts w:cs="B Nazanin"/>
          <w:sz w:val="24"/>
          <w:szCs w:val="28"/>
          <w:rtl/>
        </w:rPr>
        <w:t xml:space="preserve"> طبع اول</w:t>
      </w:r>
      <w:r>
        <w:rPr>
          <w:rFonts w:cs="B Nazanin"/>
          <w:sz w:val="24"/>
          <w:szCs w:val="28"/>
          <w:rtl/>
        </w:rPr>
        <w:t>،</w:t>
      </w:r>
      <w:r w:rsidRPr="00C729E1">
        <w:rPr>
          <w:rFonts w:cs="B Nazanin"/>
          <w:sz w:val="24"/>
          <w:szCs w:val="28"/>
          <w:rtl/>
        </w:rPr>
        <w:t xml:space="preserve"> 1985</w:t>
      </w:r>
      <w:r>
        <w:rPr>
          <w:rFonts w:cs="B Nazanin"/>
          <w:sz w:val="24"/>
          <w:szCs w:val="28"/>
          <w:rtl/>
        </w:rPr>
        <w:t>،</w:t>
      </w:r>
      <w:r w:rsidRPr="00C729E1">
        <w:rPr>
          <w:rFonts w:cs="B Nazanin"/>
          <w:sz w:val="24"/>
          <w:szCs w:val="28"/>
          <w:rtl/>
        </w:rPr>
        <w:t xml:space="preserve"> ص 180</w:t>
      </w:r>
      <w:r>
        <w:rPr>
          <w:rFonts w:cs="B Nazanin"/>
          <w:sz w:val="24"/>
          <w:szCs w:val="28"/>
          <w:rtl/>
        </w:rPr>
        <w:t>،</w:t>
      </w:r>
      <w:r w:rsidRPr="00C729E1">
        <w:rPr>
          <w:rFonts w:cs="B Nazanin"/>
          <w:sz w:val="24"/>
          <w:szCs w:val="28"/>
          <w:rtl/>
        </w:rPr>
        <w:t xml:space="preserve"> بيت دوم (شرفنامه</w:t>
      </w:r>
      <w:r>
        <w:rPr>
          <w:rFonts w:cs="B Nazanin"/>
          <w:sz w:val="24"/>
          <w:szCs w:val="28"/>
          <w:rtl/>
        </w:rPr>
        <w:t>،</w:t>
      </w:r>
      <w:r w:rsidRPr="00C729E1">
        <w:rPr>
          <w:rFonts w:cs="B Nazanin"/>
          <w:sz w:val="24"/>
          <w:szCs w:val="28"/>
          <w:rtl/>
        </w:rPr>
        <w:t xml:space="preserve"> ص 245) و ص 184</w:t>
      </w:r>
      <w:r>
        <w:rPr>
          <w:rFonts w:cs="B Nazanin"/>
          <w:sz w:val="24"/>
          <w:szCs w:val="28"/>
          <w:rtl/>
        </w:rPr>
        <w:t>،</w:t>
      </w:r>
      <w:r w:rsidRPr="00C729E1">
        <w:rPr>
          <w:rFonts w:cs="B Nazanin"/>
          <w:sz w:val="24"/>
          <w:szCs w:val="28"/>
          <w:rtl/>
        </w:rPr>
        <w:t xml:space="preserve"> بيت اول(شرفنامه</w:t>
      </w:r>
      <w:r>
        <w:rPr>
          <w:rFonts w:cs="B Nazanin"/>
          <w:sz w:val="24"/>
          <w:szCs w:val="28"/>
          <w:rtl/>
        </w:rPr>
        <w:t>،</w:t>
      </w:r>
      <w:r w:rsidRPr="00C729E1">
        <w:rPr>
          <w:rFonts w:cs="B Nazanin"/>
          <w:sz w:val="24"/>
          <w:szCs w:val="28"/>
          <w:rtl/>
        </w:rPr>
        <w:t xml:space="preserve"> ص 351).</w:t>
      </w:r>
    </w:p>
    <w:p w:rsidR="00C729E1" w:rsidRPr="00C729E1" w:rsidRDefault="00C729E1" w:rsidP="00C729E1">
      <w:pPr>
        <w:jc w:val="both"/>
        <w:rPr>
          <w:rFonts w:cs="B Nazanin"/>
          <w:sz w:val="24"/>
          <w:szCs w:val="28"/>
        </w:rPr>
      </w:pPr>
      <w:r w:rsidRPr="00C729E1">
        <w:rPr>
          <w:rFonts w:cs="B Nazanin"/>
          <w:sz w:val="24"/>
          <w:szCs w:val="28"/>
          <w:rtl/>
        </w:rPr>
        <w:t>39. او پسر عضدالدين يزدى است كه از او ديوانى نمانده</w:t>
      </w:r>
      <w:r>
        <w:rPr>
          <w:rFonts w:cs="B Nazanin"/>
          <w:sz w:val="24"/>
          <w:szCs w:val="28"/>
          <w:rtl/>
        </w:rPr>
        <w:t>،</w:t>
      </w:r>
      <w:r w:rsidRPr="00C729E1">
        <w:rPr>
          <w:rFonts w:cs="B Nazanin"/>
          <w:sz w:val="24"/>
          <w:szCs w:val="28"/>
          <w:rtl/>
        </w:rPr>
        <w:t xml:space="preserve"> ولى يك منظومه سندبادنامه از او باقى است كه به تصحيح مرحوم دكتر محجوب منتشر شده است. ديوان جلال الدينِ [كسره بنوّت] عضد يزدى را هم احمد كرمى به شكلى مغلوط چاپ كر ده است. نكته اى جالب توجه درباره عضد يزدى (پدر) در شرفنامه هست كه مربوط مى شود به بيتى از حافظ:</w:t>
      </w:r>
    </w:p>
    <w:p w:rsidR="00C729E1" w:rsidRPr="00C729E1" w:rsidRDefault="00C729E1" w:rsidP="00C729E1">
      <w:pPr>
        <w:jc w:val="both"/>
        <w:rPr>
          <w:rFonts w:cs="B Nazanin"/>
          <w:sz w:val="24"/>
          <w:szCs w:val="28"/>
        </w:rPr>
      </w:pPr>
      <w:r w:rsidRPr="00C729E1">
        <w:rPr>
          <w:rFonts w:cs="B Nazanin"/>
          <w:sz w:val="24"/>
          <w:szCs w:val="28"/>
          <w:rtl/>
        </w:rPr>
        <w:t>خموش حافظ و اين نكته هاى چون زر سرخ</w:t>
      </w:r>
    </w:p>
    <w:p w:rsidR="00C729E1" w:rsidRPr="00C729E1" w:rsidRDefault="00C729E1" w:rsidP="00C729E1">
      <w:pPr>
        <w:jc w:val="both"/>
        <w:rPr>
          <w:rFonts w:cs="B Nazanin"/>
          <w:sz w:val="24"/>
          <w:szCs w:val="28"/>
        </w:rPr>
      </w:pPr>
      <w:r w:rsidRPr="00C729E1">
        <w:rPr>
          <w:rFonts w:cs="B Nazanin"/>
          <w:sz w:val="24"/>
          <w:szCs w:val="28"/>
          <w:rtl/>
        </w:rPr>
        <w:t>نگاه دار كه قلاّب شهر صرّافست.</w:t>
      </w:r>
    </w:p>
    <w:p w:rsidR="00C729E1" w:rsidRPr="00C729E1" w:rsidRDefault="00C729E1" w:rsidP="00C729E1">
      <w:pPr>
        <w:jc w:val="both"/>
        <w:rPr>
          <w:rFonts w:cs="B Nazanin"/>
          <w:sz w:val="24"/>
          <w:szCs w:val="28"/>
        </w:rPr>
      </w:pPr>
      <w:r w:rsidRPr="00C729E1">
        <w:rPr>
          <w:rFonts w:cs="B Nazanin"/>
          <w:sz w:val="24"/>
          <w:szCs w:val="28"/>
          <w:rtl/>
        </w:rPr>
        <w:t>ابراهيم قوام فاروقى از امير شهاب الدين حكيم كرمانى شنيده كه (سيد عضد صرّاف با حافظ در سخن مِرى داشت و اين بيت تعريضى با سيّدست) (ص 392). جدا از درست بودن يا نبودن اين مطلب از نظر تاريخى</w:t>
      </w:r>
      <w:r>
        <w:rPr>
          <w:rFonts w:cs="B Nazanin"/>
          <w:sz w:val="24"/>
          <w:szCs w:val="28"/>
          <w:rtl/>
        </w:rPr>
        <w:t>،</w:t>
      </w:r>
      <w:r w:rsidRPr="00C729E1">
        <w:rPr>
          <w:rFonts w:cs="B Nazanin"/>
          <w:sz w:val="24"/>
          <w:szCs w:val="28"/>
          <w:rtl/>
        </w:rPr>
        <w:t xml:space="preserve"> اين مطلبى مهم است كه درباره تفسير بيتى از حافظ در قرن نهم هجرى عرضه شده است و من تا كنون آن </w:t>
      </w:r>
      <w:r w:rsidRPr="00C729E1">
        <w:rPr>
          <w:rFonts w:cs="B Nazanin"/>
          <w:sz w:val="24"/>
          <w:szCs w:val="28"/>
          <w:rtl/>
        </w:rPr>
        <w:lastRenderedPageBreak/>
        <w:t>را جايى نديده ام. درباره ملقب بودن سيدعضد يزدى به صرّاف ر.ك: تاريخ ادبيات در ايران</w:t>
      </w:r>
      <w:r>
        <w:rPr>
          <w:rFonts w:cs="B Nazanin"/>
          <w:sz w:val="24"/>
          <w:szCs w:val="28"/>
          <w:rtl/>
        </w:rPr>
        <w:t>،</w:t>
      </w:r>
      <w:r w:rsidRPr="00C729E1">
        <w:rPr>
          <w:rFonts w:cs="B Nazanin"/>
          <w:sz w:val="24"/>
          <w:szCs w:val="28"/>
          <w:rtl/>
        </w:rPr>
        <w:t xml:space="preserve"> دكتر ذبيح الله صفا</w:t>
      </w:r>
      <w:r>
        <w:rPr>
          <w:rFonts w:cs="B Nazanin"/>
          <w:sz w:val="24"/>
          <w:szCs w:val="28"/>
          <w:rtl/>
        </w:rPr>
        <w:t>،</w:t>
      </w:r>
      <w:r w:rsidRPr="00C729E1">
        <w:rPr>
          <w:rFonts w:cs="B Nazanin"/>
          <w:sz w:val="24"/>
          <w:szCs w:val="28"/>
          <w:rtl/>
        </w:rPr>
        <w:t xml:space="preserve"> ج 3</w:t>
      </w:r>
      <w:r>
        <w:rPr>
          <w:rFonts w:cs="B Nazanin"/>
          <w:sz w:val="24"/>
          <w:szCs w:val="28"/>
          <w:rtl/>
        </w:rPr>
        <w:t>،</w:t>
      </w:r>
      <w:r w:rsidRPr="00C729E1">
        <w:rPr>
          <w:rFonts w:cs="B Nazanin"/>
          <w:sz w:val="24"/>
          <w:szCs w:val="28"/>
          <w:rtl/>
        </w:rPr>
        <w:t xml:space="preserve"> ص 922</w:t>
      </w:r>
      <w:r>
        <w:rPr>
          <w:rFonts w:cs="B Nazanin"/>
          <w:sz w:val="24"/>
          <w:szCs w:val="28"/>
          <w:rtl/>
        </w:rPr>
        <w:t>؛</w:t>
      </w:r>
      <w:r w:rsidRPr="00C729E1">
        <w:rPr>
          <w:rFonts w:cs="B Nazanin"/>
          <w:sz w:val="24"/>
          <w:szCs w:val="28"/>
          <w:rtl/>
        </w:rPr>
        <w:t xml:space="preserve"> سندبادنامه منظوم</w:t>
      </w:r>
      <w:r>
        <w:rPr>
          <w:rFonts w:cs="B Nazanin"/>
          <w:sz w:val="24"/>
          <w:szCs w:val="28"/>
          <w:rtl/>
        </w:rPr>
        <w:t>،</w:t>
      </w:r>
      <w:r w:rsidRPr="00C729E1">
        <w:rPr>
          <w:rFonts w:cs="B Nazanin"/>
          <w:sz w:val="24"/>
          <w:szCs w:val="28"/>
          <w:rtl/>
        </w:rPr>
        <w:t xml:space="preserve"> انتشارات توس</w:t>
      </w:r>
      <w:r>
        <w:rPr>
          <w:rFonts w:cs="B Nazanin"/>
          <w:sz w:val="24"/>
          <w:szCs w:val="28"/>
          <w:rtl/>
        </w:rPr>
        <w:t>،</w:t>
      </w:r>
      <w:r w:rsidRPr="00C729E1">
        <w:rPr>
          <w:rFonts w:cs="B Nazanin"/>
          <w:sz w:val="24"/>
          <w:szCs w:val="28"/>
          <w:rtl/>
        </w:rPr>
        <w:t xml:space="preserve"> ص 24.</w:t>
      </w:r>
    </w:p>
    <w:p w:rsidR="00C729E1" w:rsidRPr="00C729E1" w:rsidRDefault="00C729E1" w:rsidP="00C729E1">
      <w:pPr>
        <w:jc w:val="both"/>
        <w:rPr>
          <w:rFonts w:cs="B Nazanin"/>
          <w:sz w:val="24"/>
          <w:szCs w:val="28"/>
        </w:rPr>
      </w:pPr>
      <w:r w:rsidRPr="00C729E1">
        <w:rPr>
          <w:rFonts w:cs="B Nazanin"/>
          <w:sz w:val="24"/>
          <w:szCs w:val="28"/>
          <w:rtl/>
        </w:rPr>
        <w:t>40. عرفات العاشقين</w:t>
      </w:r>
      <w:r>
        <w:rPr>
          <w:rFonts w:cs="B Nazanin"/>
          <w:sz w:val="24"/>
          <w:szCs w:val="28"/>
          <w:rtl/>
        </w:rPr>
        <w:t>،</w:t>
      </w:r>
      <w:r w:rsidRPr="00C729E1">
        <w:rPr>
          <w:rFonts w:cs="B Nazanin"/>
          <w:sz w:val="24"/>
          <w:szCs w:val="28"/>
          <w:rtl/>
        </w:rPr>
        <w:t xml:space="preserve"> نسخه ملك</w:t>
      </w:r>
      <w:r>
        <w:rPr>
          <w:rFonts w:cs="B Nazanin"/>
          <w:sz w:val="24"/>
          <w:szCs w:val="28"/>
          <w:rtl/>
        </w:rPr>
        <w:t>،</w:t>
      </w:r>
      <w:r w:rsidRPr="00C729E1">
        <w:rPr>
          <w:rFonts w:cs="B Nazanin"/>
          <w:sz w:val="24"/>
          <w:szCs w:val="28"/>
          <w:rtl/>
        </w:rPr>
        <w:t xml:space="preserve"> ص 573. </w:t>
      </w:r>
    </w:p>
    <w:p w:rsidR="00C729E1" w:rsidRPr="00C729E1" w:rsidRDefault="00C729E1" w:rsidP="00C729E1">
      <w:pPr>
        <w:jc w:val="both"/>
        <w:rPr>
          <w:rFonts w:cs="B Nazanin"/>
          <w:sz w:val="24"/>
          <w:szCs w:val="28"/>
        </w:rPr>
      </w:pPr>
      <w:r w:rsidRPr="00C729E1">
        <w:rPr>
          <w:rFonts w:cs="B Nazanin"/>
          <w:sz w:val="24"/>
          <w:szCs w:val="28"/>
          <w:rtl/>
        </w:rPr>
        <w:t>41.فرهنگ جهانگيرى.</w:t>
      </w:r>
    </w:p>
    <w:p w:rsidR="00C729E1" w:rsidRPr="00C729E1" w:rsidRDefault="00C729E1" w:rsidP="00C729E1">
      <w:pPr>
        <w:jc w:val="both"/>
        <w:rPr>
          <w:rFonts w:cs="B Nazanin"/>
          <w:sz w:val="24"/>
          <w:szCs w:val="28"/>
        </w:rPr>
      </w:pPr>
      <w:r w:rsidRPr="00C729E1">
        <w:rPr>
          <w:rFonts w:cs="B Nazanin"/>
          <w:sz w:val="24"/>
          <w:szCs w:val="28"/>
          <w:rtl/>
        </w:rPr>
        <w:t>42. فرهنگ ميرزا ابراهيم اصفهانى</w:t>
      </w:r>
      <w:r>
        <w:rPr>
          <w:rFonts w:cs="B Nazanin"/>
          <w:sz w:val="24"/>
          <w:szCs w:val="28"/>
          <w:rtl/>
        </w:rPr>
        <w:t>،</w:t>
      </w:r>
      <w:r w:rsidRPr="00C729E1">
        <w:rPr>
          <w:rFonts w:cs="B Nazanin"/>
          <w:sz w:val="24"/>
          <w:szCs w:val="28"/>
          <w:rtl/>
        </w:rPr>
        <w:t xml:space="preserve"> عباسعلى شاهدى على آباد</w:t>
      </w:r>
      <w:r>
        <w:rPr>
          <w:rFonts w:cs="B Nazanin"/>
          <w:sz w:val="24"/>
          <w:szCs w:val="28"/>
          <w:rtl/>
        </w:rPr>
        <w:t>،</w:t>
      </w:r>
      <w:r w:rsidRPr="00C729E1">
        <w:rPr>
          <w:rFonts w:cs="B Nazanin"/>
          <w:sz w:val="24"/>
          <w:szCs w:val="28"/>
          <w:rtl/>
        </w:rPr>
        <w:t xml:space="preserve"> آينه ميراث</w:t>
      </w:r>
      <w:r>
        <w:rPr>
          <w:rFonts w:cs="B Nazanin"/>
          <w:sz w:val="24"/>
          <w:szCs w:val="28"/>
          <w:rtl/>
        </w:rPr>
        <w:t>،</w:t>
      </w:r>
      <w:r w:rsidRPr="00C729E1">
        <w:rPr>
          <w:rFonts w:cs="B Nazanin"/>
          <w:sz w:val="24"/>
          <w:szCs w:val="28"/>
          <w:rtl/>
        </w:rPr>
        <w:t xml:space="preserve"> شماره 30 ـ 31</w:t>
      </w:r>
      <w:r>
        <w:rPr>
          <w:rFonts w:cs="B Nazanin"/>
          <w:sz w:val="24"/>
          <w:szCs w:val="28"/>
          <w:rtl/>
        </w:rPr>
        <w:t>،</w:t>
      </w:r>
      <w:r w:rsidRPr="00C729E1">
        <w:rPr>
          <w:rFonts w:cs="B Nazanin"/>
          <w:sz w:val="24"/>
          <w:szCs w:val="28"/>
          <w:rtl/>
        </w:rPr>
        <w:t xml:space="preserve"> ص 342.</w:t>
      </w:r>
    </w:p>
    <w:p w:rsidR="00C729E1" w:rsidRPr="00C729E1" w:rsidRDefault="00C729E1" w:rsidP="00C729E1">
      <w:pPr>
        <w:jc w:val="both"/>
        <w:rPr>
          <w:rFonts w:cs="B Nazanin"/>
          <w:sz w:val="24"/>
          <w:szCs w:val="28"/>
        </w:rPr>
      </w:pPr>
      <w:r w:rsidRPr="00C729E1">
        <w:rPr>
          <w:rFonts w:cs="B Nazanin"/>
          <w:sz w:val="24"/>
          <w:szCs w:val="28"/>
          <w:rtl/>
        </w:rPr>
        <w:t>43 . ديوان منصور حافظ</w:t>
      </w:r>
      <w:r>
        <w:rPr>
          <w:rFonts w:cs="B Nazanin"/>
          <w:sz w:val="24"/>
          <w:szCs w:val="28"/>
          <w:rtl/>
        </w:rPr>
        <w:t>،</w:t>
      </w:r>
      <w:r w:rsidRPr="00C729E1">
        <w:rPr>
          <w:rFonts w:cs="B Nazanin"/>
          <w:sz w:val="24"/>
          <w:szCs w:val="28"/>
          <w:rtl/>
        </w:rPr>
        <w:t xml:space="preserve"> به اهتمام سيداحمد بهشتى شيرزاى</w:t>
      </w:r>
      <w:r>
        <w:rPr>
          <w:rFonts w:cs="B Nazanin"/>
          <w:sz w:val="24"/>
          <w:szCs w:val="28"/>
          <w:rtl/>
        </w:rPr>
        <w:t>،</w:t>
      </w:r>
      <w:r w:rsidRPr="00C729E1">
        <w:rPr>
          <w:rFonts w:cs="B Nazanin"/>
          <w:sz w:val="24"/>
          <w:szCs w:val="28"/>
          <w:rtl/>
        </w:rPr>
        <w:t xml:space="preserve"> روزنه</w:t>
      </w:r>
      <w:r>
        <w:rPr>
          <w:rFonts w:cs="B Nazanin"/>
          <w:sz w:val="24"/>
          <w:szCs w:val="28"/>
          <w:rtl/>
        </w:rPr>
        <w:t>،</w:t>
      </w:r>
      <w:r w:rsidRPr="00C729E1">
        <w:rPr>
          <w:rFonts w:cs="B Nazanin"/>
          <w:sz w:val="24"/>
          <w:szCs w:val="28"/>
          <w:rtl/>
        </w:rPr>
        <w:t xml:space="preserve"> چاپ اول</w:t>
      </w:r>
      <w:r>
        <w:rPr>
          <w:rFonts w:cs="B Nazanin"/>
          <w:sz w:val="24"/>
          <w:szCs w:val="28"/>
          <w:rtl/>
        </w:rPr>
        <w:t>،</w:t>
      </w:r>
      <w:r w:rsidRPr="00C729E1">
        <w:rPr>
          <w:rFonts w:cs="B Nazanin"/>
          <w:sz w:val="24"/>
          <w:szCs w:val="28"/>
          <w:rtl/>
        </w:rPr>
        <w:t xml:space="preserve"> 1378 .</w:t>
      </w:r>
    </w:p>
    <w:p w:rsidR="00C729E1" w:rsidRPr="00C729E1" w:rsidRDefault="00C729E1" w:rsidP="00C729E1">
      <w:pPr>
        <w:jc w:val="both"/>
        <w:rPr>
          <w:rFonts w:cs="B Nazanin"/>
          <w:sz w:val="24"/>
          <w:szCs w:val="28"/>
        </w:rPr>
      </w:pPr>
      <w:r w:rsidRPr="00C729E1">
        <w:rPr>
          <w:rFonts w:cs="B Nazanin"/>
          <w:sz w:val="24"/>
          <w:szCs w:val="28"/>
          <w:rtl/>
        </w:rPr>
        <w:t>44 . نيز مقايسه شود با ابياتى كه آقاى مايل هروى از (حافظ منصور شيرازى) يافته و گويا از قصايدى برجاى مانده است. ر.ك: ديوان منصور حافظ</w:t>
      </w:r>
      <w:r>
        <w:rPr>
          <w:rFonts w:cs="B Nazanin"/>
          <w:sz w:val="24"/>
          <w:szCs w:val="28"/>
          <w:rtl/>
        </w:rPr>
        <w:t>،</w:t>
      </w:r>
      <w:r w:rsidRPr="00C729E1">
        <w:rPr>
          <w:rFonts w:cs="B Nazanin"/>
          <w:sz w:val="24"/>
          <w:szCs w:val="28"/>
          <w:rtl/>
        </w:rPr>
        <w:t xml:space="preserve"> صفحه ده(مقدمه). همچنين موردى ديگر بررسى شود در الذريعة االى تصانيف الشيعة</w:t>
      </w:r>
      <w:r>
        <w:rPr>
          <w:rFonts w:cs="B Nazanin"/>
          <w:sz w:val="24"/>
          <w:szCs w:val="28"/>
          <w:rtl/>
        </w:rPr>
        <w:t>،</w:t>
      </w:r>
      <w:r w:rsidRPr="00C729E1">
        <w:rPr>
          <w:rFonts w:cs="B Nazanin"/>
          <w:sz w:val="24"/>
          <w:szCs w:val="28"/>
          <w:rtl/>
        </w:rPr>
        <w:t xml:space="preserve"> ج16</w:t>
      </w:r>
      <w:r>
        <w:rPr>
          <w:rFonts w:cs="B Nazanin"/>
          <w:sz w:val="24"/>
          <w:szCs w:val="28"/>
          <w:rtl/>
        </w:rPr>
        <w:t>،</w:t>
      </w:r>
      <w:r w:rsidRPr="00C729E1">
        <w:rPr>
          <w:rFonts w:cs="B Nazanin"/>
          <w:sz w:val="24"/>
          <w:szCs w:val="28"/>
          <w:rtl/>
        </w:rPr>
        <w:t xml:space="preserve"> شماره 966 و شماره بعد از 1670 .</w:t>
      </w:r>
    </w:p>
    <w:p w:rsidR="002A7988" w:rsidRPr="00C729E1" w:rsidRDefault="002A7988" w:rsidP="00C729E1">
      <w:pPr>
        <w:jc w:val="both"/>
        <w:rPr>
          <w:rFonts w:cs="B Nazanin"/>
          <w:sz w:val="24"/>
          <w:szCs w:val="28"/>
        </w:rPr>
      </w:pPr>
    </w:p>
    <w:sectPr w:rsidR="002A7988" w:rsidRPr="00C729E1" w:rsidSect="00C729E1">
      <w:footerReference w:type="default" r:id="rId7"/>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A7D" w:rsidRDefault="003E5A7D" w:rsidP="00F659C9">
      <w:r>
        <w:separator/>
      </w:r>
    </w:p>
  </w:endnote>
  <w:endnote w:type="continuationSeparator" w:id="0">
    <w:p w:rsidR="003E5A7D" w:rsidRDefault="003E5A7D" w:rsidP="00F65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1106698086"/>
      <w:docPartObj>
        <w:docPartGallery w:val="Page Numbers (Bottom of Page)"/>
        <w:docPartUnique/>
      </w:docPartObj>
    </w:sdtPr>
    <w:sdtEndPr/>
    <w:sdtContent>
      <w:p w:rsidR="00F659C9" w:rsidRPr="00F659C9" w:rsidRDefault="00F659C9" w:rsidP="00F659C9">
        <w:pPr>
          <w:pStyle w:val="Footer"/>
          <w:jc w:val="center"/>
          <w:rPr>
            <w:rFonts w:cs="B Nazanin"/>
            <w:sz w:val="24"/>
            <w:szCs w:val="24"/>
          </w:rPr>
        </w:pPr>
        <w:r w:rsidRPr="00F659C9">
          <w:rPr>
            <w:rFonts w:cs="B Nazanin"/>
            <w:sz w:val="24"/>
            <w:szCs w:val="24"/>
          </w:rPr>
          <w:fldChar w:fldCharType="begin"/>
        </w:r>
        <w:r w:rsidRPr="00F659C9">
          <w:rPr>
            <w:rFonts w:cs="B Nazanin"/>
            <w:sz w:val="24"/>
            <w:szCs w:val="24"/>
          </w:rPr>
          <w:instrText xml:space="preserve"> PAGE   \* MERGEFORMAT </w:instrText>
        </w:r>
        <w:r w:rsidRPr="00F659C9">
          <w:rPr>
            <w:rFonts w:cs="B Nazanin"/>
            <w:sz w:val="24"/>
            <w:szCs w:val="24"/>
          </w:rPr>
          <w:fldChar w:fldCharType="separate"/>
        </w:r>
        <w:r w:rsidR="000D47F4">
          <w:rPr>
            <w:rFonts w:cs="B Nazanin"/>
            <w:noProof/>
            <w:sz w:val="24"/>
            <w:szCs w:val="24"/>
            <w:rtl/>
          </w:rPr>
          <w:t>1</w:t>
        </w:r>
        <w:r w:rsidRPr="00F659C9">
          <w:rPr>
            <w:rFonts w:cs="B Nazani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A7D" w:rsidRDefault="003E5A7D" w:rsidP="00F659C9">
      <w:r>
        <w:separator/>
      </w:r>
    </w:p>
  </w:footnote>
  <w:footnote w:type="continuationSeparator" w:id="0">
    <w:p w:rsidR="003E5A7D" w:rsidRDefault="003E5A7D" w:rsidP="00F659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9E1"/>
    <w:rsid w:val="000531EE"/>
    <w:rsid w:val="000D47F4"/>
    <w:rsid w:val="002A7988"/>
    <w:rsid w:val="00312295"/>
    <w:rsid w:val="003E5A7D"/>
    <w:rsid w:val="004249BF"/>
    <w:rsid w:val="0043581D"/>
    <w:rsid w:val="006675FD"/>
    <w:rsid w:val="00C729E1"/>
    <w:rsid w:val="00CE53AB"/>
    <w:rsid w:val="00F524BD"/>
    <w:rsid w:val="00F659C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 Mitra" w:eastAsiaTheme="minorHAnsi" w:hAnsi="B Mitra" w:cs="B Mitra"/>
        <w:sz w:val="28"/>
        <w:szCs w:val="28"/>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3581D"/>
    <w:pPr>
      <w:bidi/>
    </w:pPr>
    <w:rPr>
      <w:rFonts w:cs="B Badr"/>
      <w:szCs w:val="32"/>
    </w:rPr>
  </w:style>
  <w:style w:type="paragraph" w:styleId="Heading1">
    <w:name w:val="heading 1"/>
    <w:basedOn w:val="Normal"/>
    <w:next w:val="Normal"/>
    <w:link w:val="Heading1Char"/>
    <w:uiPriority w:val="9"/>
    <w:qFormat/>
    <w:rsid w:val="000531EE"/>
    <w:pPr>
      <w:keepNext/>
      <w:keepLines/>
      <w:spacing w:before="480"/>
      <w:outlineLvl w:val="0"/>
    </w:pPr>
    <w:rPr>
      <w:rFonts w:asciiTheme="majorHAnsi" w:eastAsiaTheme="majorEastAsia" w:hAnsiTheme="majorHAnsi"/>
      <w:b/>
      <w:bCs/>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12295"/>
    <w:pPr>
      <w:keepNext/>
      <w:keepLines/>
      <w:widowControl w:val="0"/>
      <w:ind w:left="851" w:right="624"/>
      <w:jc w:val="both"/>
      <w:textboxTightWrap w:val="allLines"/>
    </w:pPr>
    <w:rPr>
      <w:rFonts w:cs="B Badr"/>
      <w:szCs w:val="32"/>
    </w:rPr>
  </w:style>
  <w:style w:type="character" w:customStyle="1" w:styleId="Heading1Char">
    <w:name w:val="Heading 1 Char"/>
    <w:basedOn w:val="DefaultParagraphFont"/>
    <w:link w:val="Heading1"/>
    <w:uiPriority w:val="9"/>
    <w:rsid w:val="000531EE"/>
    <w:rPr>
      <w:rFonts w:asciiTheme="majorHAnsi" w:eastAsiaTheme="majorEastAsia" w:hAnsiTheme="majorHAnsi" w:cs="B Badr"/>
      <w:b/>
      <w:bCs/>
      <w:color w:val="365F91" w:themeColor="accent1" w:themeShade="BF"/>
    </w:rPr>
  </w:style>
  <w:style w:type="paragraph" w:styleId="Header">
    <w:name w:val="header"/>
    <w:basedOn w:val="Normal"/>
    <w:link w:val="HeaderChar"/>
    <w:uiPriority w:val="99"/>
    <w:unhideWhenUsed/>
    <w:rsid w:val="00F659C9"/>
    <w:pPr>
      <w:tabs>
        <w:tab w:val="center" w:pos="4513"/>
        <w:tab w:val="right" w:pos="9026"/>
      </w:tabs>
    </w:pPr>
  </w:style>
  <w:style w:type="character" w:customStyle="1" w:styleId="HeaderChar">
    <w:name w:val="Header Char"/>
    <w:basedOn w:val="DefaultParagraphFont"/>
    <w:link w:val="Header"/>
    <w:uiPriority w:val="99"/>
    <w:rsid w:val="00F659C9"/>
    <w:rPr>
      <w:rFonts w:cs="B Badr"/>
      <w:szCs w:val="32"/>
    </w:rPr>
  </w:style>
  <w:style w:type="paragraph" w:styleId="Footer">
    <w:name w:val="footer"/>
    <w:basedOn w:val="Normal"/>
    <w:link w:val="FooterChar"/>
    <w:uiPriority w:val="99"/>
    <w:unhideWhenUsed/>
    <w:rsid w:val="00F659C9"/>
    <w:pPr>
      <w:tabs>
        <w:tab w:val="center" w:pos="4513"/>
        <w:tab w:val="right" w:pos="9026"/>
      </w:tabs>
    </w:pPr>
  </w:style>
  <w:style w:type="character" w:customStyle="1" w:styleId="FooterChar">
    <w:name w:val="Footer Char"/>
    <w:basedOn w:val="DefaultParagraphFont"/>
    <w:link w:val="Footer"/>
    <w:uiPriority w:val="99"/>
    <w:rsid w:val="00F659C9"/>
    <w:rPr>
      <w:rFonts w:cs="B Badr"/>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 Mitra" w:eastAsiaTheme="minorHAnsi" w:hAnsi="B Mitra" w:cs="B Mitra"/>
        <w:sz w:val="28"/>
        <w:szCs w:val="28"/>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3581D"/>
    <w:pPr>
      <w:bidi/>
    </w:pPr>
    <w:rPr>
      <w:rFonts w:cs="B Badr"/>
      <w:szCs w:val="32"/>
    </w:rPr>
  </w:style>
  <w:style w:type="paragraph" w:styleId="Heading1">
    <w:name w:val="heading 1"/>
    <w:basedOn w:val="Normal"/>
    <w:next w:val="Normal"/>
    <w:link w:val="Heading1Char"/>
    <w:uiPriority w:val="9"/>
    <w:qFormat/>
    <w:rsid w:val="000531EE"/>
    <w:pPr>
      <w:keepNext/>
      <w:keepLines/>
      <w:spacing w:before="480"/>
      <w:outlineLvl w:val="0"/>
    </w:pPr>
    <w:rPr>
      <w:rFonts w:asciiTheme="majorHAnsi" w:eastAsiaTheme="majorEastAsia" w:hAnsiTheme="majorHAnsi"/>
      <w:b/>
      <w:bCs/>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12295"/>
    <w:pPr>
      <w:keepNext/>
      <w:keepLines/>
      <w:widowControl w:val="0"/>
      <w:ind w:left="851" w:right="624"/>
      <w:jc w:val="both"/>
      <w:textboxTightWrap w:val="allLines"/>
    </w:pPr>
    <w:rPr>
      <w:rFonts w:cs="B Badr"/>
      <w:szCs w:val="32"/>
    </w:rPr>
  </w:style>
  <w:style w:type="character" w:customStyle="1" w:styleId="Heading1Char">
    <w:name w:val="Heading 1 Char"/>
    <w:basedOn w:val="DefaultParagraphFont"/>
    <w:link w:val="Heading1"/>
    <w:uiPriority w:val="9"/>
    <w:rsid w:val="000531EE"/>
    <w:rPr>
      <w:rFonts w:asciiTheme="majorHAnsi" w:eastAsiaTheme="majorEastAsia" w:hAnsiTheme="majorHAnsi" w:cs="B Badr"/>
      <w:b/>
      <w:bCs/>
      <w:color w:val="365F91" w:themeColor="accent1" w:themeShade="BF"/>
    </w:rPr>
  </w:style>
  <w:style w:type="paragraph" w:styleId="Header">
    <w:name w:val="header"/>
    <w:basedOn w:val="Normal"/>
    <w:link w:val="HeaderChar"/>
    <w:uiPriority w:val="99"/>
    <w:unhideWhenUsed/>
    <w:rsid w:val="00F659C9"/>
    <w:pPr>
      <w:tabs>
        <w:tab w:val="center" w:pos="4513"/>
        <w:tab w:val="right" w:pos="9026"/>
      </w:tabs>
    </w:pPr>
  </w:style>
  <w:style w:type="character" w:customStyle="1" w:styleId="HeaderChar">
    <w:name w:val="Header Char"/>
    <w:basedOn w:val="DefaultParagraphFont"/>
    <w:link w:val="Header"/>
    <w:uiPriority w:val="99"/>
    <w:rsid w:val="00F659C9"/>
    <w:rPr>
      <w:rFonts w:cs="B Badr"/>
      <w:szCs w:val="32"/>
    </w:rPr>
  </w:style>
  <w:style w:type="paragraph" w:styleId="Footer">
    <w:name w:val="footer"/>
    <w:basedOn w:val="Normal"/>
    <w:link w:val="FooterChar"/>
    <w:uiPriority w:val="99"/>
    <w:unhideWhenUsed/>
    <w:rsid w:val="00F659C9"/>
    <w:pPr>
      <w:tabs>
        <w:tab w:val="center" w:pos="4513"/>
        <w:tab w:val="right" w:pos="9026"/>
      </w:tabs>
    </w:pPr>
  </w:style>
  <w:style w:type="character" w:customStyle="1" w:styleId="FooterChar">
    <w:name w:val="Footer Char"/>
    <w:basedOn w:val="DefaultParagraphFont"/>
    <w:link w:val="Footer"/>
    <w:uiPriority w:val="99"/>
    <w:rsid w:val="00F659C9"/>
    <w:rPr>
      <w:rFonts w:cs="B Badr"/>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03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5536</Words>
  <Characters>31558</Characters>
  <Application>Microsoft Office Word</Application>
  <DocSecurity>0</DocSecurity>
  <Lines>262</Lines>
  <Paragraphs>74</Paragraphs>
  <ScaleCrop>false</ScaleCrop>
  <Company/>
  <LinksUpToDate>false</LinksUpToDate>
  <CharactersWithSpaces>37020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rayane</cp:lastModifiedBy>
  <cp:revision>2</cp:revision>
  <dcterms:created xsi:type="dcterms:W3CDTF">2014-09-03T16:10:00Z</dcterms:created>
  <dcterms:modified xsi:type="dcterms:W3CDTF">2014-09-03T16:10:00Z</dcterms:modified>
</cp:coreProperties>
</file>