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75" w:rsidRPr="00C96C18" w:rsidRDefault="000C6D75" w:rsidP="00C96C18">
      <w:pPr>
        <w:bidi/>
        <w:spacing w:before="100" w:beforeAutospacing="1" w:after="100" w:afterAutospacing="1" w:line="240" w:lineRule="auto"/>
        <w:jc w:val="both"/>
        <w:outlineLvl w:val="1"/>
        <w:rPr>
          <w:rFonts w:ascii="Times New Roman" w:eastAsia="Times New Roman" w:hAnsi="Times New Roman" w:cs="B Nazanin"/>
          <w:b/>
          <w:bCs/>
          <w:sz w:val="28"/>
          <w:szCs w:val="28"/>
        </w:rPr>
      </w:pPr>
      <w:bookmarkStart w:id="0" w:name="_GoBack"/>
      <w:r w:rsidRPr="00C96C18">
        <w:rPr>
          <w:rFonts w:ascii="Times New Roman" w:eastAsia="Times New Roman" w:hAnsi="Times New Roman" w:cs="B Nazanin"/>
          <w:b/>
          <w:bCs/>
          <w:sz w:val="28"/>
          <w:szCs w:val="28"/>
          <w:rtl/>
        </w:rPr>
        <w:t>معجزات و كرامات پيامبر اعظم(صلي الله عليه وآله) مصطفي كريمي</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چكيده</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كارهاي خارق العاده بسياري به دست پيامبر اعظم(صلي الله عليه وآله) يا براي تأييد آن حضرت رخ داده كه برخي از آنها معجزه اصطلاحي و براي اثبات نبوّت حضرت بوده است; مانند: قرآن كريم، شقّ القمر، شهادت حيوانات به نبوّت ايشان، تسبيح سنگ ريزه در دست حضرت و خبر از مسموم بودن غذا با علم غيب</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برخي ديگر از اين امور نه براي اثبات نبوّت، بلكه به عنوان كرامات حضرت رخ داده است; مانند: معراج، تصرف در ادراك ديگران، انداختن رعب در دل دشمنان و آرامش در دل مؤمنان، ياري شدن با سپاه غيبي، فزوني بخشيدن به غذا، چاق و پر شير كردن گوسفند، شفا دادن امراض، اخبار از غيب، آگاهي از ضمير افراد و اسامي و اوصاف اشيا بدون ديدن آنها، خبر از گم شدگان و آگاهي به زبان و حالات حيوانات. قسم سوم كارهاي خارق العاده پيش از بعثت ايشان و براي ايجاد زمينه براي بعثت بوده كه «ارهاص» نام دارد; مانند: حركت ابر بالاي سر حضرت براي سايه افكندن بر ايشان. اين مقال نيم نگاهي به معجزات و كرامات آن حضرت دارد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مقدّمه</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توجه و مطالعه در زواياي گوناگون شخصيت، اعمال، رفتار و زندگي پيامبر اعظم(صلي الله عليه وآله)براي ما مسلمانان از اهميت بسزايي برخوردار است و آثار علمي و عملي فراوان دارد. يكي از مسائل مهم درباره آن حضرت، كارهاي خارق العاده و معجزاتي است كه به دست آن حضرت و يا براي تأييد ايشان انجام گرفته است. در اين باره، نخست چند نكته به عنوان پيش نياز بحث يادآوري مي گردد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1. </w:t>
      </w:r>
      <w:r w:rsidRPr="00C96C18">
        <w:rPr>
          <w:rFonts w:ascii="Times New Roman" w:eastAsia="Times New Roman" w:hAnsi="Times New Roman" w:cs="B Nazanin"/>
          <w:sz w:val="28"/>
          <w:szCs w:val="28"/>
          <w:rtl/>
        </w:rPr>
        <w:t>توجه به معجزه، به زمان صدور معجزات به دست پيامبران</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الهي(عليهم السلام) باز مي گردد. طبق بيان قرآن كريم، مردم از مدعيان</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نبوّت، نشانه خدايي مي خواستند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گفتند: شما جز بشري مثل ما نيستيد. مي خواهيد ما را از آنچه پدرانمان مي پرستيدند، باز داريد؟ پس براي ما حجتي بياوريد. (ابراهيم: 10</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دانشمندان علوم اديان الهي نيز از ديرباز، با نگاه هاي گوناگون، در باب معجزه تحقيق داشته اند</w:t>
      </w:r>
      <w:r w:rsidRPr="00C96C18">
        <w:rPr>
          <w:rFonts w:ascii="Times New Roman" w:eastAsia="Times New Roman" w:hAnsi="Times New Roman" w:cs="B Nazanin"/>
          <w:sz w:val="28"/>
          <w:szCs w:val="28"/>
        </w:rPr>
        <w:t>.</w:t>
      </w:r>
      <w:bookmarkStart w:id="1" w:name="_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w:t>
      </w:r>
      <w:r w:rsidRPr="00C96C18">
        <w:rPr>
          <w:rFonts w:ascii="Times New Roman" w:eastAsia="Times New Roman" w:hAnsi="Times New Roman" w:cs="B Nazanin"/>
          <w:sz w:val="28"/>
          <w:szCs w:val="28"/>
          <w:vertAlign w:val="superscript"/>
        </w:rPr>
        <w:fldChar w:fldCharType="end"/>
      </w:r>
      <w:bookmarkEnd w:id="1"/>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2. «</w:t>
      </w:r>
      <w:r w:rsidRPr="00C96C18">
        <w:rPr>
          <w:rFonts w:ascii="Times New Roman" w:eastAsia="Times New Roman" w:hAnsi="Times New Roman" w:cs="B Nazanin"/>
          <w:sz w:val="28"/>
          <w:szCs w:val="28"/>
          <w:rtl/>
        </w:rPr>
        <w:t>معجزه» اسم فاعلِ باب افعال از «عجز» (ضعف و ناتواني</w:t>
      </w:r>
      <w:r w:rsidRPr="00C96C18">
        <w:rPr>
          <w:rFonts w:ascii="Times New Roman" w:eastAsia="Times New Roman" w:hAnsi="Times New Roman" w:cs="B Nazanin"/>
          <w:sz w:val="28"/>
          <w:szCs w:val="28"/>
        </w:rPr>
        <w:t>)</w:t>
      </w:r>
      <w:bookmarkStart w:id="2" w:name="_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w:t>
      </w:r>
      <w:r w:rsidRPr="00C96C18">
        <w:rPr>
          <w:rFonts w:ascii="Times New Roman" w:eastAsia="Times New Roman" w:hAnsi="Times New Roman" w:cs="B Nazanin"/>
          <w:sz w:val="28"/>
          <w:szCs w:val="28"/>
          <w:vertAlign w:val="superscript"/>
        </w:rPr>
        <w:fldChar w:fldCharType="end"/>
      </w:r>
      <w:bookmarkEnd w:id="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به معناي ناتوان كننده، در سه اصطلاح به كار مي رود</w:t>
      </w:r>
      <w:r w:rsidRPr="00C96C18">
        <w:rPr>
          <w:rFonts w:ascii="Times New Roman" w:eastAsia="Times New Roman" w:hAnsi="Times New Roman" w:cs="B Nazanin"/>
          <w:sz w:val="28"/>
          <w:szCs w:val="28"/>
        </w:rPr>
        <w:t>:</w:t>
      </w:r>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الف. در اصطلاح عام، هر كار خارق العاده اي است كه به اتّكاي قدرت خداوند انجام گيرد</w:t>
      </w:r>
      <w:r w:rsidRPr="00C96C18">
        <w:rPr>
          <w:rFonts w:ascii="Times New Roman" w:eastAsia="Times New Roman" w:hAnsi="Times New Roman" w:cs="B Nazanin"/>
          <w:sz w:val="28"/>
          <w:szCs w:val="28"/>
        </w:rPr>
        <w:t>.</w:t>
      </w:r>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 در اصطلاح خاص، هر كار خارق العاده اي است كه به اتّكاي قدرت خداوند و براي اثبات مقامي الهي (نبوّت يا امامت) انجام گيرد</w:t>
      </w:r>
      <w:r w:rsidRPr="00C96C18">
        <w:rPr>
          <w:rFonts w:ascii="Times New Roman" w:eastAsia="Times New Roman" w:hAnsi="Times New Roman" w:cs="B Nazanin"/>
          <w:sz w:val="28"/>
          <w:szCs w:val="28"/>
        </w:rPr>
        <w:t>.</w:t>
      </w:r>
      <w:bookmarkStart w:id="3" w:name="_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w:t>
      </w:r>
      <w:r w:rsidRPr="00C96C18">
        <w:rPr>
          <w:rFonts w:ascii="Times New Roman" w:eastAsia="Times New Roman" w:hAnsi="Times New Roman" w:cs="B Nazanin"/>
          <w:sz w:val="28"/>
          <w:szCs w:val="28"/>
          <w:vertAlign w:val="superscript"/>
        </w:rPr>
        <w:fldChar w:fldCharType="end"/>
      </w:r>
      <w:bookmarkEnd w:id="3"/>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ج. در اصطلاح اخص، چيزي است كه پيامبر به عنوان دليل نبوّت خود ارائه مي دهد</w:t>
      </w:r>
      <w:bookmarkStart w:id="4" w:name="_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w:t>
      </w:r>
      <w:r w:rsidRPr="00C96C18">
        <w:rPr>
          <w:rFonts w:ascii="Times New Roman" w:eastAsia="Times New Roman" w:hAnsi="Times New Roman" w:cs="B Nazanin"/>
          <w:sz w:val="28"/>
          <w:szCs w:val="28"/>
          <w:vertAlign w:val="superscript"/>
        </w:rPr>
        <w:fldChar w:fldCharType="end"/>
      </w:r>
      <w:bookmarkEnd w:id="4"/>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كه عبارت است از: كار خارق العاده اي كه با عنايت ويژه خداوند</w:t>
      </w:r>
      <w:bookmarkStart w:id="5" w:name="_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w:t>
      </w:r>
      <w:r w:rsidRPr="00C96C18">
        <w:rPr>
          <w:rFonts w:ascii="Times New Roman" w:eastAsia="Times New Roman" w:hAnsi="Times New Roman" w:cs="B Nazanin"/>
          <w:sz w:val="28"/>
          <w:szCs w:val="28"/>
          <w:vertAlign w:val="superscript"/>
        </w:rPr>
        <w:fldChar w:fldCharType="end"/>
      </w:r>
      <w:bookmarkEnd w:id="5"/>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به دست مدعي نبوّت، براي اثبات صدق مدعاي خويش انجام مي گيرد و همراه با تحدّي</w:t>
      </w:r>
      <w:bookmarkStart w:id="6" w:name="_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w:t>
      </w:r>
      <w:r w:rsidRPr="00C96C18">
        <w:rPr>
          <w:rFonts w:ascii="Times New Roman" w:eastAsia="Times New Roman" w:hAnsi="Times New Roman" w:cs="B Nazanin"/>
          <w:sz w:val="28"/>
          <w:szCs w:val="28"/>
          <w:vertAlign w:val="superscript"/>
        </w:rPr>
        <w:fldChar w:fldCharType="end"/>
      </w:r>
      <w:bookmarkEnd w:id="6"/>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مطابق مدعاي مدّعي نبوّت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3. </w:t>
      </w:r>
      <w:r w:rsidRPr="00C96C18">
        <w:rPr>
          <w:rFonts w:ascii="Times New Roman" w:eastAsia="Times New Roman" w:hAnsi="Times New Roman" w:cs="B Nazanin"/>
          <w:sz w:val="28"/>
          <w:szCs w:val="28"/>
          <w:rtl/>
        </w:rPr>
        <w:t>قرآن كريم واژه «معجزه» را به كار نبرده است</w:t>
      </w:r>
      <w:bookmarkStart w:id="7" w:name="_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w:t>
      </w:r>
      <w:r w:rsidRPr="00C96C18">
        <w:rPr>
          <w:rFonts w:ascii="Times New Roman" w:eastAsia="Times New Roman" w:hAnsi="Times New Roman" w:cs="B Nazanin"/>
          <w:sz w:val="28"/>
          <w:szCs w:val="28"/>
          <w:vertAlign w:val="superscript"/>
        </w:rPr>
        <w:fldChar w:fldCharType="end"/>
      </w:r>
      <w:bookmarkEnd w:id="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از معجزات پيامبران با واژگان ديگر ياد مي كند كه بر خلاف واژه «معجزه» داراي ارزش معرفتي اند; مانند: «آيه</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w:t>
      </w:r>
      <w:bookmarkStart w:id="8" w:name="_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w:t>
      </w:r>
      <w:r w:rsidRPr="00C96C18">
        <w:rPr>
          <w:rFonts w:ascii="Times New Roman" w:eastAsia="Times New Roman" w:hAnsi="Times New Roman" w:cs="B Nazanin"/>
          <w:sz w:val="28"/>
          <w:szCs w:val="28"/>
          <w:vertAlign w:val="superscript"/>
        </w:rPr>
        <w:fldChar w:fldCharType="end"/>
      </w:r>
      <w:bookmarkEnd w:id="8"/>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بينه</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w:t>
      </w:r>
      <w:bookmarkStart w:id="9" w:name="_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w:t>
      </w:r>
      <w:r w:rsidRPr="00C96C18">
        <w:rPr>
          <w:rFonts w:ascii="Times New Roman" w:eastAsia="Times New Roman" w:hAnsi="Times New Roman" w:cs="B Nazanin"/>
          <w:sz w:val="28"/>
          <w:szCs w:val="28"/>
          <w:vertAlign w:val="superscript"/>
        </w:rPr>
        <w:fldChar w:fldCharType="end"/>
      </w:r>
      <w:bookmarkEnd w:id="9"/>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برهان</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w:t>
      </w:r>
      <w:bookmarkStart w:id="10" w:name="_1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w:t>
      </w:r>
      <w:r w:rsidRPr="00C96C18">
        <w:rPr>
          <w:rFonts w:ascii="Times New Roman" w:eastAsia="Times New Roman" w:hAnsi="Times New Roman" w:cs="B Nazanin"/>
          <w:sz w:val="28"/>
          <w:szCs w:val="28"/>
          <w:vertAlign w:val="superscript"/>
        </w:rPr>
        <w:fldChar w:fldCharType="end"/>
      </w:r>
      <w:bookmarkEnd w:id="10"/>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سلطان</w:t>
      </w:r>
      <w:r w:rsidRPr="00C96C18">
        <w:rPr>
          <w:rFonts w:ascii="Times New Roman" w:eastAsia="Times New Roman" w:hAnsi="Times New Roman" w:cs="B Nazanin"/>
          <w:sz w:val="28"/>
          <w:szCs w:val="28"/>
        </w:rPr>
        <w:t>».</w:t>
      </w:r>
      <w:bookmarkStart w:id="11" w:name="_1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11</w:t>
      </w:r>
      <w:r w:rsidRPr="00C96C18">
        <w:rPr>
          <w:rFonts w:ascii="Times New Roman" w:eastAsia="Times New Roman" w:hAnsi="Times New Roman" w:cs="B Nazanin"/>
          <w:sz w:val="28"/>
          <w:szCs w:val="28"/>
          <w:vertAlign w:val="superscript"/>
        </w:rPr>
        <w:fldChar w:fldCharType="end"/>
      </w:r>
      <w:bookmarkEnd w:id="11"/>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4. «</w:t>
      </w:r>
      <w:r w:rsidRPr="00C96C18">
        <w:rPr>
          <w:rFonts w:ascii="Times New Roman" w:eastAsia="Times New Roman" w:hAnsi="Times New Roman" w:cs="B Nazanin"/>
          <w:sz w:val="28"/>
          <w:szCs w:val="28"/>
          <w:rtl/>
        </w:rPr>
        <w:t>معجزه» اصطلاحي با ساير امور خارق العاده متفاوت است</w:t>
      </w:r>
      <w:r w:rsidRPr="00C96C18">
        <w:rPr>
          <w:rFonts w:ascii="Times New Roman" w:eastAsia="Times New Roman" w:hAnsi="Times New Roman" w:cs="B Nazanin"/>
          <w:sz w:val="28"/>
          <w:szCs w:val="28"/>
        </w:rPr>
        <w:t>:</w:t>
      </w:r>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الف. فرق «معجزه» با «كرامت» در اين است كه كرامت به رغم خارق العاده و به اذن الهي بودنش، همراه با ادّعاي نبوّت نيست</w:t>
      </w:r>
      <w:r w:rsidRPr="00C96C18">
        <w:rPr>
          <w:rFonts w:ascii="Times New Roman" w:eastAsia="Times New Roman" w:hAnsi="Times New Roman" w:cs="B Nazanin"/>
          <w:sz w:val="28"/>
          <w:szCs w:val="28"/>
        </w:rPr>
        <w:t>.</w:t>
      </w:r>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 فرق «معجزه» با «ارهاص</w:t>
      </w:r>
      <w:r w:rsidRPr="00C96C18">
        <w:rPr>
          <w:rFonts w:ascii="Times New Roman" w:eastAsia="Times New Roman" w:hAnsi="Times New Roman" w:cs="B Nazanin"/>
          <w:sz w:val="28"/>
          <w:szCs w:val="28"/>
        </w:rPr>
        <w:t>»</w:t>
      </w:r>
      <w:bookmarkStart w:id="12" w:name="_1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12</w:t>
      </w:r>
      <w:r w:rsidRPr="00C96C18">
        <w:rPr>
          <w:rFonts w:ascii="Times New Roman" w:eastAsia="Times New Roman" w:hAnsi="Times New Roman" w:cs="B Nazanin"/>
          <w:sz w:val="28"/>
          <w:szCs w:val="28"/>
          <w:vertAlign w:val="superscript"/>
        </w:rPr>
        <w:fldChar w:fldCharType="end"/>
      </w:r>
      <w:bookmarkEnd w:id="1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در اين است كه ارهاص پيش از بعثت، براي فراهم كردن زمينه نبوّت انجام مي گيرد</w:t>
      </w:r>
      <w:r w:rsidRPr="00C96C18">
        <w:rPr>
          <w:rFonts w:ascii="Times New Roman" w:eastAsia="Times New Roman" w:hAnsi="Times New Roman" w:cs="B Nazanin"/>
          <w:sz w:val="28"/>
          <w:szCs w:val="28"/>
        </w:rPr>
        <w:t>.</w:t>
      </w:r>
      <w:bookmarkStart w:id="13" w:name="_1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13</w:t>
      </w:r>
      <w:r w:rsidRPr="00C96C18">
        <w:rPr>
          <w:rFonts w:ascii="Times New Roman" w:eastAsia="Times New Roman" w:hAnsi="Times New Roman" w:cs="B Nazanin"/>
          <w:sz w:val="28"/>
          <w:szCs w:val="28"/>
          <w:vertAlign w:val="superscript"/>
        </w:rPr>
        <w:fldChar w:fldCharType="end"/>
      </w:r>
      <w:bookmarkEnd w:id="13"/>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ج. فرق معجزه با كارهاي خارق العاده مدعيان دروغين نبوّت اين است كه كارهاي آنها بر خلاف ادعاهايشان رخ مي دهد; مثلا، </w:t>
      </w:r>
      <w:r w:rsidRPr="00C96C18">
        <w:rPr>
          <w:rFonts w:ascii="Times New Roman" w:eastAsia="Times New Roman" w:hAnsi="Times New Roman" w:cs="B Nazanin"/>
          <w:i/>
          <w:iCs/>
          <w:sz w:val="28"/>
          <w:szCs w:val="28"/>
          <w:rtl/>
        </w:rPr>
        <w:t xml:space="preserve">مسيلمه كذّاب </w:t>
      </w:r>
      <w:r w:rsidRPr="00C96C18">
        <w:rPr>
          <w:rFonts w:ascii="Times New Roman" w:eastAsia="Times New Roman" w:hAnsi="Times New Roman" w:cs="B Nazanin"/>
          <w:sz w:val="28"/>
          <w:szCs w:val="28"/>
          <w:rtl/>
        </w:rPr>
        <w:t>مدعي شد آب دهانش چاه كم آب را پر آب مي سازد، ولي بر خلاف ادعايش، آب دهان او چاه را كاملا خشك كرد</w:t>
      </w:r>
      <w:r w:rsidRPr="00C96C18">
        <w:rPr>
          <w:rFonts w:ascii="Times New Roman" w:eastAsia="Times New Roman" w:hAnsi="Times New Roman" w:cs="B Nazanin"/>
          <w:sz w:val="28"/>
          <w:szCs w:val="28"/>
        </w:rPr>
        <w:t>.</w:t>
      </w:r>
      <w:bookmarkStart w:id="14" w:name="_1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14</w:t>
      </w:r>
      <w:r w:rsidRPr="00C96C18">
        <w:rPr>
          <w:rFonts w:ascii="Times New Roman" w:eastAsia="Times New Roman" w:hAnsi="Times New Roman" w:cs="B Nazanin"/>
          <w:sz w:val="28"/>
          <w:szCs w:val="28"/>
          <w:vertAlign w:val="superscript"/>
        </w:rPr>
        <w:fldChar w:fldCharType="end"/>
      </w:r>
      <w:bookmarkEnd w:id="14"/>
    </w:p>
    <w:p w:rsidR="000C6D75" w:rsidRPr="00C96C18" w:rsidRDefault="000C6D75" w:rsidP="00C96C18">
      <w:pPr>
        <w:bidi/>
        <w:spacing w:after="0"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 فرق معجزه با سحر و عمل مرتاضان اين است كه بر خلاف معجزه، اولا كار ساحران و مرتاضان محدود است. علاوه بر اين، هر كدام از آنها فقط بر انجام كار خاصي قادرند. ثانياً، كار آنها قابل تعليم و تعلّم است و براي هر كسي ميسّر است. ثالثاً، سحر و عمل مرتاضان مغلوب عامل ماوراي طبيعي و يا عامل طبيعي ديگر واقع مي شود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5. </w:t>
      </w:r>
      <w:r w:rsidRPr="00C96C18">
        <w:rPr>
          <w:rFonts w:ascii="Times New Roman" w:eastAsia="Times New Roman" w:hAnsi="Times New Roman" w:cs="B Nazanin"/>
          <w:sz w:val="28"/>
          <w:szCs w:val="28"/>
          <w:rtl/>
        </w:rPr>
        <w:t>معجزه علت مادي ناشناخته يا علت معنوي دارد</w:t>
      </w:r>
      <w:bookmarkStart w:id="15" w:name="_1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15</w:t>
      </w:r>
      <w:r w:rsidRPr="00C96C18">
        <w:rPr>
          <w:rFonts w:ascii="Times New Roman" w:eastAsia="Times New Roman" w:hAnsi="Times New Roman" w:cs="B Nazanin"/>
          <w:sz w:val="28"/>
          <w:szCs w:val="28"/>
          <w:vertAlign w:val="superscript"/>
        </w:rPr>
        <w:fldChar w:fldCharType="end"/>
      </w:r>
      <w:bookmarkEnd w:id="15"/>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كه با موهبت الهي در نفس پيامبر محقق مي شود. بنابراين، بدون توجيه طبيعي آن</w:t>
      </w:r>
      <w:bookmarkStart w:id="16" w:name="_1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16</w:t>
      </w:r>
      <w:r w:rsidRPr="00C96C18">
        <w:rPr>
          <w:rFonts w:ascii="Times New Roman" w:eastAsia="Times New Roman" w:hAnsi="Times New Roman" w:cs="B Nazanin"/>
          <w:sz w:val="28"/>
          <w:szCs w:val="28"/>
          <w:vertAlign w:val="superscript"/>
        </w:rPr>
        <w:fldChar w:fldCharType="end"/>
      </w:r>
      <w:bookmarkEnd w:id="16"/>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يا مستثنا دانستن آن از قانون علّيت</w:t>
      </w:r>
      <w:bookmarkStart w:id="17" w:name="_1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17</w:t>
      </w:r>
      <w:r w:rsidRPr="00C96C18">
        <w:rPr>
          <w:rFonts w:ascii="Times New Roman" w:eastAsia="Times New Roman" w:hAnsi="Times New Roman" w:cs="B Nazanin"/>
          <w:sz w:val="28"/>
          <w:szCs w:val="28"/>
          <w:vertAlign w:val="superscript"/>
        </w:rPr>
        <w:fldChar w:fldCharType="end"/>
      </w:r>
      <w:bookmarkEnd w:id="1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يا تفسير قانون علّيت به توالي اشيا،</w:t>
      </w:r>
      <w:bookmarkStart w:id="18" w:name="_1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18</w:t>
      </w:r>
      <w:r w:rsidRPr="00C96C18">
        <w:rPr>
          <w:rFonts w:ascii="Times New Roman" w:eastAsia="Times New Roman" w:hAnsi="Times New Roman" w:cs="B Nazanin"/>
          <w:sz w:val="28"/>
          <w:szCs w:val="28"/>
          <w:vertAlign w:val="superscript"/>
        </w:rPr>
        <w:fldChar w:fldCharType="end"/>
      </w:r>
      <w:bookmarkEnd w:id="18"/>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مي توان وقوع معجزه را پذيرفت. قرآن كريم تمام جنّيان و انسان ها را به هماوردي دعوت مي كند و شاهدي زنده بر امكان و وقوع معجزه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6. </w:t>
      </w:r>
      <w:r w:rsidRPr="00C96C18">
        <w:rPr>
          <w:rFonts w:ascii="Times New Roman" w:eastAsia="Times New Roman" w:hAnsi="Times New Roman" w:cs="B Nazanin"/>
          <w:sz w:val="28"/>
          <w:szCs w:val="28"/>
          <w:rtl/>
        </w:rPr>
        <w:t>شناخت پيامبران ـ في الجمله ـ مبتني بر معجزه است و آگاهي از مجموعه قراين مربوط به شخصيت، پيروان و محتواي دعوت و بشارت پيامبر پيشين يا هم عصر نسبت به تمام انبيا و همه مردم عموميت ندارد و يقين آور نيست; زيرا اولا، در مواردي مانند حضرت عيسي(عليه السلام) به خاطر كمي سن، زمينه بروز و شناخت شخصيت وي فراهم نخواهد شد. ثانياً، مردم نمي توانند ويژگي هاي پيامبران الهي و پيروان ايشان را به طور دقيق تشخيص دهند. ثالثاً، همه مردم توان درك موافقت محتواي دعوت انبيا را با عقل و فطرت ندارند. رابعاً، بشارت پيامبر پيشين در مورد اولين پيامبر قابل تصور نيست; ولي معجزه نسبت به تمام انبيا و همه مردم عموميت دارد و حجت را بر آنان تمام مي كند. بدين روي، مردم به رغم شناخت پيامبران، از آنان نشانه الهي مي خواستند</w:t>
      </w:r>
      <w:r w:rsidRPr="00C96C18">
        <w:rPr>
          <w:rFonts w:ascii="Times New Roman" w:eastAsia="Times New Roman" w:hAnsi="Times New Roman" w:cs="B Nazanin"/>
          <w:sz w:val="28"/>
          <w:szCs w:val="28"/>
        </w:rPr>
        <w:t>.</w:t>
      </w:r>
      <w:bookmarkStart w:id="19" w:name="_1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19</w:t>
      </w:r>
      <w:r w:rsidRPr="00C96C18">
        <w:rPr>
          <w:rFonts w:ascii="Times New Roman" w:eastAsia="Times New Roman" w:hAnsi="Times New Roman" w:cs="B Nazanin"/>
          <w:sz w:val="28"/>
          <w:szCs w:val="28"/>
          <w:vertAlign w:val="superscript"/>
        </w:rPr>
        <w:fldChar w:fldCharType="end"/>
      </w:r>
      <w:bookmarkEnd w:id="19"/>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7. </w:t>
      </w:r>
      <w:r w:rsidRPr="00C96C18">
        <w:rPr>
          <w:rFonts w:ascii="Times New Roman" w:eastAsia="Times New Roman" w:hAnsi="Times New Roman" w:cs="B Nazanin"/>
          <w:sz w:val="28"/>
          <w:szCs w:val="28"/>
          <w:rtl/>
        </w:rPr>
        <w:t>از كاربردهاي قرآني درباره معجزه مانند آيه، بيّنه، برهان و سلطان و روايات ائمّه اهل بيت(عليهم السلام</w:t>
      </w:r>
      <w:r w:rsidRPr="00C96C18">
        <w:rPr>
          <w:rFonts w:ascii="Times New Roman" w:eastAsia="Times New Roman" w:hAnsi="Times New Roman" w:cs="B Nazanin"/>
          <w:sz w:val="28"/>
          <w:szCs w:val="28"/>
        </w:rPr>
        <w:t>)</w:t>
      </w:r>
      <w:bookmarkStart w:id="20" w:name="_2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20</w:t>
      </w:r>
      <w:r w:rsidRPr="00C96C18">
        <w:rPr>
          <w:rFonts w:ascii="Times New Roman" w:eastAsia="Times New Roman" w:hAnsi="Times New Roman" w:cs="B Nazanin"/>
          <w:sz w:val="28"/>
          <w:szCs w:val="28"/>
          <w:vertAlign w:val="superscript"/>
        </w:rPr>
        <w:fldChar w:fldCharType="end"/>
      </w:r>
      <w:bookmarkEnd w:id="20"/>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استفاده مي شود كه اگر معجزه به دست مدّعي نبوّت همراه با دعوت ديگران به هماوردي واقع شود، دلالتش بر صدق مدّعا و نبوّتِ آورنده آن عقلي</w:t>
      </w:r>
      <w:bookmarkStart w:id="21" w:name="_2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21</w:t>
      </w:r>
      <w:r w:rsidRPr="00C96C18">
        <w:rPr>
          <w:rFonts w:ascii="Times New Roman" w:eastAsia="Times New Roman" w:hAnsi="Times New Roman" w:cs="B Nazanin"/>
          <w:sz w:val="28"/>
          <w:szCs w:val="28"/>
          <w:vertAlign w:val="superscript"/>
        </w:rPr>
        <w:fldChar w:fldCharType="end"/>
      </w:r>
      <w:bookmarkEnd w:id="21"/>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برهاني است</w:t>
      </w:r>
      <w:r w:rsidRPr="00C96C18">
        <w:rPr>
          <w:rFonts w:ascii="Times New Roman" w:eastAsia="Times New Roman" w:hAnsi="Times New Roman" w:cs="B Nazanin"/>
          <w:sz w:val="28"/>
          <w:szCs w:val="28"/>
        </w:rPr>
        <w:t>;</w:t>
      </w:r>
      <w:bookmarkStart w:id="22" w:name="_2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22</w:t>
      </w:r>
      <w:r w:rsidRPr="00C96C18">
        <w:rPr>
          <w:rFonts w:ascii="Times New Roman" w:eastAsia="Times New Roman" w:hAnsi="Times New Roman" w:cs="B Nazanin"/>
          <w:sz w:val="28"/>
          <w:szCs w:val="28"/>
          <w:vertAlign w:val="superscript"/>
        </w:rPr>
        <w:fldChar w:fldCharType="end"/>
      </w:r>
      <w:bookmarkEnd w:id="2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زيرا اولا، خداوند حكيم است. ثانياً، حكمت خداوند اقتضا دارد كه پيامبراني را براي هدايت انسان ها </w:t>
      </w:r>
      <w:r w:rsidRPr="00C96C18">
        <w:rPr>
          <w:rFonts w:ascii="Times New Roman" w:eastAsia="Times New Roman" w:hAnsi="Times New Roman" w:cs="B Nazanin"/>
          <w:sz w:val="28"/>
          <w:szCs w:val="28"/>
          <w:rtl/>
        </w:rPr>
        <w:lastRenderedPageBreak/>
        <w:t>بفرستد. ثالثاً، مردم به گونه اي آفريده شده اند كه ادعاي نبوّت را از كسي كه معجزه مي آورد، سوء سابقه ندارد و بر خلاف عقل سخن نمي گويد، مي پذيرند. رابعاً، با توجه به مقدّمات بيان شده، اگر سخن مدّعي نبوت، كه معجزه آورده است، دروغ باشد، چون موجب گم راهي مردم مي شود، بايد خداوند رسوايش كند، وگرنه مردم به گم راهي مي افتند و اين خلاف حكمت الهي است. نتيجه آنكه چون مدّعي نبوّت معجزه آورده است و خداوند رسوايش نمي كند، پس در مدعايش راستگوست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8. </w:t>
      </w:r>
      <w:r w:rsidRPr="00C96C18">
        <w:rPr>
          <w:rFonts w:ascii="Times New Roman" w:eastAsia="Times New Roman" w:hAnsi="Times New Roman" w:cs="B Nazanin"/>
          <w:sz w:val="28"/>
          <w:szCs w:val="28"/>
          <w:rtl/>
        </w:rPr>
        <w:t>علاوه بر اثبات نبوّت آورنده، امور متعدد ديگري نيز جزو قلمرو دلالت معجزه</w:t>
      </w:r>
      <w:bookmarkStart w:id="23" w:name="_2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23</w:t>
      </w:r>
      <w:r w:rsidRPr="00C96C18">
        <w:rPr>
          <w:rFonts w:ascii="Times New Roman" w:eastAsia="Times New Roman" w:hAnsi="Times New Roman" w:cs="B Nazanin"/>
          <w:sz w:val="28"/>
          <w:szCs w:val="28"/>
          <w:vertAlign w:val="superscript"/>
        </w:rPr>
        <w:fldChar w:fldCharType="end"/>
      </w:r>
      <w:bookmarkEnd w:id="23"/>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است; مانند تعيين مصداق واقعي خدا،</w:t>
      </w:r>
      <w:bookmarkStart w:id="24" w:name="_2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24</w:t>
      </w:r>
      <w:r w:rsidRPr="00C96C18">
        <w:rPr>
          <w:rFonts w:ascii="Times New Roman" w:eastAsia="Times New Roman" w:hAnsi="Times New Roman" w:cs="B Nazanin"/>
          <w:sz w:val="28"/>
          <w:szCs w:val="28"/>
          <w:vertAlign w:val="superscript"/>
        </w:rPr>
        <w:fldChar w:fldCharType="end"/>
      </w:r>
      <w:bookmarkEnd w:id="24"/>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توحيد، علم و قدرت فوق العاده خداوند، نبوّت عامّه، علم يا قدرت فوق العاده پيامبر و صدق گفتار پيامبر</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9. </w:t>
      </w:r>
      <w:r w:rsidRPr="00C96C18">
        <w:rPr>
          <w:rFonts w:ascii="Times New Roman" w:eastAsia="Times New Roman" w:hAnsi="Times New Roman" w:cs="B Nazanin"/>
          <w:sz w:val="28"/>
          <w:szCs w:val="28"/>
          <w:rtl/>
        </w:rPr>
        <w:t>قرآن كريم و روايات نقل شده از طريق شيعه</w:t>
      </w:r>
      <w:bookmarkStart w:id="25" w:name="_2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25</w:t>
      </w:r>
      <w:r w:rsidRPr="00C96C18">
        <w:rPr>
          <w:rFonts w:ascii="Times New Roman" w:eastAsia="Times New Roman" w:hAnsi="Times New Roman" w:cs="B Nazanin"/>
          <w:sz w:val="28"/>
          <w:szCs w:val="28"/>
          <w:vertAlign w:val="superscript"/>
        </w:rPr>
        <w:fldChar w:fldCharType="end"/>
      </w:r>
      <w:bookmarkEnd w:id="25"/>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اهل تسنّن</w:t>
      </w:r>
      <w:bookmarkStart w:id="26" w:name="_2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26</w:t>
      </w:r>
      <w:r w:rsidRPr="00C96C18">
        <w:rPr>
          <w:rFonts w:ascii="Times New Roman" w:eastAsia="Times New Roman" w:hAnsi="Times New Roman" w:cs="B Nazanin"/>
          <w:sz w:val="28"/>
          <w:szCs w:val="28"/>
          <w:vertAlign w:val="superscript"/>
        </w:rPr>
        <w:fldChar w:fldCharType="end"/>
      </w:r>
      <w:bookmarkEnd w:id="26"/>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كارهاي خارق العاده بسياري براي پيامبر اكرم(صلي الله عليه وآله)برشمرده اند. طبق سند صحيح، امام موسي كاظم(عليه السلام) قريب به سي كار خارق العاده براي حضرت بيان مي نمايد</w:t>
      </w:r>
      <w:r w:rsidRPr="00C96C18">
        <w:rPr>
          <w:rFonts w:ascii="Times New Roman" w:eastAsia="Times New Roman" w:hAnsi="Times New Roman" w:cs="B Nazanin"/>
          <w:sz w:val="28"/>
          <w:szCs w:val="28"/>
        </w:rPr>
        <w:t>.</w:t>
      </w:r>
      <w:bookmarkStart w:id="27" w:name="_2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27</w:t>
      </w:r>
      <w:r w:rsidRPr="00C96C18">
        <w:rPr>
          <w:rFonts w:ascii="Times New Roman" w:eastAsia="Times New Roman" w:hAnsi="Times New Roman" w:cs="B Nazanin"/>
          <w:sz w:val="28"/>
          <w:szCs w:val="28"/>
          <w:vertAlign w:val="superscript"/>
        </w:rPr>
        <w:fldChar w:fldCharType="end"/>
      </w:r>
      <w:bookmarkEnd w:id="2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طبق آنچه درباره اصطلاح «معجزه</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گذشت، اين امور خارق العاده تحت سه عنوان «معجزات» و «كرامات» و «ارهاص» بيان مي گردد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معجزات حضرت پيامبر اعظم</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صلي الله عليه وآله</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امور خارق العاده اي كه خداوند مستقيم و يا به دست پيامبر اكرم(صلي الله عليه وآله) براي اثبات نبوّت آن حضرت انجام داده عبارت است از</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1. </w:t>
      </w:r>
      <w:r w:rsidRPr="00C96C18">
        <w:rPr>
          <w:rFonts w:ascii="Times New Roman" w:eastAsia="Times New Roman" w:hAnsi="Times New Roman" w:cs="B Nazanin"/>
          <w:b/>
          <w:bCs/>
          <w:sz w:val="28"/>
          <w:szCs w:val="28"/>
          <w:rtl/>
        </w:rPr>
        <w:t>قرآن كريم</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قرآن كريم معجزه جاويدي است كه خداوند بر امّت آخرالزّمان منّت گذاشته و آن را بر پيامبر اكرم(صلي الله عليه وآله)فرو فرستاد تا هميشه راهنماي بشر به نيك بختي باشد. قرآن بزرگ ترين و روشن ترين معجزه پيامبر اكرم(صلي الله عليه وآله) از حيث دلالت بر نبوّت آن حضرت است; زيرا خود همان وحي ادعا شده و نيز معجزه است و گواه آن در خودش بوده و دليل و مدلول در آن جمع شده است</w:t>
      </w:r>
      <w:r w:rsidRPr="00C96C18">
        <w:rPr>
          <w:rFonts w:ascii="Times New Roman" w:eastAsia="Times New Roman" w:hAnsi="Times New Roman" w:cs="B Nazanin"/>
          <w:sz w:val="28"/>
          <w:szCs w:val="28"/>
        </w:rPr>
        <w:t>.</w:t>
      </w:r>
      <w:bookmarkStart w:id="28" w:name="_2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28</w:t>
      </w:r>
      <w:r w:rsidRPr="00C96C18">
        <w:rPr>
          <w:rFonts w:ascii="Times New Roman" w:eastAsia="Times New Roman" w:hAnsi="Times New Roman" w:cs="B Nazanin"/>
          <w:sz w:val="28"/>
          <w:szCs w:val="28"/>
          <w:vertAlign w:val="superscript"/>
        </w:rPr>
        <w:fldChar w:fldCharType="end"/>
      </w:r>
      <w:bookmarkEnd w:id="28"/>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با عنايت به اينكه مباحث مربوط به اعجاز قرآن كريم بحث مفصلي مي طلبد، كه خارج از حوصله اين نوشته است، در اينجا تنها به بيان چند مطلب كلي بسنده مي شود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1. </w:t>
      </w:r>
      <w:r w:rsidRPr="00C96C18">
        <w:rPr>
          <w:rFonts w:ascii="Times New Roman" w:eastAsia="Times New Roman" w:hAnsi="Times New Roman" w:cs="B Nazanin"/>
          <w:sz w:val="28"/>
          <w:szCs w:val="28"/>
          <w:rtl/>
        </w:rPr>
        <w:t>قرآن كريم معجزه بودن خود را با تحدّي ثابت مي كند; زيرا از همگان مي خواهد اگر در الهي بودن آن شك دارند، با همكاري فكري و معنوي با همديگر، همانند قرآن،</w:t>
      </w:r>
      <w:bookmarkStart w:id="29" w:name="_2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"29"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29</w:t>
      </w:r>
      <w:r w:rsidRPr="00C96C18">
        <w:rPr>
          <w:rFonts w:ascii="Times New Roman" w:eastAsia="Times New Roman" w:hAnsi="Times New Roman" w:cs="B Nazanin"/>
          <w:sz w:val="28"/>
          <w:szCs w:val="28"/>
          <w:vertAlign w:val="superscript"/>
        </w:rPr>
        <w:fldChar w:fldCharType="end"/>
      </w:r>
      <w:bookmarkEnd w:id="29"/>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ده سوره</w:t>
      </w:r>
      <w:bookmarkStart w:id="30" w:name="_3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30</w:t>
      </w:r>
      <w:r w:rsidRPr="00C96C18">
        <w:rPr>
          <w:rFonts w:ascii="Times New Roman" w:eastAsia="Times New Roman" w:hAnsi="Times New Roman" w:cs="B Nazanin"/>
          <w:sz w:val="28"/>
          <w:szCs w:val="28"/>
          <w:vertAlign w:val="superscript"/>
        </w:rPr>
        <w:fldChar w:fldCharType="end"/>
      </w:r>
      <w:bookmarkEnd w:id="30"/>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يا يك سوره مانند سوره هاي آن بياورند. اعلام مي دارد: اگر تمام انسان ها و جنّيان به ياري هم برخيزند، نمي توانند مانند قرآن بياورند</w:t>
      </w:r>
      <w:r w:rsidRPr="00C96C18">
        <w:rPr>
          <w:rFonts w:ascii="Times New Roman" w:eastAsia="Times New Roman" w:hAnsi="Times New Roman" w:cs="B Nazanin"/>
          <w:sz w:val="28"/>
          <w:szCs w:val="28"/>
        </w:rPr>
        <w:t>.</w:t>
      </w:r>
      <w:bookmarkStart w:id="31" w:name="_3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31</w:t>
      </w:r>
      <w:r w:rsidRPr="00C96C18">
        <w:rPr>
          <w:rFonts w:ascii="Times New Roman" w:eastAsia="Times New Roman" w:hAnsi="Times New Roman" w:cs="B Nazanin"/>
          <w:sz w:val="28"/>
          <w:szCs w:val="28"/>
          <w:vertAlign w:val="superscript"/>
        </w:rPr>
        <w:fldChar w:fldCharType="end"/>
      </w:r>
      <w:bookmarkEnd w:id="31"/>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در نهايت، مي خواهد اگر در الهي بودن قرآن شك دارند، از هر كسي جز خدا ياري بطلبند و همانند آن يك سوره بياورند; ولي هرگز نخواهند توانست</w:t>
      </w:r>
      <w:r w:rsidRPr="00C96C18">
        <w:rPr>
          <w:rFonts w:ascii="Times New Roman" w:eastAsia="Times New Roman" w:hAnsi="Times New Roman" w:cs="B Nazanin"/>
          <w:sz w:val="28"/>
          <w:szCs w:val="28"/>
        </w:rPr>
        <w:t>:</w:t>
      </w:r>
      <w:bookmarkStart w:id="32" w:name="_3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32</w:t>
      </w:r>
      <w:r w:rsidRPr="00C96C18">
        <w:rPr>
          <w:rFonts w:ascii="Times New Roman" w:eastAsia="Times New Roman" w:hAnsi="Times New Roman" w:cs="B Nazanin"/>
          <w:sz w:val="28"/>
          <w:szCs w:val="28"/>
          <w:vertAlign w:val="superscript"/>
        </w:rPr>
        <w:fldChar w:fldCharType="end"/>
      </w:r>
      <w:bookmarkEnd w:id="32"/>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وَ إِن كُنتُمْ فِي رَيْب مِمَّا نَزَّلْنَا عَلَي عَبْدِنَا فَأْتُواْ بِسُورَة مِن مِثْلِهِ وَادْعُواْ شُهَدَاءكُم مِن دُونِ اللّهِ إِنْ كُنْتُمْ صَادِقِينَ فَإِن لَمْ تَفْعَلُواْ وَلَن تَفْعَلُواْ فَاتَّقُواْ النَّارَ الَّتِي وَقُودُهَا النَّاسُ وَالْحِجَارَةُ أُعِدَّتْ لِلْكَافِرِينَ)(بقره: 23ـ24); و اگر در آنچه بر بنده خود نازل كرده ايم شك داريد، پس اگر راست مي گوييد سوره اي همانند آن بياوريد و گواهان خود را از غير خدا فراخوانيد. پس اگر نكرديد و هرگز نمي توانيد كرد، از آتشي كه سوختش مردمان و سنگ هايند و براي كافران آماده شده است، بپرهيزيد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از آيه شريفه استفاده مي شود كه راه آزمايش و پي بردن به معجزه بودن قرآن، همواره باز است و انسان ها در هر دوره اي مي توانند از راه آزمايش بدان برسند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طبق شواهد تاريخي، پيامبر اكرم(صلي الله عليه وآله) به قرآن با عنوان يك امر خارق العاده الهي براي اثبات نبوّت خويش تحدّي كرده و مخاطبان آن حضرت، به ويژه ادباي فصيح و بليغ، براي همانندآوري آن تلاش فراوان كرده اند، ولي به اين امر موفق نشده اند. بنابراين، ثابت مي شود كه قرآن كريم معجزه الهي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2. </w:t>
      </w:r>
      <w:r w:rsidRPr="00C96C18">
        <w:rPr>
          <w:rFonts w:ascii="Times New Roman" w:eastAsia="Times New Roman" w:hAnsi="Times New Roman" w:cs="B Nazanin"/>
          <w:sz w:val="28"/>
          <w:szCs w:val="28"/>
          <w:rtl/>
        </w:rPr>
        <w:t>قرآن كريم از وجوه گوناگون معجزه است كه مهم ترين آن عبارت است از</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الف. فصاحت و بلاغت</w:t>
      </w:r>
      <w:r w:rsidRPr="00C96C18">
        <w:rPr>
          <w:rFonts w:ascii="Times New Roman" w:eastAsia="Times New Roman" w:hAnsi="Times New Roman" w:cs="B Nazanin"/>
          <w:b/>
          <w:bCs/>
          <w:sz w:val="28"/>
          <w:szCs w:val="28"/>
        </w:rPr>
        <w:t>:</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پيامبران براي اثبات رسالت الهي خود، متناسب با شرايط زمان و توانايي علمي و عملي مردم عصر خويش، معجزه مي آوردند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قرآن هنگامي در ميان مردم عرب نازل شد كه فصاحت و بلاغت رواج فراوان داشت و آنان در اين زمينه سرآمد دوران بودند. امام رضا(عليه السلام) ضمن بيان راز تنوّع معجزات پيامبران مي فرمايند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خداوند آنگاه محمّد(صلي الله عليه وآله) را برنگيخت كه سخنوري و خطابه ميان مردم رواج داشت. پس او از جانب خدا پندها و حكمت هايي آورد و كلام آنان را باطل نمود</w:t>
      </w:r>
      <w:r w:rsidRPr="00C96C18">
        <w:rPr>
          <w:rFonts w:ascii="Times New Roman" w:eastAsia="Times New Roman" w:hAnsi="Times New Roman" w:cs="B Nazanin"/>
          <w:sz w:val="28"/>
          <w:szCs w:val="28"/>
        </w:rPr>
        <w:t>.</w:t>
      </w:r>
      <w:bookmarkStart w:id="33" w:name="_3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33</w:t>
      </w:r>
      <w:r w:rsidRPr="00C96C18">
        <w:rPr>
          <w:rFonts w:ascii="Times New Roman" w:eastAsia="Times New Roman" w:hAnsi="Times New Roman" w:cs="B Nazanin"/>
          <w:sz w:val="28"/>
          <w:szCs w:val="28"/>
          <w:vertAlign w:val="superscript"/>
        </w:rPr>
        <w:fldChar w:fldCharType="end"/>
      </w:r>
      <w:bookmarkEnd w:id="33"/>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قرآن كريم از فصاحت و بلاغت اعجازي برخوردار است و كلماتي شيوا و تلفّظي روان و آهنگي دلنشين و سخني رسا و گويا دارد. اين ويژگي قرآن كريم از همان روزهاي نخست نزول مورد توجه اديبان فصيح و بليغ بوده است. براي نمونه، </w:t>
      </w:r>
      <w:r w:rsidRPr="00C96C18">
        <w:rPr>
          <w:rFonts w:ascii="Times New Roman" w:eastAsia="Times New Roman" w:hAnsi="Times New Roman" w:cs="B Nazanin"/>
          <w:i/>
          <w:iCs/>
          <w:sz w:val="28"/>
          <w:szCs w:val="28"/>
          <w:rtl/>
        </w:rPr>
        <w:t xml:space="preserve">وليد </w:t>
      </w:r>
      <w:r w:rsidRPr="00C96C18">
        <w:rPr>
          <w:rFonts w:ascii="Times New Roman" w:eastAsia="Times New Roman" w:hAnsi="Times New Roman" w:cs="B Nazanin"/>
          <w:sz w:val="28"/>
          <w:szCs w:val="28"/>
          <w:rtl/>
        </w:rPr>
        <w:t>هنگام شنيدن آياتي از قرآن كريم گفت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به خدا سوگند، سخني از محمّد شنيدم كه از كلام آدميان و پريان نيست. به راستي، براي آن شيريني ويژه اي است و شادابي خاص، شاخصارش پرثمر، و ريشه هايش پر بركت. به راستي كه آن كلام همواره برتري مي يابد و كلامي بر آن برتري نمي يابد</w:t>
      </w:r>
      <w:r w:rsidRPr="00C96C18">
        <w:rPr>
          <w:rFonts w:ascii="Times New Roman" w:eastAsia="Times New Roman" w:hAnsi="Times New Roman" w:cs="B Nazanin"/>
          <w:sz w:val="28"/>
          <w:szCs w:val="28"/>
        </w:rPr>
        <w:t>.</w:t>
      </w:r>
      <w:bookmarkStart w:id="34" w:name="_3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34</w:t>
      </w:r>
      <w:r w:rsidRPr="00C96C18">
        <w:rPr>
          <w:rFonts w:ascii="Times New Roman" w:eastAsia="Times New Roman" w:hAnsi="Times New Roman" w:cs="B Nazanin"/>
          <w:sz w:val="28"/>
          <w:szCs w:val="28"/>
          <w:vertAlign w:val="superscript"/>
        </w:rPr>
        <w:fldChar w:fldCharType="end"/>
      </w:r>
      <w:bookmarkEnd w:id="34"/>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ب. هماهنگي و عدم اختلاف</w:t>
      </w:r>
      <w:r w:rsidRPr="00C96C18">
        <w:rPr>
          <w:rFonts w:ascii="Times New Roman" w:eastAsia="Times New Roman" w:hAnsi="Times New Roman" w:cs="B Nazanin"/>
          <w:b/>
          <w:bCs/>
          <w:sz w:val="28"/>
          <w:szCs w:val="28"/>
        </w:rPr>
        <w:t>:</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آيه ذيل دلالت دارد بر اينكه در قرآن كريم، هيچ گونه اختلاف نيست، و حال آنكه 23 سال نازل شده است، و اگر غير الهي بود حتماً در آن اختلاف يافت مي شد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أَفَلاَ يَتَدَبَّرُونَ الْقُرْآنَ وَلَوْ كَانَ مِنْ عِندِ غَيْرِاللّهِ لَوَجَدُواْ فِيهِ اخْتِلاَفاً كَثِيراً) (نساء: 82</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آيا در [معاني] قرآن نمي انديشند و اگر از جانب غير خدا بود، قطعاً در آن اختلاف بسياري مي يافتند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ج. امّي بودن آورنده آن</w:t>
      </w:r>
      <w:r w:rsidRPr="00C96C18">
        <w:rPr>
          <w:rFonts w:ascii="Times New Roman" w:eastAsia="Times New Roman" w:hAnsi="Times New Roman" w:cs="B Nazanin"/>
          <w:b/>
          <w:bCs/>
          <w:sz w:val="28"/>
          <w:szCs w:val="28"/>
        </w:rPr>
        <w:t>:</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آيات 23 و 24 سوره بقره ـ كه بيانش گذشت ـ طبق اين احتمال، كه ضمير «مثله» به پيامبر اكرم(صلي الله عليه وآله)بازگردد، بر معجزه بودن قرآن كريم از حيث آورنده آن دلالت دارند. در روايتي از امام سجاد(عليه السلام)آمده است كه مراد از «مِن مثله»، «من مثل محمّد» است كه هيچ گاه آموزش نديد و چيزي ننوشت</w:t>
      </w:r>
      <w:r w:rsidRPr="00C96C18">
        <w:rPr>
          <w:rFonts w:ascii="Times New Roman" w:eastAsia="Times New Roman" w:hAnsi="Times New Roman" w:cs="B Nazanin"/>
          <w:sz w:val="28"/>
          <w:szCs w:val="28"/>
        </w:rPr>
        <w:t>.</w:t>
      </w:r>
      <w:bookmarkStart w:id="35" w:name="_3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35</w:t>
      </w:r>
      <w:r w:rsidRPr="00C96C18">
        <w:rPr>
          <w:rFonts w:ascii="Times New Roman" w:eastAsia="Times New Roman" w:hAnsi="Times New Roman" w:cs="B Nazanin"/>
          <w:sz w:val="28"/>
          <w:szCs w:val="28"/>
          <w:vertAlign w:val="superscript"/>
        </w:rPr>
        <w:fldChar w:fldCharType="end"/>
      </w:r>
      <w:bookmarkEnd w:id="35"/>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نيز آيه ذيل بر اين مطلب دلالت دارد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قُل لَوْ شَاء اللّهُ مَا تَلَوْتُهُ عَلَيْكُمْ وَلاَ أَدْرَاكُم بِهِ فَقَدْ لَبِثْتُ فِيكُمْ عُمُراً مِن قَبْلِهِ أَفَلاَ تَعْقِلُونَ)(يونس</w:t>
      </w:r>
      <w:r w:rsidRPr="00C96C18">
        <w:rPr>
          <w:rFonts w:ascii="Times New Roman" w:eastAsia="Times New Roman" w:hAnsi="Times New Roman" w:cs="B Nazanin"/>
          <w:sz w:val="28"/>
          <w:szCs w:val="28"/>
        </w:rPr>
        <w:t>: 16);</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بگو: اگر خدا مي خواست آن را بر شما نمي خواندم و [خدا] شما را بدان آگاه نمي گردانيد. قطعاً پيش از [آوردن] آن روزگاري در ميان شما به سر برده ام، آيا فكر نمي كنيد؟</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د. خبرهاي غيبي و پيشگويي ها</w:t>
      </w:r>
      <w:r w:rsidRPr="00C96C18">
        <w:rPr>
          <w:rFonts w:ascii="Times New Roman" w:eastAsia="Times New Roman" w:hAnsi="Times New Roman" w:cs="B Nazanin"/>
          <w:b/>
          <w:bCs/>
          <w:sz w:val="28"/>
          <w:szCs w:val="28"/>
        </w:rPr>
        <w:t>:</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نمونه روشن پيش گويي قرآن كريم، خبر از شكست ايران به دست لشكر روم است. خداوند در قرآن مي فرمايد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الم. غُلِبَتِ الرُّومُ) (روم: 1و2</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روم مغلوب شد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در سبب نزول اين آيه شريفه، آمده است كه امپراتور ايران لشكري به فرماندهي </w:t>
      </w:r>
      <w:r w:rsidRPr="00C96C18">
        <w:rPr>
          <w:rFonts w:ascii="Times New Roman" w:eastAsia="Times New Roman" w:hAnsi="Times New Roman" w:cs="B Nazanin"/>
          <w:i/>
          <w:iCs/>
          <w:sz w:val="28"/>
          <w:szCs w:val="28"/>
          <w:rtl/>
        </w:rPr>
        <w:t>شهريران</w:t>
      </w:r>
      <w:r w:rsidRPr="00C96C18">
        <w:rPr>
          <w:rFonts w:ascii="Times New Roman" w:eastAsia="Times New Roman" w:hAnsi="Times New Roman" w:cs="B Nazanin"/>
          <w:sz w:val="28"/>
          <w:szCs w:val="28"/>
          <w:rtl/>
        </w:rPr>
        <w:t xml:space="preserve"> به سوي روميان فرستاد و بر آنها پيروز شدند. اين خبر به پيامبر و ياران او، كه در مكّه بودند، رسيد و بر آنان بسيار گران آمد; زيرا پيامبر دوست نداشت كه مجوس بر روميان، كه اهل كتاب بودند، پيروز شوند. بر خلاف پيامبر، كفّار مكّه شادمان گشتند و هر زمان، ياران پيامبر را مشاهده مي كردند، به آنان دشنام مي دادند و مي گفتند: شما اهل كتاب هستيد و روميان هم اهل كتابند. ما «اميّون» هستيم و فارسيان هم «امّيّون»اند. همان گونه كه اهل فارس بر روميان پيروز شدند، اگر ما هم با شما بستيزيم، بر شما چيره خواهيم شد. خداوند اين آيه را فروفرستاد: (الم غُلِبَتِ الرُّومُ... .) در اين آيه، خداوند از پيروزي روميان بر فارسيان در آينده نزديك خبر داده است. اين پيش گويي چند سال بعد (همزمان با جنگ بدر</w:t>
      </w:r>
      <w:r w:rsidRPr="00C96C18">
        <w:rPr>
          <w:rFonts w:ascii="Times New Roman" w:eastAsia="Times New Roman" w:hAnsi="Times New Roman" w:cs="B Nazanin"/>
          <w:sz w:val="28"/>
          <w:szCs w:val="28"/>
        </w:rPr>
        <w:t>)</w:t>
      </w:r>
      <w:bookmarkStart w:id="36" w:name="_3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36</w:t>
      </w:r>
      <w:r w:rsidRPr="00C96C18">
        <w:rPr>
          <w:rFonts w:ascii="Times New Roman" w:eastAsia="Times New Roman" w:hAnsi="Times New Roman" w:cs="B Nazanin"/>
          <w:sz w:val="28"/>
          <w:szCs w:val="28"/>
          <w:vertAlign w:val="superscript"/>
        </w:rPr>
        <w:fldChar w:fldCharType="end"/>
      </w:r>
      <w:bookmarkEnd w:id="36"/>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به وقوع پيوست و ايرانيان شكست سختي از روميان خوردند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هـ. گستردگي قلمرو</w:t>
      </w:r>
      <w:r w:rsidRPr="00C96C18">
        <w:rPr>
          <w:rFonts w:ascii="Times New Roman" w:eastAsia="Times New Roman" w:hAnsi="Times New Roman" w:cs="B Nazanin"/>
          <w:b/>
          <w:bCs/>
          <w:sz w:val="28"/>
          <w:szCs w:val="28"/>
        </w:rPr>
        <w:t>:</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آيات تحدّي با دلالت التزامي، بر گسترگي قلمرو قرآن دلالت دارند; زيرا از هر جهت، هماورد مي خوانند كه لازمه اش آن است كه قرآن كريم از تمام جهات، از جمله «گستردگي قلمرو» معجزه باشد. علاوه بر آيات تحدّي، آيات ديگر نيز بر گستردگي محتواي قرآن كريم دلالت دارند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ازجمله مي فرمايد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وَ يَوْمَ نَبْعَثُ فِي كُلِّ أُمَّة شَهِيداً عَلَيْهِم مِنْ أَنفُسِهِمْ وَجِئْنَا بِكَ شَهِيداً عَلَي هَـؤُلاء وَ نَزَّلْنَا عَلَيْكَ الْكِتَابَ تِبْيَاناً لِكُلِّ شَيْء وَهُدي وَ رَحْمَةً وَ بُشْرَي لِلْمُسْلِمِينَ)(نحل: 89</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و به ياد آور روزي را كه در هر امّتي گواهي از خودشان برايشان برانگيختيم و تو را هم بر اين امّت گواه آورديم و اين كتاب را، كه روشنگر هر چيزي است و براي مسلمانان رهنمود و رحمت و بشارتگر است، بر تو نازل كرديم</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مراد از «الكتاب» قرآن عربي نازل شده موجود در دست مسلمانان است، و «تبيان»، حالت مبالغه دارد و به معناي بيان بليغ است</w:t>
      </w:r>
      <w:r w:rsidRPr="00C96C18">
        <w:rPr>
          <w:rFonts w:ascii="Times New Roman" w:eastAsia="Times New Roman" w:hAnsi="Times New Roman" w:cs="B Nazanin"/>
          <w:sz w:val="28"/>
          <w:szCs w:val="28"/>
        </w:rPr>
        <w:t>.</w:t>
      </w:r>
      <w:bookmarkStart w:id="37" w:name="_3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37</w:t>
      </w:r>
      <w:r w:rsidRPr="00C96C18">
        <w:rPr>
          <w:rFonts w:ascii="Times New Roman" w:eastAsia="Times New Roman" w:hAnsi="Times New Roman" w:cs="B Nazanin"/>
          <w:sz w:val="28"/>
          <w:szCs w:val="28"/>
          <w:vertAlign w:val="superscript"/>
        </w:rPr>
        <w:fldChar w:fldCharType="end"/>
      </w:r>
      <w:bookmarkEnd w:id="3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از اين عبارت استفاده مي شود كه خود قرآن به طور مستقيم بيانگر است; زيرا بيانگري غيرمستقيم با مبالغه سازگاري ندارد. بنابراين، درست نيست بيان قرآن نسبت به «كل شيء» را بيان اجمالي بدانيم</w:t>
      </w:r>
      <w:r w:rsidRPr="00C96C18">
        <w:rPr>
          <w:rFonts w:ascii="Times New Roman" w:eastAsia="Times New Roman" w:hAnsi="Times New Roman" w:cs="B Nazanin"/>
          <w:sz w:val="28"/>
          <w:szCs w:val="28"/>
        </w:rPr>
        <w:t>.</w:t>
      </w:r>
      <w:bookmarkStart w:id="38" w:name="_3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38</w:t>
      </w:r>
      <w:r w:rsidRPr="00C96C18">
        <w:rPr>
          <w:rFonts w:ascii="Times New Roman" w:eastAsia="Times New Roman" w:hAnsi="Times New Roman" w:cs="B Nazanin"/>
          <w:sz w:val="28"/>
          <w:szCs w:val="28"/>
          <w:vertAlign w:val="superscript"/>
        </w:rPr>
        <w:fldChar w:fldCharType="end"/>
      </w:r>
      <w:bookmarkEnd w:id="38"/>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البته جامعيت تام قرآن كريم، كه اين آيات بيانگر آن هستند، ويژه پيامبر اكرم(صلي الله عليه وآله) و ائمّه اهل بيت(عليهم السلام) است; زيرا به نظر مي رسد كه «واو» عاطفه بوده و صدر و ذيل آيه با هم مرتبط است. قسمت نخست آيه وجود گواه در هر امّت و گواه بودن پيامبر اكرم(صلي الله عليه وآله) بر همه گواهان يا تمام انسان ها را مطرح مي كند و چون به علت زيادي </w:t>
      </w:r>
      <w:r w:rsidRPr="00C96C18">
        <w:rPr>
          <w:rFonts w:ascii="Times New Roman" w:eastAsia="Times New Roman" w:hAnsi="Times New Roman" w:cs="B Nazanin"/>
          <w:sz w:val="28"/>
          <w:szCs w:val="28"/>
          <w:rtl/>
        </w:rPr>
        <w:lastRenderedPageBreak/>
        <w:t>انسان ها و كثرت اعمال آنان، اين پرسش پيش مي آيد كه چگونه پيامبر اكرم(صلي الله عليه وآله) مي تواند به اين همه اعمال آگاه شود و در قيامت بدان ها شهادت دهد؟ قسمت دوم آيه جامعيت قرآن را مطرح مي كند تا بفهماند همه آنچه پيامبر مي خواهد بدان شهادت بدهد، در قرآن كريم آمده است; چون بيانگر همه چيز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 روايات نيز به جامعيت قرآن كريم اشاره شده است</w:t>
      </w:r>
      <w:r w:rsidRPr="00C96C18">
        <w:rPr>
          <w:rFonts w:ascii="Times New Roman" w:eastAsia="Times New Roman" w:hAnsi="Times New Roman" w:cs="B Nazanin"/>
          <w:sz w:val="28"/>
          <w:szCs w:val="28"/>
        </w:rPr>
        <w:t>.</w:t>
      </w:r>
      <w:bookmarkStart w:id="39" w:name="_3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"39"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39</w:t>
      </w:r>
      <w:r w:rsidRPr="00C96C18">
        <w:rPr>
          <w:rFonts w:ascii="Times New Roman" w:eastAsia="Times New Roman" w:hAnsi="Times New Roman" w:cs="B Nazanin"/>
          <w:sz w:val="28"/>
          <w:szCs w:val="28"/>
          <w:vertAlign w:val="superscript"/>
        </w:rPr>
        <w:fldChar w:fldCharType="end"/>
      </w:r>
      <w:bookmarkEnd w:id="39"/>
      <w:r w:rsidRPr="00C96C18">
        <w:rPr>
          <w:rFonts w:ascii="Times New Roman" w:eastAsia="Times New Roman" w:hAnsi="Times New Roman" w:cs="B Nazanin"/>
          <w:i/>
          <w:iCs/>
          <w:sz w:val="28"/>
          <w:szCs w:val="28"/>
        </w:rPr>
        <w:t xml:space="preserve"> </w:t>
      </w:r>
      <w:r w:rsidRPr="00C96C18">
        <w:rPr>
          <w:rFonts w:ascii="Times New Roman" w:eastAsia="Times New Roman" w:hAnsi="Times New Roman" w:cs="B Nazanin"/>
          <w:i/>
          <w:iCs/>
          <w:sz w:val="28"/>
          <w:szCs w:val="28"/>
          <w:rtl/>
        </w:rPr>
        <w:t>حمّاد</w:t>
      </w:r>
      <w:r w:rsidRPr="00C96C18">
        <w:rPr>
          <w:rFonts w:ascii="Times New Roman" w:eastAsia="Times New Roman" w:hAnsi="Times New Roman" w:cs="B Nazanin"/>
          <w:sz w:val="28"/>
          <w:szCs w:val="28"/>
          <w:rtl/>
        </w:rPr>
        <w:t xml:space="preserve"> نقل مي كند كه امام صادق(عليه السلام) فرمودند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به خدا سوگند، ما آنچه در آسمان و زمين و بهشت و جهنم و آنچه را بين آنهاست، مي دانيم. من با بهت به حضرت نگاه كردم، سپس فرمود: يا حمّاد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اينها در كتاب خداست ـ سه مرتبه ـ سپس آيه (نَزَّلْنَا عَلَيْكَ الْكِتَابَ تِبْيَاناً لِكُلِّ شَيْء...); را تلاوت نمود</w:t>
      </w:r>
      <w:r w:rsidRPr="00C96C18">
        <w:rPr>
          <w:rFonts w:ascii="Times New Roman" w:eastAsia="Times New Roman" w:hAnsi="Times New Roman" w:cs="B Nazanin"/>
          <w:sz w:val="28"/>
          <w:szCs w:val="28"/>
        </w:rPr>
        <w:t>.</w:t>
      </w:r>
      <w:bookmarkStart w:id="40" w:name="_4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40</w:t>
      </w:r>
      <w:r w:rsidRPr="00C96C18">
        <w:rPr>
          <w:rFonts w:ascii="Times New Roman" w:eastAsia="Times New Roman" w:hAnsi="Times New Roman" w:cs="B Nazanin"/>
          <w:sz w:val="28"/>
          <w:szCs w:val="28"/>
          <w:vertAlign w:val="superscript"/>
        </w:rPr>
        <w:fldChar w:fldCharType="end"/>
      </w:r>
      <w:bookmarkEnd w:id="40"/>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نيز طبق نقل موثّق،</w:t>
      </w:r>
      <w:bookmarkStart w:id="41" w:name="_4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41</w:t>
      </w:r>
      <w:r w:rsidRPr="00C96C18">
        <w:rPr>
          <w:rFonts w:ascii="Times New Roman" w:eastAsia="Times New Roman" w:hAnsi="Times New Roman" w:cs="B Nazanin"/>
          <w:sz w:val="28"/>
          <w:szCs w:val="28"/>
          <w:vertAlign w:val="superscript"/>
        </w:rPr>
        <w:fldChar w:fldCharType="end"/>
      </w:r>
      <w:bookmarkEnd w:id="41"/>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امام صادق(عليه السلام) فرمودند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من به كتاب خدا آگاهم و آغاز آفرينش و آنچه تا روز قيامت واقع مي شود و خبر آسمان و خبر زمين و خبر بهشت و جهنم و خبر آنچه بوده است و آنچه را خواهد بود در آن هست. من اين را همانند كف دست خود مي دانم. خداوند مي فرمايد: در قرآن بيان همه چيز هست</w:t>
      </w:r>
      <w:r w:rsidRPr="00C96C18">
        <w:rPr>
          <w:rFonts w:ascii="Times New Roman" w:eastAsia="Times New Roman" w:hAnsi="Times New Roman" w:cs="B Nazanin"/>
          <w:sz w:val="28"/>
          <w:szCs w:val="28"/>
        </w:rPr>
        <w:t>.</w:t>
      </w:r>
      <w:bookmarkStart w:id="42" w:name="_4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42</w:t>
      </w:r>
      <w:r w:rsidRPr="00C96C18">
        <w:rPr>
          <w:rFonts w:ascii="Times New Roman" w:eastAsia="Times New Roman" w:hAnsi="Times New Roman" w:cs="B Nazanin"/>
          <w:sz w:val="28"/>
          <w:szCs w:val="28"/>
          <w:vertAlign w:val="superscript"/>
        </w:rPr>
        <w:fldChar w:fldCharType="end"/>
      </w:r>
      <w:bookmarkEnd w:id="42"/>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دسته ديگري از روايات، پيامبر اكرم(صلي الله عليه وآله) و ائمّه اهل بيت(عليهم السلام)را صاحب اين دانش گسترده قرآن مي داند</w:t>
      </w:r>
      <w:r w:rsidRPr="00C96C18">
        <w:rPr>
          <w:rFonts w:ascii="Times New Roman" w:eastAsia="Times New Roman" w:hAnsi="Times New Roman" w:cs="B Nazanin"/>
          <w:sz w:val="28"/>
          <w:szCs w:val="28"/>
        </w:rPr>
        <w:t>;</w:t>
      </w:r>
      <w:bookmarkStart w:id="43" w:name="_4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43</w:t>
      </w:r>
      <w:r w:rsidRPr="00C96C18">
        <w:rPr>
          <w:rFonts w:ascii="Times New Roman" w:eastAsia="Times New Roman" w:hAnsi="Times New Roman" w:cs="B Nazanin"/>
          <w:sz w:val="28"/>
          <w:szCs w:val="28"/>
          <w:vertAlign w:val="superscript"/>
        </w:rPr>
        <w:fldChar w:fldCharType="end"/>
      </w:r>
      <w:bookmarkEnd w:id="43"/>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مثلا، با سند صحيح</w:t>
      </w:r>
      <w:bookmarkStart w:id="44" w:name="_4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44</w:t>
      </w:r>
      <w:r w:rsidRPr="00C96C18">
        <w:rPr>
          <w:rFonts w:ascii="Times New Roman" w:eastAsia="Times New Roman" w:hAnsi="Times New Roman" w:cs="B Nazanin"/>
          <w:sz w:val="28"/>
          <w:szCs w:val="28"/>
          <w:vertAlign w:val="superscript"/>
        </w:rPr>
        <w:fldChar w:fldCharType="end"/>
      </w:r>
      <w:bookmarkEnd w:id="44"/>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از امام صادق(عليه السلام)نقل شده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كتاب الله فيه نبأ ما قبلكم وخبر ما بعدكم و فصل ما بينكم و نحن نعلمه</w:t>
      </w:r>
      <w:r w:rsidRPr="00C96C18">
        <w:rPr>
          <w:rFonts w:ascii="Times New Roman" w:eastAsia="Times New Roman" w:hAnsi="Times New Roman" w:cs="B Nazanin"/>
          <w:sz w:val="28"/>
          <w:szCs w:val="28"/>
        </w:rPr>
        <w:t>»;</w:t>
      </w:r>
      <w:bookmarkStart w:id="45" w:name="_4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45</w:t>
      </w:r>
      <w:r w:rsidRPr="00C96C18">
        <w:rPr>
          <w:rFonts w:ascii="Times New Roman" w:eastAsia="Times New Roman" w:hAnsi="Times New Roman" w:cs="B Nazanin"/>
          <w:sz w:val="28"/>
          <w:szCs w:val="28"/>
          <w:vertAlign w:val="superscript"/>
        </w:rPr>
        <w:fldChar w:fldCharType="end"/>
      </w:r>
      <w:bookmarkEnd w:id="45"/>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خبر پيش از شما و خبر پس از شما و داور بين شما در قرآن كريم هست و ما آن را مي دانيم</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بنابراين، چنان كه علّامه طباطبائي اشاره دارد، قرآن براي فرد بليغ در بلاغت و فصاحتش و براي حكيم در حكمتش و براي دانشمند در دانشش و براي عالم اجتماعي در مسائل اجتماعي و براي قانونگذار در قانون گذاري و براي سياست مداران در سياستشان و براي حاكمان در حكم راني شان و براي همه عالميان در حقايقي مانند امور غيبي و اختلاف در حكم و علم و بيان، كه راهي براي كشف آن ندارند، معجزه است</w:t>
      </w:r>
      <w:r w:rsidRPr="00C96C18">
        <w:rPr>
          <w:rFonts w:ascii="Times New Roman" w:eastAsia="Times New Roman" w:hAnsi="Times New Roman" w:cs="B Nazanin"/>
          <w:sz w:val="28"/>
          <w:szCs w:val="28"/>
        </w:rPr>
        <w:t>.</w:t>
      </w:r>
      <w:bookmarkStart w:id="46" w:name="_4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46</w:t>
      </w:r>
      <w:r w:rsidRPr="00C96C18">
        <w:rPr>
          <w:rFonts w:ascii="Times New Roman" w:eastAsia="Times New Roman" w:hAnsi="Times New Roman" w:cs="B Nazanin"/>
          <w:sz w:val="28"/>
          <w:szCs w:val="28"/>
          <w:vertAlign w:val="superscript"/>
        </w:rPr>
        <w:fldChar w:fldCharType="end"/>
      </w:r>
      <w:bookmarkEnd w:id="46"/>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برخي از قرآن پژوهان نيز، يكي از وجوه اعجاز قرآن را اعجاز در محتوا و اشتمال آن بر علوم فراوان دانسته و در اين باره، به آيه 49 قصص استناد كرده اند</w:t>
      </w:r>
      <w:bookmarkStart w:id="47" w:name="_4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47</w:t>
      </w:r>
      <w:r w:rsidRPr="00C96C18">
        <w:rPr>
          <w:rFonts w:ascii="Times New Roman" w:eastAsia="Times New Roman" w:hAnsi="Times New Roman" w:cs="B Nazanin"/>
          <w:sz w:val="28"/>
          <w:szCs w:val="28"/>
          <w:vertAlign w:val="superscript"/>
        </w:rPr>
        <w:fldChar w:fldCharType="end"/>
      </w:r>
      <w:bookmarkEnd w:id="4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كه تحدّي به همانندآوري در باب هدايت مي كند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قُلْ فَأْتُوا بِكِتَاب مِنْ عِندِاللَّهِ هُوَ أَهْدَي مِنْهُمَا أَتَّبِعْهُ إِن كُنتُمْ صَادِقِينَ) (قصص: 49</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بگو: پس اگر راست مي گوييد، كتابي از جانب خدا بياوريد كه از اين دو هدايت كننده تر باشد تا پيروي اش كنم</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دلالت اين آيه بر جامعيت محتوايي قرآن كريم از اين جهت است كه از مردم مي خواهد: كتابي بياورند كه بهتر و بيشتر از قرآن كريم هدايتگر باشد و آنچه در هدايت نقش دارد محتواومعارف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lastRenderedPageBreak/>
        <w:t xml:space="preserve">2. </w:t>
      </w:r>
      <w:r w:rsidRPr="00C96C18">
        <w:rPr>
          <w:rFonts w:ascii="Times New Roman" w:eastAsia="Times New Roman" w:hAnsi="Times New Roman" w:cs="B Nazanin"/>
          <w:b/>
          <w:bCs/>
          <w:sz w:val="28"/>
          <w:szCs w:val="28"/>
          <w:rtl/>
        </w:rPr>
        <w:t>شقّ القمر</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يكي ديگر از معجزاتي كه قرآن كريم براي حضرت محمّد(صلي الله عليه وآله)بيان مي كند، دو پاره شدن ماه به دست آن حضرت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اقْتَرَبَتِ السَّاعَةُ وَ انشَقَّ الْقَمَرُ وَ إِن يَرَوْا آيَةً يُعْرِضُوا وَ يَقُولُوا سِحْرٌ مُسْتَمِرٌّ وَ كَذَّبُوا وَاتَّبَعُوا أَهْوَاءهُمْ وَكُلُّ أَمْر مُسْتَقِرٌّ</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قيامت نزديك شد و ماه دو پاره گرديد. و اگر كافران معجزه اي ببينند، روي بگردانند و گويند: جادويي دايم است. و دروغ شمردند و هوس هاي خويش را دنبال كردند. و هر كاري را قراري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آيه شريفه اشاره به معجزه «شقّ القمر» دارد كه خداوند به دست حضرت محمّد(صلي الله عليه وآله) پيش از هجرت، به درخواست مشركان مكّه انجام دادند،</w:t>
      </w:r>
      <w:bookmarkStart w:id="48" w:name="_4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48</w:t>
      </w:r>
      <w:r w:rsidRPr="00C96C18">
        <w:rPr>
          <w:rFonts w:ascii="Times New Roman" w:eastAsia="Times New Roman" w:hAnsi="Times New Roman" w:cs="B Nazanin"/>
          <w:sz w:val="28"/>
          <w:szCs w:val="28"/>
          <w:vertAlign w:val="superscript"/>
        </w:rPr>
        <w:fldChar w:fldCharType="end"/>
      </w:r>
      <w:bookmarkEnd w:id="48"/>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ولي مشركان آن را جادو خواندند و به خاطر پيروي از هوا و هوس هاي خود، آن حضرت را دروغگو شمرده، نبوّتش را نپذيرفتند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 روايات فراواني از شيعه و اهل سنّت آمده است: شب چهاردهم ماه ذي الحجه، هنگامي كه ماه تازه طلوع كرده بود، پيامبر اكرم(صلي الله عليه وآله</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اشاره كردند و ماه به دو نيم تقسيم شد و لحظاتي به همان حال باقي بود، سپس به هم چسبيد و به شكل اولش درآمد</w:t>
      </w:r>
      <w:r w:rsidRPr="00C96C18">
        <w:rPr>
          <w:rFonts w:ascii="Times New Roman" w:eastAsia="Times New Roman" w:hAnsi="Times New Roman" w:cs="B Nazanin"/>
          <w:sz w:val="28"/>
          <w:szCs w:val="28"/>
        </w:rPr>
        <w:t>.</w:t>
      </w:r>
      <w:bookmarkStart w:id="49" w:name="_4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"49"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49</w:t>
      </w:r>
      <w:r w:rsidRPr="00C96C18">
        <w:rPr>
          <w:rFonts w:ascii="Times New Roman" w:eastAsia="Times New Roman" w:hAnsi="Times New Roman" w:cs="B Nazanin"/>
          <w:sz w:val="28"/>
          <w:szCs w:val="28"/>
          <w:vertAlign w:val="superscript"/>
        </w:rPr>
        <w:fldChar w:fldCharType="end"/>
      </w:r>
      <w:bookmarkEnd w:id="49"/>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بنابراين، بدون شك، مراد از «انشّق القمر» همان شقّ القمري است كه به دست پيامبر اكرم(صلي الله عليه وآله) انجام گرفت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پاسخ به چند شبهه</w:t>
      </w:r>
      <w:r w:rsidRPr="00C96C18">
        <w:rPr>
          <w:rFonts w:ascii="Times New Roman" w:eastAsia="Times New Roman" w:hAnsi="Times New Roman" w:cs="B Nazanin"/>
          <w:b/>
          <w:bCs/>
          <w:sz w:val="28"/>
          <w:szCs w:val="28"/>
        </w:rPr>
        <w:t>:</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درباره دلالت اين آيه بر «شق القمر» و نيز اصل مسئله «شق القمر» از سوي ناباوران به خوارق عادات، شبهاتي مطرح شده است كه در ذيل به برخي از آنها اشاره مي شود</w:t>
      </w:r>
      <w:r w:rsidRPr="00C96C18">
        <w:rPr>
          <w:rFonts w:ascii="Times New Roman" w:eastAsia="Times New Roman" w:hAnsi="Times New Roman" w:cs="B Nazanin"/>
          <w:sz w:val="28"/>
          <w:szCs w:val="28"/>
        </w:rPr>
        <w:t>:</w:t>
      </w:r>
      <w:bookmarkStart w:id="50" w:name="_5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50</w:t>
      </w:r>
      <w:r w:rsidRPr="00C96C18">
        <w:rPr>
          <w:rFonts w:ascii="Times New Roman" w:eastAsia="Times New Roman" w:hAnsi="Times New Roman" w:cs="B Nazanin"/>
          <w:sz w:val="28"/>
          <w:szCs w:val="28"/>
          <w:vertAlign w:val="superscript"/>
        </w:rPr>
        <w:fldChar w:fldCharType="end"/>
      </w:r>
      <w:bookmarkEnd w:id="50"/>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1. </w:t>
      </w:r>
      <w:r w:rsidRPr="00C96C18">
        <w:rPr>
          <w:rFonts w:ascii="Times New Roman" w:eastAsia="Times New Roman" w:hAnsi="Times New Roman" w:cs="B Nazanin"/>
          <w:sz w:val="28"/>
          <w:szCs w:val="28"/>
          <w:rtl/>
        </w:rPr>
        <w:t>اين آيه (قمر: 1) مربوط به قيامت است</w:t>
      </w:r>
      <w:bookmarkStart w:id="51" w:name="_5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51</w:t>
      </w:r>
      <w:r w:rsidRPr="00C96C18">
        <w:rPr>
          <w:rFonts w:ascii="Times New Roman" w:eastAsia="Times New Roman" w:hAnsi="Times New Roman" w:cs="B Nazanin"/>
          <w:sz w:val="28"/>
          <w:szCs w:val="28"/>
          <w:vertAlign w:val="superscript"/>
        </w:rPr>
        <w:fldChar w:fldCharType="end"/>
      </w:r>
      <w:bookmarkEnd w:id="51"/>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دلالت دارد بر اينكه ماه در قيامت دو تكّه مي شود; و چون حتماً واقع مي شود، با لفظ ماضي آمده است. ذكر «اقتربت السّاعة» پيش از آن، شاهد بر اين مطلب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پاسخ اين است كه ظاهر آيه با اين سخن سازگار نيست; زيرا اولا، آيه شريفه درباره قيامت مي فرمايد: (اقْتَرَبَتِ السَّاعَةُ)، ولي درباره دو تكّه شدن ماه مي فرمايد (وَ انشَقَّ الْقَمَرُ)، كه از امر واقع شده حكايت مي كند و نفرموده است: «اِقْتَربَ اِنشِقاقُ الْقَمر» يا «اقتربت السّاعة و انشقاق القَمر.» گرچه قرآن كريم آثاري براي قيامت بيان مي كند كه روايات آنها را «اَشْرَاط السَاعَة</w:t>
      </w:r>
      <w:r w:rsidRPr="00C96C18">
        <w:rPr>
          <w:rFonts w:ascii="Times New Roman" w:eastAsia="Times New Roman" w:hAnsi="Times New Roman" w:cs="B Nazanin"/>
          <w:sz w:val="28"/>
          <w:szCs w:val="28"/>
        </w:rPr>
        <w:t>»</w:t>
      </w:r>
      <w:bookmarkStart w:id="52" w:name="_5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52</w:t>
      </w:r>
      <w:r w:rsidRPr="00C96C18">
        <w:rPr>
          <w:rFonts w:ascii="Times New Roman" w:eastAsia="Times New Roman" w:hAnsi="Times New Roman" w:cs="B Nazanin"/>
          <w:sz w:val="28"/>
          <w:szCs w:val="28"/>
          <w:vertAlign w:val="superscript"/>
        </w:rPr>
        <w:fldChar w:fldCharType="end"/>
      </w:r>
      <w:bookmarkEnd w:id="5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ناميده است، اما اينها معمولا با كلمه «اذا» بيان مي شود; مانند: (اِذَا السَّمَاء انفَطَرَتْ) (انفطار: 1) و (اِذَا السَّمَاء انشَقَّتْ.)(انشقاق</w:t>
      </w:r>
      <w:r w:rsidRPr="00C96C18">
        <w:rPr>
          <w:rFonts w:ascii="Times New Roman" w:eastAsia="Times New Roman" w:hAnsi="Times New Roman" w:cs="B Nazanin"/>
          <w:sz w:val="28"/>
          <w:szCs w:val="28"/>
        </w:rPr>
        <w:t>: 1)</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ثانياً، آيه بعدي كه اشاره دارد: آنها هر آيه ديگري را نيز ببينند حمل بر سحر مي كنند، شاهد بر اين است كه دو پاره شدن ماه نشانه اي الهي و معجزه اي بود كه مردم آن را ديدند، ولي سحرش خواندند. مضمون اين آيه با وقوع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انشقاق القمر» در قيامت تناسب ندارد; زيرا قيامت عالم ظهور حقايق است و كسي نمي تواند حقايق را انكار كند و هر نشانه الهي را كه ديد، سحرش بخواند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t xml:space="preserve">2. </w:t>
      </w:r>
      <w:r w:rsidRPr="00C96C18">
        <w:rPr>
          <w:rFonts w:ascii="Times New Roman" w:eastAsia="Times New Roman" w:hAnsi="Times New Roman" w:cs="B Nazanin"/>
          <w:sz w:val="28"/>
          <w:szCs w:val="28"/>
          <w:rtl/>
        </w:rPr>
        <w:t>آيه به اين حقيقت علمي اشاره دارد كه ماه از زمين جدا شده است. يكي از نظريه هاي كيهان شناسي اين است كه زمين از خورشيد جدا شده و ماه نيز از زمين. از اين روست كه ماه به دور زمين مي چرخد و قمر زمين است</w:t>
      </w:r>
      <w:r w:rsidRPr="00C96C18">
        <w:rPr>
          <w:rFonts w:ascii="Times New Roman" w:eastAsia="Times New Roman" w:hAnsi="Times New Roman" w:cs="B Nazanin"/>
          <w:sz w:val="28"/>
          <w:szCs w:val="28"/>
        </w:rPr>
        <w:t>.</w:t>
      </w:r>
      <w:bookmarkStart w:id="53" w:name="_5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53</w:t>
      </w:r>
      <w:r w:rsidRPr="00C96C18">
        <w:rPr>
          <w:rFonts w:ascii="Times New Roman" w:eastAsia="Times New Roman" w:hAnsi="Times New Roman" w:cs="B Nazanin"/>
          <w:sz w:val="28"/>
          <w:szCs w:val="28"/>
          <w:vertAlign w:val="superscript"/>
        </w:rPr>
        <w:fldChar w:fldCharType="end"/>
      </w:r>
      <w:bookmarkEnd w:id="53"/>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اين سخن نيز درست نيست; زيرا اولا، همانند ديدگاه پيشين، خلاف ظاهر آيه است; چون اين واقعه به عنوان نشانه الهي و معجزه بوده، نه به عنوان يك امر طبيعي تكويني. ثانياً، واژه (انشّق) بر جدا شدن ماه از زمين دلالت ندارد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زيرا (انشّق)به معناي «پاره شد، از هم جدا شد و شكافت» است. اگر خداوند مي خواست جدا شدن ماه از زمين را بيان نمايد، بايد مي فرمود: «اِشتَقَّ القمرُ» يا «اِنفَصَلَ القمرُ</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3. </w:t>
      </w:r>
      <w:r w:rsidRPr="00C96C18">
        <w:rPr>
          <w:rFonts w:ascii="Times New Roman" w:eastAsia="Times New Roman" w:hAnsi="Times New Roman" w:cs="B Nazanin"/>
          <w:sz w:val="28"/>
          <w:szCs w:val="28"/>
          <w:rtl/>
        </w:rPr>
        <w:t>اگر واقعاً چنين حادثه مهمي رخ مي داد و ماه در آسمان به دو نيم تقسيم مي شد، مي بايست مردم ديگر سرزمين ها نيز مي ديدند و تاريخ نويسان آن را ثبت مي كردند و دانشمندان نجوم نيز به آن توجه مي كردند و در كتاب هاي علمي خود مي آوردند، و حال آنكه نه در كتاب هاي تاريخي موجود خبري از آن هست و نه در كتاب هاي علم نجوم</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پاسخ اين است كه اولا، معجزه دو نيم شدن ماه يك حادثه غيرمنتظره بود و مردم نيز همواره چشم به آسمان نبودند تا حتماً دو نيم شدن ماه را در صورت وقوع ديده باشند. چه بسيار حوادث جوّي كه رخ داده است و يا رخ مي دهد، ولي مردم از آن آگاه نشده اند. ثانياً، اين حادثه در ابتداي زمان طلوع ماه و به مدت زمان اندكي رخ داده است كه با توجه به اختلاف افق ها، هنوز ماه در بسياري از مناطق طلوع نكرده بود. بنابراين، رؤيت نشدن آن در مناطق ديگر دليل بر عدم وقوع آن نيست. ثالثاً، در آن زمان، وضع بدين صورت نبود كه تمام حوادث و وقايع ضبط شده، به همه خبر داده شود; زيرا وسايل ارتباط جمعي وجود نداشت</w:t>
      </w:r>
      <w:r w:rsidRPr="00C96C18">
        <w:rPr>
          <w:rFonts w:ascii="Times New Roman" w:eastAsia="Times New Roman" w:hAnsi="Times New Roman" w:cs="B Nazanin"/>
          <w:sz w:val="28"/>
          <w:szCs w:val="28"/>
        </w:rPr>
        <w:t>.</w:t>
      </w:r>
      <w:bookmarkStart w:id="54" w:name="_5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54</w:t>
      </w:r>
      <w:r w:rsidRPr="00C96C18">
        <w:rPr>
          <w:rFonts w:ascii="Times New Roman" w:eastAsia="Times New Roman" w:hAnsi="Times New Roman" w:cs="B Nazanin"/>
          <w:sz w:val="28"/>
          <w:szCs w:val="28"/>
          <w:vertAlign w:val="superscript"/>
        </w:rPr>
        <w:fldChar w:fldCharType="end"/>
      </w:r>
      <w:bookmarkEnd w:id="54"/>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4. </w:t>
      </w:r>
      <w:r w:rsidRPr="00C96C18">
        <w:rPr>
          <w:rFonts w:ascii="Times New Roman" w:eastAsia="Times New Roman" w:hAnsi="Times New Roman" w:cs="B Nazanin"/>
          <w:sz w:val="28"/>
          <w:szCs w:val="28"/>
          <w:rtl/>
        </w:rPr>
        <w:t>دو نيم شدن ماه و به هم چسبيدن آن ممكن نيست; زيرا ماه در صورتي مي تواند دو نيم شود كه جاذبه ميان دو نيمه از بين برود، و اگر جاذبه ميان دو نيمه از بين رود، ممكن نيست دوباره به هم بچسبد. بنابراين، اگر ماه دو نيم شده باشد، بايد تا ابد به همان صورت بماند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پاسخ اين است كه دو نيم شدن و چسبيدن دو باره ماه محال عقلي ندارد، گرچه ممكن است با توجه به قوانين حاكم بر آن، محال عادي باشد. و معجزه ـ چنان كه گذشت ـ يك امر غير عادي است، نه محال</w:t>
      </w:r>
      <w:r w:rsidRPr="00C96C18">
        <w:rPr>
          <w:rFonts w:ascii="Times New Roman" w:eastAsia="Times New Roman" w:hAnsi="Times New Roman" w:cs="B Nazanin"/>
          <w:sz w:val="28"/>
          <w:szCs w:val="28"/>
        </w:rPr>
        <w:t>.</w:t>
      </w:r>
      <w:bookmarkStart w:id="55" w:name="_5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55</w:t>
      </w:r>
      <w:r w:rsidRPr="00C96C18">
        <w:rPr>
          <w:rFonts w:ascii="Times New Roman" w:eastAsia="Times New Roman" w:hAnsi="Times New Roman" w:cs="B Nazanin"/>
          <w:sz w:val="28"/>
          <w:szCs w:val="28"/>
          <w:vertAlign w:val="superscript"/>
        </w:rPr>
        <w:fldChar w:fldCharType="end"/>
      </w:r>
      <w:bookmarkEnd w:id="55"/>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3. </w:t>
      </w:r>
      <w:r w:rsidRPr="00C96C18">
        <w:rPr>
          <w:rFonts w:ascii="Times New Roman" w:eastAsia="Times New Roman" w:hAnsi="Times New Roman" w:cs="B Nazanin"/>
          <w:b/>
          <w:bCs/>
          <w:sz w:val="28"/>
          <w:szCs w:val="28"/>
          <w:rtl/>
        </w:rPr>
        <w:t>شهادت حيوانات و نباتات به رسالت حضرت</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برخي از مشركان به حضرت محمّد(صلي الله عليه وآله) گفتند: اگر واقعاً پيامبر خدا هستي، از آن درختي كه وسط بيابان است بخواه جلو بيايد و به رسالت تو شهادت دهد. پيغمبر اكرم(صلي الله عليه وآله)اشاره كردند، درخت پيش آمد و به رسالت ايشان شهادت داد</w:t>
      </w:r>
      <w:r w:rsidRPr="00C96C18">
        <w:rPr>
          <w:rFonts w:ascii="Times New Roman" w:eastAsia="Times New Roman" w:hAnsi="Times New Roman" w:cs="B Nazanin"/>
          <w:sz w:val="28"/>
          <w:szCs w:val="28"/>
        </w:rPr>
        <w:t>.</w:t>
      </w:r>
      <w:bookmarkStart w:id="56" w:name="_5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56</w:t>
      </w:r>
      <w:r w:rsidRPr="00C96C18">
        <w:rPr>
          <w:rFonts w:ascii="Times New Roman" w:eastAsia="Times New Roman" w:hAnsi="Times New Roman" w:cs="B Nazanin"/>
          <w:sz w:val="28"/>
          <w:szCs w:val="28"/>
          <w:vertAlign w:val="superscript"/>
        </w:rPr>
        <w:fldChar w:fldCharType="end"/>
      </w:r>
      <w:bookmarkEnd w:id="56"/>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نيز امام صادق(عليه السلام) فرمودند: گرگي به رسالت پيامبر اكرم(صلي الله عليه وآله)شهادت داده است</w:t>
      </w:r>
      <w:r w:rsidRPr="00C96C18">
        <w:rPr>
          <w:rFonts w:ascii="Times New Roman" w:eastAsia="Times New Roman" w:hAnsi="Times New Roman" w:cs="B Nazanin"/>
          <w:sz w:val="28"/>
          <w:szCs w:val="28"/>
        </w:rPr>
        <w:t>.</w:t>
      </w:r>
      <w:bookmarkStart w:id="57" w:name="_5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57</w:t>
      </w:r>
      <w:r w:rsidRPr="00C96C18">
        <w:rPr>
          <w:rFonts w:ascii="Times New Roman" w:eastAsia="Times New Roman" w:hAnsi="Times New Roman" w:cs="B Nazanin"/>
          <w:sz w:val="28"/>
          <w:szCs w:val="28"/>
          <w:vertAlign w:val="superscript"/>
        </w:rPr>
        <w:fldChar w:fldCharType="end"/>
      </w:r>
      <w:bookmarkEnd w:id="57"/>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4. </w:t>
      </w:r>
      <w:r w:rsidRPr="00C96C18">
        <w:rPr>
          <w:rFonts w:ascii="Times New Roman" w:eastAsia="Times New Roman" w:hAnsi="Times New Roman" w:cs="B Nazanin"/>
          <w:b/>
          <w:bCs/>
          <w:sz w:val="28"/>
          <w:szCs w:val="28"/>
          <w:rtl/>
        </w:rPr>
        <w:t>تسبيح سنگ ريزه ها در دست حضرت</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در روايت است كه برخي از كفّاربه آن حضرت گفتند:اگرواقعاًپيامبرخدا هستي سنگ ريزه ها در دستت سخن بگويند. حضرت سنگ ريزه ها را در دست گرفتند و صداي تسبيح از آنها بلند شد</w:t>
      </w:r>
      <w:r w:rsidRPr="00C96C18">
        <w:rPr>
          <w:rFonts w:ascii="Times New Roman" w:eastAsia="Times New Roman" w:hAnsi="Times New Roman" w:cs="B Nazanin"/>
          <w:sz w:val="28"/>
          <w:szCs w:val="28"/>
        </w:rPr>
        <w:t>.</w:t>
      </w:r>
      <w:bookmarkStart w:id="58" w:name="_5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58</w:t>
      </w:r>
      <w:r w:rsidRPr="00C96C18">
        <w:rPr>
          <w:rFonts w:ascii="Times New Roman" w:eastAsia="Times New Roman" w:hAnsi="Times New Roman" w:cs="B Nazanin"/>
          <w:sz w:val="28"/>
          <w:szCs w:val="28"/>
          <w:vertAlign w:val="superscript"/>
        </w:rPr>
        <w:fldChar w:fldCharType="end"/>
      </w:r>
      <w:bookmarkEnd w:id="58"/>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5. </w:t>
      </w:r>
      <w:r w:rsidRPr="00C96C18">
        <w:rPr>
          <w:rFonts w:ascii="Times New Roman" w:eastAsia="Times New Roman" w:hAnsi="Times New Roman" w:cs="B Nazanin"/>
          <w:b/>
          <w:bCs/>
          <w:sz w:val="28"/>
          <w:szCs w:val="28"/>
          <w:rtl/>
        </w:rPr>
        <w:t>خبر از مسموم بودن غذا</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فردي نزد حضرت غذاي مسموم آورد به اين نيّت كه اگر ايشان پيامبر باشد خداوند وي را به آن آگاه خواهد ساخت. حضرت به علم الهي، از مسموم بودن آگاه شدند و از آن نخوردند</w:t>
      </w:r>
      <w:r w:rsidRPr="00C96C18">
        <w:rPr>
          <w:rFonts w:ascii="Times New Roman" w:eastAsia="Times New Roman" w:hAnsi="Times New Roman" w:cs="B Nazanin"/>
          <w:sz w:val="28"/>
          <w:szCs w:val="28"/>
        </w:rPr>
        <w:t>.</w:t>
      </w:r>
      <w:bookmarkStart w:id="59" w:name="_5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"59"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59</w:t>
      </w:r>
      <w:r w:rsidRPr="00C96C18">
        <w:rPr>
          <w:rFonts w:ascii="Times New Roman" w:eastAsia="Times New Roman" w:hAnsi="Times New Roman" w:cs="B Nazanin"/>
          <w:sz w:val="28"/>
          <w:szCs w:val="28"/>
          <w:vertAlign w:val="superscript"/>
        </w:rPr>
        <w:fldChar w:fldCharType="end"/>
      </w:r>
      <w:bookmarkEnd w:id="59"/>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كرامات پيامبر اعظم</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صلي الله عليه وآله</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قرآن كريم و روايات از امور خارق العاده ديگري نيز براي حضرت محمّد(صلي الله عليه وآله)ياد مي كنند كه براي اثبات نبوّت آن حضرت نبوده، بلكه براي ايشان كرامت به شمار مي آيد; مانند اتفاقات خارق العاده اي كه به دست پيامبر اعظم(صلي الله عليه وآله)رخ داده و كمك هاي غيبي الهي به آن حضرت و امّت اسلامي به بركت وجود ايشان. بعضي از اين امور خارق العاده عبارت است از</w:t>
      </w:r>
      <w:r w:rsidRPr="00C96C18">
        <w:rPr>
          <w:rFonts w:ascii="Times New Roman" w:eastAsia="Times New Roman" w:hAnsi="Times New Roman" w:cs="B Nazanin"/>
          <w:sz w:val="28"/>
          <w:szCs w:val="28"/>
        </w:rPr>
        <w:t>:</w:t>
      </w:r>
      <w:bookmarkStart w:id="60" w:name="_6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60</w:t>
      </w:r>
      <w:r w:rsidRPr="00C96C18">
        <w:rPr>
          <w:rFonts w:ascii="Times New Roman" w:eastAsia="Times New Roman" w:hAnsi="Times New Roman" w:cs="B Nazanin"/>
          <w:sz w:val="28"/>
          <w:szCs w:val="28"/>
          <w:vertAlign w:val="superscript"/>
        </w:rPr>
        <w:fldChar w:fldCharType="end"/>
      </w:r>
      <w:bookmarkEnd w:id="60"/>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1. </w:t>
      </w:r>
      <w:r w:rsidRPr="00C96C18">
        <w:rPr>
          <w:rFonts w:ascii="Times New Roman" w:eastAsia="Times New Roman" w:hAnsi="Times New Roman" w:cs="B Nazanin"/>
          <w:b/>
          <w:bCs/>
          <w:sz w:val="28"/>
          <w:szCs w:val="28"/>
          <w:rtl/>
        </w:rPr>
        <w:t>معراج</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از شواهد و دلايل قطعي، استفاده مي شود كه حضرت محمّد(صلي الله عليه وآله)معراج داشته اند. معراج حضرت دو مرحله داشت: يكي سير غير عادي حضرت از مكّه به بيت المقدس و ديگري سير از بيت مقدس به آسمان ها و ملكوت. قرآن كريم تنها به سير پيامبر اكرم از مكّه به بيت المقدس تصريح دارد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سُبْحَانَ الَّذِي أَسْرَي بِعَبْدِهِ لَيْلا مِنَ الْمَسْجِدِ الْحَرَامِ إِلَي الْمَسْجِدِ الأَقْصَي الَّذِي بَارَكْنَا حَوْلَهُ لِنُرِيَهُ مِنْ آيَاتِنَا إِنَّهُ هُوَ السَّمِيعُ البَصِيرُ)(اسراء: 1</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منزّه است آن [خدايي] كه بنده اش را شبانگاهي از مسجدالحرام به سوي مسجدالاقصي كه پيرامون آن را بركت داده ايم، سير داد تا از نشانه هاي خود به او بنمايانيم كه او همان شنواي بيناست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اسري» فعل ماضي از مصدر «الاسراء» به معناي سير شبانه است</w:t>
      </w:r>
      <w:r w:rsidRPr="00C96C18">
        <w:rPr>
          <w:rFonts w:ascii="Times New Roman" w:eastAsia="Times New Roman" w:hAnsi="Times New Roman" w:cs="B Nazanin"/>
          <w:sz w:val="28"/>
          <w:szCs w:val="28"/>
        </w:rPr>
        <w:t>.</w:t>
      </w:r>
      <w:bookmarkStart w:id="61" w:name="_6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61</w:t>
      </w:r>
      <w:r w:rsidRPr="00C96C18">
        <w:rPr>
          <w:rFonts w:ascii="Times New Roman" w:eastAsia="Times New Roman" w:hAnsi="Times New Roman" w:cs="B Nazanin"/>
          <w:sz w:val="28"/>
          <w:szCs w:val="28"/>
          <w:vertAlign w:val="superscript"/>
        </w:rPr>
        <w:fldChar w:fldCharType="end"/>
      </w:r>
      <w:bookmarkEnd w:id="61"/>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مرجع ضمير «ه» در (عبده) حضرت محمّد(صلي الله عليه وآله)است. و از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لَيْلا)، كه مفعول فيه است، استفاده مي شود، اين سير در شب بوده است</w:t>
      </w:r>
      <w:r w:rsidRPr="00C96C18">
        <w:rPr>
          <w:rFonts w:ascii="Times New Roman" w:eastAsia="Times New Roman" w:hAnsi="Times New Roman" w:cs="B Nazanin"/>
          <w:sz w:val="28"/>
          <w:szCs w:val="28"/>
        </w:rPr>
        <w:t>.</w:t>
      </w:r>
      <w:bookmarkStart w:id="62" w:name="_6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62</w:t>
      </w:r>
      <w:r w:rsidRPr="00C96C18">
        <w:rPr>
          <w:rFonts w:ascii="Times New Roman" w:eastAsia="Times New Roman" w:hAnsi="Times New Roman" w:cs="B Nazanin"/>
          <w:sz w:val="28"/>
          <w:szCs w:val="28"/>
          <w:vertAlign w:val="superscript"/>
        </w:rPr>
        <w:fldChar w:fldCharType="end"/>
      </w:r>
      <w:bookmarkEnd w:id="6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مراد از «مسجدالاقصي» به قرينه (الَّذِي بَارَكْنَا حَوْلَهُ)بيت المقدس است و بدين روي، نسبت به «مسجدالحرام»، كه براي حضرت محمّد(صلي الله عليه وآله) در مكان دورتري قرار داشت، به اين نام خوانده شده است</w:t>
      </w:r>
      <w:r w:rsidRPr="00C96C18">
        <w:rPr>
          <w:rFonts w:ascii="Times New Roman" w:eastAsia="Times New Roman" w:hAnsi="Times New Roman" w:cs="B Nazanin"/>
          <w:sz w:val="28"/>
          <w:szCs w:val="28"/>
        </w:rPr>
        <w:t>.</w:t>
      </w:r>
      <w:bookmarkStart w:id="63" w:name="_6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63</w:t>
      </w:r>
      <w:r w:rsidRPr="00C96C18">
        <w:rPr>
          <w:rFonts w:ascii="Times New Roman" w:eastAsia="Times New Roman" w:hAnsi="Times New Roman" w:cs="B Nazanin"/>
          <w:sz w:val="28"/>
          <w:szCs w:val="28"/>
          <w:vertAlign w:val="superscript"/>
        </w:rPr>
        <w:fldChar w:fldCharType="end"/>
      </w:r>
      <w:bookmarkEnd w:id="63"/>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از عبارت (لِنُرِيَهُ مِنْ آيَاتِنَا)استفاده مي شود كه هدف از اين سير، نشان دادن آيات الهي به حضرت محمّد(صلي الله عليه وآله)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اين آيه شريفه دلالت دارد بر اينكه خداوند پيامبر اكرم(صلي الله عليه وآله)را در يك شب، براي نشان دادن آيات و نشانه هاي خود، از مسجدالحرام تا بيت المقدس سير داد. با توجه به فاصله بين آن دو مكان، معلوم مي شود كه اين انتقال غير عادي و به صورت خارق العاده بوده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گرچه قرآن كريم به مرحله دوم و اصل معراج تصريح ندارد، ولي با كمك روايات، مي توان آن را از آيات ذيل استفاده كرد</w:t>
      </w:r>
      <w:r w:rsidRPr="00C96C18">
        <w:rPr>
          <w:rFonts w:ascii="Times New Roman" w:eastAsia="Times New Roman" w:hAnsi="Times New Roman" w:cs="B Nazanin"/>
          <w:sz w:val="28"/>
          <w:szCs w:val="28"/>
        </w:rPr>
        <w:t>:</w:t>
      </w:r>
      <w:bookmarkStart w:id="64" w:name="_6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64</w:t>
      </w:r>
      <w:r w:rsidRPr="00C96C18">
        <w:rPr>
          <w:rFonts w:ascii="Times New Roman" w:eastAsia="Times New Roman" w:hAnsi="Times New Roman" w:cs="B Nazanin"/>
          <w:sz w:val="28"/>
          <w:szCs w:val="28"/>
          <w:vertAlign w:val="superscript"/>
        </w:rPr>
        <w:fldChar w:fldCharType="end"/>
      </w:r>
      <w:bookmarkEnd w:id="64"/>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ثُمَّ دَنَا فَتَدَلَّي فَكَانَ قَابَ قَوْسَيْنِ أَوْ أَدْنَي فَأَوْحَي إِلَي عَبْدِهِ مَا أَوْحَي مَا كَذَبَ الْفُؤَادُ مَا رَأَي أَفَتَُمارُونَهُ عَلَي مَا يَرَي وَلَقَدْ رَآهُ نَزْلَةً أُخْرَي عِندَ سِدْرَةِ الْمُنْتَهَي عِندَهَا جَنَّةُ الْمَأْوَي)(نجم: 8ـ15</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سپس نزديك آمد و نزديك تر شد تا [فاصله اش] به قدر [طول] دو [انتهاي</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كمان يا نزديك تر گشت. آنگاه به بنده اش آنچه را بايد وحي كند، وحي نمود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آنچه را دل ديد انكار[ش] نكرد. آيا در آنچه ديده است، با او جدال مي كنيد؟ و قطعاً بار ديگري هم او را ديده است; نزديك سدرة المنتهي، در همان جا كه جنة الماوي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البته اين برداشت ـ طبق احتمالي است كه فاعل (دَنَا فَتَدَلَّي)حضرت محمّد(صلي الله عليه وآله) و فاعل (اَوْحي) خداوند باشد</w:t>
      </w:r>
      <w:r w:rsidRPr="00C96C18">
        <w:rPr>
          <w:rFonts w:ascii="Times New Roman" w:eastAsia="Times New Roman" w:hAnsi="Times New Roman" w:cs="B Nazanin"/>
          <w:sz w:val="28"/>
          <w:szCs w:val="28"/>
        </w:rPr>
        <w:t>.</w:t>
      </w:r>
      <w:bookmarkStart w:id="65" w:name="_6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65</w:t>
      </w:r>
      <w:r w:rsidRPr="00C96C18">
        <w:rPr>
          <w:rFonts w:ascii="Times New Roman" w:eastAsia="Times New Roman" w:hAnsi="Times New Roman" w:cs="B Nazanin"/>
          <w:sz w:val="28"/>
          <w:szCs w:val="28"/>
          <w:vertAlign w:val="superscript"/>
        </w:rPr>
        <w:fldChar w:fldCharType="end"/>
      </w:r>
      <w:bookmarkEnd w:id="65"/>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روايات نيز ـ كه برخي از آنها صحيح است ـ اين تفسير را تأييد مي كنند</w:t>
      </w:r>
      <w:r w:rsidRPr="00C96C18">
        <w:rPr>
          <w:rFonts w:ascii="Times New Roman" w:eastAsia="Times New Roman" w:hAnsi="Times New Roman" w:cs="B Nazanin"/>
          <w:sz w:val="28"/>
          <w:szCs w:val="28"/>
        </w:rPr>
        <w:t>;</w:t>
      </w:r>
      <w:bookmarkStart w:id="66" w:name="_6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66</w:t>
      </w:r>
      <w:r w:rsidRPr="00C96C18">
        <w:rPr>
          <w:rFonts w:ascii="Times New Roman" w:eastAsia="Times New Roman" w:hAnsi="Times New Roman" w:cs="B Nazanin"/>
          <w:sz w:val="28"/>
          <w:szCs w:val="28"/>
          <w:vertAlign w:val="superscript"/>
        </w:rPr>
        <w:fldChar w:fldCharType="end"/>
      </w:r>
      <w:bookmarkEnd w:id="66"/>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از جمله طبق نقل صحيح،</w:t>
      </w:r>
      <w:bookmarkStart w:id="67" w:name="_6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67</w:t>
      </w:r>
      <w:r w:rsidRPr="00C96C18">
        <w:rPr>
          <w:rFonts w:ascii="Times New Roman" w:eastAsia="Times New Roman" w:hAnsi="Times New Roman" w:cs="B Nazanin"/>
          <w:sz w:val="28"/>
          <w:szCs w:val="28"/>
          <w:vertAlign w:val="superscript"/>
        </w:rPr>
        <w:fldChar w:fldCharType="end"/>
      </w:r>
      <w:bookmarkEnd w:id="6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امام جواد(عليه السلام)فرمودند: رسول خدا(صلي الله عليه وآله) به آسمان هفتم و نزد سدرة المنتهي</w:t>
      </w:r>
      <w:bookmarkStart w:id="68" w:name="_6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68</w:t>
      </w:r>
      <w:r w:rsidRPr="00C96C18">
        <w:rPr>
          <w:rFonts w:ascii="Times New Roman" w:eastAsia="Times New Roman" w:hAnsi="Times New Roman" w:cs="B Nazanin"/>
          <w:sz w:val="28"/>
          <w:szCs w:val="28"/>
          <w:vertAlign w:val="superscript"/>
        </w:rPr>
        <w:fldChar w:fldCharType="end"/>
      </w:r>
      <w:bookmarkEnd w:id="68"/>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رسيد. [به حضرت] گفت: آفريده اي پيش از تو بر من نگذشته بود. سپس [رسول خدا] نزديك آمد و نزديك تر شد، تا [فاصله اش از خداوند] به قدر [طول] دو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انتهاي] كمان يا نزديك تر گرديد. آنگاه [خداوند] به بنده اش آنچه را بايد وحي كند، وحي نمود. (ثُمَّ دَنَا فَتَدَلَّي فَكَانَ قَابَ قَوْسَيْنِ أَوْ أَدْنَي فَأَوْحَي إِلَي عَبْدِهِ مَا أَوْحَي.)سپس كتاب أصحاب اليمين و كتاب أصحاب الشمال را به ايشان داد. رسول خدا كتاب أصحاب اليمين را با دست راست گرفت، باز كرد و در آن اسامي اهل بهشت، پدران و خويشاوندان آنان را ديد. و در كتاب أصحاب الشمال نگاه كرد و در آن اسامي اهل آتش و پدران و خويشاوندان آنان را ديد. سپس فرود آمد و آن دو كتاب را با خود آورد و به علي بن أبي طالب [(عليه السلام)] داد</w:t>
      </w:r>
      <w:r w:rsidRPr="00C96C18">
        <w:rPr>
          <w:rFonts w:ascii="Times New Roman" w:eastAsia="Times New Roman" w:hAnsi="Times New Roman" w:cs="B Nazanin"/>
          <w:sz w:val="28"/>
          <w:szCs w:val="28"/>
        </w:rPr>
        <w:t>.</w:t>
      </w:r>
      <w:bookmarkStart w:id="69" w:name="_6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"69"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69</w:t>
      </w:r>
      <w:r w:rsidRPr="00C96C18">
        <w:rPr>
          <w:rFonts w:ascii="Times New Roman" w:eastAsia="Times New Roman" w:hAnsi="Times New Roman" w:cs="B Nazanin"/>
          <w:sz w:val="28"/>
          <w:szCs w:val="28"/>
          <w:vertAlign w:val="superscript"/>
        </w:rPr>
        <w:fldChar w:fldCharType="end"/>
      </w:r>
      <w:bookmarkEnd w:id="69"/>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نيز طبق نقل صحيح از امام صادق(عليه السلام)، آيات 285ـ286 سوره بقره و آيه 89 سوره زخرف در شب معراج طي گفتوگوي خداوند با حضرت محمّد(صلي الله عليه وآله) بيان شده است</w:t>
      </w:r>
      <w:r w:rsidRPr="00C96C18">
        <w:rPr>
          <w:rFonts w:ascii="Times New Roman" w:eastAsia="Times New Roman" w:hAnsi="Times New Roman" w:cs="B Nazanin"/>
          <w:sz w:val="28"/>
          <w:szCs w:val="28"/>
        </w:rPr>
        <w:t>.</w:t>
      </w:r>
      <w:bookmarkStart w:id="70" w:name="_7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70</w:t>
      </w:r>
      <w:r w:rsidRPr="00C96C18">
        <w:rPr>
          <w:rFonts w:ascii="Times New Roman" w:eastAsia="Times New Roman" w:hAnsi="Times New Roman" w:cs="B Nazanin"/>
          <w:sz w:val="28"/>
          <w:szCs w:val="28"/>
          <w:vertAlign w:val="superscript"/>
        </w:rPr>
        <w:fldChar w:fldCharType="end"/>
      </w:r>
      <w:bookmarkEnd w:id="70"/>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امام صادق(عليه السلام) از حضرت علي(عليه السلام) نقل مي نمايد: آيات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وَ هُوَ بِالْأُفُقِ الْأَعْلَي ثُمَّ دَنَا فَتَدَلَّي فَكَانَ قَابَ قَوْسَيْنِ أَوْ أَدْنَي فَأَوْحَي إِلَي عَبْدِهِ مَا أَوْحَي) ردّ كسي است كه معراج را انكار مي كند</w:t>
      </w:r>
      <w:r w:rsidRPr="00C96C18">
        <w:rPr>
          <w:rFonts w:ascii="Times New Roman" w:eastAsia="Times New Roman" w:hAnsi="Times New Roman" w:cs="B Nazanin"/>
          <w:sz w:val="28"/>
          <w:szCs w:val="28"/>
        </w:rPr>
        <w:t>.</w:t>
      </w:r>
      <w:bookmarkStart w:id="71" w:name="_7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71</w:t>
      </w:r>
      <w:r w:rsidRPr="00C96C18">
        <w:rPr>
          <w:rFonts w:ascii="Times New Roman" w:eastAsia="Times New Roman" w:hAnsi="Times New Roman" w:cs="B Nazanin"/>
          <w:sz w:val="28"/>
          <w:szCs w:val="28"/>
          <w:vertAlign w:val="superscript"/>
        </w:rPr>
        <w:fldChar w:fldCharType="end"/>
      </w:r>
      <w:bookmarkEnd w:id="71"/>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معراج گرچه غير عادي است، ولي همانند معجزات ديگر، از نظر عقلي امكان دارد</w:t>
      </w:r>
      <w:bookmarkStart w:id="72" w:name="_7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72</w:t>
      </w:r>
      <w:r w:rsidRPr="00C96C18">
        <w:rPr>
          <w:rFonts w:ascii="Times New Roman" w:eastAsia="Times New Roman" w:hAnsi="Times New Roman" w:cs="B Nazanin"/>
          <w:sz w:val="28"/>
          <w:szCs w:val="28"/>
          <w:vertAlign w:val="superscript"/>
        </w:rPr>
        <w:fldChar w:fldCharType="end"/>
      </w:r>
      <w:bookmarkEnd w:id="7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علاوه بر آيات و روايات بيان شده، روايات متعددي از طريق اهل سنّت</w:t>
      </w:r>
      <w:bookmarkStart w:id="73" w:name="_7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73</w:t>
      </w:r>
      <w:r w:rsidRPr="00C96C18">
        <w:rPr>
          <w:rFonts w:ascii="Times New Roman" w:eastAsia="Times New Roman" w:hAnsi="Times New Roman" w:cs="B Nazanin"/>
          <w:sz w:val="28"/>
          <w:szCs w:val="28"/>
          <w:vertAlign w:val="superscript"/>
        </w:rPr>
        <w:fldChar w:fldCharType="end"/>
      </w:r>
      <w:bookmarkEnd w:id="73"/>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شيعه</w:t>
      </w:r>
      <w:bookmarkStart w:id="74" w:name="_7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74</w:t>
      </w:r>
      <w:r w:rsidRPr="00C96C18">
        <w:rPr>
          <w:rFonts w:ascii="Times New Roman" w:eastAsia="Times New Roman" w:hAnsi="Times New Roman" w:cs="B Nazanin"/>
          <w:sz w:val="28"/>
          <w:szCs w:val="28"/>
          <w:vertAlign w:val="superscript"/>
        </w:rPr>
        <w:fldChar w:fldCharType="end"/>
      </w:r>
      <w:bookmarkEnd w:id="74"/>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نقل گرديده كه بر وقوع آن دلالت مي كنند. از اين روايات استفاده مي شود كه حضرت محمّد(صلي الله عليه وآله) با جسم و روح</w:t>
      </w:r>
      <w:bookmarkStart w:id="75" w:name="_7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75</w:t>
      </w:r>
      <w:r w:rsidRPr="00C96C18">
        <w:rPr>
          <w:rFonts w:ascii="Times New Roman" w:eastAsia="Times New Roman" w:hAnsi="Times New Roman" w:cs="B Nazanin"/>
          <w:sz w:val="28"/>
          <w:szCs w:val="28"/>
          <w:vertAlign w:val="superscript"/>
        </w:rPr>
        <w:fldChar w:fldCharType="end"/>
      </w:r>
      <w:bookmarkEnd w:id="75"/>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در حالت بيداري به معراج رفتند</w:t>
      </w:r>
      <w:r w:rsidRPr="00C96C18">
        <w:rPr>
          <w:rFonts w:ascii="Times New Roman" w:eastAsia="Times New Roman" w:hAnsi="Times New Roman" w:cs="B Nazanin"/>
          <w:sz w:val="28"/>
          <w:szCs w:val="28"/>
        </w:rPr>
        <w:t>.</w:t>
      </w:r>
      <w:bookmarkStart w:id="76" w:name="_7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76</w:t>
      </w:r>
      <w:r w:rsidRPr="00C96C18">
        <w:rPr>
          <w:rFonts w:ascii="Times New Roman" w:eastAsia="Times New Roman" w:hAnsi="Times New Roman" w:cs="B Nazanin"/>
          <w:sz w:val="28"/>
          <w:szCs w:val="28"/>
          <w:vertAlign w:val="superscript"/>
        </w:rPr>
        <w:fldChar w:fldCharType="end"/>
      </w:r>
      <w:bookmarkEnd w:id="76"/>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در روايتي صحيح، </w:t>
      </w:r>
      <w:r w:rsidRPr="00C96C18">
        <w:rPr>
          <w:rFonts w:ascii="Times New Roman" w:eastAsia="Times New Roman" w:hAnsi="Times New Roman" w:cs="B Nazanin"/>
          <w:i/>
          <w:iCs/>
          <w:sz w:val="28"/>
          <w:szCs w:val="28"/>
          <w:rtl/>
        </w:rPr>
        <w:t>علي بن ابراهيم قمي</w:t>
      </w:r>
      <w:r w:rsidRPr="00C96C18">
        <w:rPr>
          <w:rFonts w:ascii="Times New Roman" w:eastAsia="Times New Roman" w:hAnsi="Times New Roman" w:cs="B Nazanin"/>
          <w:sz w:val="28"/>
          <w:szCs w:val="28"/>
          <w:rtl/>
        </w:rPr>
        <w:t xml:space="preserve"> از پدرش از </w:t>
      </w:r>
      <w:r w:rsidRPr="00C96C18">
        <w:rPr>
          <w:rFonts w:ascii="Times New Roman" w:eastAsia="Times New Roman" w:hAnsi="Times New Roman" w:cs="B Nazanin"/>
          <w:i/>
          <w:iCs/>
          <w:sz w:val="28"/>
          <w:szCs w:val="28"/>
          <w:rtl/>
        </w:rPr>
        <w:t>محمّدبن ابي عمير</w:t>
      </w:r>
      <w:r w:rsidRPr="00C96C18">
        <w:rPr>
          <w:rFonts w:ascii="Times New Roman" w:eastAsia="Times New Roman" w:hAnsi="Times New Roman" w:cs="B Nazanin"/>
          <w:sz w:val="28"/>
          <w:szCs w:val="28"/>
          <w:rtl/>
        </w:rPr>
        <w:t xml:space="preserve">، از </w:t>
      </w:r>
      <w:r w:rsidRPr="00C96C18">
        <w:rPr>
          <w:rFonts w:ascii="Times New Roman" w:eastAsia="Times New Roman" w:hAnsi="Times New Roman" w:cs="B Nazanin"/>
          <w:i/>
          <w:iCs/>
          <w:sz w:val="28"/>
          <w:szCs w:val="28"/>
          <w:rtl/>
        </w:rPr>
        <w:t>هشام بن سالم</w:t>
      </w:r>
      <w:r w:rsidRPr="00C96C18">
        <w:rPr>
          <w:rFonts w:ascii="Times New Roman" w:eastAsia="Times New Roman" w:hAnsi="Times New Roman" w:cs="B Nazanin"/>
          <w:sz w:val="28"/>
          <w:szCs w:val="28"/>
          <w:rtl/>
        </w:rPr>
        <w:t xml:space="preserve"> از امام صادق(عليه السلام) نقل مي كند كه در واقعه معراج، </w:t>
      </w:r>
      <w:r w:rsidRPr="00C96C18">
        <w:rPr>
          <w:rFonts w:ascii="Times New Roman" w:eastAsia="Times New Roman" w:hAnsi="Times New Roman" w:cs="B Nazanin"/>
          <w:i/>
          <w:iCs/>
          <w:sz w:val="28"/>
          <w:szCs w:val="28"/>
          <w:rtl/>
        </w:rPr>
        <w:t>جبرئيل</w:t>
      </w:r>
      <w:r w:rsidRPr="00C96C18">
        <w:rPr>
          <w:rFonts w:ascii="Times New Roman" w:eastAsia="Times New Roman" w:hAnsi="Times New Roman" w:cs="B Nazanin"/>
          <w:sz w:val="28"/>
          <w:szCs w:val="28"/>
          <w:rtl/>
        </w:rPr>
        <w:t xml:space="preserve"> و </w:t>
      </w:r>
      <w:r w:rsidRPr="00C96C18">
        <w:rPr>
          <w:rFonts w:ascii="Times New Roman" w:eastAsia="Times New Roman" w:hAnsi="Times New Roman" w:cs="B Nazanin"/>
          <w:i/>
          <w:iCs/>
          <w:sz w:val="28"/>
          <w:szCs w:val="28"/>
          <w:rtl/>
        </w:rPr>
        <w:t>اسرافيل</w:t>
      </w:r>
      <w:r w:rsidRPr="00C96C18">
        <w:rPr>
          <w:rFonts w:ascii="Times New Roman" w:eastAsia="Times New Roman" w:hAnsi="Times New Roman" w:cs="B Nazanin"/>
          <w:sz w:val="28"/>
          <w:szCs w:val="28"/>
          <w:rtl/>
        </w:rPr>
        <w:t xml:space="preserve"> و </w:t>
      </w:r>
      <w:r w:rsidRPr="00C96C18">
        <w:rPr>
          <w:rFonts w:ascii="Times New Roman" w:eastAsia="Times New Roman" w:hAnsi="Times New Roman" w:cs="B Nazanin"/>
          <w:i/>
          <w:iCs/>
          <w:sz w:val="28"/>
          <w:szCs w:val="28"/>
          <w:rtl/>
        </w:rPr>
        <w:t xml:space="preserve">ميكائيل </w:t>
      </w:r>
      <w:r w:rsidRPr="00C96C18">
        <w:rPr>
          <w:rFonts w:ascii="Times New Roman" w:eastAsia="Times New Roman" w:hAnsi="Times New Roman" w:cs="B Nazanin"/>
          <w:sz w:val="28"/>
          <w:szCs w:val="28"/>
          <w:rtl/>
        </w:rPr>
        <w:t>سواره فضايي به نام «براق» آوردند و حضرت محمّد(صلي الله عليه وآله) بر آن سوار شدند و به بيت المقدس و از آنجا به آسمان اول رفتند و تا آسمان هفتم سير كردند و با انبياي الهي ديدار نمودند و بسياري از آيات بزرگ الهي را مشاهده كردند</w:t>
      </w:r>
      <w:r w:rsidRPr="00C96C18">
        <w:rPr>
          <w:rFonts w:ascii="Times New Roman" w:eastAsia="Times New Roman" w:hAnsi="Times New Roman" w:cs="B Nazanin"/>
          <w:sz w:val="28"/>
          <w:szCs w:val="28"/>
        </w:rPr>
        <w:t>.</w:t>
      </w:r>
      <w:bookmarkStart w:id="77" w:name="_7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77</w:t>
      </w:r>
      <w:r w:rsidRPr="00C96C18">
        <w:rPr>
          <w:rFonts w:ascii="Times New Roman" w:eastAsia="Times New Roman" w:hAnsi="Times New Roman" w:cs="B Nazanin"/>
          <w:sz w:val="28"/>
          <w:szCs w:val="28"/>
          <w:vertAlign w:val="superscript"/>
        </w:rPr>
        <w:fldChar w:fldCharType="end"/>
      </w:r>
      <w:bookmarkEnd w:id="77"/>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طبق نقل </w:t>
      </w:r>
      <w:r w:rsidRPr="00C96C18">
        <w:rPr>
          <w:rFonts w:ascii="Times New Roman" w:eastAsia="Times New Roman" w:hAnsi="Times New Roman" w:cs="B Nazanin"/>
          <w:i/>
          <w:iCs/>
          <w:sz w:val="28"/>
          <w:szCs w:val="28"/>
          <w:rtl/>
        </w:rPr>
        <w:t>علي بن ابراهيم</w:t>
      </w:r>
      <w:r w:rsidRPr="00C96C18">
        <w:rPr>
          <w:rFonts w:ascii="Times New Roman" w:eastAsia="Times New Roman" w:hAnsi="Times New Roman" w:cs="B Nazanin"/>
          <w:sz w:val="28"/>
          <w:szCs w:val="28"/>
          <w:rtl/>
        </w:rPr>
        <w:t xml:space="preserve"> از امام صادق(عليه السلام)، پيامبر اكرم(صلي الله عليه وآله)فرداي شب معراج براي مردم بيان نمودند: خداوند ديشب مرا به بيت المقدس برد و آثار جايگاه پيامبران را به من نشان داد و در بازگشت، به كارواني برخوردم كه </w:t>
      </w:r>
      <w:r w:rsidRPr="00C96C18">
        <w:rPr>
          <w:rFonts w:ascii="Times New Roman" w:eastAsia="Times New Roman" w:hAnsi="Times New Roman" w:cs="B Nazanin"/>
          <w:sz w:val="28"/>
          <w:szCs w:val="28"/>
          <w:rtl/>
        </w:rPr>
        <w:lastRenderedPageBreak/>
        <w:t>شتري از آنها گم شده بود و در ظرفي آبي داشتند كه مقداري از آن را نوشيدم و بقيه را زمين ريختم و آن كاروان فردا هنگام طلوع صبح، به شهر مكّه مي رسد، در حالي كه شتر نر و سرخ مويي پيشاپيش آن حركت مي كند. فرداي آن روز مردم ديدند كه هنگام طلوع خورشيد، كارواني با همان نشاني كه حضرت بيان نموده بودند، رسيد. كاروانيان به ماجراي گم شدن شتر و ريختن آب نيز شهادت دادند</w:t>
      </w:r>
      <w:r w:rsidRPr="00C96C18">
        <w:rPr>
          <w:rFonts w:ascii="Times New Roman" w:eastAsia="Times New Roman" w:hAnsi="Times New Roman" w:cs="B Nazanin"/>
          <w:sz w:val="28"/>
          <w:szCs w:val="28"/>
        </w:rPr>
        <w:t>.</w:t>
      </w:r>
      <w:bookmarkStart w:id="78" w:name="_7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78</w:t>
      </w:r>
      <w:r w:rsidRPr="00C96C18">
        <w:rPr>
          <w:rFonts w:ascii="Times New Roman" w:eastAsia="Times New Roman" w:hAnsi="Times New Roman" w:cs="B Nazanin"/>
          <w:sz w:val="28"/>
          <w:szCs w:val="28"/>
          <w:vertAlign w:val="superscript"/>
        </w:rPr>
        <w:fldChar w:fldCharType="end"/>
      </w:r>
      <w:bookmarkEnd w:id="78"/>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2. </w:t>
      </w:r>
      <w:r w:rsidRPr="00C96C18">
        <w:rPr>
          <w:rFonts w:ascii="Times New Roman" w:eastAsia="Times New Roman" w:hAnsi="Times New Roman" w:cs="B Nazanin"/>
          <w:b/>
          <w:bCs/>
          <w:sz w:val="28"/>
          <w:szCs w:val="28"/>
          <w:rtl/>
        </w:rPr>
        <w:t>تصّرف در ادراك مردم</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خداوند در جنگ بدر، كه بين مسلمانان و مشركان مكّه رخ داد،</w:t>
      </w:r>
      <w:bookmarkStart w:id="79" w:name="_7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"79"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79</w:t>
      </w:r>
      <w:r w:rsidRPr="00C96C18">
        <w:rPr>
          <w:rFonts w:ascii="Times New Roman" w:eastAsia="Times New Roman" w:hAnsi="Times New Roman" w:cs="B Nazanin"/>
          <w:sz w:val="28"/>
          <w:szCs w:val="28"/>
          <w:vertAlign w:val="superscript"/>
        </w:rPr>
        <w:fldChar w:fldCharType="end"/>
      </w:r>
      <w:bookmarkEnd w:id="79"/>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در ادراك مسلمانان و مشركان تصرّف كرد، به گونه اي كه جمعيّتي را كم و يا زياد مي ديدند و اين امر موجب پيروزي مسلمانان شد. در دو آيه شريفه، به اين موضوع اشاره شده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قَدْ كَانَ لَكُمْ آيَةٌ فِي فِئَتَيْنِ الْتَقَتَا فِئَةٌ تُقَاتِلُ فِي سَبِيلِ اللّهِ وَ أُخْرَي كَافِرَةٌ يَرَوْنَهُم مِثْلَيْهِمْ رَأْيَ الْعَيْنِ وَاللّهُ يُؤَيِّدُ بِنَصْرِهِ مَن يَشَاء إِنَّ فِي ذَلِكَ لَعِبْرَةً لَأُوْلِي الأَبْصَارِ)(آل عمران: 13</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قطعاً در آن دو گروه، كه به هم رسيدند، براي شما نشانه اي [و درس عبرتي</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بود: گروهي در راه خدا مي جنگيدند و ديگر [گروه] كافر بودند كه آنان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مؤمنان] را به چشم دو برابر خود مي ديدند و خدا هر كه را بخواهد به ياري خود تأييد مي كند. يقيناً در اين [ماجرا]، براي صاحبان بينش عبرتي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درباره فاعل (يَرَوْنَهُم) و مرجع ضمير «هم» در آن و «هم» در (مِثْلَيهِمْ) وجوه گوناگوني مطرح شده كه عبارت است از</w:t>
      </w:r>
      <w:r w:rsidRPr="00C96C18">
        <w:rPr>
          <w:rFonts w:ascii="Times New Roman" w:eastAsia="Times New Roman" w:hAnsi="Times New Roman" w:cs="B Nazanin"/>
          <w:sz w:val="28"/>
          <w:szCs w:val="28"/>
        </w:rPr>
        <w:t>:</w:t>
      </w:r>
    </w:p>
    <w:p w:rsidR="000C6D75" w:rsidRPr="00C96C18" w:rsidRDefault="000C6D75" w:rsidP="00C96C18">
      <w:pPr>
        <w:bidi/>
        <w:spacing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1. </w:t>
      </w:r>
      <w:r w:rsidRPr="00C96C18">
        <w:rPr>
          <w:rFonts w:ascii="Times New Roman" w:eastAsia="Times New Roman" w:hAnsi="Times New Roman" w:cs="B Nazanin"/>
          <w:sz w:val="28"/>
          <w:szCs w:val="28"/>
          <w:rtl/>
        </w:rPr>
        <w:t xml:space="preserve">فاعل (يَرَوْنَ) و و مرجع ضمير در آن و در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مِثْلَيهِمْ)همه مؤمنان هستند. مسلمانان در مقابل، تعداد قريب هزار نفري كفّار، تنها 313 نفر بودند. خداوند مؤمنان را در چشمان خودشان دو برابر نشان داد تا به پيروزي اميدوار باشند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2. </w:t>
      </w:r>
      <w:r w:rsidRPr="00C96C18">
        <w:rPr>
          <w:rFonts w:ascii="Times New Roman" w:eastAsia="Times New Roman" w:hAnsi="Times New Roman" w:cs="B Nazanin"/>
          <w:sz w:val="28"/>
          <w:szCs w:val="28"/>
          <w:rtl/>
        </w:rPr>
        <w:t>فاعل (يَرَوْنَ) مؤمنان است و ضمير اول به كفّار و ضمير دوم به مؤمنان برمي گردد; يعني مسلمانان كافران را دو برابر خودشان و 726 نفر مي ديدند</w:t>
      </w:r>
      <w:r w:rsidRPr="00C96C18">
        <w:rPr>
          <w:rFonts w:ascii="Times New Roman" w:eastAsia="Times New Roman" w:hAnsi="Times New Roman" w:cs="B Nazanin"/>
          <w:sz w:val="28"/>
          <w:szCs w:val="28"/>
        </w:rPr>
        <w:t>.</w:t>
      </w:r>
      <w:bookmarkStart w:id="80" w:name="_8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80</w:t>
      </w:r>
      <w:r w:rsidRPr="00C96C18">
        <w:rPr>
          <w:rFonts w:ascii="Times New Roman" w:eastAsia="Times New Roman" w:hAnsi="Times New Roman" w:cs="B Nazanin"/>
          <w:sz w:val="28"/>
          <w:szCs w:val="28"/>
          <w:vertAlign w:val="superscript"/>
        </w:rPr>
        <w:fldChar w:fldCharType="end"/>
      </w:r>
      <w:bookmarkEnd w:id="80"/>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3. </w:t>
      </w:r>
      <w:r w:rsidRPr="00C96C18">
        <w:rPr>
          <w:rFonts w:ascii="Times New Roman" w:eastAsia="Times New Roman" w:hAnsi="Times New Roman" w:cs="B Nazanin"/>
          <w:sz w:val="28"/>
          <w:szCs w:val="28"/>
          <w:rtl/>
        </w:rPr>
        <w:t>فاعل (يَرَوْنَ) كفّار است، ولي دو ضمير (هُمْ) به مسلمانان برمي گردد. در نتيجه، تصرف الهي در ادراك كفّار، آنان مؤمنان را دو برابر مي ديدند</w:t>
      </w:r>
      <w:r w:rsidRPr="00C96C18">
        <w:rPr>
          <w:rFonts w:ascii="Times New Roman" w:eastAsia="Times New Roman" w:hAnsi="Times New Roman" w:cs="B Nazanin"/>
          <w:sz w:val="28"/>
          <w:szCs w:val="28"/>
        </w:rPr>
        <w:t>.</w:t>
      </w:r>
      <w:bookmarkStart w:id="81" w:name="_8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81</w:t>
      </w:r>
      <w:r w:rsidRPr="00C96C18">
        <w:rPr>
          <w:rFonts w:ascii="Times New Roman" w:eastAsia="Times New Roman" w:hAnsi="Times New Roman" w:cs="B Nazanin"/>
          <w:sz w:val="28"/>
          <w:szCs w:val="28"/>
          <w:vertAlign w:val="superscript"/>
        </w:rPr>
        <w:fldChar w:fldCharType="end"/>
      </w:r>
      <w:bookmarkEnd w:id="81"/>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 xml:space="preserve">4. </w:t>
      </w:r>
      <w:r w:rsidRPr="00C96C18">
        <w:rPr>
          <w:rFonts w:ascii="Times New Roman" w:eastAsia="Times New Roman" w:hAnsi="Times New Roman" w:cs="B Nazanin"/>
          <w:sz w:val="28"/>
          <w:szCs w:val="28"/>
          <w:rtl/>
        </w:rPr>
        <w:t>فاعل (يَرَوْنَ) كفّار است و ضمير در (مِثْلَيهِمْ) به كفّار برمي گردد; يعني در اثر تصرف خداوند در ادراك كفّار، مؤمنان را دو برابر خودشان و قريب دو هزار نفر مي ديدند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قول چهارم به واقع نزديك تر است; زيرا به رغم اندك بودن مسلمانان، در صورتي در دل كافران ترس ايجاد مي شد كه مسلمانان را بيشتر از خود مي ديدند كه فقط طبق اين قول چنين است. هر كدام از اين سه وجه درست باشد، آيه در صدد بيان اين نكته است كه خداوند در ادراك گروهي به صورت غير عادي تصرف كرد و در نتيجه، جمعيتي را دو برابر مي ديدند و اين در پيروزي مؤمنان مؤثر بود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اين امر كرامتي براي حضرت محمّد(صلي الله عليه وآله)به شمار مي آيد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t>(</w:t>
      </w:r>
      <w:r w:rsidRPr="00C96C18">
        <w:rPr>
          <w:rFonts w:ascii="Times New Roman" w:eastAsia="Times New Roman" w:hAnsi="Times New Roman" w:cs="B Nazanin"/>
          <w:sz w:val="28"/>
          <w:szCs w:val="28"/>
          <w:rtl/>
        </w:rPr>
        <w:t>وَ إِذْ يُرِيكُمُوهُمْ إِذِ الْتَقَيْتُمْ فِي أَعْيُنِكُمْ قَلِيلا وَ يُقَلِّلُكُمْ فِي أَعْيُنِهِمْ لِيَقْضِيَ اللّهُ أَمْراً كَانَ مَفْعُولا وَ إِلَي اللّهِ تُرْجَعُ الأمُورُ) (انفال: 44</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و [ياد آور] آنگاه كه چون به هم رسيديد آنان را در ديدگان شما اندك جلوه داد و شما را [نيز] در ديدگان آنان كم نمودار ساخت تا خداوند كاري را كه انجام شدني بود، تحقق بخشد و كارهابه سوي خدا بازگردانده مي شود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اين آيه شريفه نيز مربوط به جنگ بدر است،</w:t>
      </w:r>
      <w:bookmarkStart w:id="82" w:name="_8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82</w:t>
      </w:r>
      <w:r w:rsidRPr="00C96C18">
        <w:rPr>
          <w:rFonts w:ascii="Times New Roman" w:eastAsia="Times New Roman" w:hAnsi="Times New Roman" w:cs="B Nazanin"/>
          <w:sz w:val="28"/>
          <w:szCs w:val="28"/>
          <w:vertAlign w:val="superscript"/>
        </w:rPr>
        <w:fldChar w:fldCharType="end"/>
      </w:r>
      <w:bookmarkEnd w:id="82"/>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و دلالت دارد بر اينكه مشركان و مسلمانان همديگر را كم مي ديدند و اين امر موجب پيروزي مسلمان بر مشركان شد. اگر مؤمنان از ابتدا جمعيت كفار را به تعداد واقعي شان مي ديدند، مي ترسيدند و بر جنگ جرئت نمي كردند. خدا كفّار را در نظر آنان كم جلوه داد كه نترسند. و حكمت اينكه خداوند مؤمنان را در چشم كافران كم نشان داد اين است كه اگر آنها مؤمنان را از ابتدا زياد مي ديدند، فرار مي كردند و اين جنگ واقع نمي شد، و مسلمانان پيروز نمي گرديدند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جمع اين آيه شريفه با آيه پيشين به اين است كه دو واقعه كم ديدن همديگر و زياد ديدن كفّار مسلمانان را در يك لحظه نبوده است، بلكه خداوند ابتدا مؤمنان و كافران را در چشم همديگر كم نشان داد تا هر دو جرئت به جنگ پيدا كنند و جنگ واقع شود: (لِيَقْضِيَ اللّهُ أَمْراً كَانَ مَفْعُولا.) اما وقتي درگير شدند و جاي فرار نبود، خداوند مسلمانان را در چشم كافران دو برابر نشان داد، در نتيجه، كافران ترسيدند و شكست خوردند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3. </w:t>
      </w:r>
      <w:r w:rsidRPr="00C96C18">
        <w:rPr>
          <w:rFonts w:ascii="Times New Roman" w:eastAsia="Times New Roman" w:hAnsi="Times New Roman" w:cs="B Nazanin"/>
          <w:b/>
          <w:bCs/>
          <w:sz w:val="28"/>
          <w:szCs w:val="28"/>
          <w:rtl/>
        </w:rPr>
        <w:t>وحشت انداختن در دل كافران</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از جمله كرامات حضرت محمّد(صلي الله عليه وآله) اين است كه خداوند به يُمن وجود ايشان، در موارد متعددي به نفع مسلمانان و براي پيروزي آنان، در دل دشمنان وحشت انداخته است. در روايات نيز آمده است كه پيامبر اكرم(صلي الله عليه وآله)ياري شده با وحشت (مَنصُورٌ بِالرُّعبِ) بودند</w:t>
      </w:r>
      <w:r w:rsidRPr="00C96C18">
        <w:rPr>
          <w:rFonts w:ascii="Times New Roman" w:eastAsia="Times New Roman" w:hAnsi="Times New Roman" w:cs="B Nazanin"/>
          <w:sz w:val="28"/>
          <w:szCs w:val="28"/>
        </w:rPr>
        <w:t>.</w:t>
      </w:r>
      <w:bookmarkStart w:id="83" w:name="_8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83</w:t>
      </w:r>
      <w:r w:rsidRPr="00C96C18">
        <w:rPr>
          <w:rFonts w:ascii="Times New Roman" w:eastAsia="Times New Roman" w:hAnsi="Times New Roman" w:cs="B Nazanin"/>
          <w:sz w:val="28"/>
          <w:szCs w:val="28"/>
          <w:vertAlign w:val="superscript"/>
        </w:rPr>
        <w:fldChar w:fldCharType="end"/>
      </w:r>
      <w:bookmarkEnd w:id="83"/>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با حمله مؤمنان به كفّار، به طور خارق العاده ترس در دل آنان مي افتاد كه موجب شكستشان مي شد. قرآن كريم درباره مشركان مي فرمايد</w:t>
      </w:r>
      <w:r w:rsidRPr="00C96C18">
        <w:rPr>
          <w:rFonts w:ascii="Times New Roman" w:eastAsia="Times New Roman" w:hAnsi="Times New Roman" w:cs="B Nazanin"/>
          <w:sz w:val="28"/>
          <w:szCs w:val="28"/>
        </w:rPr>
        <w:t>:</w:t>
      </w:r>
      <w:bookmarkStart w:id="84" w:name="_8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84</w:t>
      </w:r>
      <w:r w:rsidRPr="00C96C18">
        <w:rPr>
          <w:rFonts w:ascii="Times New Roman" w:eastAsia="Times New Roman" w:hAnsi="Times New Roman" w:cs="B Nazanin"/>
          <w:sz w:val="28"/>
          <w:szCs w:val="28"/>
          <w:vertAlign w:val="superscript"/>
        </w:rPr>
        <w:fldChar w:fldCharType="end"/>
      </w:r>
      <w:bookmarkEnd w:id="84"/>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إِذْ يُوحِي رَبُّكَ إِلَي الْمَلآئِكَةِ أَنِّي مَعَكُمْ فَثَبِّتُواْ الَّذِينَ آمَنُواْ سَأُلْقِي فِي قُلُوبِ الَّذِينَ كَفَرُواْ الرَّعْبَ</w:t>
      </w:r>
      <w:r w:rsidRPr="00C96C18">
        <w:rPr>
          <w:rFonts w:ascii="Times New Roman" w:eastAsia="Times New Roman" w:hAnsi="Times New Roman" w:cs="B Nazanin"/>
          <w:sz w:val="28"/>
          <w:szCs w:val="28"/>
        </w:rPr>
        <w:t>) (</w:t>
      </w:r>
      <w:r w:rsidRPr="00C96C18">
        <w:rPr>
          <w:rFonts w:ascii="Times New Roman" w:eastAsia="Times New Roman" w:hAnsi="Times New Roman" w:cs="B Nazanin"/>
          <w:sz w:val="28"/>
          <w:szCs w:val="28"/>
          <w:rtl/>
        </w:rPr>
        <w:t>انفال:12</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هنگامي كه پروردگارت به فرشتگان وحي مي كرد كه من با شما هستم، پس كساني را كه ايمان آورده اند، ثابت قدم بداريد، به زودي در دل كافران وحشت خواهم افكند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درباره ايجاد وحشت در دل اهل كتاب آمده است</w:t>
      </w:r>
      <w:r w:rsidRPr="00C96C18">
        <w:rPr>
          <w:rFonts w:ascii="Times New Roman" w:eastAsia="Times New Roman" w:hAnsi="Times New Roman" w:cs="B Nazanin"/>
          <w:sz w:val="28"/>
          <w:szCs w:val="28"/>
        </w:rPr>
        <w:t>:</w:t>
      </w:r>
      <w:bookmarkStart w:id="85" w:name="_8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85</w:t>
      </w:r>
      <w:r w:rsidRPr="00C96C18">
        <w:rPr>
          <w:rFonts w:ascii="Times New Roman" w:eastAsia="Times New Roman" w:hAnsi="Times New Roman" w:cs="B Nazanin"/>
          <w:sz w:val="28"/>
          <w:szCs w:val="28"/>
          <w:vertAlign w:val="superscript"/>
        </w:rPr>
        <w:fldChar w:fldCharType="end"/>
      </w:r>
      <w:bookmarkEnd w:id="85"/>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وَ أَنزَلَ الَّذِينَ ظَاهَرُوهُم مِنْ أَهْلِ الْكِتَابِ مِن صَيَاصِيهِمْ وَقَذَفَ فِي قُلُوبِهِمُ الرُّعْبَ فَرِيقاً تَقْتُلُونَ وَ تَأْسِرُونَ فَرِيقاً)(احزاب: 26</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و [خداوند] كساني از اهل كتاب را كه از [مشركان] حمايت كرده بودند از دژهايشان به زير آورد و در دل هايشان هراس افكند; گروهي را مي كشتيد و گروهي را اسير مي كرديد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4. </w:t>
      </w:r>
      <w:r w:rsidRPr="00C96C18">
        <w:rPr>
          <w:rFonts w:ascii="Times New Roman" w:eastAsia="Times New Roman" w:hAnsi="Times New Roman" w:cs="B Nazanin"/>
          <w:b/>
          <w:bCs/>
          <w:sz w:val="28"/>
          <w:szCs w:val="28"/>
          <w:rtl/>
        </w:rPr>
        <w:t>افتادن انداختن بر دل پيامبر و مؤمنان</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خداوند براي پيروزي دين اسلام و سپاه مسلمانان، علاوه بر ايجاد وحشت در دل دشمنان، در دل پيامبر اكرم(صلي الله عليه وآله) و مؤمنان نيز آرامش مي انداخت. آيات متعددي به اين موضوع اشاره دارد; از جمله</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ثُمَّ أَنَزلَ اللّهُ سَكِينَتَهُ عَلَي رَسُولِهِ وَ عَلَي الْمُؤْمِنِينَ وَأَنزَلَ جُنُوداً لَمْ تَرَوْهَا وَ عذَّبَ الَّذِينَ كَفَرُواْ وَذَلِكَ جَزَاء الْكَافِرِينَ) (توبه: 26</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آنگاه خدا آرامش خود را بر فرستاده خود و بر مؤمنان فرود آورد و سپاهياني فرو فرستاد كه آنها را نمي ديديد و كساني را كه كفر ورزيدند عذاب كرد و سزاي كافران همين بود</w:t>
      </w:r>
      <w:r w:rsidRPr="00C96C18">
        <w:rPr>
          <w:rFonts w:ascii="Times New Roman" w:eastAsia="Times New Roman" w:hAnsi="Times New Roman" w:cs="B Nazanin"/>
          <w:sz w:val="28"/>
          <w:szCs w:val="28"/>
        </w:rPr>
        <w:t>.</w:t>
      </w:r>
      <w:bookmarkStart w:id="86" w:name="_8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86</w:t>
      </w:r>
      <w:r w:rsidRPr="00C96C18">
        <w:rPr>
          <w:rFonts w:ascii="Times New Roman" w:eastAsia="Times New Roman" w:hAnsi="Times New Roman" w:cs="B Nazanin"/>
          <w:sz w:val="28"/>
          <w:szCs w:val="28"/>
          <w:vertAlign w:val="superscript"/>
        </w:rPr>
        <w:fldChar w:fldCharType="end"/>
      </w:r>
      <w:bookmarkEnd w:id="86"/>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پيامبر اكرم(صلي الله عليه وآله) هنگام مهاجرت از مكّه به مدينه در غار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ثور» توقّف نمودند. خداوند براي استوار ساختن دين اسلام و ياري پيامبر خود، در دل آن حضرت آرامش افكند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فَأَنزَلَ اللّهُ سَكِينَتَهُ عَلَيْهِ وَ أَيَّدَهُ بِجُنُود لَمْ تَرَوْهَا وَ جَعَلَ كَلِمَةَ الَّذِينَ كَفَرُواْ السُّفْلَي وَ كَلِمَةُ اللّهِ هِيَ الْعُلْيَا وَاللّهُ عَزِيزٌ حَكِيمٌ)(توبه: 40</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پس خدا آرامش خود را بر او فرو فرستاد و او را با سپاهياني كه آنها را نمي ديديد، تأييد كرد و كلمه كساني را كه كفر ورزيدند پست تر گردانيد و كلمه خداست كه برتر است و خدا شكست ناپذير حكيم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برخي آيات فرود آمدن آرامش بر دل مؤمنان را نيز بيان مي نمايد</w:t>
      </w:r>
      <w:r w:rsidRPr="00C96C18">
        <w:rPr>
          <w:rFonts w:ascii="Times New Roman" w:eastAsia="Times New Roman" w:hAnsi="Times New Roman" w:cs="B Nazanin"/>
          <w:sz w:val="28"/>
          <w:szCs w:val="28"/>
        </w:rPr>
        <w:t>.</w:t>
      </w:r>
      <w:bookmarkStart w:id="87" w:name="_8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87</w:t>
      </w:r>
      <w:r w:rsidRPr="00C96C18">
        <w:rPr>
          <w:rFonts w:ascii="Times New Roman" w:eastAsia="Times New Roman" w:hAnsi="Times New Roman" w:cs="B Nazanin"/>
          <w:sz w:val="28"/>
          <w:szCs w:val="28"/>
          <w:vertAlign w:val="superscript"/>
        </w:rPr>
        <w:fldChar w:fldCharType="end"/>
      </w:r>
      <w:bookmarkEnd w:id="87"/>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لَقَدْ رَضِيَ اللَّهُ عَنِ الْمُؤْمِنِينَ إِذْ يُبَايِعُونَكَ تَحْتَ الشَّجَرَةِ فَعَلِمَ مَا فِي قُلُوبِهِمْ فَأَنزَلَ السَّكِينَةَ عَلَيْهِمْ وَأَثَابَهُمْ فَتْحاً قَرِيباً) (فتح: 18</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به راستي، خدا هنگامي كه مؤمنان زير آن درخت با تو بيعت مي كردند از آنان خشنود شد و آنچه را در دل هايشان بود، بازشناخت و بر آنان آرامش فروفرستاد و پيروزي نزديكي را به آنها پاداش داد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5. </w:t>
      </w:r>
      <w:r w:rsidRPr="00C96C18">
        <w:rPr>
          <w:rFonts w:ascii="Times New Roman" w:eastAsia="Times New Roman" w:hAnsi="Times New Roman" w:cs="B Nazanin"/>
          <w:b/>
          <w:bCs/>
          <w:sz w:val="28"/>
          <w:szCs w:val="28"/>
          <w:rtl/>
        </w:rPr>
        <w:t>ياري شدن با سپاه غيبي و باد</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كرامات ديگر پيامبر اكرم(صلي الله عليه وآله) اين بود كه در مواردي، حضرت و مسلمانان با سپاهيان غيبي و باد ياري شده اند. چنان كه ملاحظه شد، ذيل بيشتر آيات مربوط به فروفرستادن آرامش بر قلب پيامبر اكرم(صلي الله عليه وآله) و مؤمنان، به اين نكته اشاره دارد كه خداوند براي ياري آنان، سپاهياني از آسمان فروفرستاد كه مردم آنها را نمي ديدند; از جمله مي فرمايد</w:t>
      </w:r>
      <w:r w:rsidRPr="00C96C18">
        <w:rPr>
          <w:rFonts w:ascii="Times New Roman" w:eastAsia="Times New Roman" w:hAnsi="Times New Roman" w:cs="B Nazanin"/>
          <w:sz w:val="28"/>
          <w:szCs w:val="28"/>
        </w:rPr>
        <w:t>:</w:t>
      </w:r>
      <w:bookmarkStart w:id="88" w:name="_8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88</w:t>
      </w:r>
      <w:r w:rsidRPr="00C96C18">
        <w:rPr>
          <w:rFonts w:ascii="Times New Roman" w:eastAsia="Times New Roman" w:hAnsi="Times New Roman" w:cs="B Nazanin"/>
          <w:sz w:val="28"/>
          <w:szCs w:val="28"/>
          <w:vertAlign w:val="superscript"/>
        </w:rPr>
        <w:fldChar w:fldCharType="end"/>
      </w:r>
      <w:bookmarkEnd w:id="88"/>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ثُمَّ أَنَزلَ اللّهُ سَكِينَتَهُ عَلَي رَسُولِهِ وَ عَلَي الْمُؤْمِنِينَ وَأَنزَلَ جُنُوداً لَّمْ تَرَوْهَا.)(توبه: 26</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 بعضي از اين آيات، علاوه بر «جنود»، «ريح» نيز ذكر شده است; يعني خدا بادي را فرستاده كه اين باد موجب پيروزي مسلمانان و شكست كفّار شده 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t>(</w:t>
      </w:r>
      <w:r w:rsidRPr="00C96C18">
        <w:rPr>
          <w:rFonts w:ascii="Times New Roman" w:eastAsia="Times New Roman" w:hAnsi="Times New Roman" w:cs="B Nazanin"/>
          <w:sz w:val="28"/>
          <w:szCs w:val="28"/>
          <w:rtl/>
        </w:rPr>
        <w:t>يَا أَيُّهَا الَّذِينَ آمَنُوا اذْكُرُوا نِعْمَةَ اللَّهِ عَلَيْكُمْ إِذْ جَاءتْكُمْ جُنُودٌ فَأَرْسَلْنَا عَلَيْهِمْ رِيحاً وَ جُنُوداً لَمْ تَرَوْهَا وَ كَانَ اللَّهُ بِمَا تَعْمَلُونَ بَصِيراً)(احزاب: 9</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اي كساني كه ايمان آورده ايد; نعمت خدا را بر خود به ياد آريد آنگاه كه لشكرهايي به سوي شما [در] آمدند. پس بر سرشان بادي و لشكرهايي كه آنها را نمي ديديد، فرستاديم و خدا به آنچه مي كنيد، همواره بيناست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احتمالا اين سپاهيان فرشتگان بوده اند; زيرا برخي آيات تصريح دارد كه خداوند فرشتگان را براي ياري مسلمانان فروفرستاد، گرچه ذكري از ديدن يا نديدن آنها نيست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وَ لَقَدْ نَصَرَكُمُ اللّهُ بِبَدْر وَأَنتُمْ أَذِلَّةٌ</w:t>
      </w:r>
      <w:bookmarkStart w:id="89" w:name="_8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"89"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89</w:t>
      </w:r>
      <w:r w:rsidRPr="00C96C18">
        <w:rPr>
          <w:rFonts w:ascii="Times New Roman" w:eastAsia="Times New Roman" w:hAnsi="Times New Roman" w:cs="B Nazanin"/>
          <w:sz w:val="28"/>
          <w:szCs w:val="28"/>
          <w:vertAlign w:val="superscript"/>
        </w:rPr>
        <w:fldChar w:fldCharType="end"/>
      </w:r>
      <w:bookmarkEnd w:id="89"/>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فَاتَّقُواْ اللّهَ لَعَلَّكُمْ تَشْكُرُونَ إِذْ تَقُولُ لِلْمُؤْمِنِينَ أَلَن يَكْفِيكُمْ أَن يُمِدَّكُمْ رَبُّكُم بِثَلاَثَةِ آلاَف مِنَ الْمَلآئِكَةِ مُنزَلِينَ)(آل عمران: 123ـ124</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و يقيناً خدا شما را در [جنگ] بدر، با آنكه ناتوان بوديد، ياري كرد. پس از خدا پروا كنيد. باشد كه سپاس گزاري نماييد. آنگاه كه به مؤمنان مي گفتي</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آيا شما را بس نيست كه پروردگارتان شما را با سه هزار فرشته فرودآمده، ياري كند؟</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مؤمنان در دل خود احساس ضعف مي كردند كه با اين عدّه كم در مقابل اين انبوه كفّار و اين همه ساز و برگ جنگي، چگونه مي توان مقاومت كرد؟ قرآن كريم با اشاره به دو عنصر اساسي صبر و تقوا، مي فرمايد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بَلَي إِن تَصْبِرُواْ وَتَتَّقُواْ وَيَأْتُوكُم مِن فَوْرِهِمْ هَـذَا يُمْدِدْكُمْ رَبُّكُم بِخَمْسَةِ آلاف مِنَ الْمَلآئِكَةِ مُسَوِّمِينَ)(آل عمران: 125</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آري، اگر شكيبايي ورزيد و پرهيزگاري نماييد و آنان [دشمن] با همين خشم و شتاب بر شما بتازند، پروردگارتان شما را با پنج هزار فرشته نشاندار ياري خواهد كرد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 اين آيه، وعده اي است كه خدا فرشتگان را به كمك شما مي فرستد. اما آيا خداوند فرشتگان را فرستاد يا نه، آيه دلالتي ندارد، و از آيه ديگر استفاده مي شود كه خداوند فرشتگان را به ياري مؤمنان فرستاد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إِذْ تَسْتَغِيثُونَ رَبَّكُمْ فَاسْتَجَابَ لَكُمْ أَنِّي مُمِدُّكُم بِأَلْف مِّنَ الْمَلآئِكَةِ مُرْدِفِينَ) (انفال: 9</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به ياد آوريد] زماني را كه پروردگار خود را به فرياد مي طلبيديد. پس دعاي شما را اجابت كرد كه من شما را با هزار فرشته پياپي ياري خواهم كرد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پيامبر اكرم(صلي الله عليه وآله) و مؤمنان در جنگ بدر دست به دعا برداشتند و از خدا كمك خواستند. خدا دعاي آنان را مستجاب كرد. استجابت دعا به اين بود كه خدا فرمود: «من هزار ملك به كمك شما نازل خواهم كرد</w:t>
      </w:r>
      <w:r w:rsidRPr="00C96C18">
        <w:rPr>
          <w:rFonts w:ascii="Times New Roman" w:eastAsia="Times New Roman" w:hAnsi="Times New Roman" w:cs="B Nazanin"/>
          <w:sz w:val="28"/>
          <w:szCs w:val="28"/>
        </w:rPr>
        <w:t>.»</w:t>
      </w:r>
      <w:bookmarkStart w:id="90" w:name="_9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90</w:t>
      </w:r>
      <w:r w:rsidRPr="00C96C18">
        <w:rPr>
          <w:rFonts w:ascii="Times New Roman" w:eastAsia="Times New Roman" w:hAnsi="Times New Roman" w:cs="B Nazanin"/>
          <w:sz w:val="28"/>
          <w:szCs w:val="28"/>
          <w:vertAlign w:val="superscript"/>
        </w:rPr>
        <w:fldChar w:fldCharType="end"/>
      </w:r>
      <w:bookmarkEnd w:id="90"/>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اين هزار فرشته مقدّمه بودند; زيرا قرآن آنها را با واژه «مردِفين» توصيف مي نمايد. «مردف» يعني: كسي كه در جلو برود و ديگري را به دنبال خود بياورد</w:t>
      </w:r>
      <w:r w:rsidRPr="00C96C18">
        <w:rPr>
          <w:rFonts w:ascii="Times New Roman" w:eastAsia="Times New Roman" w:hAnsi="Times New Roman" w:cs="B Nazanin"/>
          <w:sz w:val="28"/>
          <w:szCs w:val="28"/>
        </w:rPr>
        <w:t>.</w:t>
      </w:r>
      <w:bookmarkStart w:id="91" w:name="_9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91</w:t>
      </w:r>
      <w:r w:rsidRPr="00C96C18">
        <w:rPr>
          <w:rFonts w:ascii="Times New Roman" w:eastAsia="Times New Roman" w:hAnsi="Times New Roman" w:cs="B Nazanin"/>
          <w:sz w:val="28"/>
          <w:szCs w:val="28"/>
          <w:vertAlign w:val="superscript"/>
        </w:rPr>
        <w:fldChar w:fldCharType="end"/>
      </w:r>
      <w:bookmarkEnd w:id="91"/>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نخست اين هزار فرشته فرود آمدند كه دو هزار فرشته ديگر را به دنبال خود مي آوردند. پس همان سه هزار فرشته فرود آمدند كه آيه 124 سوره آل عمران بدان اشاره دارد. اما فرود آمدن پنج هزار فرشته، كه در آيه 125 بيان گرديده، منوط به پايداري و پرهيزگاري مؤمنان شده بود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lastRenderedPageBreak/>
        <w:t>از قرآن كريم استفاده مي شود كه وظيفه فرشتگان در جنگ بدر، تنها تقويت روحيه مؤمنان و تأييدات معنوي آنان بود; زيرا مي فرمايد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إِذْ يُوحِي رَبُّكَ إِلَي الْمَلآئِكَةِ أَنِّي مَعَكُمْ فَثَبِّتُواْ الَّذِينَ آمَنُواْ)(انفال: 12</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هنگامي كه پروردگارت به فرشتگان وحي مي كرد كه من با شما هستم. پس كساني را كه ايمان آورده اند، پايدارشان بداريد</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در روايات نيز آمده است: فرشتگاني كه براي ياري مؤمنان فرود آمدند، كسي را نكشتند. بيشتر كشتگان در جنگ بدر، به دست حضرت علي(عليه السلام)و بعضي ديگر از اصحاب كشته شدند</w:t>
      </w:r>
      <w:r w:rsidRPr="00C96C18">
        <w:rPr>
          <w:rFonts w:ascii="Times New Roman" w:eastAsia="Times New Roman" w:hAnsi="Times New Roman" w:cs="B Nazanin"/>
          <w:sz w:val="28"/>
          <w:szCs w:val="28"/>
        </w:rPr>
        <w:t>.</w:t>
      </w:r>
      <w:bookmarkStart w:id="92" w:name="_9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92</w:t>
      </w:r>
      <w:r w:rsidRPr="00C96C18">
        <w:rPr>
          <w:rFonts w:ascii="Times New Roman" w:eastAsia="Times New Roman" w:hAnsi="Times New Roman" w:cs="B Nazanin"/>
          <w:sz w:val="28"/>
          <w:szCs w:val="28"/>
          <w:vertAlign w:val="superscript"/>
        </w:rPr>
        <w:fldChar w:fldCharType="end"/>
      </w:r>
      <w:bookmarkEnd w:id="92"/>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6. </w:t>
      </w:r>
      <w:r w:rsidRPr="00C96C18">
        <w:rPr>
          <w:rFonts w:ascii="Times New Roman" w:eastAsia="Times New Roman" w:hAnsi="Times New Roman" w:cs="B Nazanin"/>
          <w:b/>
          <w:bCs/>
          <w:sz w:val="28"/>
          <w:szCs w:val="28"/>
          <w:rtl/>
        </w:rPr>
        <w:t>فزوني بخشيدن به غذا</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از جمله كرامات حضرت محمّد(صلي الله عليه وآله) اين بود كه در موارد متعدد، به غذا و نوشيدني، به صورت خارق العاده فزوني بخشيدند</w:t>
      </w:r>
      <w:r w:rsidRPr="00C96C18">
        <w:rPr>
          <w:rFonts w:ascii="Times New Roman" w:eastAsia="Times New Roman" w:hAnsi="Times New Roman" w:cs="B Nazanin"/>
          <w:sz w:val="28"/>
          <w:szCs w:val="28"/>
        </w:rPr>
        <w:t>;</w:t>
      </w:r>
      <w:bookmarkStart w:id="93" w:name="_9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93</w:t>
      </w:r>
      <w:r w:rsidRPr="00C96C18">
        <w:rPr>
          <w:rFonts w:ascii="Times New Roman" w:eastAsia="Times New Roman" w:hAnsi="Times New Roman" w:cs="B Nazanin"/>
          <w:sz w:val="28"/>
          <w:szCs w:val="28"/>
          <w:vertAlign w:val="superscript"/>
        </w:rPr>
        <w:fldChar w:fldCharType="end"/>
      </w:r>
      <w:bookmarkEnd w:id="93"/>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از جمله، در نخستين ايّام رسالت، چهل نفر از قريش را، كه براي ابلاغ رسالت دعوت نموده بودند، با غذاي سه نفر سير كردند و </w:t>
      </w:r>
      <w:r w:rsidRPr="00C96C18">
        <w:rPr>
          <w:rFonts w:ascii="Times New Roman" w:eastAsia="Times New Roman" w:hAnsi="Times New Roman" w:cs="B Nazanin"/>
          <w:i/>
          <w:iCs/>
          <w:sz w:val="28"/>
          <w:szCs w:val="28"/>
          <w:rtl/>
        </w:rPr>
        <w:t xml:space="preserve">ابوجهل </w:t>
      </w:r>
      <w:r w:rsidRPr="00C96C18">
        <w:rPr>
          <w:rFonts w:ascii="Times New Roman" w:eastAsia="Times New Roman" w:hAnsi="Times New Roman" w:cs="B Nazanin"/>
          <w:sz w:val="28"/>
          <w:szCs w:val="28"/>
          <w:rtl/>
        </w:rPr>
        <w:t>با ديدن اين منظره، حضرت را به افسونگري متهم كرد</w:t>
      </w:r>
      <w:r w:rsidRPr="00C96C18">
        <w:rPr>
          <w:rFonts w:ascii="Times New Roman" w:eastAsia="Times New Roman" w:hAnsi="Times New Roman" w:cs="B Nazanin"/>
          <w:sz w:val="28"/>
          <w:szCs w:val="28"/>
        </w:rPr>
        <w:t>.</w:t>
      </w:r>
      <w:bookmarkStart w:id="94" w:name="_9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94</w:t>
      </w:r>
      <w:r w:rsidRPr="00C96C18">
        <w:rPr>
          <w:rFonts w:ascii="Times New Roman" w:eastAsia="Times New Roman" w:hAnsi="Times New Roman" w:cs="B Nazanin"/>
          <w:sz w:val="28"/>
          <w:szCs w:val="28"/>
          <w:vertAlign w:val="superscript"/>
        </w:rPr>
        <w:fldChar w:fldCharType="end"/>
      </w:r>
      <w:bookmarkEnd w:id="94"/>
      <w:r w:rsidRPr="00C96C18">
        <w:rPr>
          <w:rFonts w:ascii="Times New Roman" w:eastAsia="Times New Roman" w:hAnsi="Times New Roman" w:cs="B Nazanin"/>
          <w:sz w:val="28"/>
          <w:szCs w:val="28"/>
          <w:rtl/>
        </w:rPr>
        <w:t xml:space="preserve">نيز مانند اطعام صدها نفر با غذاي اندكي كه </w:t>
      </w:r>
      <w:r w:rsidRPr="00C96C18">
        <w:rPr>
          <w:rFonts w:ascii="Times New Roman" w:eastAsia="Times New Roman" w:hAnsi="Times New Roman" w:cs="B Nazanin"/>
          <w:i/>
          <w:iCs/>
          <w:sz w:val="28"/>
          <w:szCs w:val="28"/>
          <w:rtl/>
        </w:rPr>
        <w:t>جابربن عبداللّه</w:t>
      </w:r>
      <w:r w:rsidRPr="00C96C18">
        <w:rPr>
          <w:rFonts w:ascii="Times New Roman" w:eastAsia="Times New Roman" w:hAnsi="Times New Roman" w:cs="B Nazanin"/>
          <w:sz w:val="28"/>
          <w:szCs w:val="28"/>
          <w:rtl/>
        </w:rPr>
        <w:t xml:space="preserve"> تهيه ديده بود</w:t>
      </w:r>
      <w:r w:rsidRPr="00C96C18">
        <w:rPr>
          <w:rFonts w:ascii="Times New Roman" w:eastAsia="Times New Roman" w:hAnsi="Times New Roman" w:cs="B Nazanin"/>
          <w:sz w:val="28"/>
          <w:szCs w:val="28"/>
        </w:rPr>
        <w:t>.</w:t>
      </w:r>
      <w:bookmarkStart w:id="95" w:name="_9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95</w:t>
      </w:r>
      <w:r w:rsidRPr="00C96C18">
        <w:rPr>
          <w:rFonts w:ascii="Times New Roman" w:eastAsia="Times New Roman" w:hAnsi="Times New Roman" w:cs="B Nazanin"/>
          <w:sz w:val="28"/>
          <w:szCs w:val="28"/>
          <w:vertAlign w:val="superscript"/>
        </w:rPr>
        <w:fldChar w:fldCharType="end"/>
      </w:r>
      <w:bookmarkEnd w:id="95"/>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7. </w:t>
      </w:r>
      <w:r w:rsidRPr="00C96C18">
        <w:rPr>
          <w:rFonts w:ascii="Times New Roman" w:eastAsia="Times New Roman" w:hAnsi="Times New Roman" w:cs="B Nazanin"/>
          <w:b/>
          <w:bCs/>
          <w:sz w:val="28"/>
          <w:szCs w:val="28"/>
          <w:rtl/>
        </w:rPr>
        <w:t>چاق و پر شير شدن گوسفند به دعاي حضرت</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پيامبر اكرم(صلي الله عليه وآله) در هجرت از مكّه به مدينه، بر روي گوسفند پيرزن فقيري كه در بيابان زندگي مي كرد، دست كشيدند; آن چاق و شيردار شد</w:t>
      </w:r>
      <w:r w:rsidRPr="00C96C18">
        <w:rPr>
          <w:rFonts w:ascii="Times New Roman" w:eastAsia="Times New Roman" w:hAnsi="Times New Roman" w:cs="B Nazanin"/>
          <w:sz w:val="28"/>
          <w:szCs w:val="28"/>
        </w:rPr>
        <w:t>.</w:t>
      </w:r>
      <w:bookmarkStart w:id="96" w:name="_9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96</w:t>
      </w:r>
      <w:r w:rsidRPr="00C96C18">
        <w:rPr>
          <w:rFonts w:ascii="Times New Roman" w:eastAsia="Times New Roman" w:hAnsi="Times New Roman" w:cs="B Nazanin"/>
          <w:sz w:val="28"/>
          <w:szCs w:val="28"/>
          <w:vertAlign w:val="superscript"/>
        </w:rPr>
        <w:fldChar w:fldCharType="end"/>
      </w:r>
      <w:bookmarkEnd w:id="96"/>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8. </w:t>
      </w:r>
      <w:r w:rsidRPr="00C96C18">
        <w:rPr>
          <w:rFonts w:ascii="Times New Roman" w:eastAsia="Times New Roman" w:hAnsi="Times New Roman" w:cs="B Nazanin"/>
          <w:b/>
          <w:bCs/>
          <w:sz w:val="28"/>
          <w:szCs w:val="28"/>
          <w:rtl/>
        </w:rPr>
        <w:t>شفاي امراض</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حضرت مكرر با دعا، مريضاني را شفا دادند</w:t>
      </w:r>
      <w:r w:rsidRPr="00C96C18">
        <w:rPr>
          <w:rFonts w:ascii="Times New Roman" w:eastAsia="Times New Roman" w:hAnsi="Times New Roman" w:cs="B Nazanin"/>
          <w:sz w:val="28"/>
          <w:szCs w:val="28"/>
        </w:rPr>
        <w:t>;</w:t>
      </w:r>
      <w:bookmarkStart w:id="97" w:name="_9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97</w:t>
      </w:r>
      <w:r w:rsidRPr="00C96C18">
        <w:rPr>
          <w:rFonts w:ascii="Times New Roman" w:eastAsia="Times New Roman" w:hAnsi="Times New Roman" w:cs="B Nazanin"/>
          <w:sz w:val="28"/>
          <w:szCs w:val="28"/>
          <w:vertAlign w:val="superscript"/>
        </w:rPr>
        <w:fldChar w:fldCharType="end"/>
      </w:r>
      <w:bookmarkEnd w:id="97"/>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از جمله چشم درد حضرت علي(عليه السلام) در جنگ خيبر با دعاي حضرت محمّد(صلي الله عليه وآله)شفا يافت</w:t>
      </w:r>
      <w:r w:rsidRPr="00C96C18">
        <w:rPr>
          <w:rFonts w:ascii="Times New Roman" w:eastAsia="Times New Roman" w:hAnsi="Times New Roman" w:cs="B Nazanin"/>
          <w:sz w:val="28"/>
          <w:szCs w:val="28"/>
        </w:rPr>
        <w:t>.</w:t>
      </w:r>
      <w:bookmarkStart w:id="98" w:name="_98"/>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"98"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98</w:t>
      </w:r>
      <w:r w:rsidRPr="00C96C18">
        <w:rPr>
          <w:rFonts w:ascii="Times New Roman" w:eastAsia="Times New Roman" w:hAnsi="Times New Roman" w:cs="B Nazanin"/>
          <w:sz w:val="28"/>
          <w:szCs w:val="28"/>
          <w:vertAlign w:val="superscript"/>
        </w:rPr>
        <w:fldChar w:fldCharType="end"/>
      </w:r>
      <w:bookmarkEnd w:id="98"/>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نيز در سفري كه شتر يكي از اصحاب مريض شده بود، حضرت بر ظرف آبي دعا كردند و آن را مضمضه نمودند، سپس دستور دادند آن را در دهان و سر آن شتر ريختند، شفا يافت</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9. </w:t>
      </w:r>
      <w:r w:rsidRPr="00C96C18">
        <w:rPr>
          <w:rFonts w:ascii="Times New Roman" w:eastAsia="Times New Roman" w:hAnsi="Times New Roman" w:cs="B Nazanin"/>
          <w:b/>
          <w:bCs/>
          <w:sz w:val="28"/>
          <w:szCs w:val="28"/>
          <w:rtl/>
        </w:rPr>
        <w:t>اخبار از غيب</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 xml:space="preserve">طبق نقل </w:t>
      </w:r>
      <w:r w:rsidRPr="00C96C18">
        <w:rPr>
          <w:rFonts w:ascii="Times New Roman" w:eastAsia="Times New Roman" w:hAnsi="Times New Roman" w:cs="B Nazanin"/>
          <w:i/>
          <w:iCs/>
          <w:sz w:val="28"/>
          <w:szCs w:val="28"/>
          <w:rtl/>
        </w:rPr>
        <w:t>علي بن ابراهيم</w:t>
      </w:r>
      <w:r w:rsidRPr="00C96C18">
        <w:rPr>
          <w:rFonts w:ascii="Times New Roman" w:eastAsia="Times New Roman" w:hAnsi="Times New Roman" w:cs="B Nazanin"/>
          <w:sz w:val="28"/>
          <w:szCs w:val="28"/>
          <w:rtl/>
        </w:rPr>
        <w:t xml:space="preserve"> از امام صادق(عليه السلام)، پيامبر اكرم(صلي الله عليه وآله)فرداي شب معراج، براي مردم فرمودند: خداوند ديشب مرا به بيت المقدّس برد و آثار جايگاه پيامبران را به من نشان داد و در بازگشت، به كارواني برخوردم كه شتري از آنها گم شده بود و ظرفي آبي داشتند كه مقداري از آن را نوشيدم و بقيه را بر زمين ريختم و آن كاروان فردا هنگام طلوع صبح به شهر مكّه مي رسد، در حالي كه شتري نر و سرخ موي پيشاپيش آن حركت مي كند. فرداي آن روز مردم ديدند كه هنگام طلوع خورشيد، كارواني با همان نشاني كه حضرت بيان نموده بود، رسيد. كاروانيان به ماجراي گم شدن شتر و ريختن آب نيز شهادت دادند</w:t>
      </w:r>
      <w:r w:rsidRPr="00C96C18">
        <w:rPr>
          <w:rFonts w:ascii="Times New Roman" w:eastAsia="Times New Roman" w:hAnsi="Times New Roman" w:cs="B Nazanin"/>
          <w:sz w:val="28"/>
          <w:szCs w:val="28"/>
        </w:rPr>
        <w:t>.</w:t>
      </w:r>
      <w:bookmarkStart w:id="99" w:name="_99"/>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"99"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99</w:t>
      </w:r>
      <w:r w:rsidRPr="00C96C18">
        <w:rPr>
          <w:rFonts w:ascii="Times New Roman" w:eastAsia="Times New Roman" w:hAnsi="Times New Roman" w:cs="B Nazanin"/>
          <w:sz w:val="28"/>
          <w:szCs w:val="28"/>
          <w:vertAlign w:val="superscript"/>
        </w:rPr>
        <w:fldChar w:fldCharType="end"/>
      </w:r>
      <w:bookmarkEnd w:id="99"/>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lastRenderedPageBreak/>
        <w:t xml:space="preserve">10. </w:t>
      </w:r>
      <w:r w:rsidRPr="00C96C18">
        <w:rPr>
          <w:rFonts w:ascii="Times New Roman" w:eastAsia="Times New Roman" w:hAnsi="Times New Roman" w:cs="B Nazanin"/>
          <w:b/>
          <w:bCs/>
          <w:sz w:val="28"/>
          <w:szCs w:val="28"/>
          <w:rtl/>
        </w:rPr>
        <w:t>خبر دادن از ضمير افراد</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گاه حضرت محمّد(صلي الله عليه وآله) از نهان و نيّت افراد خبر مي دادند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مثلا، به تعدادي از يهوديان كه نزدشان آمده بودند، فرمودند: در مورد ذوالقرنين سؤال داريد و سپس فرمودند: ذوالقرنين جواني از اهل روم بود كه شرق و غرب زمين را تصرف كرد</w:t>
      </w:r>
      <w:r w:rsidRPr="00C96C18">
        <w:rPr>
          <w:rFonts w:ascii="Times New Roman" w:eastAsia="Times New Roman" w:hAnsi="Times New Roman" w:cs="B Nazanin"/>
          <w:sz w:val="28"/>
          <w:szCs w:val="28"/>
        </w:rPr>
        <w:t>.</w:t>
      </w:r>
      <w:bookmarkStart w:id="100" w:name="_100"/>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"100"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100</w:t>
      </w:r>
      <w:r w:rsidRPr="00C96C18">
        <w:rPr>
          <w:rFonts w:ascii="Times New Roman" w:eastAsia="Times New Roman" w:hAnsi="Times New Roman" w:cs="B Nazanin"/>
          <w:sz w:val="28"/>
          <w:szCs w:val="28"/>
          <w:vertAlign w:val="superscript"/>
        </w:rPr>
        <w:fldChar w:fldCharType="end"/>
      </w:r>
      <w:bookmarkEnd w:id="100"/>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نيز از نيّت </w:t>
      </w:r>
      <w:r w:rsidRPr="00C96C18">
        <w:rPr>
          <w:rFonts w:ascii="Times New Roman" w:eastAsia="Times New Roman" w:hAnsi="Times New Roman" w:cs="B Nazanin"/>
          <w:i/>
          <w:iCs/>
          <w:sz w:val="28"/>
          <w:szCs w:val="28"/>
          <w:rtl/>
        </w:rPr>
        <w:t>وابصة بن معبدالاسدي</w:t>
      </w:r>
      <w:r w:rsidRPr="00C96C18">
        <w:rPr>
          <w:rFonts w:ascii="Times New Roman" w:eastAsia="Times New Roman" w:hAnsi="Times New Roman" w:cs="B Nazanin"/>
          <w:sz w:val="28"/>
          <w:szCs w:val="28"/>
          <w:rtl/>
        </w:rPr>
        <w:t>، كه براي پرسش از نيكي و گناه نزد حضرت آمده بود، خبر دادند و در جواب فرمودند: نيكي آن است كه دلت بدان اطمينان دارد و گناه شك در دلت است</w:t>
      </w:r>
      <w:r w:rsidRPr="00C96C18">
        <w:rPr>
          <w:rFonts w:ascii="Times New Roman" w:eastAsia="Times New Roman" w:hAnsi="Times New Roman" w:cs="B Nazanin"/>
          <w:sz w:val="28"/>
          <w:szCs w:val="28"/>
        </w:rPr>
        <w:t>.</w:t>
      </w:r>
      <w:bookmarkStart w:id="101" w:name="_101"/>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"101"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101</w:t>
      </w:r>
      <w:r w:rsidRPr="00C96C18">
        <w:rPr>
          <w:rFonts w:ascii="Times New Roman" w:eastAsia="Times New Roman" w:hAnsi="Times New Roman" w:cs="B Nazanin"/>
          <w:sz w:val="28"/>
          <w:szCs w:val="28"/>
          <w:vertAlign w:val="superscript"/>
        </w:rPr>
        <w:fldChar w:fldCharType="end"/>
      </w:r>
      <w:bookmarkEnd w:id="101"/>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11. </w:t>
      </w:r>
      <w:r w:rsidRPr="00C96C18">
        <w:rPr>
          <w:rFonts w:ascii="Times New Roman" w:eastAsia="Times New Roman" w:hAnsi="Times New Roman" w:cs="B Nazanin"/>
          <w:b/>
          <w:bCs/>
          <w:sz w:val="28"/>
          <w:szCs w:val="28"/>
          <w:rtl/>
        </w:rPr>
        <w:t>خبر از اسامي و اوصاف اشيا بدون ديدن آنها</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گروهي از «عبدالقيس» نزد حضرت آمدند كه همراه خود، از انواع خرما آورده بودند. حضرت اسامي انواع آن خرماها و سرزمين آنها را برايشان وصف نمودند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آنها با تعجب پرسيدند: آيا به آن منطقه آمده ايد؟ حضرت فرمودند: خير</w:t>
      </w:r>
      <w:r w:rsidRPr="00C96C18">
        <w:rPr>
          <w:rFonts w:ascii="Times New Roman" w:eastAsia="Times New Roman" w:hAnsi="Times New Roman" w:cs="B Nazanin"/>
          <w:sz w:val="28"/>
          <w:szCs w:val="28"/>
        </w:rPr>
        <w:t>.</w:t>
      </w:r>
      <w:bookmarkStart w:id="102" w:name="_102"/>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"102"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102</w:t>
      </w:r>
      <w:r w:rsidRPr="00C96C18">
        <w:rPr>
          <w:rFonts w:ascii="Times New Roman" w:eastAsia="Times New Roman" w:hAnsi="Times New Roman" w:cs="B Nazanin"/>
          <w:sz w:val="28"/>
          <w:szCs w:val="28"/>
          <w:vertAlign w:val="superscript"/>
        </w:rPr>
        <w:fldChar w:fldCharType="end"/>
      </w:r>
      <w:bookmarkEnd w:id="102"/>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12. </w:t>
      </w:r>
      <w:r w:rsidRPr="00C96C18">
        <w:rPr>
          <w:rFonts w:ascii="Times New Roman" w:eastAsia="Times New Roman" w:hAnsi="Times New Roman" w:cs="B Nazanin"/>
          <w:b/>
          <w:bCs/>
          <w:sz w:val="28"/>
          <w:szCs w:val="28"/>
          <w:rtl/>
        </w:rPr>
        <w:t>خبر دادن از گم شدگان</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طبق سند صحيح، امام صادق(عليه السلام) فرمودند: در سفري، شتر يكي از اصحاب گم شد. صاحب آن گفت: اگر حضرت محمّد(صلي الله عليه وآله)پيامبر بود، از محل آن خبر داشت. اين سخن به گوش حضرت رسيد. حضرت فرمودند: غيب را جز خدا كسي نمي داند، سپس به صاحب شتر فرمودند: برو فلان جا، آنجا زمام شترت به درختي بسته شده است. او رفت و شترش را آنجا يافت</w:t>
      </w:r>
      <w:r w:rsidRPr="00C96C18">
        <w:rPr>
          <w:rFonts w:ascii="Times New Roman" w:eastAsia="Times New Roman" w:hAnsi="Times New Roman" w:cs="B Nazanin"/>
          <w:sz w:val="28"/>
          <w:szCs w:val="28"/>
        </w:rPr>
        <w:t>.</w:t>
      </w:r>
      <w:bookmarkStart w:id="103" w:name="_103"/>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"103"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103</w:t>
      </w:r>
      <w:r w:rsidRPr="00C96C18">
        <w:rPr>
          <w:rFonts w:ascii="Times New Roman" w:eastAsia="Times New Roman" w:hAnsi="Times New Roman" w:cs="B Nazanin"/>
          <w:sz w:val="28"/>
          <w:szCs w:val="28"/>
          <w:vertAlign w:val="superscript"/>
        </w:rPr>
        <w:fldChar w:fldCharType="end"/>
      </w:r>
      <w:bookmarkEnd w:id="103"/>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Pr>
        <w:t xml:space="preserve">13. </w:t>
      </w:r>
      <w:r w:rsidRPr="00C96C18">
        <w:rPr>
          <w:rFonts w:ascii="Times New Roman" w:eastAsia="Times New Roman" w:hAnsi="Times New Roman" w:cs="B Nazanin"/>
          <w:b/>
          <w:bCs/>
          <w:sz w:val="28"/>
          <w:szCs w:val="28"/>
          <w:rtl/>
        </w:rPr>
        <w:t>آگاهي به زبان و حالات حيوانات</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از امام صادق(عليه السلام) با سند صحيح نقل شده است كه حضرت از كنار شتري كه بر زمين افتاده بود، گذشتند و فرمودند: اين حيوان از بدرفتاري سرپرستي صاحبش شكوه دارد. به صاحبش گفتند: آن را بفروش و از ملك خود خارج كن. شتر بلند شد و در پي حضرت رفت. حضرت فرمود: از من مي خواهد كه آن را سرپرستي كنم. سپس آن را براي حضرت علي(عليه السلام) خريدند و تا جنگ صفّين با آن حضرت بود</w:t>
      </w:r>
      <w:r w:rsidRPr="00C96C18">
        <w:rPr>
          <w:rFonts w:ascii="Times New Roman" w:eastAsia="Times New Roman" w:hAnsi="Times New Roman" w:cs="B Nazanin"/>
          <w:sz w:val="28"/>
          <w:szCs w:val="28"/>
        </w:rPr>
        <w:t>.</w:t>
      </w:r>
      <w:bookmarkStart w:id="104" w:name="_104"/>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"104"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104</w:t>
      </w:r>
      <w:r w:rsidRPr="00C96C18">
        <w:rPr>
          <w:rFonts w:ascii="Times New Roman" w:eastAsia="Times New Roman" w:hAnsi="Times New Roman" w:cs="B Nazanin"/>
          <w:sz w:val="28"/>
          <w:szCs w:val="28"/>
          <w:vertAlign w:val="superscript"/>
        </w:rPr>
        <w:fldChar w:fldCharType="end"/>
      </w:r>
      <w:bookmarkEnd w:id="104"/>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نيز شتري به مسجد حضرت آمد و سرش را بر دامان حضرت گذاشت و خرخر كرد. حضرت فرمودند: اين حيوان مي داند كه صاحبش مي خواهد آن را براي وليمه فرزندش قرباني كند. كسي گفت: اين شتر فلاني است كه مي خواهد چنين كند. حضرت فردي را نزد صاحب شتر فرستادند و از وي خواستند كه آن را قرباني نكند و او پذيرفت</w:t>
      </w:r>
      <w:r w:rsidRPr="00C96C18">
        <w:rPr>
          <w:rFonts w:ascii="Times New Roman" w:eastAsia="Times New Roman" w:hAnsi="Times New Roman" w:cs="B Nazanin"/>
          <w:sz w:val="28"/>
          <w:szCs w:val="28"/>
        </w:rPr>
        <w:t>.</w:t>
      </w:r>
      <w:bookmarkStart w:id="105" w:name="_105"/>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"105"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105</w:t>
      </w:r>
      <w:r w:rsidRPr="00C96C18">
        <w:rPr>
          <w:rFonts w:ascii="Times New Roman" w:eastAsia="Times New Roman" w:hAnsi="Times New Roman" w:cs="B Nazanin"/>
          <w:sz w:val="28"/>
          <w:szCs w:val="28"/>
          <w:vertAlign w:val="superscript"/>
        </w:rPr>
        <w:fldChar w:fldCharType="end"/>
      </w:r>
      <w:bookmarkEnd w:id="105"/>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ارهاص حضرت رسول</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صلي الله عليه وآله</w:t>
      </w:r>
      <w:r w:rsidRPr="00C96C18">
        <w:rPr>
          <w:rFonts w:ascii="Times New Roman" w:eastAsia="Times New Roman" w:hAnsi="Times New Roman" w:cs="B Nazanin"/>
          <w:sz w:val="28"/>
          <w:szCs w:val="28"/>
        </w:rPr>
        <w:t>)</w:t>
      </w:r>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چنان كه گذشت، برخي از كارهاي خارق العاده پيامبران(عليهم السلام)پيش از بعثت و مرتبط با آن، براي ايجاد زمينه نبوّت رخ مي داد كه «ارهاص» نام دارد</w:t>
      </w:r>
      <w:r w:rsidRPr="00C96C18">
        <w:rPr>
          <w:rFonts w:ascii="Times New Roman" w:eastAsia="Times New Roman" w:hAnsi="Times New Roman" w:cs="B Nazanin"/>
          <w:sz w:val="28"/>
          <w:szCs w:val="28"/>
        </w:rPr>
        <w:t>.</w:t>
      </w:r>
      <w:bookmarkStart w:id="106" w:name="_106"/>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"106"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106</w:t>
      </w:r>
      <w:r w:rsidRPr="00C96C18">
        <w:rPr>
          <w:rFonts w:ascii="Times New Roman" w:eastAsia="Times New Roman" w:hAnsi="Times New Roman" w:cs="B Nazanin"/>
          <w:sz w:val="28"/>
          <w:szCs w:val="28"/>
          <w:vertAlign w:val="superscript"/>
        </w:rPr>
        <w:fldChar w:fldCharType="end"/>
      </w:r>
      <w:bookmarkEnd w:id="106"/>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روايات از اين نوع كارهاي خارق العاده براي حضرت پيامبر اكرم(صلي الله عليه وآله) نيز سخن گفته اند; از جمله با سند صحيح، روايت شده است كه در سفري كه حضرت پيش از بعثت با گروهي از قريش به شام داشتند، هنگامي كه نزديك دير </w:t>
      </w:r>
      <w:r w:rsidRPr="00C96C18">
        <w:rPr>
          <w:rFonts w:ascii="Times New Roman" w:eastAsia="Times New Roman" w:hAnsi="Times New Roman" w:cs="B Nazanin"/>
          <w:i/>
          <w:iCs/>
          <w:sz w:val="28"/>
          <w:szCs w:val="28"/>
          <w:rtl/>
        </w:rPr>
        <w:t xml:space="preserve">بحير راهب </w:t>
      </w:r>
      <w:r w:rsidRPr="00C96C18">
        <w:rPr>
          <w:rFonts w:ascii="Times New Roman" w:eastAsia="Times New Roman" w:hAnsi="Times New Roman" w:cs="B Nazanin"/>
          <w:sz w:val="28"/>
          <w:szCs w:val="28"/>
          <w:rtl/>
        </w:rPr>
        <w:t xml:space="preserve">فرود آمدند، او، كه عالم به </w:t>
      </w:r>
      <w:r w:rsidRPr="00C96C18">
        <w:rPr>
          <w:rFonts w:ascii="Times New Roman" w:eastAsia="Times New Roman" w:hAnsi="Times New Roman" w:cs="B Nazanin"/>
          <w:b/>
          <w:bCs/>
          <w:i/>
          <w:iCs/>
          <w:sz w:val="28"/>
          <w:szCs w:val="28"/>
          <w:rtl/>
        </w:rPr>
        <w:t>تورات</w:t>
      </w:r>
      <w:r w:rsidRPr="00C96C18">
        <w:rPr>
          <w:rFonts w:ascii="Times New Roman" w:eastAsia="Times New Roman" w:hAnsi="Times New Roman" w:cs="B Nazanin"/>
          <w:sz w:val="28"/>
          <w:szCs w:val="28"/>
          <w:rtl/>
        </w:rPr>
        <w:t xml:space="preserve"> بود و در آن، گذر حضرت را از آنجا در </w:t>
      </w:r>
      <w:r w:rsidRPr="00C96C18">
        <w:rPr>
          <w:rFonts w:ascii="Times New Roman" w:eastAsia="Times New Roman" w:hAnsi="Times New Roman" w:cs="B Nazanin"/>
          <w:b/>
          <w:bCs/>
          <w:i/>
          <w:iCs/>
          <w:sz w:val="28"/>
          <w:szCs w:val="28"/>
          <w:rtl/>
        </w:rPr>
        <w:t>تورات</w:t>
      </w:r>
      <w:r w:rsidRPr="00C96C18">
        <w:rPr>
          <w:rFonts w:ascii="Times New Roman" w:eastAsia="Times New Roman" w:hAnsi="Times New Roman" w:cs="B Nazanin"/>
          <w:sz w:val="28"/>
          <w:szCs w:val="28"/>
          <w:rtl/>
        </w:rPr>
        <w:t xml:space="preserve"> خوانده بود، آنان را براي غذا دعوت كرد. صفت پيامبر موعود را در افرادي كه نزدش آمده بودند نيافت. گفت: آيا از كاروان شما </w:t>
      </w:r>
      <w:r w:rsidRPr="00C96C18">
        <w:rPr>
          <w:rFonts w:ascii="Times New Roman" w:eastAsia="Times New Roman" w:hAnsi="Times New Roman" w:cs="B Nazanin"/>
          <w:sz w:val="28"/>
          <w:szCs w:val="28"/>
          <w:rtl/>
        </w:rPr>
        <w:lastRenderedPageBreak/>
        <w:t>كسي باقي مانده است؟ گفتند: بله، جواني يتيم</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i/>
          <w:iCs/>
          <w:sz w:val="28"/>
          <w:szCs w:val="28"/>
          <w:rtl/>
        </w:rPr>
        <w:t xml:space="preserve">بحير </w:t>
      </w:r>
      <w:r w:rsidRPr="00C96C18">
        <w:rPr>
          <w:rFonts w:ascii="Times New Roman" w:eastAsia="Times New Roman" w:hAnsi="Times New Roman" w:cs="B Nazanin"/>
          <w:sz w:val="28"/>
          <w:szCs w:val="28"/>
          <w:rtl/>
        </w:rPr>
        <w:t>برخاست و دنبال حضرت رفت و ديد حضرت خوابيده و ابري بر سر حضرت سايه افكنده است. از افراد كاروان خواست كه از ايشان بخواهند كه تشريف بياورد. حضرت آمدند، در حالي كه ابر بالاي سرشان حركت مي كرد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i/>
          <w:iCs/>
          <w:sz w:val="28"/>
          <w:szCs w:val="28"/>
          <w:rtl/>
        </w:rPr>
        <w:t xml:space="preserve">بحير </w:t>
      </w:r>
      <w:r w:rsidRPr="00C96C18">
        <w:rPr>
          <w:rFonts w:ascii="Times New Roman" w:eastAsia="Times New Roman" w:hAnsi="Times New Roman" w:cs="B Nazanin"/>
          <w:sz w:val="28"/>
          <w:szCs w:val="28"/>
          <w:rtl/>
        </w:rPr>
        <w:t>حضرت را شناخت و به افراد كاروان گفت: وي به زودي در ميان شما به پيامبري برانگيخته مي شود</w:t>
      </w:r>
      <w:r w:rsidRPr="00C96C18">
        <w:rPr>
          <w:rFonts w:ascii="Times New Roman" w:eastAsia="Times New Roman" w:hAnsi="Times New Roman" w:cs="B Nazanin"/>
          <w:sz w:val="28"/>
          <w:szCs w:val="28"/>
        </w:rPr>
        <w:t>.</w:t>
      </w:r>
      <w:bookmarkStart w:id="107" w:name="_107"/>
      <w:r w:rsidRPr="00C96C18">
        <w:rPr>
          <w:rFonts w:ascii="Times New Roman" w:eastAsia="Times New Roman" w:hAnsi="Times New Roman" w:cs="B Nazanin"/>
          <w:sz w:val="28"/>
          <w:szCs w:val="28"/>
          <w:vertAlign w:val="superscript"/>
        </w:rPr>
        <w:fldChar w:fldCharType="begin"/>
      </w:r>
      <w:r w:rsidRPr="00C96C18">
        <w:rPr>
          <w:rFonts w:ascii="Times New Roman" w:eastAsia="Times New Roman" w:hAnsi="Times New Roman" w:cs="B Nazanin"/>
          <w:sz w:val="28"/>
          <w:szCs w:val="28"/>
          <w:vertAlign w:val="superscript"/>
        </w:rPr>
        <w:instrText xml:space="preserve"> HYPERLINK "http://marifat.nashriyat.ir/node/207" \l "107" </w:instrText>
      </w:r>
      <w:r w:rsidRPr="00C96C18">
        <w:rPr>
          <w:rFonts w:ascii="Times New Roman" w:eastAsia="Times New Roman" w:hAnsi="Times New Roman" w:cs="B Nazanin"/>
          <w:sz w:val="28"/>
          <w:szCs w:val="28"/>
          <w:vertAlign w:val="superscript"/>
        </w:rPr>
        <w:fldChar w:fldCharType="separate"/>
      </w:r>
      <w:r w:rsidRPr="00C96C18">
        <w:rPr>
          <w:rFonts w:ascii="Times New Roman" w:eastAsia="Times New Roman" w:hAnsi="Times New Roman" w:cs="B Nazanin"/>
          <w:color w:val="0000FF"/>
          <w:sz w:val="28"/>
          <w:szCs w:val="28"/>
          <w:u w:val="single"/>
          <w:vertAlign w:val="superscript"/>
        </w:rPr>
        <w:t>107</w:t>
      </w:r>
      <w:r w:rsidRPr="00C96C18">
        <w:rPr>
          <w:rFonts w:ascii="Times New Roman" w:eastAsia="Times New Roman" w:hAnsi="Times New Roman" w:cs="B Nazanin"/>
          <w:sz w:val="28"/>
          <w:szCs w:val="28"/>
          <w:vertAlign w:val="superscript"/>
        </w:rPr>
        <w:fldChar w:fldCharType="end"/>
      </w:r>
      <w:bookmarkEnd w:id="107"/>
    </w:p>
    <w:p w:rsidR="000C6D75" w:rsidRPr="00C96C18" w:rsidRDefault="000C6D75" w:rsidP="00C96C18">
      <w:p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tl/>
        </w:rPr>
        <w:t>از مجموع آنچه بيان شد اين نتيجه حاصل مي شود كه پيامبر اكرم(صلي الله عليه وآله)علاوه بر قرآن كريم معجزات متعدد و كرامات بسيار داشته اند و حتي پيش از بعثت خداوند براي فراهم شدن زمينه بعثت با كار خارق العاده شرايط را براي نبوّتش آماده فرموده است</w:t>
      </w:r>
      <w:r w:rsidRPr="00C96C18">
        <w:rPr>
          <w:rFonts w:ascii="Times New Roman" w:eastAsia="Times New Roman" w:hAnsi="Times New Roman" w:cs="B Nazanin"/>
          <w:sz w:val="28"/>
          <w:szCs w:val="28"/>
        </w:rPr>
        <w:t>.</w:t>
      </w:r>
    </w:p>
    <w:p w:rsidR="000C6D75" w:rsidRPr="00C96C18" w:rsidRDefault="00BB786D" w:rsidP="00C96C18">
      <w:pPr>
        <w:bidi/>
        <w:spacing w:after="0"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pict>
          <v:rect id="_x0000_i1025" style="width:0;height:1.5pt" o:hralign="right" o:hrstd="t" o:hr="t" fillcolor="#a7a6aa" stroked="f"/>
        </w:pict>
      </w:r>
    </w:p>
    <w:p w:rsidR="000C6D75" w:rsidRPr="00C96C18" w:rsidRDefault="000C6D75" w:rsidP="00C96C18">
      <w:pPr>
        <w:numPr>
          <w:ilvl w:val="0"/>
          <w:numId w:val="1"/>
        </w:numPr>
        <w:bidi/>
        <w:spacing w:before="100" w:beforeAutospacing="1" w:after="100" w:afterAutospacing="1" w:line="240" w:lineRule="auto"/>
        <w:jc w:val="both"/>
        <w:rPr>
          <w:rFonts w:ascii="Times New Roman" w:eastAsia="Times New Roman" w:hAnsi="Times New Roman" w:cs="B Nazanin"/>
          <w:sz w:val="28"/>
          <w:szCs w:val="28"/>
        </w:rPr>
      </w:pPr>
      <w:r w:rsidRPr="00C96C18">
        <w:rPr>
          <w:rFonts w:ascii="Times New Roman" w:eastAsia="Times New Roman" w:hAnsi="Times New Roman" w:cs="B Nazanin"/>
          <w:b/>
          <w:bCs/>
          <w:sz w:val="28"/>
          <w:szCs w:val="28"/>
          <w:rtl/>
        </w:rPr>
        <w:t>پى نوشت ها</w:t>
      </w:r>
      <w:r w:rsidRPr="00C96C18">
        <w:rPr>
          <w:rFonts w:ascii="Times New Roman" w:eastAsia="Times New Roman" w:hAnsi="Times New Roman" w:cs="B Nazanin"/>
          <w:sz w:val="28"/>
          <w:szCs w:val="28"/>
          <w:rtl/>
        </w:rPr>
        <w:t xml:space="preserve"> </w:t>
      </w:r>
    </w:p>
    <w:bookmarkStart w:id="108" w:name="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w:t>
      </w:r>
      <w:r w:rsidRPr="00C96C18">
        <w:rPr>
          <w:rFonts w:ascii="Times New Roman" w:eastAsia="Times New Roman" w:hAnsi="Times New Roman" w:cs="B Nazanin"/>
          <w:sz w:val="28"/>
          <w:szCs w:val="28"/>
        </w:rPr>
        <w:fldChar w:fldCharType="end"/>
      </w:r>
      <w:bookmarkEnd w:id="108"/>
      <w:r w:rsidRPr="00C96C18">
        <w:rPr>
          <w:rFonts w:ascii="Times New Roman" w:eastAsia="Times New Roman" w:hAnsi="Times New Roman" w:cs="B Nazanin"/>
          <w:sz w:val="28"/>
          <w:szCs w:val="28"/>
          <w:rtl/>
        </w:rPr>
        <w:t>ـ متكلّمان مسلمان در مبحث «دلايل نبوّت خاصّه» و مفسّران در مقدّمه تفسير يا ذيل آيات تحدّى و آيات مربوط به معجزه، از دلالت معجزه بحث كرده اند</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 xml:space="preserve">دانشمندان يهود معجزه را به عنوان دليلى بر نبوّت خاصه و برگزيده بودن قوم خويش و انديشمندان مسيحى آن را به مثابه دليلى بر وجود خداوند (به گمان خودشان، الوهيت حضرت عيسى(عليه السلام)) و حقّانيت دين مسيح مورد بررسى و تحقيق قرار داده اند. فيلسوفان دين تحت عنوان «دلالت حوادث طبيعى بر وجود خداوند» از دلالت معجزه بحث كرده اند. (ر.ك: جان هيك، </w:t>
      </w:r>
      <w:r w:rsidRPr="00C96C18">
        <w:rPr>
          <w:rFonts w:ascii="Times New Roman" w:eastAsia="Times New Roman" w:hAnsi="Times New Roman" w:cs="B Nazanin"/>
          <w:i/>
          <w:iCs/>
          <w:sz w:val="28"/>
          <w:szCs w:val="28"/>
          <w:rtl/>
        </w:rPr>
        <w:t>فلسفه دين</w:t>
      </w:r>
      <w:r w:rsidRPr="00C96C18">
        <w:rPr>
          <w:rFonts w:ascii="Times New Roman" w:eastAsia="Times New Roman" w:hAnsi="Times New Roman" w:cs="B Nazanin"/>
          <w:sz w:val="28"/>
          <w:szCs w:val="28"/>
          <w:rtl/>
        </w:rPr>
        <w:t xml:space="preserve">، ترجمه بهرام رادهدى، تهران، الهدى، 1372، ص 70 / جان هاسپرز، </w:t>
      </w:r>
      <w:r w:rsidRPr="00C96C18">
        <w:rPr>
          <w:rFonts w:ascii="Times New Roman" w:eastAsia="Times New Roman" w:hAnsi="Times New Roman" w:cs="B Nazanin"/>
          <w:i/>
          <w:iCs/>
          <w:sz w:val="28"/>
          <w:szCs w:val="28"/>
          <w:rtl/>
        </w:rPr>
        <w:t>فلسفه دين (نقد براهين اثبات وجود خدا به روش تحليل فلسفى</w:t>
      </w:r>
      <w:r w:rsidRPr="00C96C18">
        <w:rPr>
          <w:rFonts w:ascii="Times New Roman" w:eastAsia="Times New Roman" w:hAnsi="Times New Roman" w:cs="B Nazanin"/>
          <w:i/>
          <w:iCs/>
          <w:sz w:val="28"/>
          <w:szCs w:val="28"/>
        </w:rPr>
        <w:t>)</w:t>
      </w:r>
      <w:r w:rsidRPr="00C96C18">
        <w:rPr>
          <w:rFonts w:ascii="Times New Roman" w:eastAsia="Times New Roman" w:hAnsi="Times New Roman" w:cs="B Nazanin"/>
          <w:sz w:val="28"/>
          <w:szCs w:val="28"/>
          <w:rtl/>
        </w:rPr>
        <w:t>، ترجمه گروه ترجمه و ويراستارى مركز مطالعات و تحقيقات اسلامى دفتر تبليغات اسلامى، قم، دفتر تبليغات اسلامى، ص 84</w:t>
      </w:r>
      <w:r w:rsidRPr="00C96C18">
        <w:rPr>
          <w:rFonts w:ascii="Times New Roman" w:eastAsia="Times New Roman" w:hAnsi="Times New Roman" w:cs="B Nazanin"/>
          <w:sz w:val="28"/>
          <w:szCs w:val="28"/>
        </w:rPr>
        <w:t>.)</w:t>
      </w:r>
    </w:p>
    <w:bookmarkStart w:id="109" w:name="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w:t>
      </w:r>
      <w:r w:rsidRPr="00C96C18">
        <w:rPr>
          <w:rFonts w:ascii="Times New Roman" w:eastAsia="Times New Roman" w:hAnsi="Times New Roman" w:cs="B Nazanin"/>
          <w:sz w:val="28"/>
          <w:szCs w:val="28"/>
        </w:rPr>
        <w:fldChar w:fldCharType="end"/>
      </w:r>
      <w:bookmarkEnd w:id="109"/>
      <w:r w:rsidRPr="00C96C18">
        <w:rPr>
          <w:rFonts w:ascii="Times New Roman" w:eastAsia="Times New Roman" w:hAnsi="Times New Roman" w:cs="B Nazanin"/>
          <w:sz w:val="28"/>
          <w:szCs w:val="28"/>
          <w:rtl/>
        </w:rPr>
        <w:t xml:space="preserve">ـ اسماعيل بن حمّاد جوهرى، </w:t>
      </w:r>
      <w:r w:rsidRPr="00C96C18">
        <w:rPr>
          <w:rFonts w:ascii="Times New Roman" w:eastAsia="Times New Roman" w:hAnsi="Times New Roman" w:cs="B Nazanin"/>
          <w:i/>
          <w:iCs/>
          <w:sz w:val="28"/>
          <w:szCs w:val="28"/>
          <w:rtl/>
        </w:rPr>
        <w:t>الصحاح</w:t>
      </w:r>
      <w:r w:rsidRPr="00C96C18">
        <w:rPr>
          <w:rFonts w:ascii="Times New Roman" w:eastAsia="Times New Roman" w:hAnsi="Times New Roman" w:cs="B Nazanin"/>
          <w:sz w:val="28"/>
          <w:szCs w:val="28"/>
          <w:rtl/>
        </w:rPr>
        <w:t>، بيروت، دارالعلم للملايين، 1376 ق، ج 3، ص 884ـ885</w:t>
      </w:r>
      <w:r w:rsidRPr="00C96C18">
        <w:rPr>
          <w:rFonts w:ascii="Times New Roman" w:eastAsia="Times New Roman" w:hAnsi="Times New Roman" w:cs="B Nazanin"/>
          <w:sz w:val="28"/>
          <w:szCs w:val="28"/>
        </w:rPr>
        <w:t>.</w:t>
      </w:r>
    </w:p>
    <w:bookmarkStart w:id="110" w:name="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w:t>
      </w:r>
      <w:r w:rsidRPr="00C96C18">
        <w:rPr>
          <w:rFonts w:ascii="Times New Roman" w:eastAsia="Times New Roman" w:hAnsi="Times New Roman" w:cs="B Nazanin"/>
          <w:sz w:val="28"/>
          <w:szCs w:val="28"/>
        </w:rPr>
        <w:fldChar w:fldCharType="end"/>
      </w:r>
      <w:bookmarkEnd w:id="110"/>
      <w:r w:rsidRPr="00C96C18">
        <w:rPr>
          <w:rFonts w:ascii="Times New Roman" w:eastAsia="Times New Roman" w:hAnsi="Times New Roman" w:cs="B Nazanin"/>
          <w:sz w:val="28"/>
          <w:szCs w:val="28"/>
          <w:rtl/>
        </w:rPr>
        <w:t xml:space="preserve">ـ ر. ك.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تهران، دارالكتب الاسلاميه، 1412 ق، ج 17، ص 222</w:t>
      </w:r>
      <w:r w:rsidRPr="00C96C18">
        <w:rPr>
          <w:rFonts w:ascii="Times New Roman" w:eastAsia="Times New Roman" w:hAnsi="Times New Roman" w:cs="B Nazanin"/>
          <w:sz w:val="28"/>
          <w:szCs w:val="28"/>
        </w:rPr>
        <w:t>.</w:t>
      </w:r>
    </w:p>
    <w:bookmarkStart w:id="111" w:name="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w:t>
      </w:r>
      <w:r w:rsidRPr="00C96C18">
        <w:rPr>
          <w:rFonts w:ascii="Times New Roman" w:eastAsia="Times New Roman" w:hAnsi="Times New Roman" w:cs="B Nazanin"/>
          <w:sz w:val="28"/>
          <w:szCs w:val="28"/>
        </w:rPr>
        <w:fldChar w:fldCharType="end"/>
      </w:r>
      <w:bookmarkEnd w:id="111"/>
      <w:r w:rsidRPr="00C96C18">
        <w:rPr>
          <w:rFonts w:ascii="Times New Roman" w:eastAsia="Times New Roman" w:hAnsi="Times New Roman" w:cs="B Nazanin"/>
          <w:sz w:val="28"/>
          <w:szCs w:val="28"/>
          <w:rtl/>
        </w:rPr>
        <w:t xml:space="preserve">ـ تعريف هاى متعدد و متفاوتى از «معجزه» به اين معنا ارائه شده است. ر. ك. على بن محمّد جرجانى، </w:t>
      </w:r>
      <w:r w:rsidRPr="00C96C18">
        <w:rPr>
          <w:rFonts w:ascii="Times New Roman" w:eastAsia="Times New Roman" w:hAnsi="Times New Roman" w:cs="B Nazanin"/>
          <w:i/>
          <w:iCs/>
          <w:sz w:val="28"/>
          <w:szCs w:val="28"/>
          <w:rtl/>
        </w:rPr>
        <w:t xml:space="preserve">شرح المواقف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للقاضى عضدالدين عبدالرحمن الايجى) قم، منشورات الشريف الرضى، 1325 ق، ص 223</w:t>
      </w:r>
      <w:r w:rsidRPr="00C96C18">
        <w:rPr>
          <w:rFonts w:ascii="Times New Roman" w:eastAsia="Times New Roman" w:hAnsi="Times New Roman" w:cs="B Nazanin"/>
          <w:sz w:val="28"/>
          <w:szCs w:val="28"/>
        </w:rPr>
        <w:t>.</w:t>
      </w:r>
    </w:p>
    <w:bookmarkStart w:id="112" w:name="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w:t>
      </w:r>
      <w:r w:rsidRPr="00C96C18">
        <w:rPr>
          <w:rFonts w:ascii="Times New Roman" w:eastAsia="Times New Roman" w:hAnsi="Times New Roman" w:cs="B Nazanin"/>
          <w:sz w:val="28"/>
          <w:szCs w:val="28"/>
        </w:rPr>
        <w:fldChar w:fldCharType="end"/>
      </w:r>
      <w:bookmarkEnd w:id="112"/>
      <w:r w:rsidRPr="00C96C18">
        <w:rPr>
          <w:rFonts w:ascii="Times New Roman" w:eastAsia="Times New Roman" w:hAnsi="Times New Roman" w:cs="B Nazanin"/>
          <w:sz w:val="28"/>
          <w:szCs w:val="28"/>
          <w:rtl/>
        </w:rPr>
        <w:t>ـ مانند: (وَ مَا كَانَ لِرَسُول أَنْ يَأْتِىَ بِآيَة إِلاَّ بِإِذْنِ اللَّه) (غافر: 78) و نيز ر.ك. ابراهيم: 11</w:t>
      </w:r>
      <w:r w:rsidRPr="00C96C18">
        <w:rPr>
          <w:rFonts w:ascii="Times New Roman" w:eastAsia="Times New Roman" w:hAnsi="Times New Roman" w:cs="B Nazanin"/>
          <w:sz w:val="28"/>
          <w:szCs w:val="28"/>
        </w:rPr>
        <w:t>.</w:t>
      </w:r>
    </w:p>
    <w:bookmarkStart w:id="113" w:name="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w:t>
      </w:r>
      <w:r w:rsidRPr="00C96C18">
        <w:rPr>
          <w:rFonts w:ascii="Times New Roman" w:eastAsia="Times New Roman" w:hAnsi="Times New Roman" w:cs="B Nazanin"/>
          <w:sz w:val="28"/>
          <w:szCs w:val="28"/>
        </w:rPr>
        <w:fldChar w:fldCharType="end"/>
      </w:r>
      <w:bookmarkEnd w:id="113"/>
      <w:r w:rsidRPr="00C96C18">
        <w:rPr>
          <w:rFonts w:ascii="Times New Roman" w:eastAsia="Times New Roman" w:hAnsi="Times New Roman" w:cs="B Nazanin"/>
          <w:sz w:val="28"/>
          <w:szCs w:val="28"/>
          <w:rtl/>
        </w:rPr>
        <w:t>ـ جوهرى مى نويسد: «تحديّت فلاناً، اذا باريته فى فعل و نازعته الغلبة» (اسماعيل بن حمّاد جوهرى، پيشين، ج 6، ص 2310</w:t>
      </w:r>
      <w:r w:rsidRPr="00C96C18">
        <w:rPr>
          <w:rFonts w:ascii="Times New Roman" w:eastAsia="Times New Roman" w:hAnsi="Times New Roman" w:cs="B Nazanin"/>
          <w:sz w:val="28"/>
          <w:szCs w:val="28"/>
        </w:rPr>
        <w:t>.)</w:t>
      </w:r>
    </w:p>
    <w:bookmarkStart w:id="114" w:name="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w:t>
      </w:r>
      <w:r w:rsidRPr="00C96C18">
        <w:rPr>
          <w:rFonts w:ascii="Times New Roman" w:eastAsia="Times New Roman" w:hAnsi="Times New Roman" w:cs="B Nazanin"/>
          <w:sz w:val="28"/>
          <w:szCs w:val="28"/>
        </w:rPr>
        <w:fldChar w:fldCharType="end"/>
      </w:r>
      <w:bookmarkEnd w:id="114"/>
      <w:r w:rsidRPr="00C96C18">
        <w:rPr>
          <w:rFonts w:ascii="Times New Roman" w:eastAsia="Times New Roman" w:hAnsi="Times New Roman" w:cs="B Nazanin"/>
          <w:sz w:val="28"/>
          <w:szCs w:val="28"/>
          <w:rtl/>
        </w:rPr>
        <w:t>ـ گرچه برخى از مشتقّات ماده «عجز» از جمله واژه «معجز» در چند آيه آمده، اما به معناى موردنظر نيست، بلكه در معناى لغوى به كار رفته است; مانند</w:t>
      </w:r>
      <w:r w:rsidRPr="00C96C18">
        <w:rPr>
          <w:rFonts w:ascii="Times New Roman" w:eastAsia="Times New Roman" w:hAnsi="Times New Roman" w:cs="B Nazanin"/>
          <w:sz w:val="28"/>
          <w:szCs w:val="28"/>
        </w:rPr>
        <w:t>: (</w:t>
      </w:r>
      <w:r w:rsidRPr="00C96C18">
        <w:rPr>
          <w:rFonts w:ascii="Times New Roman" w:eastAsia="Times New Roman" w:hAnsi="Times New Roman" w:cs="B Nazanin"/>
          <w:sz w:val="28"/>
          <w:szCs w:val="28"/>
          <w:rtl/>
        </w:rPr>
        <w:t>فَاعْلَمُواْ أَنَّكُمْ غَيْرُ مُعْجِزِى اللّهِ)(توبه: 3) و نيز توبه: 2</w:t>
      </w:r>
      <w:r w:rsidRPr="00C96C18">
        <w:rPr>
          <w:rFonts w:ascii="Times New Roman" w:eastAsia="Times New Roman" w:hAnsi="Times New Roman" w:cs="B Nazanin"/>
          <w:sz w:val="28"/>
          <w:szCs w:val="28"/>
        </w:rPr>
        <w:t xml:space="preserve"> / </w:t>
      </w:r>
      <w:r w:rsidRPr="00C96C18">
        <w:rPr>
          <w:rFonts w:ascii="Times New Roman" w:eastAsia="Times New Roman" w:hAnsi="Times New Roman" w:cs="B Nazanin"/>
          <w:sz w:val="28"/>
          <w:szCs w:val="28"/>
          <w:rtl/>
        </w:rPr>
        <w:t>انعام: 134 / يونس: 53 / هود: 20 و 33 / نحل: 46</w:t>
      </w:r>
      <w:r w:rsidRPr="00C96C18">
        <w:rPr>
          <w:rFonts w:ascii="Times New Roman" w:eastAsia="Times New Roman" w:hAnsi="Times New Roman" w:cs="B Nazanin"/>
          <w:sz w:val="28"/>
          <w:szCs w:val="28"/>
        </w:rPr>
        <w:t>.</w:t>
      </w:r>
    </w:p>
    <w:bookmarkStart w:id="115" w:name="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w:t>
      </w:r>
      <w:r w:rsidRPr="00C96C18">
        <w:rPr>
          <w:rFonts w:ascii="Times New Roman" w:eastAsia="Times New Roman" w:hAnsi="Times New Roman" w:cs="B Nazanin"/>
          <w:sz w:val="28"/>
          <w:szCs w:val="28"/>
        </w:rPr>
        <w:fldChar w:fldCharType="end"/>
      </w:r>
      <w:bookmarkEnd w:id="115"/>
      <w:r w:rsidRPr="00C96C18">
        <w:rPr>
          <w:rFonts w:ascii="Times New Roman" w:eastAsia="Times New Roman" w:hAnsi="Times New Roman" w:cs="B Nazanin"/>
          <w:sz w:val="28"/>
          <w:szCs w:val="28"/>
          <w:rtl/>
        </w:rPr>
        <w:t>ـ درباره پيامبر اكرم(صلى الله عليه وآله) ر. ك. بقره: 99 و 252 / آل عمران</w:t>
      </w:r>
      <w:r w:rsidRPr="00C96C18">
        <w:rPr>
          <w:rFonts w:ascii="Times New Roman" w:eastAsia="Times New Roman" w:hAnsi="Times New Roman" w:cs="B Nazanin"/>
          <w:sz w:val="28"/>
          <w:szCs w:val="28"/>
        </w:rPr>
        <w:t xml:space="preserve">: 108 / </w:t>
      </w:r>
      <w:r w:rsidRPr="00C96C18">
        <w:rPr>
          <w:rFonts w:ascii="Times New Roman" w:eastAsia="Times New Roman" w:hAnsi="Times New Roman" w:cs="B Nazanin"/>
          <w:sz w:val="28"/>
          <w:szCs w:val="28"/>
          <w:rtl/>
        </w:rPr>
        <w:t>يونس: 20 / حج: 16 / نور: 1 / عنكبوت: 49 / حديد: 9 و مجادله: 6</w:t>
      </w:r>
      <w:r w:rsidRPr="00C96C18">
        <w:rPr>
          <w:rFonts w:ascii="Times New Roman" w:eastAsia="Times New Roman" w:hAnsi="Times New Roman" w:cs="B Nazanin"/>
          <w:sz w:val="28"/>
          <w:szCs w:val="28"/>
        </w:rPr>
        <w:t xml:space="preserve">. </w:t>
      </w:r>
      <w:r w:rsidRPr="00C96C18">
        <w:rPr>
          <w:rFonts w:ascii="Times New Roman" w:eastAsia="Times New Roman" w:hAnsi="Times New Roman" w:cs="B Nazanin"/>
          <w:sz w:val="28"/>
          <w:szCs w:val="28"/>
          <w:rtl/>
        </w:rPr>
        <w:t>درباره معجزه حضرت صالح(عليه السلام) نيز ر.ك. شعراء: 153ـ155. براى معجزات حضرت عيسى(عليه السلام) هم ر.ك. آل عمران: 49</w:t>
      </w:r>
      <w:r w:rsidRPr="00C96C18">
        <w:rPr>
          <w:rFonts w:ascii="Times New Roman" w:eastAsia="Times New Roman" w:hAnsi="Times New Roman" w:cs="B Nazanin"/>
          <w:sz w:val="28"/>
          <w:szCs w:val="28"/>
        </w:rPr>
        <w:t>.</w:t>
      </w:r>
    </w:p>
    <w:bookmarkStart w:id="116" w:name="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w:t>
      </w:r>
      <w:r w:rsidRPr="00C96C18">
        <w:rPr>
          <w:rFonts w:ascii="Times New Roman" w:eastAsia="Times New Roman" w:hAnsi="Times New Roman" w:cs="B Nazanin"/>
          <w:sz w:val="28"/>
          <w:szCs w:val="28"/>
        </w:rPr>
        <w:fldChar w:fldCharType="end"/>
      </w:r>
      <w:bookmarkEnd w:id="116"/>
      <w:r w:rsidRPr="00C96C18">
        <w:rPr>
          <w:rFonts w:ascii="Times New Roman" w:eastAsia="Times New Roman" w:hAnsi="Times New Roman" w:cs="B Nazanin"/>
          <w:sz w:val="28"/>
          <w:szCs w:val="28"/>
          <w:rtl/>
        </w:rPr>
        <w:t>ـ نيز ر. ك. اعراف: 73، 105 و 110</w:t>
      </w:r>
      <w:r w:rsidRPr="00C96C18">
        <w:rPr>
          <w:rFonts w:ascii="Times New Roman" w:eastAsia="Times New Roman" w:hAnsi="Times New Roman" w:cs="B Nazanin"/>
          <w:sz w:val="28"/>
          <w:szCs w:val="28"/>
        </w:rPr>
        <w:t>.</w:t>
      </w:r>
    </w:p>
    <w:bookmarkStart w:id="117" w:name="1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w:t>
      </w:r>
      <w:r w:rsidRPr="00C96C18">
        <w:rPr>
          <w:rFonts w:ascii="Times New Roman" w:eastAsia="Times New Roman" w:hAnsi="Times New Roman" w:cs="B Nazanin"/>
          <w:sz w:val="28"/>
          <w:szCs w:val="28"/>
        </w:rPr>
        <w:fldChar w:fldCharType="end"/>
      </w:r>
      <w:bookmarkEnd w:id="117"/>
      <w:r w:rsidRPr="00C96C18">
        <w:rPr>
          <w:rFonts w:ascii="Times New Roman" w:eastAsia="Times New Roman" w:hAnsi="Times New Roman" w:cs="B Nazanin"/>
          <w:sz w:val="28"/>
          <w:szCs w:val="28"/>
          <w:rtl/>
        </w:rPr>
        <w:t>ـ مانند: اعراف: 107 و 108 / قصص: 31 و 32</w:t>
      </w:r>
      <w:r w:rsidRPr="00C96C18">
        <w:rPr>
          <w:rFonts w:ascii="Times New Roman" w:eastAsia="Times New Roman" w:hAnsi="Times New Roman" w:cs="B Nazanin"/>
          <w:sz w:val="28"/>
          <w:szCs w:val="28"/>
        </w:rPr>
        <w:t>.</w:t>
      </w:r>
    </w:p>
    <w:bookmarkStart w:id="118" w:name="1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11</w:t>
      </w:r>
      <w:r w:rsidRPr="00C96C18">
        <w:rPr>
          <w:rFonts w:ascii="Times New Roman" w:eastAsia="Times New Roman" w:hAnsi="Times New Roman" w:cs="B Nazanin"/>
          <w:sz w:val="28"/>
          <w:szCs w:val="28"/>
        </w:rPr>
        <w:fldChar w:fldCharType="end"/>
      </w:r>
      <w:bookmarkEnd w:id="118"/>
      <w:r w:rsidRPr="00C96C18">
        <w:rPr>
          <w:rFonts w:ascii="Times New Roman" w:eastAsia="Times New Roman" w:hAnsi="Times New Roman" w:cs="B Nazanin"/>
          <w:sz w:val="28"/>
          <w:szCs w:val="28"/>
          <w:rtl/>
        </w:rPr>
        <w:t>ـ مانند: نساء: 153 / هود: 95 / مؤمنون: 45 / فاطر: 23 / ذاريات: 38 / دخان: 18 و 19</w:t>
      </w:r>
      <w:r w:rsidRPr="00C96C18">
        <w:rPr>
          <w:rFonts w:ascii="Times New Roman" w:eastAsia="Times New Roman" w:hAnsi="Times New Roman" w:cs="B Nazanin"/>
          <w:sz w:val="28"/>
          <w:szCs w:val="28"/>
        </w:rPr>
        <w:t>.</w:t>
      </w:r>
    </w:p>
    <w:bookmarkStart w:id="119" w:name="1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12</w:t>
      </w:r>
      <w:r w:rsidRPr="00C96C18">
        <w:rPr>
          <w:rFonts w:ascii="Times New Roman" w:eastAsia="Times New Roman" w:hAnsi="Times New Roman" w:cs="B Nazanin"/>
          <w:sz w:val="28"/>
          <w:szCs w:val="28"/>
        </w:rPr>
        <w:fldChar w:fldCharType="end"/>
      </w:r>
      <w:bookmarkEnd w:id="119"/>
      <w:r w:rsidRPr="00C96C18">
        <w:rPr>
          <w:rFonts w:ascii="Times New Roman" w:eastAsia="Times New Roman" w:hAnsi="Times New Roman" w:cs="B Nazanin"/>
          <w:sz w:val="28"/>
          <w:szCs w:val="28"/>
          <w:rtl/>
        </w:rPr>
        <w:t xml:space="preserve">ـ «ارهاص» از ماده «رهص» به معناى تأسيس است. (ابن منظور، </w:t>
      </w:r>
      <w:r w:rsidRPr="00C96C18">
        <w:rPr>
          <w:rFonts w:ascii="Times New Roman" w:eastAsia="Times New Roman" w:hAnsi="Times New Roman" w:cs="B Nazanin"/>
          <w:i/>
          <w:iCs/>
          <w:sz w:val="28"/>
          <w:szCs w:val="28"/>
          <w:rtl/>
        </w:rPr>
        <w:t>لسان العرب</w:t>
      </w:r>
      <w:r w:rsidRPr="00C96C18">
        <w:rPr>
          <w:rFonts w:ascii="Times New Roman" w:eastAsia="Times New Roman" w:hAnsi="Times New Roman" w:cs="B Nazanin"/>
          <w:sz w:val="28"/>
          <w:szCs w:val="28"/>
          <w:rtl/>
        </w:rPr>
        <w:t>، ماده «رهص</w:t>
      </w:r>
      <w:r w:rsidRPr="00C96C18">
        <w:rPr>
          <w:rFonts w:ascii="Times New Roman" w:eastAsia="Times New Roman" w:hAnsi="Times New Roman" w:cs="B Nazanin"/>
          <w:sz w:val="28"/>
          <w:szCs w:val="28"/>
        </w:rPr>
        <w:t>».)</w:t>
      </w:r>
    </w:p>
    <w:bookmarkStart w:id="120" w:name="1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13</w:t>
      </w:r>
      <w:r w:rsidRPr="00C96C18">
        <w:rPr>
          <w:rFonts w:ascii="Times New Roman" w:eastAsia="Times New Roman" w:hAnsi="Times New Roman" w:cs="B Nazanin"/>
          <w:sz w:val="28"/>
          <w:szCs w:val="28"/>
        </w:rPr>
        <w:fldChar w:fldCharType="end"/>
      </w:r>
      <w:bookmarkEnd w:id="120"/>
      <w:r w:rsidRPr="00C96C18">
        <w:rPr>
          <w:rFonts w:ascii="Times New Roman" w:eastAsia="Times New Roman" w:hAnsi="Times New Roman" w:cs="B Nazanin"/>
          <w:sz w:val="28"/>
          <w:szCs w:val="28"/>
          <w:rtl/>
        </w:rPr>
        <w:t xml:space="preserve">ـ ر. ك. سعدالدين تفتازانى، پيشين، ج 5، ص 12ـ13 / علّامه حلّى، </w:t>
      </w:r>
      <w:r w:rsidRPr="00C96C18">
        <w:rPr>
          <w:rFonts w:ascii="Times New Roman" w:eastAsia="Times New Roman" w:hAnsi="Times New Roman" w:cs="B Nazanin"/>
          <w:i/>
          <w:iCs/>
          <w:sz w:val="28"/>
          <w:szCs w:val="28"/>
          <w:rtl/>
        </w:rPr>
        <w:t>كشف المراد فى شرح تجريدالاعتقاد</w:t>
      </w:r>
      <w:r w:rsidRPr="00C96C18">
        <w:rPr>
          <w:rFonts w:ascii="Times New Roman" w:eastAsia="Times New Roman" w:hAnsi="Times New Roman" w:cs="B Nazanin"/>
          <w:sz w:val="28"/>
          <w:szCs w:val="28"/>
          <w:rtl/>
        </w:rPr>
        <w:t>، تعليقه حسن حسن زاده آملى، قم، مؤسسة النشرالاسلامى، 1407 ق، ص 352</w:t>
      </w:r>
      <w:r w:rsidRPr="00C96C18">
        <w:rPr>
          <w:rFonts w:ascii="Times New Roman" w:eastAsia="Times New Roman" w:hAnsi="Times New Roman" w:cs="B Nazanin"/>
          <w:sz w:val="28"/>
          <w:szCs w:val="28"/>
        </w:rPr>
        <w:t>.</w:t>
      </w:r>
    </w:p>
    <w:bookmarkStart w:id="121" w:name="1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14</w:t>
      </w:r>
      <w:r w:rsidRPr="00C96C18">
        <w:rPr>
          <w:rFonts w:ascii="Times New Roman" w:eastAsia="Times New Roman" w:hAnsi="Times New Roman" w:cs="B Nazanin"/>
          <w:sz w:val="28"/>
          <w:szCs w:val="28"/>
        </w:rPr>
        <w:fldChar w:fldCharType="end"/>
      </w:r>
      <w:bookmarkEnd w:id="121"/>
      <w:r w:rsidRPr="00C96C18">
        <w:rPr>
          <w:rFonts w:ascii="Times New Roman" w:eastAsia="Times New Roman" w:hAnsi="Times New Roman" w:cs="B Nazanin"/>
          <w:sz w:val="28"/>
          <w:szCs w:val="28"/>
          <w:rtl/>
        </w:rPr>
        <w:t xml:space="preserve">ـ موارد مشابه ديگرى نيز از او در تاريخ آمده است. ر. ك. محمّدبن جرير طبرى، </w:t>
      </w:r>
      <w:r w:rsidRPr="00C96C18">
        <w:rPr>
          <w:rFonts w:ascii="Times New Roman" w:eastAsia="Times New Roman" w:hAnsi="Times New Roman" w:cs="B Nazanin"/>
          <w:i/>
          <w:iCs/>
          <w:sz w:val="28"/>
          <w:szCs w:val="28"/>
          <w:rtl/>
        </w:rPr>
        <w:t>تاريخ الطبرى</w:t>
      </w:r>
      <w:r w:rsidRPr="00C96C18">
        <w:rPr>
          <w:rFonts w:ascii="Times New Roman" w:eastAsia="Times New Roman" w:hAnsi="Times New Roman" w:cs="B Nazanin"/>
          <w:sz w:val="28"/>
          <w:szCs w:val="28"/>
          <w:rtl/>
        </w:rPr>
        <w:t>، بيروت، مؤسسة الاعلمى للمطبوعات، 1418 ق، ج 3، ص 134. نيز درباره كار نمرود، ر.ك. علّامه حلّى، پيشين، ص 353</w:t>
      </w:r>
      <w:r w:rsidRPr="00C96C18">
        <w:rPr>
          <w:rFonts w:ascii="Times New Roman" w:eastAsia="Times New Roman" w:hAnsi="Times New Roman" w:cs="B Nazanin"/>
          <w:sz w:val="28"/>
          <w:szCs w:val="28"/>
        </w:rPr>
        <w:t>.</w:t>
      </w:r>
    </w:p>
    <w:bookmarkStart w:id="122" w:name="1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15</w:t>
      </w:r>
      <w:r w:rsidRPr="00C96C18">
        <w:rPr>
          <w:rFonts w:ascii="Times New Roman" w:eastAsia="Times New Roman" w:hAnsi="Times New Roman" w:cs="B Nazanin"/>
          <w:sz w:val="28"/>
          <w:szCs w:val="28"/>
        </w:rPr>
        <w:fldChar w:fldCharType="end"/>
      </w:r>
      <w:bookmarkEnd w:id="122"/>
      <w:r w:rsidRPr="00C96C18">
        <w:rPr>
          <w:rFonts w:ascii="Times New Roman" w:eastAsia="Times New Roman" w:hAnsi="Times New Roman" w:cs="B Nazanin"/>
          <w:sz w:val="28"/>
          <w:szCs w:val="28"/>
          <w:rtl/>
        </w:rPr>
        <w:t xml:space="preserve">ـ ر. ك. محمّدتقى مصباح، </w:t>
      </w:r>
      <w:r w:rsidRPr="00C96C18">
        <w:rPr>
          <w:rFonts w:ascii="Times New Roman" w:eastAsia="Times New Roman" w:hAnsi="Times New Roman" w:cs="B Nazanin"/>
          <w:i/>
          <w:iCs/>
          <w:sz w:val="28"/>
          <w:szCs w:val="28"/>
          <w:rtl/>
        </w:rPr>
        <w:t>معارف قرآن (4و5) راه شناسى</w:t>
      </w:r>
      <w:r w:rsidRPr="00C96C18">
        <w:rPr>
          <w:rFonts w:ascii="Times New Roman" w:eastAsia="Times New Roman" w:hAnsi="Times New Roman" w:cs="B Nazanin"/>
          <w:sz w:val="28"/>
          <w:szCs w:val="28"/>
          <w:rtl/>
        </w:rPr>
        <w:t>، قم، مؤسسه آموزشى و پژوهشى امام خمينى، 1376، ص 61ـ67</w:t>
      </w:r>
      <w:r w:rsidRPr="00C96C18">
        <w:rPr>
          <w:rFonts w:ascii="Times New Roman" w:eastAsia="Times New Roman" w:hAnsi="Times New Roman" w:cs="B Nazanin"/>
          <w:sz w:val="28"/>
          <w:szCs w:val="28"/>
        </w:rPr>
        <w:t>.</w:t>
      </w:r>
    </w:p>
    <w:bookmarkStart w:id="123" w:name="1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16</w:t>
      </w:r>
      <w:r w:rsidRPr="00C96C18">
        <w:rPr>
          <w:rFonts w:ascii="Times New Roman" w:eastAsia="Times New Roman" w:hAnsi="Times New Roman" w:cs="B Nazanin"/>
          <w:sz w:val="28"/>
          <w:szCs w:val="28"/>
        </w:rPr>
        <w:fldChar w:fldCharType="end"/>
      </w:r>
      <w:bookmarkEnd w:id="123"/>
      <w:r w:rsidRPr="00C96C18">
        <w:rPr>
          <w:rFonts w:ascii="Times New Roman" w:eastAsia="Times New Roman" w:hAnsi="Times New Roman" w:cs="B Nazanin"/>
          <w:sz w:val="28"/>
          <w:szCs w:val="28"/>
          <w:rtl/>
        </w:rPr>
        <w:t xml:space="preserve">ـ ر. ك. احمدخان هندى، </w:t>
      </w:r>
      <w:r w:rsidRPr="00C96C18">
        <w:rPr>
          <w:rFonts w:ascii="Times New Roman" w:eastAsia="Times New Roman" w:hAnsi="Times New Roman" w:cs="B Nazanin"/>
          <w:i/>
          <w:iCs/>
          <w:sz w:val="28"/>
          <w:szCs w:val="28"/>
          <w:rtl/>
        </w:rPr>
        <w:t>تفسيرالقرآن و هو الهدى و الفرقان</w:t>
      </w:r>
      <w:r w:rsidRPr="00C96C18">
        <w:rPr>
          <w:rFonts w:ascii="Times New Roman" w:eastAsia="Times New Roman" w:hAnsi="Times New Roman" w:cs="B Nazanin"/>
          <w:sz w:val="28"/>
          <w:szCs w:val="28"/>
          <w:rtl/>
        </w:rPr>
        <w:t xml:space="preserve">، ترجمه سيد محمّدتقى فخر داعى گيلانى، تهران، علمى، 1315، مقدّمه، ص طا و بخش 1، ص 110ـ132 / ايان باربور، </w:t>
      </w:r>
      <w:r w:rsidRPr="00C96C18">
        <w:rPr>
          <w:rFonts w:ascii="Times New Roman" w:eastAsia="Times New Roman" w:hAnsi="Times New Roman" w:cs="B Nazanin"/>
          <w:i/>
          <w:iCs/>
          <w:sz w:val="28"/>
          <w:szCs w:val="28"/>
          <w:rtl/>
        </w:rPr>
        <w:t>علم و دين</w:t>
      </w:r>
      <w:r w:rsidRPr="00C96C18">
        <w:rPr>
          <w:rFonts w:ascii="Times New Roman" w:eastAsia="Times New Roman" w:hAnsi="Times New Roman" w:cs="B Nazanin"/>
          <w:sz w:val="28"/>
          <w:szCs w:val="28"/>
          <w:rtl/>
        </w:rPr>
        <w:t>، ترجمه بهاءالدين خرّمشاهى، تهران، نشر دانشگاهى، 1374، ص 450</w:t>
      </w:r>
      <w:r w:rsidRPr="00C96C18">
        <w:rPr>
          <w:rFonts w:ascii="Times New Roman" w:eastAsia="Times New Roman" w:hAnsi="Times New Roman" w:cs="B Nazanin"/>
          <w:sz w:val="28"/>
          <w:szCs w:val="28"/>
        </w:rPr>
        <w:t>.</w:t>
      </w:r>
    </w:p>
    <w:bookmarkStart w:id="124" w:name="1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17</w:t>
      </w:r>
      <w:r w:rsidRPr="00C96C18">
        <w:rPr>
          <w:rFonts w:ascii="Times New Roman" w:eastAsia="Times New Roman" w:hAnsi="Times New Roman" w:cs="B Nazanin"/>
          <w:sz w:val="28"/>
          <w:szCs w:val="28"/>
        </w:rPr>
        <w:fldChar w:fldCharType="end"/>
      </w:r>
      <w:bookmarkEnd w:id="124"/>
      <w:r w:rsidRPr="00C96C18">
        <w:rPr>
          <w:rFonts w:ascii="Times New Roman" w:eastAsia="Times New Roman" w:hAnsi="Times New Roman" w:cs="B Nazanin"/>
          <w:sz w:val="28"/>
          <w:szCs w:val="28"/>
          <w:rtl/>
        </w:rPr>
        <w:t xml:space="preserve">ـ ر. ك. محمّد رشيدرضا، </w:t>
      </w:r>
      <w:r w:rsidRPr="00C96C18">
        <w:rPr>
          <w:rFonts w:ascii="Times New Roman" w:eastAsia="Times New Roman" w:hAnsi="Times New Roman" w:cs="B Nazanin"/>
          <w:i/>
          <w:iCs/>
          <w:sz w:val="28"/>
          <w:szCs w:val="28"/>
          <w:rtl/>
        </w:rPr>
        <w:t>تفسير المنار</w:t>
      </w:r>
      <w:r w:rsidRPr="00C96C18">
        <w:rPr>
          <w:rFonts w:ascii="Times New Roman" w:eastAsia="Times New Roman" w:hAnsi="Times New Roman" w:cs="B Nazanin"/>
          <w:sz w:val="28"/>
          <w:szCs w:val="28"/>
          <w:rtl/>
        </w:rPr>
        <w:t>، بيروت، دارالمعرفه، ج 1، ص 315</w:t>
      </w:r>
      <w:r w:rsidRPr="00C96C18">
        <w:rPr>
          <w:rFonts w:ascii="Times New Roman" w:eastAsia="Times New Roman" w:hAnsi="Times New Roman" w:cs="B Nazanin"/>
          <w:sz w:val="28"/>
          <w:szCs w:val="28"/>
        </w:rPr>
        <w:t>.</w:t>
      </w:r>
    </w:p>
    <w:bookmarkStart w:id="125" w:name="1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18</w:t>
      </w:r>
      <w:r w:rsidRPr="00C96C18">
        <w:rPr>
          <w:rFonts w:ascii="Times New Roman" w:eastAsia="Times New Roman" w:hAnsi="Times New Roman" w:cs="B Nazanin"/>
          <w:sz w:val="28"/>
          <w:szCs w:val="28"/>
        </w:rPr>
        <w:fldChar w:fldCharType="end"/>
      </w:r>
      <w:bookmarkEnd w:id="125"/>
      <w:r w:rsidRPr="00C96C18">
        <w:rPr>
          <w:rFonts w:ascii="Times New Roman" w:eastAsia="Times New Roman" w:hAnsi="Times New Roman" w:cs="B Nazanin"/>
          <w:sz w:val="28"/>
          <w:szCs w:val="28"/>
          <w:rtl/>
        </w:rPr>
        <w:t>ـ اشاعره بر اين باورند كه آنچه را ما علت مى پنداريم، توالى دو شىء است كه عادت خداوند بر آن تعلّق گرفته كه با آمدن يكى، ديگرى هم مى آيد. در مواردى مانند معجزات، كارى بر خلاف عادت خدا انجام شده و خلاف عادت هم محال نيست</w:t>
      </w:r>
      <w:r w:rsidRPr="00C96C18">
        <w:rPr>
          <w:rFonts w:ascii="Times New Roman" w:eastAsia="Times New Roman" w:hAnsi="Times New Roman" w:cs="B Nazanin"/>
          <w:sz w:val="28"/>
          <w:szCs w:val="28"/>
        </w:rPr>
        <w:t>. (</w:t>
      </w:r>
      <w:r w:rsidRPr="00C96C18">
        <w:rPr>
          <w:rFonts w:ascii="Times New Roman" w:eastAsia="Times New Roman" w:hAnsi="Times New Roman" w:cs="B Nazanin"/>
          <w:sz w:val="28"/>
          <w:szCs w:val="28"/>
          <w:rtl/>
        </w:rPr>
        <w:t xml:space="preserve">ر. ك. محمّد غزالى، </w:t>
      </w:r>
      <w:r w:rsidRPr="00C96C18">
        <w:rPr>
          <w:rFonts w:ascii="Times New Roman" w:eastAsia="Times New Roman" w:hAnsi="Times New Roman" w:cs="B Nazanin"/>
          <w:i/>
          <w:iCs/>
          <w:sz w:val="28"/>
          <w:szCs w:val="28"/>
          <w:rtl/>
        </w:rPr>
        <w:t>تهافت الفلاسفه</w:t>
      </w:r>
      <w:r w:rsidRPr="00C96C18">
        <w:rPr>
          <w:rFonts w:ascii="Times New Roman" w:eastAsia="Times New Roman" w:hAnsi="Times New Roman" w:cs="B Nazanin"/>
          <w:sz w:val="28"/>
          <w:szCs w:val="28"/>
          <w:rtl/>
        </w:rPr>
        <w:t xml:space="preserve">، ترجمه على اصغر حلبى، بيروت، دارالفكر، 1393 م، ص 236ـ237.) در ميان دانشمندان غربى، باركلى نيز معتقد بود: روابط ضرورى؟ وجود ندارد. (ر. ك. فردريك كاپلستون، </w:t>
      </w:r>
      <w:r w:rsidRPr="00C96C18">
        <w:rPr>
          <w:rFonts w:ascii="Times New Roman" w:eastAsia="Times New Roman" w:hAnsi="Times New Roman" w:cs="B Nazanin"/>
          <w:i/>
          <w:iCs/>
          <w:sz w:val="28"/>
          <w:szCs w:val="28"/>
          <w:rtl/>
        </w:rPr>
        <w:t>تاريخ فلسفه</w:t>
      </w:r>
      <w:r w:rsidRPr="00C96C18">
        <w:rPr>
          <w:rFonts w:ascii="Times New Roman" w:eastAsia="Times New Roman" w:hAnsi="Times New Roman" w:cs="B Nazanin"/>
          <w:sz w:val="28"/>
          <w:szCs w:val="28"/>
          <w:rtl/>
        </w:rPr>
        <w:t xml:space="preserve">، ترجمه جلال الدين امير اعلم، تهران، علمى و فرهنگى، 1370، ج 5، ص 253. براى نقد اين ديدگاه ر. ك. هنرى اوسترين، </w:t>
      </w:r>
      <w:r w:rsidRPr="00C96C18">
        <w:rPr>
          <w:rFonts w:ascii="Times New Roman" w:eastAsia="Times New Roman" w:hAnsi="Times New Roman" w:cs="B Nazanin"/>
          <w:i/>
          <w:iCs/>
          <w:sz w:val="28"/>
          <w:szCs w:val="28"/>
          <w:rtl/>
        </w:rPr>
        <w:t>فلسفه علم كلام</w:t>
      </w:r>
      <w:r w:rsidRPr="00C96C18">
        <w:rPr>
          <w:rFonts w:ascii="Times New Roman" w:eastAsia="Times New Roman" w:hAnsi="Times New Roman" w:cs="B Nazanin"/>
          <w:sz w:val="28"/>
          <w:szCs w:val="28"/>
          <w:rtl/>
        </w:rPr>
        <w:t>، ترجمه احمد آرام، تهران، هدى، 1368، ص 555ـ621</w:t>
      </w:r>
      <w:r w:rsidRPr="00C96C18">
        <w:rPr>
          <w:rFonts w:ascii="Times New Roman" w:eastAsia="Times New Roman" w:hAnsi="Times New Roman" w:cs="B Nazanin"/>
          <w:sz w:val="28"/>
          <w:szCs w:val="28"/>
        </w:rPr>
        <w:t>.</w:t>
      </w:r>
    </w:p>
    <w:bookmarkStart w:id="126" w:name="1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19</w:t>
      </w:r>
      <w:r w:rsidRPr="00C96C18">
        <w:rPr>
          <w:rFonts w:ascii="Times New Roman" w:eastAsia="Times New Roman" w:hAnsi="Times New Roman" w:cs="B Nazanin"/>
          <w:sz w:val="28"/>
          <w:szCs w:val="28"/>
        </w:rPr>
        <w:fldChar w:fldCharType="end"/>
      </w:r>
      <w:bookmarkEnd w:id="126"/>
      <w:r w:rsidRPr="00C96C18">
        <w:rPr>
          <w:rFonts w:ascii="Times New Roman" w:eastAsia="Times New Roman" w:hAnsi="Times New Roman" w:cs="B Nazanin"/>
          <w:sz w:val="28"/>
          <w:szCs w:val="28"/>
          <w:rtl/>
        </w:rPr>
        <w:t>ـ ر.ك. ابراهيم: 10</w:t>
      </w:r>
      <w:r w:rsidRPr="00C96C18">
        <w:rPr>
          <w:rFonts w:ascii="Times New Roman" w:eastAsia="Times New Roman" w:hAnsi="Times New Roman" w:cs="B Nazanin"/>
          <w:sz w:val="28"/>
          <w:szCs w:val="28"/>
        </w:rPr>
        <w:t>.</w:t>
      </w:r>
    </w:p>
    <w:bookmarkStart w:id="127" w:name="2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20</w:t>
      </w:r>
      <w:r w:rsidRPr="00C96C18">
        <w:rPr>
          <w:rFonts w:ascii="Times New Roman" w:eastAsia="Times New Roman" w:hAnsi="Times New Roman" w:cs="B Nazanin"/>
          <w:sz w:val="28"/>
          <w:szCs w:val="28"/>
        </w:rPr>
        <w:fldChar w:fldCharType="end"/>
      </w:r>
      <w:bookmarkEnd w:id="127"/>
      <w:r w:rsidRPr="00C96C18">
        <w:rPr>
          <w:rFonts w:ascii="Times New Roman" w:eastAsia="Times New Roman" w:hAnsi="Times New Roman" w:cs="B Nazanin"/>
          <w:sz w:val="28"/>
          <w:szCs w:val="28"/>
          <w:rtl/>
        </w:rPr>
        <w:t>ـ محمّدباقر مجلسى، پيشين، ج 9، ص 273 و 274 و نيز ر.ك. همان، ج 11، ص 71</w:t>
      </w:r>
      <w:r w:rsidRPr="00C96C18">
        <w:rPr>
          <w:rFonts w:ascii="Times New Roman" w:eastAsia="Times New Roman" w:hAnsi="Times New Roman" w:cs="B Nazanin"/>
          <w:sz w:val="28"/>
          <w:szCs w:val="28"/>
        </w:rPr>
        <w:t>.</w:t>
      </w:r>
    </w:p>
    <w:bookmarkStart w:id="128" w:name="2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"_21"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21</w:t>
      </w:r>
      <w:r w:rsidRPr="00C96C18">
        <w:rPr>
          <w:rFonts w:ascii="Times New Roman" w:eastAsia="Times New Roman" w:hAnsi="Times New Roman" w:cs="B Nazanin"/>
          <w:sz w:val="28"/>
          <w:szCs w:val="28"/>
        </w:rPr>
        <w:fldChar w:fldCharType="end"/>
      </w:r>
      <w:bookmarkEnd w:id="128"/>
      <w:r w:rsidRPr="00C96C18">
        <w:rPr>
          <w:rFonts w:ascii="Times New Roman" w:eastAsia="Times New Roman" w:hAnsi="Times New Roman" w:cs="B Nazanin"/>
          <w:sz w:val="28"/>
          <w:szCs w:val="28"/>
          <w:rtl/>
        </w:rPr>
        <w:t xml:space="preserve">ـ اين دلالت از رابطه ذاتى بين دو چيز حاصل مى شود و در آن عقل با درك دال به مدلول منتقل مى شود. ر. ك. محمّدرضا مظفّر، </w:t>
      </w:r>
      <w:r w:rsidRPr="00C96C18">
        <w:rPr>
          <w:rFonts w:ascii="Times New Roman" w:eastAsia="Times New Roman" w:hAnsi="Times New Roman" w:cs="B Nazanin"/>
          <w:i/>
          <w:iCs/>
          <w:sz w:val="28"/>
          <w:szCs w:val="28"/>
          <w:rtl/>
        </w:rPr>
        <w:t>المنطق</w:t>
      </w:r>
      <w:r w:rsidRPr="00C96C18">
        <w:rPr>
          <w:rFonts w:ascii="Times New Roman" w:eastAsia="Times New Roman" w:hAnsi="Times New Roman" w:cs="B Nazanin"/>
          <w:sz w:val="28"/>
          <w:szCs w:val="28"/>
          <w:rtl/>
        </w:rPr>
        <w:t>، بيروت، دارالتعارف، 1400 ق، ص 37ـ38</w:t>
      </w:r>
      <w:r w:rsidRPr="00C96C18">
        <w:rPr>
          <w:rFonts w:ascii="Times New Roman" w:eastAsia="Times New Roman" w:hAnsi="Times New Roman" w:cs="B Nazanin"/>
          <w:sz w:val="28"/>
          <w:szCs w:val="28"/>
        </w:rPr>
        <w:t>.</w:t>
      </w:r>
    </w:p>
    <w:bookmarkStart w:id="129" w:name="2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22</w:t>
      </w:r>
      <w:r w:rsidRPr="00C96C18">
        <w:rPr>
          <w:rFonts w:ascii="Times New Roman" w:eastAsia="Times New Roman" w:hAnsi="Times New Roman" w:cs="B Nazanin"/>
          <w:sz w:val="28"/>
          <w:szCs w:val="28"/>
        </w:rPr>
        <w:fldChar w:fldCharType="end"/>
      </w:r>
      <w:bookmarkEnd w:id="129"/>
      <w:r w:rsidRPr="00C96C18">
        <w:rPr>
          <w:rFonts w:ascii="Times New Roman" w:eastAsia="Times New Roman" w:hAnsi="Times New Roman" w:cs="B Nazanin"/>
          <w:sz w:val="28"/>
          <w:szCs w:val="28"/>
          <w:rtl/>
        </w:rPr>
        <w:t xml:space="preserve">ـ ر. ك. سيد محمّدحسين طباطبائى، </w:t>
      </w:r>
      <w:r w:rsidRPr="00C96C18">
        <w:rPr>
          <w:rFonts w:ascii="Times New Roman" w:eastAsia="Times New Roman" w:hAnsi="Times New Roman" w:cs="B Nazanin"/>
          <w:i/>
          <w:iCs/>
          <w:sz w:val="28"/>
          <w:szCs w:val="28"/>
          <w:rtl/>
        </w:rPr>
        <w:t>الميزان فى تفسيرالقرآن</w:t>
      </w:r>
      <w:r w:rsidRPr="00C96C18">
        <w:rPr>
          <w:rFonts w:ascii="Times New Roman" w:eastAsia="Times New Roman" w:hAnsi="Times New Roman" w:cs="B Nazanin"/>
          <w:sz w:val="28"/>
          <w:szCs w:val="28"/>
          <w:rtl/>
        </w:rPr>
        <w:t>، قم، مؤسة النشرالاسلامى، ج 1، ص 84 و 85 / علّامه حلّى، پيشين، ص 350</w:t>
      </w:r>
      <w:r w:rsidRPr="00C96C18">
        <w:rPr>
          <w:rFonts w:ascii="Times New Roman" w:eastAsia="Times New Roman" w:hAnsi="Times New Roman" w:cs="B Nazanin"/>
          <w:sz w:val="28"/>
          <w:szCs w:val="28"/>
        </w:rPr>
        <w:t>.</w:t>
      </w:r>
    </w:p>
    <w:bookmarkStart w:id="130" w:name="2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23</w:t>
      </w:r>
      <w:r w:rsidRPr="00C96C18">
        <w:rPr>
          <w:rFonts w:ascii="Times New Roman" w:eastAsia="Times New Roman" w:hAnsi="Times New Roman" w:cs="B Nazanin"/>
          <w:sz w:val="28"/>
          <w:szCs w:val="28"/>
        </w:rPr>
        <w:fldChar w:fldCharType="end"/>
      </w:r>
      <w:bookmarkEnd w:id="130"/>
      <w:r w:rsidRPr="00C96C18">
        <w:rPr>
          <w:rFonts w:ascii="Times New Roman" w:eastAsia="Times New Roman" w:hAnsi="Times New Roman" w:cs="B Nazanin"/>
          <w:sz w:val="28"/>
          <w:szCs w:val="28"/>
          <w:rtl/>
        </w:rPr>
        <w:t xml:space="preserve">ـ درباره قلمرو دلالت معجزه، ر. ك. نگارنده، «قلمرو دلالت معجزه»، مجله </w:t>
      </w:r>
      <w:r w:rsidRPr="00C96C18">
        <w:rPr>
          <w:rFonts w:ascii="Times New Roman" w:eastAsia="Times New Roman" w:hAnsi="Times New Roman" w:cs="B Nazanin"/>
          <w:i/>
          <w:iCs/>
          <w:sz w:val="28"/>
          <w:szCs w:val="28"/>
          <w:rtl/>
        </w:rPr>
        <w:t>معرفت</w:t>
      </w:r>
      <w:r w:rsidRPr="00C96C18">
        <w:rPr>
          <w:rFonts w:ascii="Times New Roman" w:eastAsia="Times New Roman" w:hAnsi="Times New Roman" w:cs="B Nazanin"/>
          <w:sz w:val="28"/>
          <w:szCs w:val="28"/>
          <w:rtl/>
        </w:rPr>
        <w:t>، ش 26 (پاييز 1377)، سال هفتم، ص 54ـ62</w:t>
      </w:r>
      <w:r w:rsidRPr="00C96C18">
        <w:rPr>
          <w:rFonts w:ascii="Times New Roman" w:eastAsia="Times New Roman" w:hAnsi="Times New Roman" w:cs="B Nazanin"/>
          <w:sz w:val="28"/>
          <w:szCs w:val="28"/>
        </w:rPr>
        <w:t>.</w:t>
      </w:r>
    </w:p>
    <w:bookmarkStart w:id="131" w:name="2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24</w:t>
      </w:r>
      <w:r w:rsidRPr="00C96C18">
        <w:rPr>
          <w:rFonts w:ascii="Times New Roman" w:eastAsia="Times New Roman" w:hAnsi="Times New Roman" w:cs="B Nazanin"/>
          <w:sz w:val="28"/>
          <w:szCs w:val="28"/>
        </w:rPr>
        <w:fldChar w:fldCharType="end"/>
      </w:r>
      <w:bookmarkEnd w:id="131"/>
      <w:r w:rsidRPr="00C96C18">
        <w:rPr>
          <w:rFonts w:ascii="Times New Roman" w:eastAsia="Times New Roman" w:hAnsi="Times New Roman" w:cs="B Nazanin"/>
          <w:sz w:val="28"/>
          <w:szCs w:val="28"/>
          <w:rtl/>
        </w:rPr>
        <w:t>ـ ر.ك. جان هيك، پيشين، ص 70 / جان هاسپرز، پيشين، ص 89</w:t>
      </w:r>
      <w:r w:rsidRPr="00C96C18">
        <w:rPr>
          <w:rFonts w:ascii="Times New Roman" w:eastAsia="Times New Roman" w:hAnsi="Times New Roman" w:cs="B Nazanin"/>
          <w:sz w:val="28"/>
          <w:szCs w:val="28"/>
        </w:rPr>
        <w:t>.</w:t>
      </w:r>
    </w:p>
    <w:bookmarkStart w:id="132" w:name="2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25</w:t>
      </w:r>
      <w:r w:rsidRPr="00C96C18">
        <w:rPr>
          <w:rFonts w:ascii="Times New Roman" w:eastAsia="Times New Roman" w:hAnsi="Times New Roman" w:cs="B Nazanin"/>
          <w:sz w:val="28"/>
          <w:szCs w:val="28"/>
        </w:rPr>
        <w:fldChar w:fldCharType="end"/>
      </w:r>
      <w:bookmarkEnd w:id="132"/>
      <w:r w:rsidRPr="00C96C18">
        <w:rPr>
          <w:rFonts w:ascii="Times New Roman" w:eastAsia="Times New Roman" w:hAnsi="Times New Roman" w:cs="B Nazanin"/>
          <w:sz w:val="28"/>
          <w:szCs w:val="28"/>
          <w:rtl/>
        </w:rPr>
        <w:t>ـ براى مطالعه روايات شيعه در اين باب، ر. ك. محمّدباقر مجلسى، پيشين، ج 17، ص 159ـ421 و ج 18،ص 1ـ147</w:t>
      </w:r>
      <w:r w:rsidRPr="00C96C18">
        <w:rPr>
          <w:rFonts w:ascii="Times New Roman" w:eastAsia="Times New Roman" w:hAnsi="Times New Roman" w:cs="B Nazanin"/>
          <w:sz w:val="28"/>
          <w:szCs w:val="28"/>
        </w:rPr>
        <w:t>.</w:t>
      </w:r>
    </w:p>
    <w:bookmarkStart w:id="133" w:name="2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26</w:t>
      </w:r>
      <w:r w:rsidRPr="00C96C18">
        <w:rPr>
          <w:rFonts w:ascii="Times New Roman" w:eastAsia="Times New Roman" w:hAnsi="Times New Roman" w:cs="B Nazanin"/>
          <w:sz w:val="28"/>
          <w:szCs w:val="28"/>
        </w:rPr>
        <w:fldChar w:fldCharType="end"/>
      </w:r>
      <w:bookmarkEnd w:id="133"/>
      <w:r w:rsidRPr="00C96C18">
        <w:rPr>
          <w:rFonts w:ascii="Times New Roman" w:eastAsia="Times New Roman" w:hAnsi="Times New Roman" w:cs="B Nazanin"/>
          <w:sz w:val="28"/>
          <w:szCs w:val="28"/>
          <w:rtl/>
        </w:rPr>
        <w:t xml:space="preserve">ـ ر. ك. مسلم بن حجّاج قشيرى نيشابورى، </w:t>
      </w:r>
      <w:r w:rsidRPr="00C96C18">
        <w:rPr>
          <w:rFonts w:ascii="Times New Roman" w:eastAsia="Times New Roman" w:hAnsi="Times New Roman" w:cs="B Nazanin"/>
          <w:i/>
          <w:iCs/>
          <w:sz w:val="28"/>
          <w:szCs w:val="28"/>
          <w:rtl/>
        </w:rPr>
        <w:t>صحيح مسلم</w:t>
      </w:r>
      <w:r w:rsidRPr="00C96C18">
        <w:rPr>
          <w:rFonts w:ascii="Times New Roman" w:eastAsia="Times New Roman" w:hAnsi="Times New Roman" w:cs="B Nazanin"/>
          <w:sz w:val="28"/>
          <w:szCs w:val="28"/>
          <w:rtl/>
        </w:rPr>
        <w:t>، ج 5، كتاب «الفضائل»، باب (3) فى معجزات النبى(صلى الله عليه وآله)، ص 461ـ465</w:t>
      </w:r>
      <w:r w:rsidRPr="00C96C18">
        <w:rPr>
          <w:rFonts w:ascii="Times New Roman" w:eastAsia="Times New Roman" w:hAnsi="Times New Roman" w:cs="B Nazanin"/>
          <w:sz w:val="28"/>
          <w:szCs w:val="28"/>
        </w:rPr>
        <w:t>.</w:t>
      </w:r>
    </w:p>
    <w:bookmarkStart w:id="134" w:name="2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27</w:t>
      </w:r>
      <w:r w:rsidRPr="00C96C18">
        <w:rPr>
          <w:rFonts w:ascii="Times New Roman" w:eastAsia="Times New Roman" w:hAnsi="Times New Roman" w:cs="B Nazanin"/>
          <w:sz w:val="28"/>
          <w:szCs w:val="28"/>
        </w:rPr>
        <w:fldChar w:fldCharType="end"/>
      </w:r>
      <w:bookmarkEnd w:id="134"/>
      <w:r w:rsidRPr="00C96C18">
        <w:rPr>
          <w:rFonts w:ascii="Times New Roman" w:eastAsia="Times New Roman" w:hAnsi="Times New Roman" w:cs="B Nazanin"/>
          <w:sz w:val="28"/>
          <w:szCs w:val="28"/>
          <w:rtl/>
        </w:rPr>
        <w:t xml:space="preserve">ـ عبداللّه بن جعفر حميرى، </w:t>
      </w:r>
      <w:r w:rsidRPr="00C96C18">
        <w:rPr>
          <w:rFonts w:ascii="Times New Roman" w:eastAsia="Times New Roman" w:hAnsi="Times New Roman" w:cs="B Nazanin"/>
          <w:i/>
          <w:iCs/>
          <w:sz w:val="28"/>
          <w:szCs w:val="28"/>
          <w:rtl/>
        </w:rPr>
        <w:t>قرب الاسناد</w:t>
      </w:r>
      <w:r w:rsidRPr="00C96C18">
        <w:rPr>
          <w:rFonts w:ascii="Times New Roman" w:eastAsia="Times New Roman" w:hAnsi="Times New Roman" w:cs="B Nazanin"/>
          <w:sz w:val="28"/>
          <w:szCs w:val="28"/>
          <w:rtl/>
        </w:rPr>
        <w:t xml:space="preserve">، قم، مؤسسة آل البيت لاحياء الثراث، 1412 ق، ص 132ـ140. حميرى خود ثقه و امامى است. (ر. ك. احمدبن على بن احمدبن عبّاس نجاشى، </w:t>
      </w:r>
      <w:r w:rsidRPr="00C96C18">
        <w:rPr>
          <w:rFonts w:ascii="Times New Roman" w:eastAsia="Times New Roman" w:hAnsi="Times New Roman" w:cs="B Nazanin"/>
          <w:i/>
          <w:iCs/>
          <w:sz w:val="28"/>
          <w:szCs w:val="28"/>
          <w:rtl/>
        </w:rPr>
        <w:t>رجال النجاشى</w:t>
      </w:r>
      <w:r w:rsidRPr="00C96C18">
        <w:rPr>
          <w:rFonts w:ascii="Times New Roman" w:eastAsia="Times New Roman" w:hAnsi="Times New Roman" w:cs="B Nazanin"/>
          <w:sz w:val="28"/>
          <w:szCs w:val="28"/>
          <w:rtl/>
        </w:rPr>
        <w:t>، ص 220) اين حديث را از حسن بن ظرف بيان مى كند كه او نيز ثقه و امامى است</w:t>
      </w:r>
      <w:r w:rsidRPr="00C96C18">
        <w:rPr>
          <w:rFonts w:ascii="Times New Roman" w:eastAsia="Times New Roman" w:hAnsi="Times New Roman" w:cs="B Nazanin"/>
          <w:sz w:val="28"/>
          <w:szCs w:val="28"/>
        </w:rPr>
        <w:t>. (</w:t>
      </w:r>
      <w:r w:rsidRPr="00C96C18">
        <w:rPr>
          <w:rFonts w:ascii="Times New Roman" w:eastAsia="Times New Roman" w:hAnsi="Times New Roman" w:cs="B Nazanin"/>
          <w:sz w:val="28"/>
          <w:szCs w:val="28"/>
          <w:rtl/>
        </w:rPr>
        <w:t>همان، ص 61) و دومين فرد در اين سند يعنى معمّربن خلّاد نيز ثقه و امامى است. (همان، ص 142</w:t>
      </w:r>
      <w:r w:rsidRPr="00C96C18">
        <w:rPr>
          <w:rFonts w:ascii="Times New Roman" w:eastAsia="Times New Roman" w:hAnsi="Times New Roman" w:cs="B Nazanin"/>
          <w:sz w:val="28"/>
          <w:szCs w:val="28"/>
        </w:rPr>
        <w:t>.)</w:t>
      </w:r>
    </w:p>
    <w:bookmarkStart w:id="135" w:name="2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28</w:t>
      </w:r>
      <w:r w:rsidRPr="00C96C18">
        <w:rPr>
          <w:rFonts w:ascii="Times New Roman" w:eastAsia="Times New Roman" w:hAnsi="Times New Roman" w:cs="B Nazanin"/>
          <w:sz w:val="28"/>
          <w:szCs w:val="28"/>
        </w:rPr>
        <w:fldChar w:fldCharType="end"/>
      </w:r>
      <w:bookmarkEnd w:id="135"/>
      <w:r w:rsidRPr="00C96C18">
        <w:rPr>
          <w:rFonts w:ascii="Times New Roman" w:eastAsia="Times New Roman" w:hAnsi="Times New Roman" w:cs="B Nazanin"/>
          <w:sz w:val="28"/>
          <w:szCs w:val="28"/>
          <w:rtl/>
        </w:rPr>
        <w:t xml:space="preserve">ـ درباره اعجاز قرآن ر. ك. جلال الدين سيوطى، </w:t>
      </w:r>
      <w:r w:rsidRPr="00C96C18">
        <w:rPr>
          <w:rFonts w:ascii="Times New Roman" w:eastAsia="Times New Roman" w:hAnsi="Times New Roman" w:cs="B Nazanin"/>
          <w:i/>
          <w:iCs/>
          <w:sz w:val="28"/>
          <w:szCs w:val="28"/>
          <w:rtl/>
        </w:rPr>
        <w:t>معترك الاقتران فى اعجازالقرآن</w:t>
      </w:r>
      <w:r w:rsidRPr="00C96C18">
        <w:rPr>
          <w:rFonts w:ascii="Times New Roman" w:eastAsia="Times New Roman" w:hAnsi="Times New Roman" w:cs="B Nazanin"/>
          <w:sz w:val="28"/>
          <w:szCs w:val="28"/>
          <w:rtl/>
        </w:rPr>
        <w:t xml:space="preserve">، بيروت، المكتبة العلميه، 1408 ق / محمّدهادى معرفت، </w:t>
      </w:r>
      <w:r w:rsidRPr="00C96C18">
        <w:rPr>
          <w:rFonts w:ascii="Times New Roman" w:eastAsia="Times New Roman" w:hAnsi="Times New Roman" w:cs="B Nazanin"/>
          <w:i/>
          <w:iCs/>
          <w:sz w:val="28"/>
          <w:szCs w:val="28"/>
          <w:rtl/>
        </w:rPr>
        <w:t>التمهيد فى علوم القرآن</w:t>
      </w:r>
      <w:r w:rsidRPr="00C96C18">
        <w:rPr>
          <w:rFonts w:ascii="Times New Roman" w:eastAsia="Times New Roman" w:hAnsi="Times New Roman" w:cs="B Nazanin"/>
          <w:sz w:val="28"/>
          <w:szCs w:val="28"/>
          <w:rtl/>
        </w:rPr>
        <w:t>، قم، مركز مديريت حوزه علميه، 1366، ج 4</w:t>
      </w:r>
      <w:r w:rsidRPr="00C96C18">
        <w:rPr>
          <w:rFonts w:ascii="Times New Roman" w:eastAsia="Times New Roman" w:hAnsi="Times New Roman" w:cs="B Nazanin"/>
          <w:sz w:val="28"/>
          <w:szCs w:val="28"/>
        </w:rPr>
        <w:t>.</w:t>
      </w:r>
    </w:p>
    <w:bookmarkStart w:id="136" w:name="2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"_29"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29</w:t>
      </w:r>
      <w:r w:rsidRPr="00C96C18">
        <w:rPr>
          <w:rFonts w:ascii="Times New Roman" w:eastAsia="Times New Roman" w:hAnsi="Times New Roman" w:cs="B Nazanin"/>
          <w:sz w:val="28"/>
          <w:szCs w:val="28"/>
        </w:rPr>
        <w:fldChar w:fldCharType="end"/>
      </w:r>
      <w:bookmarkEnd w:id="136"/>
      <w:r w:rsidRPr="00C96C18">
        <w:rPr>
          <w:rFonts w:ascii="Times New Roman" w:eastAsia="Times New Roman" w:hAnsi="Times New Roman" w:cs="B Nazanin"/>
          <w:sz w:val="28"/>
          <w:szCs w:val="28"/>
          <w:rtl/>
        </w:rPr>
        <w:t>ـ ر.ك. طور: 33 و 34</w:t>
      </w:r>
      <w:r w:rsidRPr="00C96C18">
        <w:rPr>
          <w:rFonts w:ascii="Times New Roman" w:eastAsia="Times New Roman" w:hAnsi="Times New Roman" w:cs="B Nazanin"/>
          <w:sz w:val="28"/>
          <w:szCs w:val="28"/>
        </w:rPr>
        <w:t>.</w:t>
      </w:r>
    </w:p>
    <w:bookmarkStart w:id="137" w:name="3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30</w:t>
      </w:r>
      <w:r w:rsidRPr="00C96C18">
        <w:rPr>
          <w:rFonts w:ascii="Times New Roman" w:eastAsia="Times New Roman" w:hAnsi="Times New Roman" w:cs="B Nazanin"/>
          <w:sz w:val="28"/>
          <w:szCs w:val="28"/>
        </w:rPr>
        <w:fldChar w:fldCharType="end"/>
      </w:r>
      <w:bookmarkEnd w:id="137"/>
      <w:r w:rsidRPr="00C96C18">
        <w:rPr>
          <w:rFonts w:ascii="Times New Roman" w:eastAsia="Times New Roman" w:hAnsi="Times New Roman" w:cs="B Nazanin"/>
          <w:sz w:val="28"/>
          <w:szCs w:val="28"/>
          <w:rtl/>
        </w:rPr>
        <w:t>ـ ر. ك. هود: 13</w:t>
      </w:r>
      <w:r w:rsidRPr="00C96C18">
        <w:rPr>
          <w:rFonts w:ascii="Times New Roman" w:eastAsia="Times New Roman" w:hAnsi="Times New Roman" w:cs="B Nazanin"/>
          <w:sz w:val="28"/>
          <w:szCs w:val="28"/>
        </w:rPr>
        <w:t>.</w:t>
      </w:r>
    </w:p>
    <w:bookmarkStart w:id="138" w:name="3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31</w:t>
      </w:r>
      <w:r w:rsidRPr="00C96C18">
        <w:rPr>
          <w:rFonts w:ascii="Times New Roman" w:eastAsia="Times New Roman" w:hAnsi="Times New Roman" w:cs="B Nazanin"/>
          <w:sz w:val="28"/>
          <w:szCs w:val="28"/>
        </w:rPr>
        <w:fldChar w:fldCharType="end"/>
      </w:r>
      <w:bookmarkEnd w:id="138"/>
      <w:r w:rsidRPr="00C96C18">
        <w:rPr>
          <w:rFonts w:ascii="Times New Roman" w:eastAsia="Times New Roman" w:hAnsi="Times New Roman" w:cs="B Nazanin"/>
          <w:sz w:val="28"/>
          <w:szCs w:val="28"/>
          <w:rtl/>
        </w:rPr>
        <w:t>ـ اسراء: 88</w:t>
      </w:r>
      <w:r w:rsidRPr="00C96C18">
        <w:rPr>
          <w:rFonts w:ascii="Times New Roman" w:eastAsia="Times New Roman" w:hAnsi="Times New Roman" w:cs="B Nazanin"/>
          <w:sz w:val="28"/>
          <w:szCs w:val="28"/>
        </w:rPr>
        <w:t>.</w:t>
      </w:r>
    </w:p>
    <w:bookmarkStart w:id="139" w:name="3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32</w:t>
      </w:r>
      <w:r w:rsidRPr="00C96C18">
        <w:rPr>
          <w:rFonts w:ascii="Times New Roman" w:eastAsia="Times New Roman" w:hAnsi="Times New Roman" w:cs="B Nazanin"/>
          <w:sz w:val="28"/>
          <w:szCs w:val="28"/>
        </w:rPr>
        <w:fldChar w:fldCharType="end"/>
      </w:r>
      <w:bookmarkEnd w:id="139"/>
      <w:r w:rsidRPr="00C96C18">
        <w:rPr>
          <w:rFonts w:ascii="Times New Roman" w:eastAsia="Times New Roman" w:hAnsi="Times New Roman" w:cs="B Nazanin"/>
          <w:sz w:val="28"/>
          <w:szCs w:val="28"/>
          <w:rtl/>
        </w:rPr>
        <w:t>ـ ر. ك. سيد محمّدحسين طباطبائى، پيشين، ج 1، ص 58</w:t>
      </w:r>
      <w:r w:rsidRPr="00C96C18">
        <w:rPr>
          <w:rFonts w:ascii="Times New Roman" w:eastAsia="Times New Roman" w:hAnsi="Times New Roman" w:cs="B Nazanin"/>
          <w:sz w:val="28"/>
          <w:szCs w:val="28"/>
        </w:rPr>
        <w:t>.</w:t>
      </w:r>
    </w:p>
    <w:bookmarkStart w:id="140" w:name="3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33</w:t>
      </w:r>
      <w:r w:rsidRPr="00C96C18">
        <w:rPr>
          <w:rFonts w:ascii="Times New Roman" w:eastAsia="Times New Roman" w:hAnsi="Times New Roman" w:cs="B Nazanin"/>
          <w:sz w:val="28"/>
          <w:szCs w:val="28"/>
        </w:rPr>
        <w:fldChar w:fldCharType="end"/>
      </w:r>
      <w:bookmarkEnd w:id="140"/>
      <w:r w:rsidRPr="00C96C18">
        <w:rPr>
          <w:rFonts w:ascii="Times New Roman" w:eastAsia="Times New Roman" w:hAnsi="Times New Roman" w:cs="B Nazanin"/>
          <w:sz w:val="28"/>
          <w:szCs w:val="28"/>
          <w:rtl/>
        </w:rPr>
        <w:t xml:space="preserve">ـ محمّدبن يعقوب كلينى، </w:t>
      </w:r>
      <w:r w:rsidRPr="00C96C18">
        <w:rPr>
          <w:rFonts w:ascii="Times New Roman" w:eastAsia="Times New Roman" w:hAnsi="Times New Roman" w:cs="B Nazanin"/>
          <w:i/>
          <w:iCs/>
          <w:sz w:val="28"/>
          <w:szCs w:val="28"/>
          <w:rtl/>
        </w:rPr>
        <w:t>الكافى</w:t>
      </w:r>
      <w:r w:rsidRPr="00C96C18">
        <w:rPr>
          <w:rFonts w:ascii="Times New Roman" w:eastAsia="Times New Roman" w:hAnsi="Times New Roman" w:cs="B Nazanin"/>
          <w:sz w:val="28"/>
          <w:szCs w:val="28"/>
          <w:rtl/>
        </w:rPr>
        <w:t>، ج 1، كتاب «عقل و جهل»، ح 20</w:t>
      </w:r>
      <w:r w:rsidRPr="00C96C18">
        <w:rPr>
          <w:rFonts w:ascii="Times New Roman" w:eastAsia="Times New Roman" w:hAnsi="Times New Roman" w:cs="B Nazanin"/>
          <w:sz w:val="28"/>
          <w:szCs w:val="28"/>
        </w:rPr>
        <w:t>.</w:t>
      </w:r>
    </w:p>
    <w:bookmarkStart w:id="141" w:name="3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34</w:t>
      </w:r>
      <w:r w:rsidRPr="00C96C18">
        <w:rPr>
          <w:rFonts w:ascii="Times New Roman" w:eastAsia="Times New Roman" w:hAnsi="Times New Roman" w:cs="B Nazanin"/>
          <w:sz w:val="28"/>
          <w:szCs w:val="28"/>
        </w:rPr>
        <w:fldChar w:fldCharType="end"/>
      </w:r>
      <w:bookmarkEnd w:id="141"/>
      <w:r w:rsidRPr="00C96C18">
        <w:rPr>
          <w:rFonts w:ascii="Times New Roman" w:eastAsia="Times New Roman" w:hAnsi="Times New Roman" w:cs="B Nazanin"/>
          <w:sz w:val="28"/>
          <w:szCs w:val="28"/>
          <w:rtl/>
        </w:rPr>
        <w:t xml:space="preserve">ـ فضل بن حسن طبرسى، </w:t>
      </w:r>
      <w:r w:rsidRPr="00C96C18">
        <w:rPr>
          <w:rFonts w:ascii="Times New Roman" w:eastAsia="Times New Roman" w:hAnsi="Times New Roman" w:cs="B Nazanin"/>
          <w:i/>
          <w:iCs/>
          <w:sz w:val="28"/>
          <w:szCs w:val="28"/>
          <w:rtl/>
        </w:rPr>
        <w:t>مجمع البيان فى تفسيرالقرآن</w:t>
      </w:r>
      <w:r w:rsidRPr="00C96C18">
        <w:rPr>
          <w:rFonts w:ascii="Times New Roman" w:eastAsia="Times New Roman" w:hAnsi="Times New Roman" w:cs="B Nazanin"/>
          <w:sz w:val="28"/>
          <w:szCs w:val="28"/>
          <w:rtl/>
        </w:rPr>
        <w:t>، بيروت، دار احياءالتراث العربى، 1379، ج 5، ص 378</w:t>
      </w:r>
      <w:r w:rsidRPr="00C96C18">
        <w:rPr>
          <w:rFonts w:ascii="Times New Roman" w:eastAsia="Times New Roman" w:hAnsi="Times New Roman" w:cs="B Nazanin"/>
          <w:sz w:val="28"/>
          <w:szCs w:val="28"/>
        </w:rPr>
        <w:t>.</w:t>
      </w:r>
    </w:p>
    <w:bookmarkStart w:id="142" w:name="3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"_35"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35</w:t>
      </w:r>
      <w:r w:rsidRPr="00C96C18">
        <w:rPr>
          <w:rFonts w:ascii="Times New Roman" w:eastAsia="Times New Roman" w:hAnsi="Times New Roman" w:cs="B Nazanin"/>
          <w:sz w:val="28"/>
          <w:szCs w:val="28"/>
        </w:rPr>
        <w:fldChar w:fldCharType="end"/>
      </w:r>
      <w:bookmarkEnd w:id="142"/>
      <w:r w:rsidRPr="00C96C18">
        <w:rPr>
          <w:rFonts w:ascii="Times New Roman" w:eastAsia="Times New Roman" w:hAnsi="Times New Roman" w:cs="B Nazanin"/>
          <w:sz w:val="28"/>
          <w:szCs w:val="28"/>
          <w:rtl/>
        </w:rPr>
        <w:t xml:space="preserve">ـ سيدهاشم بحرانى، </w:t>
      </w:r>
      <w:r w:rsidRPr="00C96C18">
        <w:rPr>
          <w:rFonts w:ascii="Times New Roman" w:eastAsia="Times New Roman" w:hAnsi="Times New Roman" w:cs="B Nazanin"/>
          <w:i/>
          <w:iCs/>
          <w:sz w:val="28"/>
          <w:szCs w:val="28"/>
          <w:rtl/>
        </w:rPr>
        <w:t>البرهان فى تفسيرالقرآن</w:t>
      </w:r>
      <w:r w:rsidRPr="00C96C18">
        <w:rPr>
          <w:rFonts w:ascii="Times New Roman" w:eastAsia="Times New Roman" w:hAnsi="Times New Roman" w:cs="B Nazanin"/>
          <w:sz w:val="28"/>
          <w:szCs w:val="28"/>
          <w:rtl/>
        </w:rPr>
        <w:t>، تهران، مركز الطباعة و النشر فى مؤسسة البعثة، 1417 ق، ج 1، ص 68</w:t>
      </w:r>
      <w:r w:rsidRPr="00C96C18">
        <w:rPr>
          <w:rFonts w:ascii="Times New Roman" w:eastAsia="Times New Roman" w:hAnsi="Times New Roman" w:cs="B Nazanin"/>
          <w:sz w:val="28"/>
          <w:szCs w:val="28"/>
        </w:rPr>
        <w:t>.</w:t>
      </w:r>
    </w:p>
    <w:bookmarkStart w:id="143" w:name="3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36</w:t>
      </w:r>
      <w:r w:rsidRPr="00C96C18">
        <w:rPr>
          <w:rFonts w:ascii="Times New Roman" w:eastAsia="Times New Roman" w:hAnsi="Times New Roman" w:cs="B Nazanin"/>
          <w:sz w:val="28"/>
          <w:szCs w:val="28"/>
        </w:rPr>
        <w:fldChar w:fldCharType="end"/>
      </w:r>
      <w:bookmarkEnd w:id="143"/>
      <w:r w:rsidRPr="00C96C18">
        <w:rPr>
          <w:rFonts w:ascii="Times New Roman" w:eastAsia="Times New Roman" w:hAnsi="Times New Roman" w:cs="B Nazanin"/>
          <w:sz w:val="28"/>
          <w:szCs w:val="28"/>
          <w:rtl/>
        </w:rPr>
        <w:t xml:space="preserve">ـ ابى الحسن على بن احمد واحدى، </w:t>
      </w:r>
      <w:r w:rsidRPr="00C96C18">
        <w:rPr>
          <w:rFonts w:ascii="Times New Roman" w:eastAsia="Times New Roman" w:hAnsi="Times New Roman" w:cs="B Nazanin"/>
          <w:i/>
          <w:iCs/>
          <w:sz w:val="28"/>
          <w:szCs w:val="28"/>
          <w:rtl/>
        </w:rPr>
        <w:t>اسباب النزول</w:t>
      </w:r>
      <w:r w:rsidRPr="00C96C18">
        <w:rPr>
          <w:rFonts w:ascii="Times New Roman" w:eastAsia="Times New Roman" w:hAnsi="Times New Roman" w:cs="B Nazanin"/>
          <w:sz w:val="28"/>
          <w:szCs w:val="28"/>
          <w:rtl/>
        </w:rPr>
        <w:t>، بيروت، دارالفكر، 1414 ق، ص 97</w:t>
      </w:r>
      <w:r w:rsidRPr="00C96C18">
        <w:rPr>
          <w:rFonts w:ascii="Times New Roman" w:eastAsia="Times New Roman" w:hAnsi="Times New Roman" w:cs="B Nazanin"/>
          <w:sz w:val="28"/>
          <w:szCs w:val="28"/>
        </w:rPr>
        <w:t>.</w:t>
      </w:r>
    </w:p>
    <w:bookmarkStart w:id="144" w:name="3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37</w:t>
      </w:r>
      <w:r w:rsidRPr="00C96C18">
        <w:rPr>
          <w:rFonts w:ascii="Times New Roman" w:eastAsia="Times New Roman" w:hAnsi="Times New Roman" w:cs="B Nazanin"/>
          <w:sz w:val="28"/>
          <w:szCs w:val="28"/>
        </w:rPr>
        <w:fldChar w:fldCharType="end"/>
      </w:r>
      <w:bookmarkEnd w:id="144"/>
      <w:r w:rsidRPr="00C96C18">
        <w:rPr>
          <w:rFonts w:ascii="Times New Roman" w:eastAsia="Times New Roman" w:hAnsi="Times New Roman" w:cs="B Nazanin"/>
          <w:sz w:val="28"/>
          <w:szCs w:val="28"/>
          <w:rtl/>
        </w:rPr>
        <w:t xml:space="preserve">ـ ر.ك. محمود زمخشرى، </w:t>
      </w:r>
      <w:r w:rsidRPr="00C96C18">
        <w:rPr>
          <w:rFonts w:ascii="Times New Roman" w:eastAsia="Times New Roman" w:hAnsi="Times New Roman" w:cs="B Nazanin"/>
          <w:i/>
          <w:iCs/>
          <w:sz w:val="28"/>
          <w:szCs w:val="28"/>
          <w:rtl/>
        </w:rPr>
        <w:t>الكشّاف عن حقايق التنزيل</w:t>
      </w:r>
      <w:r w:rsidRPr="00C96C18">
        <w:rPr>
          <w:rFonts w:ascii="Times New Roman" w:eastAsia="Times New Roman" w:hAnsi="Times New Roman" w:cs="B Nazanin"/>
          <w:sz w:val="28"/>
          <w:szCs w:val="28"/>
          <w:rtl/>
        </w:rPr>
        <w:t>، بيروت، دار احياءالتراث العربى، 1417 ق، ج 2، ص 589</w:t>
      </w:r>
      <w:r w:rsidRPr="00C96C18">
        <w:rPr>
          <w:rFonts w:ascii="Times New Roman" w:eastAsia="Times New Roman" w:hAnsi="Times New Roman" w:cs="B Nazanin"/>
          <w:sz w:val="28"/>
          <w:szCs w:val="28"/>
        </w:rPr>
        <w:t>.</w:t>
      </w:r>
    </w:p>
    <w:bookmarkStart w:id="145" w:name="3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38</w:t>
      </w:r>
      <w:r w:rsidRPr="00C96C18">
        <w:rPr>
          <w:rFonts w:ascii="Times New Roman" w:eastAsia="Times New Roman" w:hAnsi="Times New Roman" w:cs="B Nazanin"/>
          <w:sz w:val="28"/>
          <w:szCs w:val="28"/>
        </w:rPr>
        <w:fldChar w:fldCharType="end"/>
      </w:r>
      <w:bookmarkEnd w:id="145"/>
      <w:r w:rsidRPr="00C96C18">
        <w:rPr>
          <w:rFonts w:ascii="Times New Roman" w:eastAsia="Times New Roman" w:hAnsi="Times New Roman" w:cs="B Nazanin"/>
          <w:sz w:val="28"/>
          <w:szCs w:val="28"/>
          <w:rtl/>
        </w:rPr>
        <w:t>ـ همان، ج 2، ص 481 و 516</w:t>
      </w:r>
      <w:r w:rsidRPr="00C96C18">
        <w:rPr>
          <w:rFonts w:ascii="Times New Roman" w:eastAsia="Times New Roman" w:hAnsi="Times New Roman" w:cs="B Nazanin"/>
          <w:sz w:val="28"/>
          <w:szCs w:val="28"/>
        </w:rPr>
        <w:t>.</w:t>
      </w:r>
    </w:p>
    <w:bookmarkStart w:id="146" w:name="3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"_39"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39</w:t>
      </w:r>
      <w:r w:rsidRPr="00C96C18">
        <w:rPr>
          <w:rFonts w:ascii="Times New Roman" w:eastAsia="Times New Roman" w:hAnsi="Times New Roman" w:cs="B Nazanin"/>
          <w:sz w:val="28"/>
          <w:szCs w:val="28"/>
        </w:rPr>
        <w:fldChar w:fldCharType="end"/>
      </w:r>
      <w:bookmarkEnd w:id="146"/>
      <w:r w:rsidRPr="00C96C18">
        <w:rPr>
          <w:rFonts w:ascii="Times New Roman" w:eastAsia="Times New Roman" w:hAnsi="Times New Roman" w:cs="B Nazanin"/>
          <w:sz w:val="28"/>
          <w:szCs w:val="28"/>
          <w:rtl/>
        </w:rPr>
        <w:t xml:space="preserve">ـ ر. ك. محمّدبن حسن صفّار قمى، </w:t>
      </w:r>
      <w:r w:rsidRPr="00C96C18">
        <w:rPr>
          <w:rFonts w:ascii="Times New Roman" w:eastAsia="Times New Roman" w:hAnsi="Times New Roman" w:cs="B Nazanin"/>
          <w:i/>
          <w:iCs/>
          <w:sz w:val="28"/>
          <w:szCs w:val="28"/>
          <w:rtl/>
        </w:rPr>
        <w:t>بصائرالدرجات</w:t>
      </w:r>
      <w:r w:rsidRPr="00C96C18">
        <w:rPr>
          <w:rFonts w:ascii="Times New Roman" w:eastAsia="Times New Roman" w:hAnsi="Times New Roman" w:cs="B Nazanin"/>
          <w:sz w:val="28"/>
          <w:szCs w:val="28"/>
          <w:rtl/>
        </w:rPr>
        <w:t>، ص 128، جز سوم، باب ششم، ح 2 تا 7 / محمّدبن يعقوب كلينى، پيشين، ج 1، كتاب «الحجه»، باب «وجوب الرد الى الكتاب و السنه</w:t>
      </w:r>
      <w:r w:rsidRPr="00C96C18">
        <w:rPr>
          <w:rFonts w:ascii="Times New Roman" w:eastAsia="Times New Roman" w:hAnsi="Times New Roman" w:cs="B Nazanin"/>
          <w:sz w:val="28"/>
          <w:szCs w:val="28"/>
        </w:rPr>
        <w:t>».</w:t>
      </w:r>
    </w:p>
    <w:bookmarkStart w:id="147" w:name="4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40</w:t>
      </w:r>
      <w:r w:rsidRPr="00C96C18">
        <w:rPr>
          <w:rFonts w:ascii="Times New Roman" w:eastAsia="Times New Roman" w:hAnsi="Times New Roman" w:cs="B Nazanin"/>
          <w:sz w:val="28"/>
          <w:szCs w:val="28"/>
        </w:rPr>
        <w:fldChar w:fldCharType="end"/>
      </w:r>
      <w:bookmarkEnd w:id="147"/>
      <w:r w:rsidRPr="00C96C18">
        <w:rPr>
          <w:rFonts w:ascii="Times New Roman" w:eastAsia="Times New Roman" w:hAnsi="Times New Roman" w:cs="B Nazanin"/>
          <w:sz w:val="28"/>
          <w:szCs w:val="28"/>
          <w:rtl/>
        </w:rPr>
        <w:t xml:space="preserve">ـ محمّدبن حسن صفّار قمى، پيشين، ص 128، جزء سوم، باب ششم، ح 4. اين حديث را برخى كتاب هاى ديگر نيز آورده اند; از عبدعلى جمعه عروسى حويزى، </w:t>
      </w:r>
      <w:r w:rsidRPr="00C96C18">
        <w:rPr>
          <w:rFonts w:ascii="Times New Roman" w:eastAsia="Times New Roman" w:hAnsi="Times New Roman" w:cs="B Nazanin"/>
          <w:i/>
          <w:iCs/>
          <w:sz w:val="28"/>
          <w:szCs w:val="28"/>
          <w:rtl/>
        </w:rPr>
        <w:t>تفسير نورالثقلين</w:t>
      </w:r>
      <w:r w:rsidRPr="00C96C18">
        <w:rPr>
          <w:rFonts w:ascii="Times New Roman" w:eastAsia="Times New Roman" w:hAnsi="Times New Roman" w:cs="B Nazanin"/>
          <w:sz w:val="28"/>
          <w:szCs w:val="28"/>
          <w:rtl/>
        </w:rPr>
        <w:t>، قم، اسماعليان، 1373، ج 3، ص 73 / محمّدباقر مجلسى، پيشين، ج 89، ص 102</w:t>
      </w:r>
      <w:r w:rsidRPr="00C96C18">
        <w:rPr>
          <w:rFonts w:ascii="Times New Roman" w:eastAsia="Times New Roman" w:hAnsi="Times New Roman" w:cs="B Nazanin"/>
          <w:sz w:val="28"/>
          <w:szCs w:val="28"/>
        </w:rPr>
        <w:t>.</w:t>
      </w:r>
    </w:p>
    <w:bookmarkStart w:id="148" w:name="4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41</w:t>
      </w:r>
      <w:r w:rsidRPr="00C96C18">
        <w:rPr>
          <w:rFonts w:ascii="Times New Roman" w:eastAsia="Times New Roman" w:hAnsi="Times New Roman" w:cs="B Nazanin"/>
          <w:sz w:val="28"/>
          <w:szCs w:val="28"/>
        </w:rPr>
        <w:fldChar w:fldCharType="end"/>
      </w:r>
      <w:bookmarkEnd w:id="148"/>
      <w:r w:rsidRPr="00C96C18">
        <w:rPr>
          <w:rFonts w:ascii="Times New Roman" w:eastAsia="Times New Roman" w:hAnsi="Times New Roman" w:cs="B Nazanin"/>
          <w:sz w:val="28"/>
          <w:szCs w:val="28"/>
          <w:rtl/>
        </w:rPr>
        <w:t>ـ تمام راويان اين روايت جز ابن فضال امامى و ثقه هستند. ابن فضال فطحى مذهب بوده، ولى ثقه است</w:t>
      </w:r>
      <w:r w:rsidRPr="00C96C18">
        <w:rPr>
          <w:rFonts w:ascii="Times New Roman" w:eastAsia="Times New Roman" w:hAnsi="Times New Roman" w:cs="B Nazanin"/>
          <w:sz w:val="28"/>
          <w:szCs w:val="28"/>
        </w:rPr>
        <w:t>.</w:t>
      </w:r>
    </w:p>
    <w:bookmarkStart w:id="149" w:name="4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42</w:t>
      </w:r>
      <w:r w:rsidRPr="00C96C18">
        <w:rPr>
          <w:rFonts w:ascii="Times New Roman" w:eastAsia="Times New Roman" w:hAnsi="Times New Roman" w:cs="B Nazanin"/>
          <w:sz w:val="28"/>
          <w:szCs w:val="28"/>
        </w:rPr>
        <w:fldChar w:fldCharType="end"/>
      </w:r>
      <w:bookmarkEnd w:id="149"/>
      <w:r w:rsidRPr="00C96C18">
        <w:rPr>
          <w:rFonts w:ascii="Times New Roman" w:eastAsia="Times New Roman" w:hAnsi="Times New Roman" w:cs="B Nazanin"/>
          <w:sz w:val="28"/>
          <w:szCs w:val="28"/>
          <w:rtl/>
        </w:rPr>
        <w:t>ـ محمّدبن يعقوب كلينى، پيشين، ج 1، ص 61</w:t>
      </w:r>
      <w:r w:rsidRPr="00C96C18">
        <w:rPr>
          <w:rFonts w:ascii="Times New Roman" w:eastAsia="Times New Roman" w:hAnsi="Times New Roman" w:cs="B Nazanin"/>
          <w:sz w:val="28"/>
          <w:szCs w:val="28"/>
        </w:rPr>
        <w:t>.</w:t>
      </w:r>
    </w:p>
    <w:bookmarkStart w:id="150" w:name="4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43</w:t>
      </w:r>
      <w:r w:rsidRPr="00C96C18">
        <w:rPr>
          <w:rFonts w:ascii="Times New Roman" w:eastAsia="Times New Roman" w:hAnsi="Times New Roman" w:cs="B Nazanin"/>
          <w:sz w:val="28"/>
          <w:szCs w:val="28"/>
        </w:rPr>
        <w:fldChar w:fldCharType="end"/>
      </w:r>
      <w:bookmarkEnd w:id="150"/>
      <w:r w:rsidRPr="00C96C18">
        <w:rPr>
          <w:rFonts w:ascii="Times New Roman" w:eastAsia="Times New Roman" w:hAnsi="Times New Roman" w:cs="B Nazanin"/>
          <w:sz w:val="28"/>
          <w:szCs w:val="28"/>
          <w:rtl/>
        </w:rPr>
        <w:t>ـ ر.ك. همان، ج 1، ص 61 / عبدعلى جمعه عروسى حويزى، پيشين، ج 3، ص 75 و 77، ح 179، 183 و 189</w:t>
      </w:r>
      <w:r w:rsidRPr="00C96C18">
        <w:rPr>
          <w:rFonts w:ascii="Times New Roman" w:eastAsia="Times New Roman" w:hAnsi="Times New Roman" w:cs="B Nazanin"/>
          <w:sz w:val="28"/>
          <w:szCs w:val="28"/>
        </w:rPr>
        <w:t>.</w:t>
      </w:r>
    </w:p>
    <w:bookmarkStart w:id="151" w:name="4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44</w:t>
      </w:r>
      <w:r w:rsidRPr="00C96C18">
        <w:rPr>
          <w:rFonts w:ascii="Times New Roman" w:eastAsia="Times New Roman" w:hAnsi="Times New Roman" w:cs="B Nazanin"/>
          <w:sz w:val="28"/>
          <w:szCs w:val="28"/>
        </w:rPr>
        <w:fldChar w:fldCharType="end"/>
      </w:r>
      <w:bookmarkEnd w:id="151"/>
      <w:r w:rsidRPr="00C96C18">
        <w:rPr>
          <w:rFonts w:ascii="Times New Roman" w:eastAsia="Times New Roman" w:hAnsi="Times New Roman" w:cs="B Nazanin"/>
          <w:sz w:val="28"/>
          <w:szCs w:val="28"/>
          <w:rtl/>
        </w:rPr>
        <w:t xml:space="preserve">ـ ر. ك. محمّدباقر مجلسى، </w:t>
      </w:r>
      <w:r w:rsidRPr="00C96C18">
        <w:rPr>
          <w:rFonts w:ascii="Times New Roman" w:eastAsia="Times New Roman" w:hAnsi="Times New Roman" w:cs="B Nazanin"/>
          <w:i/>
          <w:iCs/>
          <w:sz w:val="28"/>
          <w:szCs w:val="28"/>
          <w:rtl/>
        </w:rPr>
        <w:t>مرآة العقول</w:t>
      </w:r>
      <w:r w:rsidRPr="00C96C18">
        <w:rPr>
          <w:rFonts w:ascii="Times New Roman" w:eastAsia="Times New Roman" w:hAnsi="Times New Roman" w:cs="B Nazanin"/>
          <w:sz w:val="28"/>
          <w:szCs w:val="28"/>
          <w:rtl/>
        </w:rPr>
        <w:t>، تهران، دارالكتب الاسلاميه، 1370، ج 1، ص 209. در سند اين روايت، نام احمدبن محمّدبن عيسى، على بن نعمان و إسماعيل بن جابر آمده است كه همگى امامى و ثقه هستند</w:t>
      </w:r>
      <w:r w:rsidRPr="00C96C18">
        <w:rPr>
          <w:rFonts w:ascii="Times New Roman" w:eastAsia="Times New Roman" w:hAnsi="Times New Roman" w:cs="B Nazanin"/>
          <w:sz w:val="28"/>
          <w:szCs w:val="28"/>
        </w:rPr>
        <w:t>.</w:t>
      </w:r>
    </w:p>
    <w:bookmarkStart w:id="152" w:name="4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45</w:t>
      </w:r>
      <w:r w:rsidRPr="00C96C18">
        <w:rPr>
          <w:rFonts w:ascii="Times New Roman" w:eastAsia="Times New Roman" w:hAnsi="Times New Roman" w:cs="B Nazanin"/>
          <w:sz w:val="28"/>
          <w:szCs w:val="28"/>
        </w:rPr>
        <w:fldChar w:fldCharType="end"/>
      </w:r>
      <w:bookmarkEnd w:id="152"/>
      <w:r w:rsidRPr="00C96C18">
        <w:rPr>
          <w:rFonts w:ascii="Times New Roman" w:eastAsia="Times New Roman" w:hAnsi="Times New Roman" w:cs="B Nazanin"/>
          <w:sz w:val="28"/>
          <w:szCs w:val="28"/>
          <w:rtl/>
        </w:rPr>
        <w:t>ـ محمّدبن يعقوب كلينى، پيشين، ج 1، ص 61 / عبدعلى جمعه عروسى حويزى، پيشين، ج 3، ص 75، ح 183</w:t>
      </w:r>
      <w:r w:rsidRPr="00C96C18">
        <w:rPr>
          <w:rFonts w:ascii="Times New Roman" w:eastAsia="Times New Roman" w:hAnsi="Times New Roman" w:cs="B Nazanin"/>
          <w:sz w:val="28"/>
          <w:szCs w:val="28"/>
        </w:rPr>
        <w:t>.</w:t>
      </w:r>
    </w:p>
    <w:bookmarkStart w:id="153" w:name="4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46</w:t>
      </w:r>
      <w:r w:rsidRPr="00C96C18">
        <w:rPr>
          <w:rFonts w:ascii="Times New Roman" w:eastAsia="Times New Roman" w:hAnsi="Times New Roman" w:cs="B Nazanin"/>
          <w:sz w:val="28"/>
          <w:szCs w:val="28"/>
        </w:rPr>
        <w:fldChar w:fldCharType="end"/>
      </w:r>
      <w:bookmarkEnd w:id="153"/>
      <w:r w:rsidRPr="00C96C18">
        <w:rPr>
          <w:rFonts w:ascii="Times New Roman" w:eastAsia="Times New Roman" w:hAnsi="Times New Roman" w:cs="B Nazanin"/>
          <w:sz w:val="28"/>
          <w:szCs w:val="28"/>
          <w:rtl/>
        </w:rPr>
        <w:t>ـ سيد محمّدحسين طباطبائى، پيشين، ج 1، ص 61 و نيز ر.ك. همان، ج 1، ص 61</w:t>
      </w:r>
      <w:r w:rsidRPr="00C96C18">
        <w:rPr>
          <w:rFonts w:ascii="Times New Roman" w:eastAsia="Times New Roman" w:hAnsi="Times New Roman" w:cs="B Nazanin"/>
          <w:sz w:val="28"/>
          <w:szCs w:val="28"/>
        </w:rPr>
        <w:t>.</w:t>
      </w:r>
    </w:p>
    <w:bookmarkStart w:id="154" w:name="4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47</w:t>
      </w:r>
      <w:r w:rsidRPr="00C96C18">
        <w:rPr>
          <w:rFonts w:ascii="Times New Roman" w:eastAsia="Times New Roman" w:hAnsi="Times New Roman" w:cs="B Nazanin"/>
          <w:sz w:val="28"/>
          <w:szCs w:val="28"/>
        </w:rPr>
        <w:fldChar w:fldCharType="end"/>
      </w:r>
      <w:bookmarkEnd w:id="154"/>
      <w:r w:rsidRPr="00C96C18">
        <w:rPr>
          <w:rFonts w:ascii="Times New Roman" w:eastAsia="Times New Roman" w:hAnsi="Times New Roman" w:cs="B Nazanin"/>
          <w:sz w:val="28"/>
          <w:szCs w:val="28"/>
          <w:rtl/>
        </w:rPr>
        <w:t xml:space="preserve">ـ ر. ك. جلال الدين سيوطى، پيشين، ص 12ـ16 / عبداللّه جوادى آملى، </w:t>
      </w:r>
      <w:r w:rsidRPr="00C96C18">
        <w:rPr>
          <w:rFonts w:ascii="Times New Roman" w:eastAsia="Times New Roman" w:hAnsi="Times New Roman" w:cs="B Nazanin"/>
          <w:i/>
          <w:iCs/>
          <w:sz w:val="28"/>
          <w:szCs w:val="28"/>
          <w:rtl/>
        </w:rPr>
        <w:t>تفسير موضوعى قرآن كريم (قرآن در قرآن</w:t>
      </w:r>
      <w:r w:rsidRPr="00C96C18">
        <w:rPr>
          <w:rFonts w:ascii="Times New Roman" w:eastAsia="Times New Roman" w:hAnsi="Times New Roman" w:cs="B Nazanin"/>
          <w:i/>
          <w:iCs/>
          <w:sz w:val="28"/>
          <w:szCs w:val="28"/>
        </w:rPr>
        <w:t>)</w:t>
      </w:r>
      <w:r w:rsidRPr="00C96C18">
        <w:rPr>
          <w:rFonts w:ascii="Times New Roman" w:eastAsia="Times New Roman" w:hAnsi="Times New Roman" w:cs="B Nazanin"/>
          <w:sz w:val="28"/>
          <w:szCs w:val="28"/>
          <w:rtl/>
        </w:rPr>
        <w:t>، ج 1، ص 137</w:t>
      </w:r>
      <w:r w:rsidRPr="00C96C18">
        <w:rPr>
          <w:rFonts w:ascii="Times New Roman" w:eastAsia="Times New Roman" w:hAnsi="Times New Roman" w:cs="B Nazanin"/>
          <w:sz w:val="28"/>
          <w:szCs w:val="28"/>
        </w:rPr>
        <w:t>.</w:t>
      </w:r>
    </w:p>
    <w:bookmarkStart w:id="155" w:name="4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48</w:t>
      </w:r>
      <w:r w:rsidRPr="00C96C18">
        <w:rPr>
          <w:rFonts w:ascii="Times New Roman" w:eastAsia="Times New Roman" w:hAnsi="Times New Roman" w:cs="B Nazanin"/>
          <w:sz w:val="28"/>
          <w:szCs w:val="28"/>
        </w:rPr>
        <w:fldChar w:fldCharType="end"/>
      </w:r>
      <w:bookmarkEnd w:id="155"/>
      <w:r w:rsidRPr="00C96C18">
        <w:rPr>
          <w:rFonts w:ascii="Times New Roman" w:eastAsia="Times New Roman" w:hAnsi="Times New Roman" w:cs="B Nazanin"/>
          <w:sz w:val="28"/>
          <w:szCs w:val="28"/>
          <w:rtl/>
        </w:rPr>
        <w:t>ـ اين قول از افراد متعددى از صحابه نقل شده و اهل حديث و مفسّران آن را قبول كرده اند. (ر.ك. محمّدبن حسن طوسى، پيشين، ج 9، ص 442 / سيد محمّدحسين طباطبائى، پيشين، ج 19، ص 55 و 60</w:t>
      </w:r>
      <w:r w:rsidRPr="00C96C18">
        <w:rPr>
          <w:rFonts w:ascii="Times New Roman" w:eastAsia="Times New Roman" w:hAnsi="Times New Roman" w:cs="B Nazanin"/>
          <w:sz w:val="28"/>
          <w:szCs w:val="28"/>
        </w:rPr>
        <w:t>.)</w:t>
      </w:r>
    </w:p>
    <w:bookmarkStart w:id="156" w:name="4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"_49"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49</w:t>
      </w:r>
      <w:r w:rsidRPr="00C96C18">
        <w:rPr>
          <w:rFonts w:ascii="Times New Roman" w:eastAsia="Times New Roman" w:hAnsi="Times New Roman" w:cs="B Nazanin"/>
          <w:sz w:val="28"/>
          <w:szCs w:val="28"/>
        </w:rPr>
        <w:fldChar w:fldCharType="end"/>
      </w:r>
      <w:bookmarkEnd w:id="156"/>
      <w:r w:rsidRPr="00C96C18">
        <w:rPr>
          <w:rFonts w:ascii="Times New Roman" w:eastAsia="Times New Roman" w:hAnsi="Times New Roman" w:cs="B Nazanin"/>
          <w:sz w:val="28"/>
          <w:szCs w:val="28"/>
          <w:rtl/>
        </w:rPr>
        <w:t xml:space="preserve">ـ ر.ك. جلال الدين سيوطى، </w:t>
      </w:r>
      <w:r w:rsidRPr="00C96C18">
        <w:rPr>
          <w:rFonts w:ascii="Times New Roman" w:eastAsia="Times New Roman" w:hAnsi="Times New Roman" w:cs="B Nazanin"/>
          <w:i/>
          <w:iCs/>
          <w:sz w:val="28"/>
          <w:szCs w:val="28"/>
          <w:rtl/>
        </w:rPr>
        <w:t>الدرالمنثور فى التفسير المأثور</w:t>
      </w:r>
      <w:r w:rsidRPr="00C96C18">
        <w:rPr>
          <w:rFonts w:ascii="Times New Roman" w:eastAsia="Times New Roman" w:hAnsi="Times New Roman" w:cs="B Nazanin"/>
          <w:sz w:val="28"/>
          <w:szCs w:val="28"/>
          <w:rtl/>
        </w:rPr>
        <w:t>، بيروت، دارالفكر، 1414 ق، ج 7، ص 670ـ673</w:t>
      </w:r>
      <w:r w:rsidRPr="00C96C18">
        <w:rPr>
          <w:rFonts w:ascii="Times New Roman" w:eastAsia="Times New Roman" w:hAnsi="Times New Roman" w:cs="B Nazanin"/>
          <w:sz w:val="28"/>
          <w:szCs w:val="28"/>
        </w:rPr>
        <w:t>.</w:t>
      </w:r>
    </w:p>
    <w:bookmarkStart w:id="157" w:name="5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50</w:t>
      </w:r>
      <w:r w:rsidRPr="00C96C18">
        <w:rPr>
          <w:rFonts w:ascii="Times New Roman" w:eastAsia="Times New Roman" w:hAnsi="Times New Roman" w:cs="B Nazanin"/>
          <w:sz w:val="28"/>
          <w:szCs w:val="28"/>
        </w:rPr>
        <w:fldChar w:fldCharType="end"/>
      </w:r>
      <w:bookmarkEnd w:id="157"/>
      <w:r w:rsidRPr="00C96C18">
        <w:rPr>
          <w:rFonts w:ascii="Times New Roman" w:eastAsia="Times New Roman" w:hAnsi="Times New Roman" w:cs="B Nazanin"/>
          <w:sz w:val="28"/>
          <w:szCs w:val="28"/>
          <w:rtl/>
        </w:rPr>
        <w:t>ـ در اين باره ر.ك. سيد محمّدحسين طباطبائى، پيشين، ج 19، ص 61ـ65</w:t>
      </w:r>
      <w:r w:rsidRPr="00C96C18">
        <w:rPr>
          <w:rFonts w:ascii="Times New Roman" w:eastAsia="Times New Roman" w:hAnsi="Times New Roman" w:cs="B Nazanin"/>
          <w:sz w:val="28"/>
          <w:szCs w:val="28"/>
        </w:rPr>
        <w:t>.</w:t>
      </w:r>
    </w:p>
    <w:bookmarkStart w:id="158" w:name="5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"_51"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51</w:t>
      </w:r>
      <w:r w:rsidRPr="00C96C18">
        <w:rPr>
          <w:rFonts w:ascii="Times New Roman" w:eastAsia="Times New Roman" w:hAnsi="Times New Roman" w:cs="B Nazanin"/>
          <w:sz w:val="28"/>
          <w:szCs w:val="28"/>
        </w:rPr>
        <w:fldChar w:fldCharType="end"/>
      </w:r>
      <w:bookmarkEnd w:id="158"/>
      <w:r w:rsidRPr="00C96C18">
        <w:rPr>
          <w:rFonts w:ascii="Times New Roman" w:eastAsia="Times New Roman" w:hAnsi="Times New Roman" w:cs="B Nazanin"/>
          <w:sz w:val="28"/>
          <w:szCs w:val="28"/>
          <w:rtl/>
        </w:rPr>
        <w:t>ـ اين ديدگاه به حسن بصرى، عطا و بلخى نسبت داده شده است. (ر.ك. محمّدبن حسن طوسى، پيشين، ج 9، ص 442 / سيد محمّدحسين طباطبائى، پيشين، ج 19، ص 55</w:t>
      </w:r>
      <w:r w:rsidRPr="00C96C18">
        <w:rPr>
          <w:rFonts w:ascii="Times New Roman" w:eastAsia="Times New Roman" w:hAnsi="Times New Roman" w:cs="B Nazanin"/>
          <w:sz w:val="28"/>
          <w:szCs w:val="28"/>
        </w:rPr>
        <w:t>.)</w:t>
      </w:r>
    </w:p>
    <w:bookmarkStart w:id="159" w:name="5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52</w:t>
      </w:r>
      <w:r w:rsidRPr="00C96C18">
        <w:rPr>
          <w:rFonts w:ascii="Times New Roman" w:eastAsia="Times New Roman" w:hAnsi="Times New Roman" w:cs="B Nazanin"/>
          <w:sz w:val="28"/>
          <w:szCs w:val="28"/>
        </w:rPr>
        <w:fldChar w:fldCharType="end"/>
      </w:r>
      <w:bookmarkEnd w:id="159"/>
      <w:r w:rsidRPr="00C96C18">
        <w:rPr>
          <w:rFonts w:ascii="Times New Roman" w:eastAsia="Times New Roman" w:hAnsi="Times New Roman" w:cs="B Nazanin"/>
          <w:sz w:val="28"/>
          <w:szCs w:val="28"/>
          <w:rtl/>
        </w:rPr>
        <w:t xml:space="preserve">ـ درباره اين روايات، ر.ك.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6، ص 295ـ316. كتاب «عدل و معاد»، ابواب «معاد»، باب «أشراط الساعة</w:t>
      </w:r>
      <w:r w:rsidRPr="00C96C18">
        <w:rPr>
          <w:rFonts w:ascii="Times New Roman" w:eastAsia="Times New Roman" w:hAnsi="Times New Roman" w:cs="B Nazanin"/>
          <w:sz w:val="28"/>
          <w:szCs w:val="28"/>
        </w:rPr>
        <w:t>.»</w:t>
      </w:r>
    </w:p>
    <w:bookmarkStart w:id="160" w:name="5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53</w:t>
      </w:r>
      <w:r w:rsidRPr="00C96C18">
        <w:rPr>
          <w:rFonts w:ascii="Times New Roman" w:eastAsia="Times New Roman" w:hAnsi="Times New Roman" w:cs="B Nazanin"/>
          <w:sz w:val="28"/>
          <w:szCs w:val="28"/>
        </w:rPr>
        <w:fldChar w:fldCharType="end"/>
      </w:r>
      <w:bookmarkEnd w:id="160"/>
      <w:r w:rsidRPr="00C96C18">
        <w:rPr>
          <w:rFonts w:ascii="Times New Roman" w:eastAsia="Times New Roman" w:hAnsi="Times New Roman" w:cs="B Nazanin"/>
          <w:sz w:val="28"/>
          <w:szCs w:val="28"/>
          <w:rtl/>
        </w:rPr>
        <w:t xml:space="preserve">ـ ر.ك. طنطاوى جوهرى، </w:t>
      </w:r>
      <w:r w:rsidRPr="00C96C18">
        <w:rPr>
          <w:rFonts w:ascii="Times New Roman" w:eastAsia="Times New Roman" w:hAnsi="Times New Roman" w:cs="B Nazanin"/>
          <w:i/>
          <w:iCs/>
          <w:sz w:val="28"/>
          <w:szCs w:val="28"/>
          <w:rtl/>
        </w:rPr>
        <w:t>الجواهر فى تفسيرالقرآن</w:t>
      </w:r>
      <w:r w:rsidRPr="00C96C18">
        <w:rPr>
          <w:rFonts w:ascii="Times New Roman" w:eastAsia="Times New Roman" w:hAnsi="Times New Roman" w:cs="B Nazanin"/>
          <w:sz w:val="28"/>
          <w:szCs w:val="28"/>
          <w:rtl/>
        </w:rPr>
        <w:t>، بيروت، دارالفكر، ج 12، جزء 23، ص 241</w:t>
      </w:r>
      <w:r w:rsidRPr="00C96C18">
        <w:rPr>
          <w:rFonts w:ascii="Times New Roman" w:eastAsia="Times New Roman" w:hAnsi="Times New Roman" w:cs="B Nazanin"/>
          <w:sz w:val="28"/>
          <w:szCs w:val="28"/>
        </w:rPr>
        <w:t>.</w:t>
      </w:r>
    </w:p>
    <w:bookmarkStart w:id="161" w:name="5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54</w:t>
      </w:r>
      <w:r w:rsidRPr="00C96C18">
        <w:rPr>
          <w:rFonts w:ascii="Times New Roman" w:eastAsia="Times New Roman" w:hAnsi="Times New Roman" w:cs="B Nazanin"/>
          <w:sz w:val="28"/>
          <w:szCs w:val="28"/>
        </w:rPr>
        <w:fldChar w:fldCharType="end"/>
      </w:r>
      <w:bookmarkEnd w:id="161"/>
      <w:r w:rsidRPr="00C96C18">
        <w:rPr>
          <w:rFonts w:ascii="Times New Roman" w:eastAsia="Times New Roman" w:hAnsi="Times New Roman" w:cs="B Nazanin"/>
          <w:sz w:val="28"/>
          <w:szCs w:val="28"/>
          <w:rtl/>
        </w:rPr>
        <w:t>ـ شواهد تاريخى و علمى نيز وقوع اين حادثه را تأييد مى كند; مثلا، به گزارش خبرگزارى قرآنى ايران، به نقل از پايگاه خبرى</w:t>
      </w:r>
      <w:r w:rsidRPr="00C96C18">
        <w:rPr>
          <w:rFonts w:ascii="Times New Roman" w:eastAsia="Times New Roman" w:hAnsi="Times New Roman" w:cs="B Nazanin"/>
          <w:sz w:val="28"/>
          <w:szCs w:val="28"/>
        </w:rPr>
        <w:t>  Kuwait chat</w:t>
      </w:r>
      <w:r w:rsidRPr="00C96C18">
        <w:rPr>
          <w:rFonts w:ascii="Times New Roman" w:eastAsia="Times New Roman" w:hAnsi="Times New Roman" w:cs="B Nazanin"/>
          <w:sz w:val="28"/>
          <w:szCs w:val="28"/>
          <w:rtl/>
        </w:rPr>
        <w:t xml:space="preserve">فضانوردان آمريكايى در آخرين تحقيقات زمين شناسى خود، به اين نتيجه رسيده اند كه كره ماه در گذشته اى دور، به دو نيم تقسيم شده و سپس در يك فعل و انفعال دوباره به هم پيوند خورده است. شنيدن اين نكته، كه قرآن كريم از چنين واقعه اى خبر داده، بسيارى از مردم اروپا و آمريكا را به تحقيق درباره اسلام و قرآن مشتاق كرده است. ر. ك. روزنامه </w:t>
      </w:r>
      <w:r w:rsidRPr="00C96C18">
        <w:rPr>
          <w:rFonts w:ascii="Times New Roman" w:eastAsia="Times New Roman" w:hAnsi="Times New Roman" w:cs="B Nazanin"/>
          <w:i/>
          <w:iCs/>
          <w:sz w:val="28"/>
          <w:szCs w:val="28"/>
          <w:rtl/>
        </w:rPr>
        <w:t>كيهان</w:t>
      </w:r>
      <w:r w:rsidRPr="00C96C18">
        <w:rPr>
          <w:rFonts w:ascii="Times New Roman" w:eastAsia="Times New Roman" w:hAnsi="Times New Roman" w:cs="B Nazanin"/>
          <w:sz w:val="28"/>
          <w:szCs w:val="28"/>
          <w:rtl/>
        </w:rPr>
        <w:t xml:space="preserve">، ش 17876 (سه شنبه 14 بهمن </w:t>
      </w:r>
      <w:r w:rsidRPr="00C96C18">
        <w:rPr>
          <w:rFonts w:ascii="Times New Roman" w:eastAsia="Times New Roman" w:hAnsi="Times New Roman" w:cs="B Nazanin"/>
          <w:sz w:val="28"/>
          <w:szCs w:val="28"/>
        </w:rPr>
        <w:t>1382)</w:t>
      </w:r>
      <w:r w:rsidRPr="00C96C18">
        <w:rPr>
          <w:rFonts w:ascii="Times New Roman" w:eastAsia="Times New Roman" w:hAnsi="Times New Roman" w:cs="B Nazanin"/>
          <w:sz w:val="28"/>
          <w:szCs w:val="28"/>
          <w:rtl/>
        </w:rPr>
        <w:t>، سال شصت و دوم، ص 3. اين موضوع در صورت صحّت، مى تواند تأييدى بر اين باشد كه آيه شريفه بر دو پاره شدن ماه به دست حضرت محمّد(صلى الله عليه وآله)اشاره دارد</w:t>
      </w:r>
      <w:r w:rsidRPr="00C96C18">
        <w:rPr>
          <w:rFonts w:ascii="Times New Roman" w:eastAsia="Times New Roman" w:hAnsi="Times New Roman" w:cs="B Nazanin"/>
          <w:sz w:val="28"/>
          <w:szCs w:val="28"/>
        </w:rPr>
        <w:t>.</w:t>
      </w:r>
    </w:p>
    <w:bookmarkStart w:id="162" w:name="5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55</w:t>
      </w:r>
      <w:r w:rsidRPr="00C96C18">
        <w:rPr>
          <w:rFonts w:ascii="Times New Roman" w:eastAsia="Times New Roman" w:hAnsi="Times New Roman" w:cs="B Nazanin"/>
          <w:sz w:val="28"/>
          <w:szCs w:val="28"/>
        </w:rPr>
        <w:fldChar w:fldCharType="end"/>
      </w:r>
      <w:bookmarkEnd w:id="162"/>
      <w:r w:rsidRPr="00C96C18">
        <w:rPr>
          <w:rFonts w:ascii="Times New Roman" w:eastAsia="Times New Roman" w:hAnsi="Times New Roman" w:cs="B Nazanin"/>
          <w:sz w:val="28"/>
          <w:szCs w:val="28"/>
          <w:rtl/>
        </w:rPr>
        <w:t>ـ درباره اين اشكال ها جواب ها، ر.ك. سيد محمّدحسين طباطبائى، پيشين، ج 19، ص 61ـ65</w:t>
      </w:r>
      <w:r w:rsidRPr="00C96C18">
        <w:rPr>
          <w:rFonts w:ascii="Times New Roman" w:eastAsia="Times New Roman" w:hAnsi="Times New Roman" w:cs="B Nazanin"/>
          <w:sz w:val="28"/>
          <w:szCs w:val="28"/>
        </w:rPr>
        <w:t>.</w:t>
      </w:r>
    </w:p>
    <w:bookmarkStart w:id="163" w:name="5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56</w:t>
      </w:r>
      <w:r w:rsidRPr="00C96C18">
        <w:rPr>
          <w:rFonts w:ascii="Times New Roman" w:eastAsia="Times New Roman" w:hAnsi="Times New Roman" w:cs="B Nazanin"/>
          <w:sz w:val="28"/>
          <w:szCs w:val="28"/>
        </w:rPr>
        <w:fldChar w:fldCharType="end"/>
      </w:r>
      <w:bookmarkEnd w:id="163"/>
      <w:r w:rsidRPr="00C96C18">
        <w:rPr>
          <w:rFonts w:ascii="Times New Roman" w:eastAsia="Times New Roman" w:hAnsi="Times New Roman" w:cs="B Nazanin"/>
          <w:sz w:val="28"/>
          <w:szCs w:val="28"/>
          <w:rtl/>
        </w:rPr>
        <w:t xml:space="preserve">ـ </w:t>
      </w:r>
      <w:r w:rsidRPr="00C96C18">
        <w:rPr>
          <w:rFonts w:ascii="Times New Roman" w:eastAsia="Times New Roman" w:hAnsi="Times New Roman" w:cs="B Nazanin"/>
          <w:i/>
          <w:iCs/>
          <w:sz w:val="28"/>
          <w:szCs w:val="28"/>
          <w:rtl/>
        </w:rPr>
        <w:t>نهج البلاغه</w:t>
      </w:r>
      <w:r w:rsidRPr="00C96C18">
        <w:rPr>
          <w:rFonts w:ascii="Times New Roman" w:eastAsia="Times New Roman" w:hAnsi="Times New Roman" w:cs="B Nazanin"/>
          <w:sz w:val="28"/>
          <w:szCs w:val="28"/>
          <w:rtl/>
        </w:rPr>
        <w:t>، خ 192</w:t>
      </w:r>
      <w:r w:rsidRPr="00C96C18">
        <w:rPr>
          <w:rFonts w:ascii="Times New Roman" w:eastAsia="Times New Roman" w:hAnsi="Times New Roman" w:cs="B Nazanin"/>
          <w:sz w:val="28"/>
          <w:szCs w:val="28"/>
        </w:rPr>
        <w:t>.</w:t>
      </w:r>
    </w:p>
    <w:bookmarkStart w:id="164" w:name="5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57</w:t>
      </w:r>
      <w:r w:rsidRPr="00C96C18">
        <w:rPr>
          <w:rFonts w:ascii="Times New Roman" w:eastAsia="Times New Roman" w:hAnsi="Times New Roman" w:cs="B Nazanin"/>
          <w:sz w:val="28"/>
          <w:szCs w:val="28"/>
        </w:rPr>
        <w:fldChar w:fldCharType="end"/>
      </w:r>
      <w:bookmarkEnd w:id="164"/>
      <w:r w:rsidRPr="00C96C18">
        <w:rPr>
          <w:rFonts w:ascii="Times New Roman" w:eastAsia="Times New Roman" w:hAnsi="Times New Roman" w:cs="B Nazanin"/>
          <w:sz w:val="28"/>
          <w:szCs w:val="28"/>
          <w:rtl/>
        </w:rPr>
        <w:t xml:space="preserve">ـ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17، ص 225</w:t>
      </w:r>
      <w:r w:rsidRPr="00C96C18">
        <w:rPr>
          <w:rFonts w:ascii="Times New Roman" w:eastAsia="Times New Roman" w:hAnsi="Times New Roman" w:cs="B Nazanin"/>
          <w:sz w:val="28"/>
          <w:szCs w:val="28"/>
        </w:rPr>
        <w:t>.</w:t>
      </w:r>
    </w:p>
    <w:bookmarkStart w:id="165" w:name="5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58</w:t>
      </w:r>
      <w:r w:rsidRPr="00C96C18">
        <w:rPr>
          <w:rFonts w:ascii="Times New Roman" w:eastAsia="Times New Roman" w:hAnsi="Times New Roman" w:cs="B Nazanin"/>
          <w:sz w:val="28"/>
          <w:szCs w:val="28"/>
        </w:rPr>
        <w:fldChar w:fldCharType="end"/>
      </w:r>
      <w:bookmarkEnd w:id="165"/>
      <w:r w:rsidRPr="00C96C18">
        <w:rPr>
          <w:rFonts w:ascii="Times New Roman" w:eastAsia="Times New Roman" w:hAnsi="Times New Roman" w:cs="B Nazanin"/>
          <w:sz w:val="28"/>
          <w:szCs w:val="28"/>
          <w:rtl/>
        </w:rPr>
        <w:t>ـ ر.ك. همان، ج 17، ص 337، باب 4، ح 42 و ص 379، باب 2، ح 48 و 49</w:t>
      </w:r>
      <w:r w:rsidRPr="00C96C18">
        <w:rPr>
          <w:rFonts w:ascii="Times New Roman" w:eastAsia="Times New Roman" w:hAnsi="Times New Roman" w:cs="B Nazanin"/>
          <w:sz w:val="28"/>
          <w:szCs w:val="28"/>
        </w:rPr>
        <w:t>.</w:t>
      </w:r>
    </w:p>
    <w:bookmarkStart w:id="166" w:name="5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"_59"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59</w:t>
      </w:r>
      <w:r w:rsidRPr="00C96C18">
        <w:rPr>
          <w:rFonts w:ascii="Times New Roman" w:eastAsia="Times New Roman" w:hAnsi="Times New Roman" w:cs="B Nazanin"/>
          <w:sz w:val="28"/>
          <w:szCs w:val="28"/>
        </w:rPr>
        <w:fldChar w:fldCharType="end"/>
      </w:r>
      <w:bookmarkEnd w:id="166"/>
      <w:r w:rsidRPr="00C96C18">
        <w:rPr>
          <w:rFonts w:ascii="Times New Roman" w:eastAsia="Times New Roman" w:hAnsi="Times New Roman" w:cs="B Nazanin"/>
          <w:sz w:val="28"/>
          <w:szCs w:val="28"/>
          <w:rtl/>
        </w:rPr>
        <w:t>ـ همان، ص ج 17، ص 225</w:t>
      </w:r>
      <w:r w:rsidRPr="00C96C18">
        <w:rPr>
          <w:rFonts w:ascii="Times New Roman" w:eastAsia="Times New Roman" w:hAnsi="Times New Roman" w:cs="B Nazanin"/>
          <w:sz w:val="28"/>
          <w:szCs w:val="28"/>
        </w:rPr>
        <w:t>.</w:t>
      </w:r>
    </w:p>
    <w:bookmarkStart w:id="167" w:name="6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60</w:t>
      </w:r>
      <w:r w:rsidRPr="00C96C18">
        <w:rPr>
          <w:rFonts w:ascii="Times New Roman" w:eastAsia="Times New Roman" w:hAnsi="Times New Roman" w:cs="B Nazanin"/>
          <w:sz w:val="28"/>
          <w:szCs w:val="28"/>
        </w:rPr>
        <w:fldChar w:fldCharType="end"/>
      </w:r>
      <w:bookmarkEnd w:id="167"/>
      <w:r w:rsidRPr="00C96C18">
        <w:rPr>
          <w:rFonts w:ascii="Times New Roman" w:eastAsia="Times New Roman" w:hAnsi="Times New Roman" w:cs="B Nazanin"/>
          <w:sz w:val="28"/>
          <w:szCs w:val="28"/>
          <w:rtl/>
        </w:rPr>
        <w:t>ـ در اين باره، ر. ك. محمّدتقى مصباح، پيشين، ص 133ـ147</w:t>
      </w:r>
      <w:r w:rsidRPr="00C96C18">
        <w:rPr>
          <w:rFonts w:ascii="Times New Roman" w:eastAsia="Times New Roman" w:hAnsi="Times New Roman" w:cs="B Nazanin"/>
          <w:sz w:val="28"/>
          <w:szCs w:val="28"/>
        </w:rPr>
        <w:t>.</w:t>
      </w:r>
    </w:p>
    <w:bookmarkStart w:id="168" w:name="6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61</w:t>
      </w:r>
      <w:r w:rsidRPr="00C96C18">
        <w:rPr>
          <w:rFonts w:ascii="Times New Roman" w:eastAsia="Times New Roman" w:hAnsi="Times New Roman" w:cs="B Nazanin"/>
          <w:sz w:val="28"/>
          <w:szCs w:val="28"/>
        </w:rPr>
        <w:fldChar w:fldCharType="end"/>
      </w:r>
      <w:bookmarkEnd w:id="168"/>
      <w:r w:rsidRPr="00C96C18">
        <w:rPr>
          <w:rFonts w:ascii="Times New Roman" w:eastAsia="Times New Roman" w:hAnsi="Times New Roman" w:cs="B Nazanin"/>
          <w:sz w:val="28"/>
          <w:szCs w:val="28"/>
          <w:rtl/>
        </w:rPr>
        <w:t xml:space="preserve">ـ ر. ك. احمدبن فارس، </w:t>
      </w:r>
      <w:r w:rsidRPr="00C96C18">
        <w:rPr>
          <w:rFonts w:ascii="Times New Roman" w:eastAsia="Times New Roman" w:hAnsi="Times New Roman" w:cs="B Nazanin"/>
          <w:i/>
          <w:iCs/>
          <w:sz w:val="28"/>
          <w:szCs w:val="28"/>
          <w:rtl/>
        </w:rPr>
        <w:t>معجم مقاييس اللغة</w:t>
      </w:r>
      <w:r w:rsidRPr="00C96C18">
        <w:rPr>
          <w:rFonts w:ascii="Times New Roman" w:eastAsia="Times New Roman" w:hAnsi="Times New Roman" w:cs="B Nazanin"/>
          <w:sz w:val="28"/>
          <w:szCs w:val="28"/>
          <w:rtl/>
        </w:rPr>
        <w:t>، بيروت، دارالجيل، 1411 ق، ج 3، ص 154</w:t>
      </w:r>
      <w:r w:rsidRPr="00C96C18">
        <w:rPr>
          <w:rFonts w:ascii="Times New Roman" w:eastAsia="Times New Roman" w:hAnsi="Times New Roman" w:cs="B Nazanin"/>
          <w:sz w:val="28"/>
          <w:szCs w:val="28"/>
        </w:rPr>
        <w:t>.</w:t>
      </w:r>
    </w:p>
    <w:bookmarkStart w:id="169" w:name="6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62</w:t>
      </w:r>
      <w:r w:rsidRPr="00C96C18">
        <w:rPr>
          <w:rFonts w:ascii="Times New Roman" w:eastAsia="Times New Roman" w:hAnsi="Times New Roman" w:cs="B Nazanin"/>
          <w:sz w:val="28"/>
          <w:szCs w:val="28"/>
        </w:rPr>
        <w:fldChar w:fldCharType="end"/>
      </w:r>
      <w:bookmarkEnd w:id="169"/>
      <w:r w:rsidRPr="00C96C18">
        <w:rPr>
          <w:rFonts w:ascii="Times New Roman" w:eastAsia="Times New Roman" w:hAnsi="Times New Roman" w:cs="B Nazanin"/>
          <w:sz w:val="28"/>
          <w:szCs w:val="28"/>
          <w:rtl/>
        </w:rPr>
        <w:t>ـ سيد محمّدحسين طباطبائى، پيشين، ج 13، ص 7</w:t>
      </w:r>
      <w:r w:rsidRPr="00C96C18">
        <w:rPr>
          <w:rFonts w:ascii="Times New Roman" w:eastAsia="Times New Roman" w:hAnsi="Times New Roman" w:cs="B Nazanin"/>
          <w:sz w:val="28"/>
          <w:szCs w:val="28"/>
        </w:rPr>
        <w:t>.</w:t>
      </w:r>
    </w:p>
    <w:bookmarkStart w:id="170" w:name="6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63</w:t>
      </w:r>
      <w:r w:rsidRPr="00C96C18">
        <w:rPr>
          <w:rFonts w:ascii="Times New Roman" w:eastAsia="Times New Roman" w:hAnsi="Times New Roman" w:cs="B Nazanin"/>
          <w:sz w:val="28"/>
          <w:szCs w:val="28"/>
        </w:rPr>
        <w:fldChar w:fldCharType="end"/>
      </w:r>
      <w:bookmarkEnd w:id="170"/>
      <w:r w:rsidRPr="00C96C18">
        <w:rPr>
          <w:rFonts w:ascii="Times New Roman" w:eastAsia="Times New Roman" w:hAnsi="Times New Roman" w:cs="B Nazanin"/>
          <w:sz w:val="28"/>
          <w:szCs w:val="28"/>
          <w:rtl/>
        </w:rPr>
        <w:t>ـ فضل بن حسن طبرسى، پيشين، ج 5ـ6، ص 611</w:t>
      </w:r>
      <w:r w:rsidRPr="00C96C18">
        <w:rPr>
          <w:rFonts w:ascii="Times New Roman" w:eastAsia="Times New Roman" w:hAnsi="Times New Roman" w:cs="B Nazanin"/>
          <w:sz w:val="28"/>
          <w:szCs w:val="28"/>
        </w:rPr>
        <w:t>.</w:t>
      </w:r>
    </w:p>
    <w:bookmarkStart w:id="171" w:name="6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64</w:t>
      </w:r>
      <w:r w:rsidRPr="00C96C18">
        <w:rPr>
          <w:rFonts w:ascii="Times New Roman" w:eastAsia="Times New Roman" w:hAnsi="Times New Roman" w:cs="B Nazanin"/>
          <w:sz w:val="28"/>
          <w:szCs w:val="28"/>
        </w:rPr>
        <w:fldChar w:fldCharType="end"/>
      </w:r>
      <w:bookmarkEnd w:id="171"/>
      <w:r w:rsidRPr="00C96C18">
        <w:rPr>
          <w:rFonts w:ascii="Times New Roman" w:eastAsia="Times New Roman" w:hAnsi="Times New Roman" w:cs="B Nazanin"/>
          <w:sz w:val="28"/>
          <w:szCs w:val="28"/>
          <w:rtl/>
        </w:rPr>
        <w:t>ـ ر. ك. سيد محمّدحسين طباطبائى، پيشين، ج 2، ص 312</w:t>
      </w:r>
      <w:r w:rsidRPr="00C96C18">
        <w:rPr>
          <w:rFonts w:ascii="Times New Roman" w:eastAsia="Times New Roman" w:hAnsi="Times New Roman" w:cs="B Nazanin"/>
          <w:sz w:val="28"/>
          <w:szCs w:val="28"/>
        </w:rPr>
        <w:t>.</w:t>
      </w:r>
    </w:p>
    <w:bookmarkStart w:id="172" w:name="6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65</w:t>
      </w:r>
      <w:r w:rsidRPr="00C96C18">
        <w:rPr>
          <w:rFonts w:ascii="Times New Roman" w:eastAsia="Times New Roman" w:hAnsi="Times New Roman" w:cs="B Nazanin"/>
          <w:sz w:val="28"/>
          <w:szCs w:val="28"/>
        </w:rPr>
        <w:fldChar w:fldCharType="end"/>
      </w:r>
      <w:bookmarkEnd w:id="172"/>
      <w:r w:rsidRPr="00C96C18">
        <w:rPr>
          <w:rFonts w:ascii="Times New Roman" w:eastAsia="Times New Roman" w:hAnsi="Times New Roman" w:cs="B Nazanin"/>
          <w:sz w:val="28"/>
          <w:szCs w:val="28"/>
          <w:rtl/>
        </w:rPr>
        <w:t>ـ احتمال ديگر در آيه شريفه اين است كه فاعل در (دنا فتدلى) و (اوحى الى عبده) جبرئيل باشد. ر.ك. فضل بن حسن طبرسى، پيشين، ج 9، ص 172 / محمود زمخشرى، پيشين، ج 4، ص 28ـ29</w:t>
      </w:r>
      <w:r w:rsidRPr="00C96C18">
        <w:rPr>
          <w:rFonts w:ascii="Times New Roman" w:eastAsia="Times New Roman" w:hAnsi="Times New Roman" w:cs="B Nazanin"/>
          <w:sz w:val="28"/>
          <w:szCs w:val="28"/>
        </w:rPr>
        <w:t>.</w:t>
      </w:r>
    </w:p>
    <w:bookmarkStart w:id="173" w:name="6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"_66"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66</w:t>
      </w:r>
      <w:r w:rsidRPr="00C96C18">
        <w:rPr>
          <w:rFonts w:ascii="Times New Roman" w:eastAsia="Times New Roman" w:hAnsi="Times New Roman" w:cs="B Nazanin"/>
          <w:sz w:val="28"/>
          <w:szCs w:val="28"/>
        </w:rPr>
        <w:fldChar w:fldCharType="end"/>
      </w:r>
      <w:bookmarkEnd w:id="173"/>
      <w:r w:rsidRPr="00C96C18">
        <w:rPr>
          <w:rFonts w:ascii="Times New Roman" w:eastAsia="Times New Roman" w:hAnsi="Times New Roman" w:cs="B Nazanin"/>
          <w:sz w:val="28"/>
          <w:szCs w:val="28"/>
          <w:rtl/>
        </w:rPr>
        <w:t xml:space="preserve">ـ محمّدبن حسين بن فروخ صفّار قمى، پيشين، ص 192، جزء 5، باب «فى الائمّه(عليهم السلام) عندهم الصحيفة فيها اسماء الجنة و ...» /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26، ص 124ـ125</w:t>
      </w:r>
      <w:r w:rsidRPr="00C96C18">
        <w:rPr>
          <w:rFonts w:ascii="Times New Roman" w:eastAsia="Times New Roman" w:hAnsi="Times New Roman" w:cs="B Nazanin"/>
          <w:sz w:val="28"/>
          <w:szCs w:val="28"/>
        </w:rPr>
        <w:t>.</w:t>
      </w:r>
    </w:p>
    <w:bookmarkStart w:id="174" w:name="6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67</w:t>
      </w:r>
      <w:r w:rsidRPr="00C96C18">
        <w:rPr>
          <w:rFonts w:ascii="Times New Roman" w:eastAsia="Times New Roman" w:hAnsi="Times New Roman" w:cs="B Nazanin"/>
          <w:sz w:val="28"/>
          <w:szCs w:val="28"/>
        </w:rPr>
        <w:fldChar w:fldCharType="end"/>
      </w:r>
      <w:bookmarkEnd w:id="174"/>
      <w:r w:rsidRPr="00C96C18">
        <w:rPr>
          <w:rFonts w:ascii="Times New Roman" w:eastAsia="Times New Roman" w:hAnsi="Times New Roman" w:cs="B Nazanin"/>
          <w:sz w:val="28"/>
          <w:szCs w:val="28"/>
          <w:rtl/>
        </w:rPr>
        <w:t>ـ راويان اين حديث كه عبارتند از: محمّدبن حسين بن فروخ صفّار قمى، محمّد بن عيسى [بن عبداللّه الاشعرى] و عبدالصمد بن بشير [العرامى العبدى] همه امامى و ثقه اند</w:t>
      </w:r>
      <w:r w:rsidRPr="00C96C18">
        <w:rPr>
          <w:rFonts w:ascii="Times New Roman" w:eastAsia="Times New Roman" w:hAnsi="Times New Roman" w:cs="B Nazanin"/>
          <w:sz w:val="28"/>
          <w:szCs w:val="28"/>
        </w:rPr>
        <w:t>.</w:t>
      </w:r>
    </w:p>
    <w:bookmarkStart w:id="175" w:name="6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68</w:t>
      </w:r>
      <w:r w:rsidRPr="00C96C18">
        <w:rPr>
          <w:rFonts w:ascii="Times New Roman" w:eastAsia="Times New Roman" w:hAnsi="Times New Roman" w:cs="B Nazanin"/>
          <w:sz w:val="28"/>
          <w:szCs w:val="28"/>
        </w:rPr>
        <w:fldChar w:fldCharType="end"/>
      </w:r>
      <w:bookmarkEnd w:id="175"/>
      <w:r w:rsidRPr="00C96C18">
        <w:rPr>
          <w:rFonts w:ascii="Times New Roman" w:eastAsia="Times New Roman" w:hAnsi="Times New Roman" w:cs="B Nazanin"/>
          <w:sz w:val="28"/>
          <w:szCs w:val="28"/>
          <w:rtl/>
        </w:rPr>
        <w:t>ـ علّامه طباطبائى مى نويسد: سدر به معناى جنس درخت سدر، و كلمه (سدره) به معناى يك درخت سدر است و كلمه (منتهى) گويا نام مكانى است و شايد مراد از آن، منتهاى آسمان ها باشد... چون روايات هم تفسير شده به درختى كه فوق آسمان هفتم قرار دارد و اعمال بندگان تا آنجا بالا مى رود. (سيد محمّدحسين طباطبائى، پيشين، ج 19، ص 31</w:t>
      </w:r>
      <w:r w:rsidRPr="00C96C18">
        <w:rPr>
          <w:rFonts w:ascii="Times New Roman" w:eastAsia="Times New Roman" w:hAnsi="Times New Roman" w:cs="B Nazanin"/>
          <w:sz w:val="28"/>
          <w:szCs w:val="28"/>
        </w:rPr>
        <w:t>.)</w:t>
      </w:r>
    </w:p>
    <w:bookmarkStart w:id="176" w:name="6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"_69"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69</w:t>
      </w:r>
      <w:r w:rsidRPr="00C96C18">
        <w:rPr>
          <w:rFonts w:ascii="Times New Roman" w:eastAsia="Times New Roman" w:hAnsi="Times New Roman" w:cs="B Nazanin"/>
          <w:sz w:val="28"/>
          <w:szCs w:val="28"/>
        </w:rPr>
        <w:fldChar w:fldCharType="end"/>
      </w:r>
      <w:bookmarkEnd w:id="176"/>
      <w:r w:rsidRPr="00C96C18">
        <w:rPr>
          <w:rFonts w:ascii="Times New Roman" w:eastAsia="Times New Roman" w:hAnsi="Times New Roman" w:cs="B Nazanin"/>
          <w:sz w:val="28"/>
          <w:szCs w:val="28"/>
          <w:rtl/>
        </w:rPr>
        <w:t xml:space="preserve">ـ محمّدبن حسين بن فروخ صفّار قمى، پيشين، ص 192 /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26، ص 126ـ127</w:t>
      </w:r>
      <w:r w:rsidRPr="00C96C18">
        <w:rPr>
          <w:rFonts w:ascii="Times New Roman" w:eastAsia="Times New Roman" w:hAnsi="Times New Roman" w:cs="B Nazanin"/>
          <w:sz w:val="28"/>
          <w:szCs w:val="28"/>
        </w:rPr>
        <w:t>.</w:t>
      </w:r>
    </w:p>
    <w:bookmarkStart w:id="177" w:name="7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70</w:t>
      </w:r>
      <w:r w:rsidRPr="00C96C18">
        <w:rPr>
          <w:rFonts w:ascii="Times New Roman" w:eastAsia="Times New Roman" w:hAnsi="Times New Roman" w:cs="B Nazanin"/>
          <w:sz w:val="28"/>
          <w:szCs w:val="28"/>
        </w:rPr>
        <w:fldChar w:fldCharType="end"/>
      </w:r>
      <w:bookmarkEnd w:id="177"/>
      <w:r w:rsidRPr="00C96C18">
        <w:rPr>
          <w:rFonts w:ascii="Times New Roman" w:eastAsia="Times New Roman" w:hAnsi="Times New Roman" w:cs="B Nazanin"/>
          <w:sz w:val="28"/>
          <w:szCs w:val="28"/>
          <w:rtl/>
        </w:rPr>
        <w:t xml:space="preserve">ـ محمّدبن حسين بن فروخ صفّار قمى، پيشين، ص 192، جزء 5، باب فى الائمّة(عليهم السلام) عندهم الصحيفة فيها اسماء الجنة و ...» /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26، ص 124ـ125</w:t>
      </w:r>
      <w:r w:rsidRPr="00C96C18">
        <w:rPr>
          <w:rFonts w:ascii="Times New Roman" w:eastAsia="Times New Roman" w:hAnsi="Times New Roman" w:cs="B Nazanin"/>
          <w:sz w:val="28"/>
          <w:szCs w:val="28"/>
        </w:rPr>
        <w:t>.</w:t>
      </w:r>
    </w:p>
    <w:bookmarkStart w:id="178" w:name="7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71</w:t>
      </w:r>
      <w:r w:rsidRPr="00C96C18">
        <w:rPr>
          <w:rFonts w:ascii="Times New Roman" w:eastAsia="Times New Roman" w:hAnsi="Times New Roman" w:cs="B Nazanin"/>
          <w:sz w:val="28"/>
          <w:szCs w:val="28"/>
        </w:rPr>
        <w:fldChar w:fldCharType="end"/>
      </w:r>
      <w:bookmarkEnd w:id="178"/>
      <w:r w:rsidRPr="00C96C18">
        <w:rPr>
          <w:rFonts w:ascii="Times New Roman" w:eastAsia="Times New Roman" w:hAnsi="Times New Roman" w:cs="B Nazanin"/>
          <w:sz w:val="28"/>
          <w:szCs w:val="28"/>
          <w:rtl/>
        </w:rPr>
        <w:t xml:space="preserve">ـ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18، ص 291ـ292</w:t>
      </w:r>
      <w:r w:rsidRPr="00C96C18">
        <w:rPr>
          <w:rFonts w:ascii="Times New Roman" w:eastAsia="Times New Roman" w:hAnsi="Times New Roman" w:cs="B Nazanin"/>
          <w:sz w:val="28"/>
          <w:szCs w:val="28"/>
        </w:rPr>
        <w:t>.</w:t>
      </w:r>
    </w:p>
    <w:bookmarkStart w:id="179" w:name="7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72</w:t>
      </w:r>
      <w:r w:rsidRPr="00C96C18">
        <w:rPr>
          <w:rFonts w:ascii="Times New Roman" w:eastAsia="Times New Roman" w:hAnsi="Times New Roman" w:cs="B Nazanin"/>
          <w:sz w:val="28"/>
          <w:szCs w:val="28"/>
        </w:rPr>
        <w:fldChar w:fldCharType="end"/>
      </w:r>
      <w:bookmarkEnd w:id="179"/>
      <w:r w:rsidRPr="00C96C18">
        <w:rPr>
          <w:rFonts w:ascii="Times New Roman" w:eastAsia="Times New Roman" w:hAnsi="Times New Roman" w:cs="B Nazanin"/>
          <w:sz w:val="28"/>
          <w:szCs w:val="28"/>
          <w:rtl/>
        </w:rPr>
        <w:t xml:space="preserve">ـ ر.ك. محمّدبن جرير طبرى، </w:t>
      </w:r>
      <w:r w:rsidRPr="00C96C18">
        <w:rPr>
          <w:rFonts w:ascii="Times New Roman" w:eastAsia="Times New Roman" w:hAnsi="Times New Roman" w:cs="B Nazanin"/>
          <w:i/>
          <w:iCs/>
          <w:sz w:val="28"/>
          <w:szCs w:val="28"/>
          <w:rtl/>
        </w:rPr>
        <w:t>تفسير الطبرى</w:t>
      </w:r>
      <w:r w:rsidRPr="00C96C18">
        <w:rPr>
          <w:rFonts w:ascii="Times New Roman" w:eastAsia="Times New Roman" w:hAnsi="Times New Roman" w:cs="B Nazanin"/>
          <w:sz w:val="28"/>
          <w:szCs w:val="28"/>
          <w:rtl/>
        </w:rPr>
        <w:t>، ج 8، ص 1ـ16</w:t>
      </w:r>
      <w:r w:rsidRPr="00C96C18">
        <w:rPr>
          <w:rFonts w:ascii="Times New Roman" w:eastAsia="Times New Roman" w:hAnsi="Times New Roman" w:cs="B Nazanin"/>
          <w:sz w:val="28"/>
          <w:szCs w:val="28"/>
        </w:rPr>
        <w:t>.</w:t>
      </w:r>
    </w:p>
    <w:bookmarkStart w:id="180" w:name="7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73</w:t>
      </w:r>
      <w:r w:rsidRPr="00C96C18">
        <w:rPr>
          <w:rFonts w:ascii="Times New Roman" w:eastAsia="Times New Roman" w:hAnsi="Times New Roman" w:cs="B Nazanin"/>
          <w:sz w:val="28"/>
          <w:szCs w:val="28"/>
        </w:rPr>
        <w:fldChar w:fldCharType="end"/>
      </w:r>
      <w:bookmarkEnd w:id="180"/>
      <w:r w:rsidRPr="00C96C18">
        <w:rPr>
          <w:rFonts w:ascii="Times New Roman" w:eastAsia="Times New Roman" w:hAnsi="Times New Roman" w:cs="B Nazanin"/>
          <w:sz w:val="28"/>
          <w:szCs w:val="28"/>
          <w:rtl/>
        </w:rPr>
        <w:t xml:space="preserve">ـ براى مشاهده روايات اهل سنّت در اين باره، ر. ك. جلال الدين سيوطى، </w:t>
      </w:r>
      <w:r w:rsidRPr="00C96C18">
        <w:rPr>
          <w:rFonts w:ascii="Times New Roman" w:eastAsia="Times New Roman" w:hAnsi="Times New Roman" w:cs="B Nazanin"/>
          <w:i/>
          <w:iCs/>
          <w:sz w:val="28"/>
          <w:szCs w:val="28"/>
          <w:rtl/>
        </w:rPr>
        <w:t>الدرالمنثور فى التفسيرالمأثور</w:t>
      </w:r>
      <w:r w:rsidRPr="00C96C18">
        <w:rPr>
          <w:rFonts w:ascii="Times New Roman" w:eastAsia="Times New Roman" w:hAnsi="Times New Roman" w:cs="B Nazanin"/>
          <w:sz w:val="28"/>
          <w:szCs w:val="28"/>
          <w:rtl/>
        </w:rPr>
        <w:t>، ج 5، ص 182ـ236</w:t>
      </w:r>
      <w:r w:rsidRPr="00C96C18">
        <w:rPr>
          <w:rFonts w:ascii="Times New Roman" w:eastAsia="Times New Roman" w:hAnsi="Times New Roman" w:cs="B Nazanin"/>
          <w:sz w:val="28"/>
          <w:szCs w:val="28"/>
        </w:rPr>
        <w:t>.</w:t>
      </w:r>
    </w:p>
    <w:bookmarkStart w:id="181" w:name="7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74</w:t>
      </w:r>
      <w:r w:rsidRPr="00C96C18">
        <w:rPr>
          <w:rFonts w:ascii="Times New Roman" w:eastAsia="Times New Roman" w:hAnsi="Times New Roman" w:cs="B Nazanin"/>
          <w:sz w:val="28"/>
          <w:szCs w:val="28"/>
        </w:rPr>
        <w:fldChar w:fldCharType="end"/>
      </w:r>
      <w:bookmarkEnd w:id="181"/>
      <w:r w:rsidRPr="00C96C18">
        <w:rPr>
          <w:rFonts w:ascii="Times New Roman" w:eastAsia="Times New Roman" w:hAnsi="Times New Roman" w:cs="B Nazanin"/>
          <w:sz w:val="28"/>
          <w:szCs w:val="28"/>
          <w:rtl/>
        </w:rPr>
        <w:t xml:space="preserve">ـ علّامه مجلسى در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xml:space="preserve"> </w:t>
      </w:r>
      <w:r w:rsidRPr="00C96C18">
        <w:rPr>
          <w:rFonts w:ascii="Times New Roman" w:eastAsia="Times New Roman" w:hAnsi="Times New Roman" w:cs="B Nazanin"/>
          <w:sz w:val="28"/>
          <w:szCs w:val="28"/>
        </w:rPr>
        <w:t>(</w:t>
      </w:r>
      <w:r w:rsidRPr="00C96C18">
        <w:rPr>
          <w:rFonts w:ascii="Times New Roman" w:eastAsia="Times New Roman" w:hAnsi="Times New Roman" w:cs="B Nazanin"/>
          <w:sz w:val="28"/>
          <w:szCs w:val="28"/>
          <w:rtl/>
        </w:rPr>
        <w:t>ج 18، ص 282ـ409) براى اثبات معراج و توصيف آن 122 روايت ذكر كرده است</w:t>
      </w:r>
      <w:r w:rsidRPr="00C96C18">
        <w:rPr>
          <w:rFonts w:ascii="Times New Roman" w:eastAsia="Times New Roman" w:hAnsi="Times New Roman" w:cs="B Nazanin"/>
          <w:sz w:val="28"/>
          <w:szCs w:val="28"/>
        </w:rPr>
        <w:t>.</w:t>
      </w:r>
    </w:p>
    <w:bookmarkStart w:id="182" w:name="7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75</w:t>
      </w:r>
      <w:r w:rsidRPr="00C96C18">
        <w:rPr>
          <w:rFonts w:ascii="Times New Roman" w:eastAsia="Times New Roman" w:hAnsi="Times New Roman" w:cs="B Nazanin"/>
          <w:sz w:val="28"/>
          <w:szCs w:val="28"/>
        </w:rPr>
        <w:fldChar w:fldCharType="end"/>
      </w:r>
      <w:bookmarkEnd w:id="182"/>
      <w:r w:rsidRPr="00C96C18">
        <w:rPr>
          <w:rFonts w:ascii="Times New Roman" w:eastAsia="Times New Roman" w:hAnsi="Times New Roman" w:cs="B Nazanin"/>
          <w:sz w:val="28"/>
          <w:szCs w:val="28"/>
          <w:rtl/>
        </w:rPr>
        <w:t>ـ واژه (عبد) در آيه شريفه نيز شامل جسم و روح هر دو مى شود</w:t>
      </w:r>
      <w:r w:rsidRPr="00C96C18">
        <w:rPr>
          <w:rFonts w:ascii="Times New Roman" w:eastAsia="Times New Roman" w:hAnsi="Times New Roman" w:cs="B Nazanin"/>
          <w:sz w:val="28"/>
          <w:szCs w:val="28"/>
        </w:rPr>
        <w:t>.</w:t>
      </w:r>
    </w:p>
    <w:bookmarkStart w:id="183" w:name="7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76</w:t>
      </w:r>
      <w:r w:rsidRPr="00C96C18">
        <w:rPr>
          <w:rFonts w:ascii="Times New Roman" w:eastAsia="Times New Roman" w:hAnsi="Times New Roman" w:cs="B Nazanin"/>
          <w:sz w:val="28"/>
          <w:szCs w:val="28"/>
        </w:rPr>
        <w:fldChar w:fldCharType="end"/>
      </w:r>
      <w:bookmarkEnd w:id="183"/>
      <w:r w:rsidRPr="00C96C18">
        <w:rPr>
          <w:rFonts w:ascii="Times New Roman" w:eastAsia="Times New Roman" w:hAnsi="Times New Roman" w:cs="B Nazanin"/>
          <w:sz w:val="28"/>
          <w:szCs w:val="28"/>
          <w:rtl/>
        </w:rPr>
        <w:t xml:space="preserve">ـ برخى معتقدند: معراج در رؤيا بوده است. (ر.ك. محمّدبن جرير طبرى، </w:t>
      </w:r>
      <w:r w:rsidRPr="00C96C18">
        <w:rPr>
          <w:rFonts w:ascii="Times New Roman" w:eastAsia="Times New Roman" w:hAnsi="Times New Roman" w:cs="B Nazanin"/>
          <w:i/>
          <w:iCs/>
          <w:sz w:val="28"/>
          <w:szCs w:val="28"/>
          <w:rtl/>
        </w:rPr>
        <w:t>تفسير الطبرى</w:t>
      </w:r>
      <w:r w:rsidRPr="00C96C18">
        <w:rPr>
          <w:rFonts w:ascii="Times New Roman" w:eastAsia="Times New Roman" w:hAnsi="Times New Roman" w:cs="B Nazanin"/>
          <w:sz w:val="28"/>
          <w:szCs w:val="28"/>
          <w:rtl/>
        </w:rPr>
        <w:t>، ج 8، ص 16) اما اين سخن درست نيست</w:t>
      </w:r>
      <w:r w:rsidRPr="00C96C18">
        <w:rPr>
          <w:rFonts w:ascii="Times New Roman" w:eastAsia="Times New Roman" w:hAnsi="Times New Roman" w:cs="B Nazanin"/>
          <w:sz w:val="28"/>
          <w:szCs w:val="28"/>
        </w:rPr>
        <w:t>.</w:t>
      </w:r>
    </w:p>
    <w:bookmarkStart w:id="184" w:name="7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77</w:t>
      </w:r>
      <w:r w:rsidRPr="00C96C18">
        <w:rPr>
          <w:rFonts w:ascii="Times New Roman" w:eastAsia="Times New Roman" w:hAnsi="Times New Roman" w:cs="B Nazanin"/>
          <w:sz w:val="28"/>
          <w:szCs w:val="28"/>
        </w:rPr>
        <w:fldChar w:fldCharType="end"/>
      </w:r>
      <w:bookmarkEnd w:id="184"/>
      <w:r w:rsidRPr="00C96C18">
        <w:rPr>
          <w:rFonts w:ascii="Times New Roman" w:eastAsia="Times New Roman" w:hAnsi="Times New Roman" w:cs="B Nazanin"/>
          <w:sz w:val="28"/>
          <w:szCs w:val="28"/>
          <w:rtl/>
        </w:rPr>
        <w:t>ـ على بن ابراهيم قمى، پيشين، ج 2، ص 1ـ12 / سيد هاشم بحرانى، پيشين، ج 4، ص 497ـ505</w:t>
      </w:r>
      <w:r w:rsidRPr="00C96C18">
        <w:rPr>
          <w:rFonts w:ascii="Times New Roman" w:eastAsia="Times New Roman" w:hAnsi="Times New Roman" w:cs="B Nazanin"/>
          <w:sz w:val="28"/>
          <w:szCs w:val="28"/>
        </w:rPr>
        <w:t>.</w:t>
      </w:r>
    </w:p>
    <w:bookmarkStart w:id="185" w:name="7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78</w:t>
      </w:r>
      <w:r w:rsidRPr="00C96C18">
        <w:rPr>
          <w:rFonts w:ascii="Times New Roman" w:eastAsia="Times New Roman" w:hAnsi="Times New Roman" w:cs="B Nazanin"/>
          <w:sz w:val="28"/>
          <w:szCs w:val="28"/>
        </w:rPr>
        <w:fldChar w:fldCharType="end"/>
      </w:r>
      <w:bookmarkEnd w:id="185"/>
      <w:r w:rsidRPr="00C96C18">
        <w:rPr>
          <w:rFonts w:ascii="Times New Roman" w:eastAsia="Times New Roman" w:hAnsi="Times New Roman" w:cs="B Nazanin"/>
          <w:sz w:val="28"/>
          <w:szCs w:val="28"/>
          <w:rtl/>
        </w:rPr>
        <w:t>ـ همان، ج 4، ص 505ـ506</w:t>
      </w:r>
      <w:r w:rsidRPr="00C96C18">
        <w:rPr>
          <w:rFonts w:ascii="Times New Roman" w:eastAsia="Times New Roman" w:hAnsi="Times New Roman" w:cs="B Nazanin"/>
          <w:sz w:val="28"/>
          <w:szCs w:val="28"/>
        </w:rPr>
        <w:t>.</w:t>
      </w:r>
    </w:p>
    <w:bookmarkStart w:id="186" w:name="7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"_79"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79</w:t>
      </w:r>
      <w:r w:rsidRPr="00C96C18">
        <w:rPr>
          <w:rFonts w:ascii="Times New Roman" w:eastAsia="Times New Roman" w:hAnsi="Times New Roman" w:cs="B Nazanin"/>
          <w:sz w:val="28"/>
          <w:szCs w:val="28"/>
        </w:rPr>
        <w:fldChar w:fldCharType="end"/>
      </w:r>
      <w:bookmarkEnd w:id="186"/>
      <w:r w:rsidRPr="00C96C18">
        <w:rPr>
          <w:rFonts w:ascii="Times New Roman" w:eastAsia="Times New Roman" w:hAnsi="Times New Roman" w:cs="B Nazanin"/>
          <w:sz w:val="28"/>
          <w:szCs w:val="28"/>
          <w:rtl/>
        </w:rPr>
        <w:t>ـ فضل بن حسن طبرسى، پيشين، ج 1ـ2، ص 709</w:t>
      </w:r>
      <w:r w:rsidRPr="00C96C18">
        <w:rPr>
          <w:rFonts w:ascii="Times New Roman" w:eastAsia="Times New Roman" w:hAnsi="Times New Roman" w:cs="B Nazanin"/>
          <w:sz w:val="28"/>
          <w:szCs w:val="28"/>
        </w:rPr>
        <w:t>.</w:t>
      </w:r>
    </w:p>
    <w:bookmarkStart w:id="187" w:name="8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80</w:t>
      </w:r>
      <w:r w:rsidRPr="00C96C18">
        <w:rPr>
          <w:rFonts w:ascii="Times New Roman" w:eastAsia="Times New Roman" w:hAnsi="Times New Roman" w:cs="B Nazanin"/>
          <w:sz w:val="28"/>
          <w:szCs w:val="28"/>
        </w:rPr>
        <w:fldChar w:fldCharType="end"/>
      </w:r>
      <w:bookmarkEnd w:id="187"/>
      <w:r w:rsidRPr="00C96C18">
        <w:rPr>
          <w:rFonts w:ascii="Times New Roman" w:eastAsia="Times New Roman" w:hAnsi="Times New Roman" w:cs="B Nazanin"/>
          <w:sz w:val="28"/>
          <w:szCs w:val="28"/>
          <w:rtl/>
        </w:rPr>
        <w:t>ـ همان، ج 1ـ2، ص 709</w:t>
      </w:r>
      <w:r w:rsidRPr="00C96C18">
        <w:rPr>
          <w:rFonts w:ascii="Times New Roman" w:eastAsia="Times New Roman" w:hAnsi="Times New Roman" w:cs="B Nazanin"/>
          <w:sz w:val="28"/>
          <w:szCs w:val="28"/>
        </w:rPr>
        <w:t>.</w:t>
      </w:r>
    </w:p>
    <w:bookmarkStart w:id="188" w:name="8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"_81"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81</w:t>
      </w:r>
      <w:r w:rsidRPr="00C96C18">
        <w:rPr>
          <w:rFonts w:ascii="Times New Roman" w:eastAsia="Times New Roman" w:hAnsi="Times New Roman" w:cs="B Nazanin"/>
          <w:sz w:val="28"/>
          <w:szCs w:val="28"/>
        </w:rPr>
        <w:fldChar w:fldCharType="end"/>
      </w:r>
      <w:bookmarkEnd w:id="188"/>
      <w:r w:rsidRPr="00C96C18">
        <w:rPr>
          <w:rFonts w:ascii="Times New Roman" w:eastAsia="Times New Roman" w:hAnsi="Times New Roman" w:cs="B Nazanin"/>
          <w:sz w:val="28"/>
          <w:szCs w:val="28"/>
          <w:rtl/>
        </w:rPr>
        <w:t>ـ علّامه طباطبائى اين احتمال را تأييد مى كند. (ر.ك. سيد محمّدحسين طباطبائى، پيشين، ج 1، ص 96</w:t>
      </w:r>
      <w:r w:rsidRPr="00C96C18">
        <w:rPr>
          <w:rFonts w:ascii="Times New Roman" w:eastAsia="Times New Roman" w:hAnsi="Times New Roman" w:cs="B Nazanin"/>
          <w:sz w:val="28"/>
          <w:szCs w:val="28"/>
        </w:rPr>
        <w:t>.)</w:t>
      </w:r>
    </w:p>
    <w:bookmarkStart w:id="189" w:name="8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82</w:t>
      </w:r>
      <w:r w:rsidRPr="00C96C18">
        <w:rPr>
          <w:rFonts w:ascii="Times New Roman" w:eastAsia="Times New Roman" w:hAnsi="Times New Roman" w:cs="B Nazanin"/>
          <w:sz w:val="28"/>
          <w:szCs w:val="28"/>
        </w:rPr>
        <w:fldChar w:fldCharType="end"/>
      </w:r>
      <w:bookmarkEnd w:id="189"/>
      <w:r w:rsidRPr="00C96C18">
        <w:rPr>
          <w:rFonts w:ascii="Times New Roman" w:eastAsia="Times New Roman" w:hAnsi="Times New Roman" w:cs="B Nazanin"/>
          <w:sz w:val="28"/>
          <w:szCs w:val="28"/>
          <w:rtl/>
        </w:rPr>
        <w:t>ـ ر.ك. فضل بن حسن طبرسى، پيشين، ج 3ـ4، ص 839</w:t>
      </w:r>
      <w:r w:rsidRPr="00C96C18">
        <w:rPr>
          <w:rFonts w:ascii="Times New Roman" w:eastAsia="Times New Roman" w:hAnsi="Times New Roman" w:cs="B Nazanin"/>
          <w:sz w:val="28"/>
          <w:szCs w:val="28"/>
        </w:rPr>
        <w:t>.</w:t>
      </w:r>
    </w:p>
    <w:bookmarkStart w:id="190" w:name="8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83</w:t>
      </w:r>
      <w:r w:rsidRPr="00C96C18">
        <w:rPr>
          <w:rFonts w:ascii="Times New Roman" w:eastAsia="Times New Roman" w:hAnsi="Times New Roman" w:cs="B Nazanin"/>
          <w:sz w:val="28"/>
          <w:szCs w:val="28"/>
        </w:rPr>
        <w:fldChar w:fldCharType="end"/>
      </w:r>
      <w:bookmarkEnd w:id="190"/>
      <w:r w:rsidRPr="00C96C18">
        <w:rPr>
          <w:rFonts w:ascii="Times New Roman" w:eastAsia="Times New Roman" w:hAnsi="Times New Roman" w:cs="B Nazanin"/>
          <w:sz w:val="28"/>
          <w:szCs w:val="28"/>
          <w:rtl/>
        </w:rPr>
        <w:t>ـ امام صادق(عليه السلام)فرمود: «إِنَّ اللَّهَ تَبَارَكَ وَ تَعَالَى أَعْطَى مُحَمَّداً(صلى الله عليه وآله) شَرَائِعَ نُوح وَ إِبْرَاهِيمَ وَ مُوسَى وَ عِيسَى وَ نَصَرَهُ بِالرُّعْبِ.» (محمّدبن يعقوب كلينى، پيشين، ج 2، ص 17</w:t>
      </w:r>
      <w:r w:rsidRPr="00C96C18">
        <w:rPr>
          <w:rFonts w:ascii="Times New Roman" w:eastAsia="Times New Roman" w:hAnsi="Times New Roman" w:cs="B Nazanin"/>
          <w:sz w:val="28"/>
          <w:szCs w:val="28"/>
        </w:rPr>
        <w:t>.)</w:t>
      </w:r>
    </w:p>
    <w:bookmarkStart w:id="191" w:name="8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84</w:t>
      </w:r>
      <w:r w:rsidRPr="00C96C18">
        <w:rPr>
          <w:rFonts w:ascii="Times New Roman" w:eastAsia="Times New Roman" w:hAnsi="Times New Roman" w:cs="B Nazanin"/>
          <w:sz w:val="28"/>
          <w:szCs w:val="28"/>
        </w:rPr>
        <w:fldChar w:fldCharType="end"/>
      </w:r>
      <w:bookmarkEnd w:id="191"/>
      <w:r w:rsidRPr="00C96C18">
        <w:rPr>
          <w:rFonts w:ascii="Times New Roman" w:eastAsia="Times New Roman" w:hAnsi="Times New Roman" w:cs="B Nazanin"/>
          <w:sz w:val="28"/>
          <w:szCs w:val="28"/>
          <w:rtl/>
        </w:rPr>
        <w:t>ـ (سَنُلْقِى فِى قُلُوبِ الَّذِينَ كَفَرُواْ الرُّعْبَ) (آل عمران: 151</w:t>
      </w:r>
      <w:r w:rsidRPr="00C96C18">
        <w:rPr>
          <w:rFonts w:ascii="Times New Roman" w:eastAsia="Times New Roman" w:hAnsi="Times New Roman" w:cs="B Nazanin"/>
          <w:sz w:val="28"/>
          <w:szCs w:val="28"/>
        </w:rPr>
        <w:t>.)</w:t>
      </w:r>
    </w:p>
    <w:bookmarkStart w:id="192" w:name="8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85</w:t>
      </w:r>
      <w:r w:rsidRPr="00C96C18">
        <w:rPr>
          <w:rFonts w:ascii="Times New Roman" w:eastAsia="Times New Roman" w:hAnsi="Times New Roman" w:cs="B Nazanin"/>
          <w:sz w:val="28"/>
          <w:szCs w:val="28"/>
        </w:rPr>
        <w:fldChar w:fldCharType="end"/>
      </w:r>
      <w:bookmarkEnd w:id="192"/>
      <w:r w:rsidRPr="00C96C18">
        <w:rPr>
          <w:rFonts w:ascii="Times New Roman" w:eastAsia="Times New Roman" w:hAnsi="Times New Roman" w:cs="B Nazanin"/>
          <w:sz w:val="28"/>
          <w:szCs w:val="28"/>
          <w:rtl/>
        </w:rPr>
        <w:t>ـ نيز ر.ك. حشر: 2</w:t>
      </w:r>
      <w:r w:rsidRPr="00C96C18">
        <w:rPr>
          <w:rFonts w:ascii="Times New Roman" w:eastAsia="Times New Roman" w:hAnsi="Times New Roman" w:cs="B Nazanin"/>
          <w:sz w:val="28"/>
          <w:szCs w:val="28"/>
        </w:rPr>
        <w:t>.</w:t>
      </w:r>
    </w:p>
    <w:bookmarkStart w:id="193" w:name="8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86</w:t>
      </w:r>
      <w:r w:rsidRPr="00C96C18">
        <w:rPr>
          <w:rFonts w:ascii="Times New Roman" w:eastAsia="Times New Roman" w:hAnsi="Times New Roman" w:cs="B Nazanin"/>
          <w:sz w:val="28"/>
          <w:szCs w:val="28"/>
        </w:rPr>
        <w:fldChar w:fldCharType="end"/>
      </w:r>
      <w:bookmarkEnd w:id="193"/>
      <w:r w:rsidRPr="00C96C18">
        <w:rPr>
          <w:rFonts w:ascii="Times New Roman" w:eastAsia="Times New Roman" w:hAnsi="Times New Roman" w:cs="B Nazanin"/>
          <w:sz w:val="28"/>
          <w:szCs w:val="28"/>
          <w:rtl/>
        </w:rPr>
        <w:t>ـ نيز مى فرمايد: (فَأَنزَلَ اللَّهُ سَكِينَتَهُ عَلَى رَسُولِهِ وَ عَلَى الْمُؤْمِنِينَ.)(احزاب: 26</w:t>
      </w:r>
      <w:r w:rsidRPr="00C96C18">
        <w:rPr>
          <w:rFonts w:ascii="Times New Roman" w:eastAsia="Times New Roman" w:hAnsi="Times New Roman" w:cs="B Nazanin"/>
          <w:sz w:val="28"/>
          <w:szCs w:val="28"/>
        </w:rPr>
        <w:t>)</w:t>
      </w:r>
    </w:p>
    <w:bookmarkStart w:id="194" w:name="8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87</w:t>
      </w:r>
      <w:r w:rsidRPr="00C96C18">
        <w:rPr>
          <w:rFonts w:ascii="Times New Roman" w:eastAsia="Times New Roman" w:hAnsi="Times New Roman" w:cs="B Nazanin"/>
          <w:sz w:val="28"/>
          <w:szCs w:val="28"/>
        </w:rPr>
        <w:fldChar w:fldCharType="end"/>
      </w:r>
      <w:bookmarkEnd w:id="194"/>
      <w:r w:rsidRPr="00C96C18">
        <w:rPr>
          <w:rFonts w:ascii="Times New Roman" w:eastAsia="Times New Roman" w:hAnsi="Times New Roman" w:cs="B Nazanin"/>
          <w:sz w:val="28"/>
          <w:szCs w:val="28"/>
          <w:rtl/>
        </w:rPr>
        <w:t>ـ نيز مى فرمايد: (هُوَ الَّذِى أَنزَلَ السَّكِينَةَ فِى قُلُوبِ الْمُؤْمِنِينَ لِيَزْدَادُوا إِيمَاناً مَّعَ إِيمَانِهِمْ) (فتح: 4</w:t>
      </w:r>
      <w:r w:rsidRPr="00C96C18">
        <w:rPr>
          <w:rFonts w:ascii="Times New Roman" w:eastAsia="Times New Roman" w:hAnsi="Times New Roman" w:cs="B Nazanin"/>
          <w:sz w:val="28"/>
          <w:szCs w:val="28"/>
        </w:rPr>
        <w:t>)</w:t>
      </w:r>
    </w:p>
    <w:bookmarkStart w:id="195" w:name="8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88</w:t>
      </w:r>
      <w:r w:rsidRPr="00C96C18">
        <w:rPr>
          <w:rFonts w:ascii="Times New Roman" w:eastAsia="Times New Roman" w:hAnsi="Times New Roman" w:cs="B Nazanin"/>
          <w:sz w:val="28"/>
          <w:szCs w:val="28"/>
        </w:rPr>
        <w:fldChar w:fldCharType="end"/>
      </w:r>
      <w:bookmarkEnd w:id="195"/>
      <w:r w:rsidRPr="00C96C18">
        <w:rPr>
          <w:rFonts w:ascii="Times New Roman" w:eastAsia="Times New Roman" w:hAnsi="Times New Roman" w:cs="B Nazanin"/>
          <w:sz w:val="28"/>
          <w:szCs w:val="28"/>
          <w:rtl/>
        </w:rPr>
        <w:t>ـ نيز ر.ك. توبه: 40</w:t>
      </w:r>
      <w:r w:rsidRPr="00C96C18">
        <w:rPr>
          <w:rFonts w:ascii="Times New Roman" w:eastAsia="Times New Roman" w:hAnsi="Times New Roman" w:cs="B Nazanin"/>
          <w:sz w:val="28"/>
          <w:szCs w:val="28"/>
        </w:rPr>
        <w:t>.</w:t>
      </w:r>
    </w:p>
    <w:bookmarkStart w:id="196" w:name="8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"_89"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89</w:t>
      </w:r>
      <w:r w:rsidRPr="00C96C18">
        <w:rPr>
          <w:rFonts w:ascii="Times New Roman" w:eastAsia="Times New Roman" w:hAnsi="Times New Roman" w:cs="B Nazanin"/>
          <w:sz w:val="28"/>
          <w:szCs w:val="28"/>
        </w:rPr>
        <w:fldChar w:fldCharType="end"/>
      </w:r>
      <w:bookmarkEnd w:id="196"/>
      <w:r w:rsidRPr="00C96C18">
        <w:rPr>
          <w:rFonts w:ascii="Times New Roman" w:eastAsia="Times New Roman" w:hAnsi="Times New Roman" w:cs="B Nazanin"/>
          <w:sz w:val="28"/>
          <w:szCs w:val="28"/>
          <w:rtl/>
        </w:rPr>
        <w:t>ـ درباره اينكه چرا خدا مؤمنان را در اين آيه «ذليل» مى خواند با اينكه فرموده است: (وَلِلَّهِ الْعِزَّةُ وَلِرَسُولِهِ وَ لِلْمُؤْمِنِينَ)(منافقون: 8)، دو احتمال وجود دارد: يكى اينكه گرچه مؤمنان عزّت واقعى دارند، در اين آيه مراد ذلّت به حسب ظاهر حال مؤمنان در مقابل كفّار است كه تعدادشان نسبت به كفار بسيار كم بود و از نظر ساز و برگ جنگى نيز ضعيف بودند; زيرا شش زره و چند شمشير بيشتر نداشتند، در حالى كه كفّار كاملا مجهّز بودند. ديگر اينكه اين آيه شريفه اشاره دارد به اينكه انسان و هر موجود ديگرى بدون عزّت الهى ـ فى حدّ نفسه ـ ذليل است; مانند اينكه به پيامبر اكرم(صلى الله عليه وآله) مى فرمايد: (وَ وَجَدَكَ ضالا فَهَديَ)(ضحى: 7); يعنى: تو اى پيامبر! بدون هدايت الهى، گم راه بودى</w:t>
      </w:r>
      <w:r w:rsidRPr="00C96C18">
        <w:rPr>
          <w:rFonts w:ascii="Times New Roman" w:eastAsia="Times New Roman" w:hAnsi="Times New Roman" w:cs="B Nazanin"/>
          <w:sz w:val="28"/>
          <w:szCs w:val="28"/>
        </w:rPr>
        <w:t>.</w:t>
      </w:r>
    </w:p>
    <w:bookmarkStart w:id="197" w:name="9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90</w:t>
      </w:r>
      <w:r w:rsidRPr="00C96C18">
        <w:rPr>
          <w:rFonts w:ascii="Times New Roman" w:eastAsia="Times New Roman" w:hAnsi="Times New Roman" w:cs="B Nazanin"/>
          <w:sz w:val="28"/>
          <w:szCs w:val="28"/>
        </w:rPr>
        <w:fldChar w:fldCharType="end"/>
      </w:r>
      <w:bookmarkEnd w:id="197"/>
      <w:r w:rsidRPr="00C96C18">
        <w:rPr>
          <w:rFonts w:ascii="Times New Roman" w:eastAsia="Times New Roman" w:hAnsi="Times New Roman" w:cs="B Nazanin"/>
          <w:sz w:val="28"/>
          <w:szCs w:val="28"/>
          <w:rtl/>
        </w:rPr>
        <w:t>ـ ابن عباس مى گويد: اين شريفه پس از درخواست يارى مؤمنان از خداوند در جنگ بدر نازل شد. (فضل بن حسن طبرسى، پيشين، ج 3ـ4، ص 807</w:t>
      </w:r>
      <w:r w:rsidRPr="00C96C18">
        <w:rPr>
          <w:rFonts w:ascii="Times New Roman" w:eastAsia="Times New Roman" w:hAnsi="Times New Roman" w:cs="B Nazanin"/>
          <w:sz w:val="28"/>
          <w:szCs w:val="28"/>
        </w:rPr>
        <w:t>.)</w:t>
      </w:r>
    </w:p>
    <w:bookmarkStart w:id="198" w:name="9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91</w:t>
      </w:r>
      <w:r w:rsidRPr="00C96C18">
        <w:rPr>
          <w:rFonts w:ascii="Times New Roman" w:eastAsia="Times New Roman" w:hAnsi="Times New Roman" w:cs="B Nazanin"/>
          <w:sz w:val="28"/>
          <w:szCs w:val="28"/>
        </w:rPr>
        <w:fldChar w:fldCharType="end"/>
      </w:r>
      <w:bookmarkEnd w:id="198"/>
      <w:r w:rsidRPr="00C96C18">
        <w:rPr>
          <w:rFonts w:ascii="Times New Roman" w:eastAsia="Times New Roman" w:hAnsi="Times New Roman" w:cs="B Nazanin"/>
          <w:sz w:val="28"/>
          <w:szCs w:val="28"/>
          <w:rtl/>
        </w:rPr>
        <w:t>ـ «ردف» به معناى پيروى و دنباله روى كردن است. (ر. ك. احمدبن فارس، پيشين، ج 2، ص 503</w:t>
      </w:r>
      <w:r w:rsidRPr="00C96C18">
        <w:rPr>
          <w:rFonts w:ascii="Times New Roman" w:eastAsia="Times New Roman" w:hAnsi="Times New Roman" w:cs="B Nazanin"/>
          <w:sz w:val="28"/>
          <w:szCs w:val="28"/>
        </w:rPr>
        <w:t>)</w:t>
      </w:r>
    </w:p>
    <w:bookmarkStart w:id="199" w:name="9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92</w:t>
      </w:r>
      <w:r w:rsidRPr="00C96C18">
        <w:rPr>
          <w:rFonts w:ascii="Times New Roman" w:eastAsia="Times New Roman" w:hAnsi="Times New Roman" w:cs="B Nazanin"/>
          <w:sz w:val="28"/>
          <w:szCs w:val="28"/>
        </w:rPr>
        <w:fldChar w:fldCharType="end"/>
      </w:r>
      <w:bookmarkEnd w:id="199"/>
      <w:r w:rsidRPr="00C96C18">
        <w:rPr>
          <w:rFonts w:ascii="Times New Roman" w:eastAsia="Times New Roman" w:hAnsi="Times New Roman" w:cs="B Nazanin"/>
          <w:sz w:val="28"/>
          <w:szCs w:val="28"/>
          <w:rtl/>
        </w:rPr>
        <w:t>ـ در جنگ بدر، سپاه اسلام تنها 7 نفر اسير داد، ولى از سپاه مشركان 70 نفر اسير و 70 نفر كشته شدند كه 27 نفر از آنان را حضرت على(عليه السلام) كشت</w:t>
      </w:r>
      <w:r w:rsidRPr="00C96C18">
        <w:rPr>
          <w:rFonts w:ascii="Times New Roman" w:eastAsia="Times New Roman" w:hAnsi="Times New Roman" w:cs="B Nazanin"/>
          <w:sz w:val="28"/>
          <w:szCs w:val="28"/>
        </w:rPr>
        <w:t>. (</w:t>
      </w:r>
      <w:r w:rsidRPr="00C96C18">
        <w:rPr>
          <w:rFonts w:ascii="Times New Roman" w:eastAsia="Times New Roman" w:hAnsi="Times New Roman" w:cs="B Nazanin"/>
          <w:sz w:val="28"/>
          <w:szCs w:val="28"/>
          <w:rtl/>
        </w:rPr>
        <w:t>ر.ك. على بن ابراهيم قمى، پيشين، ص 269</w:t>
      </w:r>
      <w:r w:rsidRPr="00C96C18">
        <w:rPr>
          <w:rFonts w:ascii="Times New Roman" w:eastAsia="Times New Roman" w:hAnsi="Times New Roman" w:cs="B Nazanin"/>
          <w:sz w:val="28"/>
          <w:szCs w:val="28"/>
        </w:rPr>
        <w:t>.)</w:t>
      </w:r>
    </w:p>
    <w:bookmarkStart w:id="200" w:name="9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93</w:t>
      </w:r>
      <w:r w:rsidRPr="00C96C18">
        <w:rPr>
          <w:rFonts w:ascii="Times New Roman" w:eastAsia="Times New Roman" w:hAnsi="Times New Roman" w:cs="B Nazanin"/>
          <w:sz w:val="28"/>
          <w:szCs w:val="28"/>
        </w:rPr>
        <w:fldChar w:fldCharType="end"/>
      </w:r>
      <w:bookmarkEnd w:id="200"/>
      <w:r w:rsidRPr="00C96C18">
        <w:rPr>
          <w:rFonts w:ascii="Times New Roman" w:eastAsia="Times New Roman" w:hAnsi="Times New Roman" w:cs="B Nazanin"/>
          <w:sz w:val="28"/>
          <w:szCs w:val="28"/>
          <w:rtl/>
        </w:rPr>
        <w:t xml:space="preserve">ـ علّامه مجلسى در باب هفتم با نام «فيه ما ظهر من اعجازه(صلى الله عليه وآله) فى بركة اعضائه الشريفه و تكثير الطعام و الشراب» 31 روايت جمع كرده است كه براى آن حضرت چنين معجزاتى بيان مى كند.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18، ص 23ـ45</w:t>
      </w:r>
      <w:r w:rsidRPr="00C96C18">
        <w:rPr>
          <w:rFonts w:ascii="Times New Roman" w:eastAsia="Times New Roman" w:hAnsi="Times New Roman" w:cs="B Nazanin"/>
          <w:sz w:val="28"/>
          <w:szCs w:val="28"/>
        </w:rPr>
        <w:t>.)</w:t>
      </w:r>
    </w:p>
    <w:bookmarkStart w:id="201" w:name="9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lastRenderedPageBreak/>
        <w:fldChar w:fldCharType="begin"/>
      </w:r>
      <w:r w:rsidRPr="00C96C18">
        <w:rPr>
          <w:rFonts w:ascii="Times New Roman" w:eastAsia="Times New Roman" w:hAnsi="Times New Roman" w:cs="B Nazanin"/>
          <w:sz w:val="28"/>
          <w:szCs w:val="28"/>
        </w:rPr>
        <w:instrText xml:space="preserve"> HYPERLINK "http://marifat.nashriyat.ir/node/207" \l "_94"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94</w:t>
      </w:r>
      <w:r w:rsidRPr="00C96C18">
        <w:rPr>
          <w:rFonts w:ascii="Times New Roman" w:eastAsia="Times New Roman" w:hAnsi="Times New Roman" w:cs="B Nazanin"/>
          <w:sz w:val="28"/>
          <w:szCs w:val="28"/>
        </w:rPr>
        <w:fldChar w:fldCharType="end"/>
      </w:r>
      <w:bookmarkEnd w:id="201"/>
      <w:r w:rsidRPr="00C96C18">
        <w:rPr>
          <w:rFonts w:ascii="Times New Roman" w:eastAsia="Times New Roman" w:hAnsi="Times New Roman" w:cs="B Nazanin"/>
          <w:sz w:val="28"/>
          <w:szCs w:val="28"/>
          <w:rtl/>
        </w:rPr>
        <w:t>ـ عبداللّه حميرى، پيشين، ص 325</w:t>
      </w:r>
      <w:r w:rsidRPr="00C96C18">
        <w:rPr>
          <w:rFonts w:ascii="Times New Roman" w:eastAsia="Times New Roman" w:hAnsi="Times New Roman" w:cs="B Nazanin"/>
          <w:sz w:val="28"/>
          <w:szCs w:val="28"/>
        </w:rPr>
        <w:t>.</w:t>
      </w:r>
    </w:p>
    <w:bookmarkStart w:id="202" w:name="9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95</w:t>
      </w:r>
      <w:r w:rsidRPr="00C96C18">
        <w:rPr>
          <w:rFonts w:ascii="Times New Roman" w:eastAsia="Times New Roman" w:hAnsi="Times New Roman" w:cs="B Nazanin"/>
          <w:sz w:val="28"/>
          <w:szCs w:val="28"/>
        </w:rPr>
        <w:fldChar w:fldCharType="end"/>
      </w:r>
      <w:bookmarkEnd w:id="202"/>
      <w:r w:rsidRPr="00C96C18">
        <w:rPr>
          <w:rFonts w:ascii="Times New Roman" w:eastAsia="Times New Roman" w:hAnsi="Times New Roman" w:cs="B Nazanin"/>
          <w:sz w:val="28"/>
          <w:szCs w:val="28"/>
          <w:rtl/>
        </w:rPr>
        <w:t xml:space="preserve">ـ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17، ص 233</w:t>
      </w:r>
      <w:r w:rsidRPr="00C96C18">
        <w:rPr>
          <w:rFonts w:ascii="Times New Roman" w:eastAsia="Times New Roman" w:hAnsi="Times New Roman" w:cs="B Nazanin"/>
          <w:sz w:val="28"/>
          <w:szCs w:val="28"/>
        </w:rPr>
        <w:t>.</w:t>
      </w:r>
    </w:p>
    <w:bookmarkStart w:id="203" w:name="9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96</w:t>
      </w:r>
      <w:r w:rsidRPr="00C96C18">
        <w:rPr>
          <w:rFonts w:ascii="Times New Roman" w:eastAsia="Times New Roman" w:hAnsi="Times New Roman" w:cs="B Nazanin"/>
          <w:sz w:val="28"/>
          <w:szCs w:val="28"/>
        </w:rPr>
        <w:fldChar w:fldCharType="end"/>
      </w:r>
      <w:bookmarkEnd w:id="203"/>
      <w:r w:rsidRPr="00C96C18">
        <w:rPr>
          <w:rFonts w:ascii="Times New Roman" w:eastAsia="Times New Roman" w:hAnsi="Times New Roman" w:cs="B Nazanin"/>
          <w:sz w:val="28"/>
          <w:szCs w:val="28"/>
          <w:rtl/>
        </w:rPr>
        <w:t>ـ همان، ج 18، ص 43، باب هفتم، ح 30</w:t>
      </w:r>
      <w:r w:rsidRPr="00C96C18">
        <w:rPr>
          <w:rFonts w:ascii="Times New Roman" w:eastAsia="Times New Roman" w:hAnsi="Times New Roman" w:cs="B Nazanin"/>
          <w:sz w:val="28"/>
          <w:szCs w:val="28"/>
        </w:rPr>
        <w:t>.</w:t>
      </w:r>
    </w:p>
    <w:bookmarkStart w:id="204" w:name="9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97</w:t>
      </w:r>
      <w:r w:rsidRPr="00C96C18">
        <w:rPr>
          <w:rFonts w:ascii="Times New Roman" w:eastAsia="Times New Roman" w:hAnsi="Times New Roman" w:cs="B Nazanin"/>
          <w:sz w:val="28"/>
          <w:szCs w:val="28"/>
        </w:rPr>
        <w:fldChar w:fldCharType="end"/>
      </w:r>
      <w:bookmarkEnd w:id="204"/>
      <w:r w:rsidRPr="00C96C18">
        <w:rPr>
          <w:rFonts w:ascii="Times New Roman" w:eastAsia="Times New Roman" w:hAnsi="Times New Roman" w:cs="B Nazanin"/>
          <w:sz w:val="28"/>
          <w:szCs w:val="28"/>
          <w:rtl/>
        </w:rPr>
        <w:t xml:space="preserve">ـ علّامه مجلسى در باب ششم از ج 18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ص 1ـ23، پنجاه روايت در اين باب آورده است</w:t>
      </w:r>
      <w:r w:rsidRPr="00C96C18">
        <w:rPr>
          <w:rFonts w:ascii="Times New Roman" w:eastAsia="Times New Roman" w:hAnsi="Times New Roman" w:cs="B Nazanin"/>
          <w:sz w:val="28"/>
          <w:szCs w:val="28"/>
        </w:rPr>
        <w:t>.</w:t>
      </w:r>
    </w:p>
    <w:bookmarkStart w:id="205" w:name="98"/>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"_98"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98</w:t>
      </w:r>
      <w:r w:rsidRPr="00C96C18">
        <w:rPr>
          <w:rFonts w:ascii="Times New Roman" w:eastAsia="Times New Roman" w:hAnsi="Times New Roman" w:cs="B Nazanin"/>
          <w:sz w:val="28"/>
          <w:szCs w:val="28"/>
        </w:rPr>
        <w:fldChar w:fldCharType="end"/>
      </w:r>
      <w:bookmarkEnd w:id="205"/>
      <w:r w:rsidRPr="00C96C18">
        <w:rPr>
          <w:rFonts w:ascii="Times New Roman" w:eastAsia="Times New Roman" w:hAnsi="Times New Roman" w:cs="B Nazanin"/>
          <w:sz w:val="28"/>
          <w:szCs w:val="28"/>
          <w:rtl/>
        </w:rPr>
        <w:t>ـ همان، ج 18، ص 13، باب 6، ح 36</w:t>
      </w:r>
      <w:r w:rsidRPr="00C96C18">
        <w:rPr>
          <w:rFonts w:ascii="Times New Roman" w:eastAsia="Times New Roman" w:hAnsi="Times New Roman" w:cs="B Nazanin"/>
          <w:sz w:val="28"/>
          <w:szCs w:val="28"/>
        </w:rPr>
        <w:t>.</w:t>
      </w:r>
    </w:p>
    <w:bookmarkStart w:id="206" w:name="99"/>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"_99"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99</w:t>
      </w:r>
      <w:r w:rsidRPr="00C96C18">
        <w:rPr>
          <w:rFonts w:ascii="Times New Roman" w:eastAsia="Times New Roman" w:hAnsi="Times New Roman" w:cs="B Nazanin"/>
          <w:sz w:val="28"/>
          <w:szCs w:val="28"/>
        </w:rPr>
        <w:fldChar w:fldCharType="end"/>
      </w:r>
      <w:bookmarkEnd w:id="206"/>
      <w:r w:rsidRPr="00C96C18">
        <w:rPr>
          <w:rFonts w:ascii="Times New Roman" w:eastAsia="Times New Roman" w:hAnsi="Times New Roman" w:cs="B Nazanin"/>
          <w:sz w:val="28"/>
          <w:szCs w:val="28"/>
          <w:rtl/>
        </w:rPr>
        <w:t>ـ سيدهاشم بحرانى، پيشين، ج 4، ص 505ـ506</w:t>
      </w:r>
      <w:r w:rsidRPr="00C96C18">
        <w:rPr>
          <w:rFonts w:ascii="Times New Roman" w:eastAsia="Times New Roman" w:hAnsi="Times New Roman" w:cs="B Nazanin"/>
          <w:sz w:val="28"/>
          <w:szCs w:val="28"/>
        </w:rPr>
        <w:t>.</w:t>
      </w:r>
    </w:p>
    <w:bookmarkStart w:id="207" w:name="100"/>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"_100"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100</w:t>
      </w:r>
      <w:r w:rsidRPr="00C96C18">
        <w:rPr>
          <w:rFonts w:ascii="Times New Roman" w:eastAsia="Times New Roman" w:hAnsi="Times New Roman" w:cs="B Nazanin"/>
          <w:sz w:val="28"/>
          <w:szCs w:val="28"/>
        </w:rPr>
        <w:fldChar w:fldCharType="end"/>
      </w:r>
      <w:bookmarkEnd w:id="207"/>
      <w:r w:rsidRPr="00C96C18">
        <w:rPr>
          <w:rFonts w:ascii="Times New Roman" w:eastAsia="Times New Roman" w:hAnsi="Times New Roman" w:cs="B Nazanin"/>
          <w:sz w:val="28"/>
          <w:szCs w:val="28"/>
          <w:rtl/>
        </w:rPr>
        <w:t xml:space="preserve">ـ محمّدباقر مجلسى، </w:t>
      </w:r>
      <w:r w:rsidRPr="00C96C18">
        <w:rPr>
          <w:rFonts w:ascii="Times New Roman" w:eastAsia="Times New Roman" w:hAnsi="Times New Roman" w:cs="B Nazanin"/>
          <w:i/>
          <w:iCs/>
          <w:sz w:val="28"/>
          <w:szCs w:val="28"/>
          <w:rtl/>
        </w:rPr>
        <w:t>بحارالانوار</w:t>
      </w:r>
      <w:r w:rsidRPr="00C96C18">
        <w:rPr>
          <w:rFonts w:ascii="Times New Roman" w:eastAsia="Times New Roman" w:hAnsi="Times New Roman" w:cs="B Nazanin"/>
          <w:sz w:val="28"/>
          <w:szCs w:val="28"/>
          <w:rtl/>
        </w:rPr>
        <w:t>، ج 17، ص 228</w:t>
      </w:r>
      <w:r w:rsidRPr="00C96C18">
        <w:rPr>
          <w:rFonts w:ascii="Times New Roman" w:eastAsia="Times New Roman" w:hAnsi="Times New Roman" w:cs="B Nazanin"/>
          <w:sz w:val="28"/>
          <w:szCs w:val="28"/>
        </w:rPr>
        <w:t>.</w:t>
      </w:r>
    </w:p>
    <w:bookmarkStart w:id="208" w:name="101"/>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"_101"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101</w:t>
      </w:r>
      <w:r w:rsidRPr="00C96C18">
        <w:rPr>
          <w:rFonts w:ascii="Times New Roman" w:eastAsia="Times New Roman" w:hAnsi="Times New Roman" w:cs="B Nazanin"/>
          <w:sz w:val="28"/>
          <w:szCs w:val="28"/>
        </w:rPr>
        <w:fldChar w:fldCharType="end"/>
      </w:r>
      <w:bookmarkEnd w:id="208"/>
      <w:r w:rsidRPr="00C96C18">
        <w:rPr>
          <w:rFonts w:ascii="Times New Roman" w:eastAsia="Times New Roman" w:hAnsi="Times New Roman" w:cs="B Nazanin"/>
          <w:sz w:val="28"/>
          <w:szCs w:val="28"/>
          <w:rtl/>
        </w:rPr>
        <w:t>ـ همان</w:t>
      </w:r>
      <w:r w:rsidRPr="00C96C18">
        <w:rPr>
          <w:rFonts w:ascii="Times New Roman" w:eastAsia="Times New Roman" w:hAnsi="Times New Roman" w:cs="B Nazanin"/>
          <w:sz w:val="28"/>
          <w:szCs w:val="28"/>
        </w:rPr>
        <w:t>.</w:t>
      </w:r>
    </w:p>
    <w:bookmarkStart w:id="209" w:name="102"/>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"_102"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102</w:t>
      </w:r>
      <w:r w:rsidRPr="00C96C18">
        <w:rPr>
          <w:rFonts w:ascii="Times New Roman" w:eastAsia="Times New Roman" w:hAnsi="Times New Roman" w:cs="B Nazanin"/>
          <w:sz w:val="28"/>
          <w:szCs w:val="28"/>
        </w:rPr>
        <w:fldChar w:fldCharType="end"/>
      </w:r>
      <w:bookmarkEnd w:id="209"/>
      <w:r w:rsidRPr="00C96C18">
        <w:rPr>
          <w:rFonts w:ascii="Times New Roman" w:eastAsia="Times New Roman" w:hAnsi="Times New Roman" w:cs="B Nazanin"/>
          <w:sz w:val="28"/>
          <w:szCs w:val="28"/>
          <w:rtl/>
        </w:rPr>
        <w:t>ـ همان، ج 17، ص 229</w:t>
      </w:r>
      <w:r w:rsidRPr="00C96C18">
        <w:rPr>
          <w:rFonts w:ascii="Times New Roman" w:eastAsia="Times New Roman" w:hAnsi="Times New Roman" w:cs="B Nazanin"/>
          <w:sz w:val="28"/>
          <w:szCs w:val="28"/>
        </w:rPr>
        <w:t>.</w:t>
      </w:r>
    </w:p>
    <w:bookmarkStart w:id="210" w:name="103"/>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"_103"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103</w:t>
      </w:r>
      <w:r w:rsidRPr="00C96C18">
        <w:rPr>
          <w:rFonts w:ascii="Times New Roman" w:eastAsia="Times New Roman" w:hAnsi="Times New Roman" w:cs="B Nazanin"/>
          <w:sz w:val="28"/>
          <w:szCs w:val="28"/>
        </w:rPr>
        <w:fldChar w:fldCharType="end"/>
      </w:r>
      <w:bookmarkEnd w:id="210"/>
      <w:r w:rsidRPr="00C96C18">
        <w:rPr>
          <w:rFonts w:ascii="Times New Roman" w:eastAsia="Times New Roman" w:hAnsi="Times New Roman" w:cs="B Nazanin"/>
          <w:sz w:val="28"/>
          <w:szCs w:val="28"/>
          <w:rtl/>
        </w:rPr>
        <w:t>ـ همان</w:t>
      </w:r>
      <w:r w:rsidRPr="00C96C18">
        <w:rPr>
          <w:rFonts w:ascii="Times New Roman" w:eastAsia="Times New Roman" w:hAnsi="Times New Roman" w:cs="B Nazanin"/>
          <w:sz w:val="28"/>
          <w:szCs w:val="28"/>
        </w:rPr>
        <w:t>.</w:t>
      </w:r>
    </w:p>
    <w:bookmarkStart w:id="211" w:name="104"/>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"_104"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104</w:t>
      </w:r>
      <w:r w:rsidRPr="00C96C18">
        <w:rPr>
          <w:rFonts w:ascii="Times New Roman" w:eastAsia="Times New Roman" w:hAnsi="Times New Roman" w:cs="B Nazanin"/>
          <w:sz w:val="28"/>
          <w:szCs w:val="28"/>
        </w:rPr>
        <w:fldChar w:fldCharType="end"/>
      </w:r>
      <w:bookmarkEnd w:id="211"/>
      <w:r w:rsidRPr="00C96C18">
        <w:rPr>
          <w:rFonts w:ascii="Times New Roman" w:eastAsia="Times New Roman" w:hAnsi="Times New Roman" w:cs="B Nazanin"/>
          <w:sz w:val="28"/>
          <w:szCs w:val="28"/>
          <w:rtl/>
        </w:rPr>
        <w:t>ـ عبداللّه حميرى، پيشين، ص 323</w:t>
      </w:r>
      <w:r w:rsidRPr="00C96C18">
        <w:rPr>
          <w:rFonts w:ascii="Times New Roman" w:eastAsia="Times New Roman" w:hAnsi="Times New Roman" w:cs="B Nazanin"/>
          <w:sz w:val="28"/>
          <w:szCs w:val="28"/>
        </w:rPr>
        <w:t>.</w:t>
      </w:r>
    </w:p>
    <w:bookmarkStart w:id="212" w:name="105"/>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"_105"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105</w:t>
      </w:r>
      <w:r w:rsidRPr="00C96C18">
        <w:rPr>
          <w:rFonts w:ascii="Times New Roman" w:eastAsia="Times New Roman" w:hAnsi="Times New Roman" w:cs="B Nazanin"/>
          <w:sz w:val="28"/>
          <w:szCs w:val="28"/>
        </w:rPr>
        <w:fldChar w:fldCharType="end"/>
      </w:r>
      <w:bookmarkEnd w:id="212"/>
      <w:r w:rsidRPr="00C96C18">
        <w:rPr>
          <w:rFonts w:ascii="Times New Roman" w:eastAsia="Times New Roman" w:hAnsi="Times New Roman" w:cs="B Nazanin"/>
          <w:sz w:val="28"/>
          <w:szCs w:val="28"/>
          <w:rtl/>
        </w:rPr>
        <w:t>ـ همان، ص 323 و 324</w:t>
      </w:r>
      <w:r w:rsidRPr="00C96C18">
        <w:rPr>
          <w:rFonts w:ascii="Times New Roman" w:eastAsia="Times New Roman" w:hAnsi="Times New Roman" w:cs="B Nazanin"/>
          <w:sz w:val="28"/>
          <w:szCs w:val="28"/>
        </w:rPr>
        <w:t>.</w:t>
      </w:r>
    </w:p>
    <w:bookmarkStart w:id="213" w:name="106"/>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"_106"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106</w:t>
      </w:r>
      <w:r w:rsidRPr="00C96C18">
        <w:rPr>
          <w:rFonts w:ascii="Times New Roman" w:eastAsia="Times New Roman" w:hAnsi="Times New Roman" w:cs="B Nazanin"/>
          <w:sz w:val="28"/>
          <w:szCs w:val="28"/>
        </w:rPr>
        <w:fldChar w:fldCharType="end"/>
      </w:r>
      <w:bookmarkEnd w:id="213"/>
      <w:r w:rsidRPr="00C96C18">
        <w:rPr>
          <w:rFonts w:ascii="Times New Roman" w:eastAsia="Times New Roman" w:hAnsi="Times New Roman" w:cs="B Nazanin"/>
          <w:sz w:val="28"/>
          <w:szCs w:val="28"/>
          <w:rtl/>
        </w:rPr>
        <w:t>ـ ر. ك. سعدالدين تفتازانى، پيشين، ج 5، ص 12ـ13 / علّامه حلّى، پيشين، ص 325</w:t>
      </w:r>
      <w:r w:rsidRPr="00C96C18">
        <w:rPr>
          <w:rFonts w:ascii="Times New Roman" w:eastAsia="Times New Roman" w:hAnsi="Times New Roman" w:cs="B Nazanin"/>
          <w:sz w:val="28"/>
          <w:szCs w:val="28"/>
        </w:rPr>
        <w:t>.</w:t>
      </w:r>
    </w:p>
    <w:bookmarkStart w:id="214" w:name="107"/>
    <w:p w:rsidR="000C6D75" w:rsidRPr="00C96C18" w:rsidRDefault="000C6D75" w:rsidP="00C96C18">
      <w:pPr>
        <w:bidi/>
        <w:spacing w:before="100" w:beforeAutospacing="1" w:after="100" w:afterAutospacing="1" w:line="240" w:lineRule="auto"/>
        <w:ind w:left="720"/>
        <w:jc w:val="both"/>
        <w:rPr>
          <w:rFonts w:ascii="Times New Roman" w:eastAsia="Times New Roman" w:hAnsi="Times New Roman" w:cs="B Nazanin"/>
          <w:sz w:val="28"/>
          <w:szCs w:val="28"/>
        </w:rPr>
      </w:pPr>
      <w:r w:rsidRPr="00C96C18">
        <w:rPr>
          <w:rFonts w:ascii="Times New Roman" w:eastAsia="Times New Roman" w:hAnsi="Times New Roman" w:cs="B Nazanin"/>
          <w:sz w:val="28"/>
          <w:szCs w:val="28"/>
        </w:rPr>
        <w:fldChar w:fldCharType="begin"/>
      </w:r>
      <w:r w:rsidRPr="00C96C18">
        <w:rPr>
          <w:rFonts w:ascii="Times New Roman" w:eastAsia="Times New Roman" w:hAnsi="Times New Roman" w:cs="B Nazanin"/>
          <w:sz w:val="28"/>
          <w:szCs w:val="28"/>
        </w:rPr>
        <w:instrText xml:space="preserve"> HYPERLINK "http://marifat.nashriyat.ir/node/207" \l "_107" </w:instrText>
      </w:r>
      <w:r w:rsidRPr="00C96C18">
        <w:rPr>
          <w:rFonts w:ascii="Times New Roman" w:eastAsia="Times New Roman" w:hAnsi="Times New Roman" w:cs="B Nazanin"/>
          <w:sz w:val="28"/>
          <w:szCs w:val="28"/>
        </w:rPr>
        <w:fldChar w:fldCharType="separate"/>
      </w:r>
      <w:r w:rsidRPr="00C96C18">
        <w:rPr>
          <w:rFonts w:ascii="Times New Roman" w:eastAsia="Times New Roman" w:hAnsi="Times New Roman" w:cs="B Nazanin"/>
          <w:color w:val="0000FF"/>
          <w:sz w:val="28"/>
          <w:szCs w:val="28"/>
          <w:u w:val="single"/>
        </w:rPr>
        <w:t>107</w:t>
      </w:r>
      <w:r w:rsidRPr="00C96C18">
        <w:rPr>
          <w:rFonts w:ascii="Times New Roman" w:eastAsia="Times New Roman" w:hAnsi="Times New Roman" w:cs="B Nazanin"/>
          <w:sz w:val="28"/>
          <w:szCs w:val="28"/>
        </w:rPr>
        <w:fldChar w:fldCharType="end"/>
      </w:r>
      <w:bookmarkEnd w:id="214"/>
      <w:r w:rsidRPr="00C96C18">
        <w:rPr>
          <w:rFonts w:ascii="Times New Roman" w:eastAsia="Times New Roman" w:hAnsi="Times New Roman" w:cs="B Nazanin"/>
          <w:sz w:val="28"/>
          <w:szCs w:val="28"/>
          <w:rtl/>
        </w:rPr>
        <w:t>ـ ر.ك. عبداللّه حميرى، پيشين، ص 323</w:t>
      </w:r>
      <w:r w:rsidRPr="00C96C18">
        <w:rPr>
          <w:rFonts w:ascii="Times New Roman" w:eastAsia="Times New Roman" w:hAnsi="Times New Roman" w:cs="B Nazanin"/>
          <w:sz w:val="28"/>
          <w:szCs w:val="28"/>
        </w:rPr>
        <w:t>.</w:t>
      </w:r>
    </w:p>
    <w:bookmarkEnd w:id="0"/>
    <w:p w:rsidR="002F7292" w:rsidRPr="00C96C18" w:rsidRDefault="002F7292" w:rsidP="00C96C18">
      <w:pPr>
        <w:bidi/>
        <w:jc w:val="both"/>
        <w:rPr>
          <w:rFonts w:cs="B Nazanin"/>
          <w:sz w:val="28"/>
          <w:szCs w:val="28"/>
        </w:rPr>
      </w:pPr>
    </w:p>
    <w:sectPr w:rsidR="002F7292" w:rsidRPr="00C96C18" w:rsidSect="00A24100">
      <w:footerReference w:type="default" r:id="rId8"/>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6D" w:rsidRDefault="00BB786D" w:rsidP="00C96C18">
      <w:pPr>
        <w:spacing w:after="0" w:line="240" w:lineRule="auto"/>
      </w:pPr>
      <w:r>
        <w:separator/>
      </w:r>
    </w:p>
  </w:endnote>
  <w:endnote w:type="continuationSeparator" w:id="0">
    <w:p w:rsidR="00BB786D" w:rsidRDefault="00BB786D" w:rsidP="00C9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70398"/>
      <w:docPartObj>
        <w:docPartGallery w:val="Page Numbers (Bottom of Page)"/>
        <w:docPartUnique/>
      </w:docPartObj>
    </w:sdtPr>
    <w:sdtEndPr>
      <w:rPr>
        <w:noProof/>
      </w:rPr>
    </w:sdtEndPr>
    <w:sdtContent>
      <w:p w:rsidR="00C96C18" w:rsidRDefault="00C96C18">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C96C18" w:rsidRDefault="00C96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6D" w:rsidRDefault="00BB786D" w:rsidP="00C96C18">
      <w:pPr>
        <w:spacing w:after="0" w:line="240" w:lineRule="auto"/>
      </w:pPr>
      <w:r>
        <w:separator/>
      </w:r>
    </w:p>
  </w:footnote>
  <w:footnote w:type="continuationSeparator" w:id="0">
    <w:p w:rsidR="00BB786D" w:rsidRDefault="00BB786D" w:rsidP="00C96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134"/>
    <w:multiLevelType w:val="multilevel"/>
    <w:tmpl w:val="523E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08"/>
    <w:rsid w:val="000C6D75"/>
    <w:rsid w:val="002F7292"/>
    <w:rsid w:val="00842608"/>
    <w:rsid w:val="00A24100"/>
    <w:rsid w:val="00BB786D"/>
    <w:rsid w:val="00C96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6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D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6D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D75"/>
    <w:rPr>
      <w:color w:val="0000FF"/>
      <w:u w:val="single"/>
    </w:rPr>
  </w:style>
  <w:style w:type="character" w:styleId="FollowedHyperlink">
    <w:name w:val="FollowedHyperlink"/>
    <w:basedOn w:val="DefaultParagraphFont"/>
    <w:uiPriority w:val="99"/>
    <w:semiHidden/>
    <w:unhideWhenUsed/>
    <w:rsid w:val="000C6D75"/>
    <w:rPr>
      <w:color w:val="800080"/>
      <w:u w:val="single"/>
    </w:rPr>
  </w:style>
  <w:style w:type="paragraph" w:styleId="Header">
    <w:name w:val="header"/>
    <w:basedOn w:val="Normal"/>
    <w:link w:val="HeaderChar"/>
    <w:uiPriority w:val="99"/>
    <w:unhideWhenUsed/>
    <w:rsid w:val="00C96C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C18"/>
  </w:style>
  <w:style w:type="paragraph" w:styleId="Footer">
    <w:name w:val="footer"/>
    <w:basedOn w:val="Normal"/>
    <w:link w:val="FooterChar"/>
    <w:uiPriority w:val="99"/>
    <w:unhideWhenUsed/>
    <w:rsid w:val="00C96C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C6D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D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6D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D75"/>
    <w:rPr>
      <w:color w:val="0000FF"/>
      <w:u w:val="single"/>
    </w:rPr>
  </w:style>
  <w:style w:type="character" w:styleId="FollowedHyperlink">
    <w:name w:val="FollowedHyperlink"/>
    <w:basedOn w:val="DefaultParagraphFont"/>
    <w:uiPriority w:val="99"/>
    <w:semiHidden/>
    <w:unhideWhenUsed/>
    <w:rsid w:val="000C6D75"/>
    <w:rPr>
      <w:color w:val="800080"/>
      <w:u w:val="single"/>
    </w:rPr>
  </w:style>
  <w:style w:type="paragraph" w:styleId="Header">
    <w:name w:val="header"/>
    <w:basedOn w:val="Normal"/>
    <w:link w:val="HeaderChar"/>
    <w:uiPriority w:val="99"/>
    <w:unhideWhenUsed/>
    <w:rsid w:val="00C96C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C18"/>
  </w:style>
  <w:style w:type="paragraph" w:styleId="Footer">
    <w:name w:val="footer"/>
    <w:basedOn w:val="Normal"/>
    <w:link w:val="FooterChar"/>
    <w:uiPriority w:val="99"/>
    <w:unhideWhenUsed/>
    <w:rsid w:val="00C96C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7083">
      <w:bodyDiv w:val="1"/>
      <w:marLeft w:val="0"/>
      <w:marRight w:val="0"/>
      <w:marTop w:val="0"/>
      <w:marBottom w:val="0"/>
      <w:divBdr>
        <w:top w:val="none" w:sz="0" w:space="0" w:color="auto"/>
        <w:left w:val="none" w:sz="0" w:space="0" w:color="auto"/>
        <w:bottom w:val="none" w:sz="0" w:space="0" w:color="auto"/>
        <w:right w:val="none" w:sz="0" w:space="0" w:color="auto"/>
      </w:divBdr>
      <w:divsChild>
        <w:div w:id="2040160757">
          <w:marLeft w:val="0"/>
          <w:marRight w:val="0"/>
          <w:marTop w:val="0"/>
          <w:marBottom w:val="0"/>
          <w:divBdr>
            <w:top w:val="none" w:sz="0" w:space="0" w:color="auto"/>
            <w:left w:val="none" w:sz="0" w:space="0" w:color="auto"/>
            <w:bottom w:val="none" w:sz="0" w:space="0" w:color="auto"/>
            <w:right w:val="none" w:sz="0" w:space="0" w:color="auto"/>
          </w:divBdr>
          <w:divsChild>
            <w:div w:id="1472283275">
              <w:marLeft w:val="0"/>
              <w:marRight w:val="0"/>
              <w:marTop w:val="0"/>
              <w:marBottom w:val="0"/>
              <w:divBdr>
                <w:top w:val="none" w:sz="0" w:space="0" w:color="auto"/>
                <w:left w:val="none" w:sz="0" w:space="0" w:color="auto"/>
                <w:bottom w:val="none" w:sz="0" w:space="0" w:color="auto"/>
                <w:right w:val="none" w:sz="0" w:space="0" w:color="auto"/>
              </w:divBdr>
              <w:divsChild>
                <w:div w:id="627005742">
                  <w:marLeft w:val="0"/>
                  <w:marRight w:val="0"/>
                  <w:marTop w:val="0"/>
                  <w:marBottom w:val="0"/>
                  <w:divBdr>
                    <w:top w:val="none" w:sz="0" w:space="0" w:color="auto"/>
                    <w:left w:val="none" w:sz="0" w:space="0" w:color="auto"/>
                    <w:bottom w:val="none" w:sz="0" w:space="0" w:color="auto"/>
                    <w:right w:val="none" w:sz="0" w:space="0" w:color="auto"/>
                  </w:divBdr>
                  <w:divsChild>
                    <w:div w:id="164443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9630</Words>
  <Characters>54894</Characters>
  <Application>Microsoft Office Word</Application>
  <DocSecurity>0</DocSecurity>
  <Lines>457</Lines>
  <Paragraphs>128</Paragraphs>
  <ScaleCrop>false</ScaleCrop>
  <Company>maktab</Company>
  <LinksUpToDate>false</LinksUpToDate>
  <CharactersWithSpaces>64396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2014-03-08T17:39:00Z</dcterms:created>
  <dcterms:modified xsi:type="dcterms:W3CDTF">2014-03-08T19:40:00Z</dcterms:modified>
</cp:coreProperties>
</file>