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2FC" w:rsidRPr="00127519" w:rsidRDefault="000202FC" w:rsidP="00127519">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27519">
        <w:rPr>
          <w:rFonts w:ascii="Times New Roman" w:eastAsia="Times New Roman" w:hAnsi="Times New Roman" w:cs="B Nazanin"/>
          <w:b/>
          <w:bCs/>
          <w:sz w:val="28"/>
          <w:szCs w:val="28"/>
          <w:rtl/>
        </w:rPr>
        <w:t>تأمّلي بر تفاسير حركت قطعيه و توسطيه</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سال ششم، ش</w:t>
      </w:r>
      <w:bookmarkStart w:id="0" w:name="_GoBack"/>
      <w:bookmarkEnd w:id="0"/>
      <w:r w:rsidRPr="00127519">
        <w:rPr>
          <w:rFonts w:ascii="Times New Roman" w:eastAsia="Times New Roman" w:hAnsi="Times New Roman" w:cs="B Nazanin"/>
          <w:sz w:val="28"/>
          <w:szCs w:val="28"/>
          <w:rtl/>
        </w:rPr>
        <w:t>ماره اول، پاييز 1387، 99ـ133</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محمود فتحعلي</w:t>
      </w:r>
      <w:bookmarkStart w:id="1" w:name="_ftnref144"/>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"_ftn144"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[144]</w:t>
      </w:r>
      <w:r w:rsidRPr="00127519">
        <w:rPr>
          <w:rFonts w:ascii="Times New Roman" w:eastAsia="Times New Roman" w:hAnsi="Times New Roman" w:cs="B Nazanin"/>
          <w:sz w:val="28"/>
          <w:szCs w:val="28"/>
        </w:rPr>
        <w:fldChar w:fldCharType="end"/>
      </w:r>
      <w:bookmarkEnd w:id="1"/>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رحمت‏اللّه رضايي</w:t>
      </w:r>
      <w:bookmarkStart w:id="2" w:name="_ftnref145"/>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"_ftn145"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[145]</w:t>
      </w:r>
      <w:r w:rsidRPr="00127519">
        <w:rPr>
          <w:rFonts w:ascii="Times New Roman" w:eastAsia="Times New Roman" w:hAnsi="Times New Roman" w:cs="B Nazanin"/>
          <w:sz w:val="28"/>
          <w:szCs w:val="28"/>
        </w:rPr>
        <w:fldChar w:fldCharType="end"/>
      </w:r>
      <w:bookmarkEnd w:id="2"/>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چكيده</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ابن‏سينا و پيروان وي، حركت قطعيه را انكار مي‏كنند. انكار حركت قطعيه اولاً مستلزم انكار حركت به معناي خروج تدريجي از قوّه به فعل، و ثانيا مستلزم پذيرش توهّمي بودن زمان است؛ در حالي كه ابن‏سينا، هم حركت در آن معنا را مي‏پذيرد و هم به وجود خارجي زمان معتقد است. ميرداماد و ملّاصدرا، به منظور رفع اين تناقض، وجود حركت قطعيه را پذيرفته و از اين‏رو درصدد تأويل نظر ابن‏سينا در اين‏باره برآمده‏اند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مقاله حاضر، از سويي، بر آن است كه تفسير رايج از حركت قطعيه و توسطيه و نيز ادلّه و علل آن را بررسي كند و مشكلات آن را يادآور شود و از سويي ديگر، در تلاش است تا نشان دهد كه مي‏توان انكار حركت قطعيه و پذيرش وجود زمان را با يكديگر سازگار و بدين ترتيب از كلام ابن‏سينا رفع تناقض كرد، بي‏آنكه نيازي به تأويل باشد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كليدواژه‏ها</w:t>
      </w:r>
      <w:r w:rsidRPr="00127519">
        <w:rPr>
          <w:rFonts w:ascii="Times New Roman" w:eastAsia="Times New Roman" w:hAnsi="Times New Roman" w:cs="B Nazanin"/>
          <w:b/>
          <w:bCs/>
          <w:sz w:val="28"/>
          <w:szCs w:val="28"/>
        </w:rPr>
        <w:t>:</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حركت، حركت قطعيه، حركت توسطيه، زمان، آنِ سيّال، سكون، ابن‏سينا</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مقدّمه</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معمولاً اقوال گوناگون درباره وجود خارجي حركت را به سه دسته كلّي تقسيم مي‏كنند: قول اول، وجود حركت را امري بديهي تلقّي مي‏كند؛ قول دوم مدعي است كه حركت، در معناي موردنظر فيلسوفان، وجود خارجي ندارد؛ قول سوم تفصيل ميان حركت توسطيه و حركت قطعيه را پذيرفته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به نظر فيلسوفان مسلماني كه پس از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مي‏زيسته‏اند، از ميان اين اقوال، معمولاً قول اول پذيرفتني‏تر مي‏نمايد؛ از اين‏رو، آنچه را كه به نظر اين گروه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پذيرفته همان قول است. با اين حال،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تصريح مي‏كند كه حركت قطعيه يا، به تعبيري بهتر، حركت به معناي «قطع» وجود ندارد و آنچه وجود دارد فقط حركت به معناي «توسط»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lastRenderedPageBreak/>
        <w:t>حال، اين نظر پرسش‏هايي را به وجود مي‏آورد؛ مثلاً، اگر زمانْ مقدار حركت قطعيه است، چگونه مي‏توان وجود زمان را پذيرفت امّا حركت قطعيه را انكار كرد؟</w:t>
      </w:r>
      <w:bookmarkStart w:id="3" w:name="_ftnref146"/>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"_ftn146"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[146]</w:t>
      </w:r>
      <w:r w:rsidRPr="00127519">
        <w:rPr>
          <w:rFonts w:ascii="Times New Roman" w:eastAsia="Times New Roman" w:hAnsi="Times New Roman" w:cs="B Nazanin"/>
          <w:sz w:val="28"/>
          <w:szCs w:val="28"/>
        </w:rPr>
        <w:fldChar w:fldCharType="end"/>
      </w:r>
      <w:bookmarkEnd w:id="3"/>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به تعبير ديگر، اگر زمان، چنان‏كه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بدان معتقد است، امري حقيقي و خارجي به شمار آيد، و اگر زمان مقدار حركت قطعيه باشد، انكار حركت قطعيه به طور حتم گرفتار شدن در دام تناقض را به دنبال دارد. به واقع، چگونه مي‏توان انديشمندي همچون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را داراي چنان نظر متناقضي آن‏هم در يك كتاب، دانست؟ حال آنكه درباره او چنين گفته‏اند: «و الشيخ اجل شأنا و ارفع محلاً من أن يناقض نفسه في كتاب واحد</w:t>
      </w:r>
      <w:r w:rsidRPr="00127519">
        <w:rPr>
          <w:rFonts w:ascii="Times New Roman" w:eastAsia="Times New Roman" w:hAnsi="Times New Roman" w:cs="B Nazanin"/>
          <w:sz w:val="28"/>
          <w:szCs w:val="28"/>
        </w:rPr>
        <w:t>.»</w:t>
      </w:r>
      <w:bookmarkStart w:id="4" w:name="_ftnref147"/>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"_ftn147"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[147]</w:t>
      </w:r>
      <w:r w:rsidRPr="00127519">
        <w:rPr>
          <w:rFonts w:ascii="Times New Roman" w:eastAsia="Times New Roman" w:hAnsi="Times New Roman" w:cs="B Nazanin"/>
          <w:sz w:val="28"/>
          <w:szCs w:val="28"/>
        </w:rPr>
        <w:fldChar w:fldCharType="end"/>
      </w:r>
      <w:bookmarkEnd w:id="4"/>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آن‏گاه اين مطلب را نيز بايد بپذيريم كه لازمه انكار حركت قطعيه و پذيرش صرف حركت توسطيه همانا انكار اصل وجود حركت به معناي حدوث و تغيير تدريجي، و پذيرش موجودات آني بوده</w:t>
      </w:r>
      <w:bookmarkStart w:id="5" w:name="_ftnref148"/>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"_ftn148"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[148]</w:t>
      </w:r>
      <w:r w:rsidRPr="00127519">
        <w:rPr>
          <w:rFonts w:ascii="Times New Roman" w:eastAsia="Times New Roman" w:hAnsi="Times New Roman" w:cs="B Nazanin"/>
          <w:sz w:val="28"/>
          <w:szCs w:val="28"/>
        </w:rPr>
        <w:fldChar w:fldCharType="end"/>
      </w:r>
      <w:bookmarkEnd w:id="5"/>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كه مدعاي منكران حركت است. چگونه مي‏توان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را منكر حركت دانست؟ بنابراين، انكار حركت (به معناي قطع)، نتايج و لوازمي ناپذيرفتني دارد و در نتيجه، انكار حركت قطعيه امر نامعقولي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اين تناقض‏ها، آشكارا، در شأن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و هيچ فيلسوف ديگري نيست. از اين‏رو، </w:t>
      </w:r>
      <w:r w:rsidRPr="00127519">
        <w:rPr>
          <w:rFonts w:ascii="Times New Roman" w:eastAsia="Times New Roman" w:hAnsi="Times New Roman" w:cs="B Nazanin"/>
          <w:i/>
          <w:iCs/>
          <w:sz w:val="28"/>
          <w:szCs w:val="28"/>
          <w:rtl/>
        </w:rPr>
        <w:t>شهيد مطهّري</w:t>
      </w:r>
      <w:r w:rsidRPr="00127519">
        <w:rPr>
          <w:rFonts w:ascii="Times New Roman" w:eastAsia="Times New Roman" w:hAnsi="Times New Roman" w:cs="B Nazanin"/>
          <w:sz w:val="28"/>
          <w:szCs w:val="28"/>
          <w:rtl/>
        </w:rPr>
        <w:t xml:space="preserve"> از اينكه </w:t>
      </w:r>
      <w:r w:rsidRPr="00127519">
        <w:rPr>
          <w:rFonts w:ascii="Times New Roman" w:eastAsia="Times New Roman" w:hAnsi="Times New Roman" w:cs="B Nazanin"/>
          <w:i/>
          <w:iCs/>
          <w:sz w:val="28"/>
          <w:szCs w:val="28"/>
          <w:rtl/>
        </w:rPr>
        <w:t>حاج ملّاهادي سبزواري</w:t>
      </w:r>
      <w:r w:rsidRPr="00127519">
        <w:rPr>
          <w:rFonts w:ascii="Times New Roman" w:eastAsia="Times New Roman" w:hAnsi="Times New Roman" w:cs="B Nazanin"/>
          <w:sz w:val="28"/>
          <w:szCs w:val="28"/>
          <w:rtl/>
        </w:rPr>
        <w:t xml:space="preserve"> در جهت‏گيري درباره اين مسئله، برخلاف معمول، از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پيروي نكرده و همچون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حركت قطعيه را انكار كرده است تأسف مي‏خورد</w:t>
      </w:r>
      <w:r w:rsidRPr="00127519">
        <w:rPr>
          <w:rFonts w:ascii="Times New Roman" w:eastAsia="Times New Roman" w:hAnsi="Times New Roman" w:cs="B Nazanin"/>
          <w:sz w:val="28"/>
          <w:szCs w:val="28"/>
        </w:rPr>
        <w:t>.</w:t>
      </w:r>
      <w:bookmarkStart w:id="6" w:name="_ftnref149"/>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"_ftn149"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[149]</w:t>
      </w:r>
      <w:r w:rsidRPr="00127519">
        <w:rPr>
          <w:rFonts w:ascii="Times New Roman" w:eastAsia="Times New Roman" w:hAnsi="Times New Roman" w:cs="B Nazanin"/>
          <w:sz w:val="28"/>
          <w:szCs w:val="28"/>
        </w:rPr>
        <w:fldChar w:fldCharType="end"/>
      </w:r>
      <w:bookmarkEnd w:id="6"/>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با توجه به آنچه بيان شد روشن مي‏شود كه چرا معمولاً متفكران پس از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درصدد برآمده‏اند 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را در مورد حركت قطعيه تأويل كنند و تفسير ديگري را، هرچند خلاف تصريح وي، ارائه نمايند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حاصل راه‏حل آنان براي مشكل مذكور آن است كه انكار صريح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و </w:t>
      </w:r>
      <w:r w:rsidRPr="00127519">
        <w:rPr>
          <w:rFonts w:ascii="Times New Roman" w:eastAsia="Times New Roman" w:hAnsi="Times New Roman" w:cs="B Nazanin"/>
          <w:i/>
          <w:iCs/>
          <w:sz w:val="28"/>
          <w:szCs w:val="28"/>
          <w:rtl/>
        </w:rPr>
        <w:t xml:space="preserve">ملّاهادي سبزواري </w:t>
      </w:r>
      <w:r w:rsidRPr="00127519">
        <w:rPr>
          <w:rFonts w:ascii="Times New Roman" w:eastAsia="Times New Roman" w:hAnsi="Times New Roman" w:cs="B Nazanin"/>
          <w:sz w:val="28"/>
          <w:szCs w:val="28"/>
          <w:rtl/>
        </w:rPr>
        <w:t xml:space="preserve">از حركت قطعيه را تأويل نماييم، چنان‏كه پس از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چنين كرده‏اند. بدين ترتيب بايد سخن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در خصوص انكار حركت قطعيه را در پرتو سخنان ديگر او، كه صراحت تام در پذيرش وجود خارجي حركت و زمان دارند، تفسير و تعبير كرد و در نتيجه آن انكار را، كه لوازم باطل دارد، ناديده انگاشت. بر اين اساس، همگان درباره وجود حركت قطعيه اتفاق‏نظر، و آن را قبول دارند. در اين صورت، ديگر لوازم باطل مذكور (انكار حركت و زمان) نيز در ميان نخواهند بود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با اين همه به نظر نمي‏رسد كه چنين تأويلي بيش از «اجتهاد» در برابر «نص» باشد؛ زيرا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نه تنها حركت قطعيه را انكار مي‏كند، بلكه بر آن استدلال نيز مي‏نمايد. با اين تصريح، چگونه مي‏توان نظر وي را در انكار حركت قطعيه تأويل و او را ملزم به پذيرش حركت قطعيه نمود؟ علاوه بر آن، چنين تلاشي گرفتار اشكالات ديگري نيز مي‏باشد كه هر يك به آساني قابل چشم‏پوشي نيستند. بنابراين، به آساني نمي‏توان اين راه‏حل را پذيرفت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آنچه نوشته حاضر درصدد ارائه و تثبيت آن خواهد بود راه‏حل ديگري است كه با تحليل و بررسي دوباره 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و مخالفانش به دست مي‏آيد. بدين منظور، سه مسئله را بايد در نظر داشت: نخست اينكه به نظر مي‏رسد تصوير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و شاگردش، </w:t>
      </w:r>
      <w:r w:rsidRPr="00127519">
        <w:rPr>
          <w:rFonts w:ascii="Times New Roman" w:eastAsia="Times New Roman" w:hAnsi="Times New Roman" w:cs="B Nazanin"/>
          <w:i/>
          <w:iCs/>
          <w:sz w:val="28"/>
          <w:szCs w:val="28"/>
          <w:rtl/>
        </w:rPr>
        <w:t>صدرالمتألّهين</w:t>
      </w:r>
      <w:r w:rsidRPr="00127519">
        <w:rPr>
          <w:rFonts w:ascii="Times New Roman" w:eastAsia="Times New Roman" w:hAnsi="Times New Roman" w:cs="B Nazanin"/>
          <w:sz w:val="28"/>
          <w:szCs w:val="28"/>
          <w:rtl/>
        </w:rPr>
        <w:t xml:space="preserve">، از اين موضوع با تصوير و تفسير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تفاوت‏هاي بسياري دارد؛ دوم اينكه تصوير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و </w:t>
      </w:r>
      <w:r w:rsidRPr="00127519">
        <w:rPr>
          <w:rFonts w:ascii="Times New Roman" w:eastAsia="Times New Roman" w:hAnsi="Times New Roman" w:cs="B Nazanin"/>
          <w:i/>
          <w:iCs/>
          <w:sz w:val="28"/>
          <w:szCs w:val="28"/>
          <w:rtl/>
        </w:rPr>
        <w:t xml:space="preserve">صدرالمتألّهين </w:t>
      </w:r>
      <w:r w:rsidRPr="00127519">
        <w:rPr>
          <w:rFonts w:ascii="Times New Roman" w:eastAsia="Times New Roman" w:hAnsi="Times New Roman" w:cs="B Nazanin"/>
          <w:sz w:val="28"/>
          <w:szCs w:val="28"/>
          <w:rtl/>
        </w:rPr>
        <w:t xml:space="preserve">خود، مبتلابه اشكالاتي است. سوم اينكه چرا آنان به چنين برداشتي </w:t>
      </w:r>
      <w:r w:rsidRPr="00127519">
        <w:rPr>
          <w:rFonts w:ascii="Times New Roman" w:eastAsia="Times New Roman" w:hAnsi="Times New Roman" w:cs="B Nazanin"/>
          <w:sz w:val="28"/>
          <w:szCs w:val="28"/>
          <w:rtl/>
        </w:rPr>
        <w:lastRenderedPageBreak/>
        <w:t xml:space="preserve">رسيده‏اند؟ سرانجام اينكه تصوير موردنظر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از مسئله چگونه است. امّا پيشتر لازم است كه نگاهي گذرا به پيشينه اين بحث داشته باشيم</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پيشينه بحث</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معروف است كه </w:t>
      </w:r>
      <w:r w:rsidRPr="00127519">
        <w:rPr>
          <w:rFonts w:ascii="Times New Roman" w:eastAsia="Times New Roman" w:hAnsi="Times New Roman" w:cs="B Nazanin"/>
          <w:i/>
          <w:iCs/>
          <w:sz w:val="28"/>
          <w:szCs w:val="28"/>
          <w:rtl/>
        </w:rPr>
        <w:t>ارسطو</w:t>
      </w:r>
      <w:r w:rsidRPr="00127519">
        <w:rPr>
          <w:rFonts w:ascii="Times New Roman" w:eastAsia="Times New Roman" w:hAnsi="Times New Roman" w:cs="B Nazanin"/>
          <w:sz w:val="28"/>
          <w:szCs w:val="28"/>
          <w:rtl/>
        </w:rPr>
        <w:t xml:space="preserve"> حركت قطعيه و توسطيه را تفكيك كرده است،</w:t>
      </w:r>
      <w:bookmarkStart w:id="7" w:name="_ftnref150"/>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"_ftn150"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[150]</w:t>
      </w:r>
      <w:r w:rsidRPr="00127519">
        <w:rPr>
          <w:rFonts w:ascii="Times New Roman" w:eastAsia="Times New Roman" w:hAnsi="Times New Roman" w:cs="B Nazanin"/>
          <w:sz w:val="28"/>
          <w:szCs w:val="28"/>
        </w:rPr>
        <w:fldChar w:fldCharType="end"/>
      </w:r>
      <w:bookmarkEnd w:id="7"/>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حتي برخي حركت توسطيه را به </w:t>
      </w:r>
      <w:r w:rsidRPr="00127519">
        <w:rPr>
          <w:rFonts w:ascii="Times New Roman" w:eastAsia="Times New Roman" w:hAnsi="Times New Roman" w:cs="B Nazanin"/>
          <w:i/>
          <w:iCs/>
          <w:sz w:val="28"/>
          <w:szCs w:val="28"/>
          <w:rtl/>
        </w:rPr>
        <w:t>افلاطون</w:t>
      </w:r>
      <w:r w:rsidRPr="00127519">
        <w:rPr>
          <w:rFonts w:ascii="Times New Roman" w:eastAsia="Times New Roman" w:hAnsi="Times New Roman" w:cs="B Nazanin"/>
          <w:sz w:val="28"/>
          <w:szCs w:val="28"/>
          <w:rtl/>
        </w:rPr>
        <w:t xml:space="preserve"> نسبت داده‏اند؛</w:t>
      </w:r>
      <w:bookmarkStart w:id="8" w:name="_ftnref151"/>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"_ftn151"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[151]</w:t>
      </w:r>
      <w:r w:rsidRPr="00127519">
        <w:rPr>
          <w:rFonts w:ascii="Times New Roman" w:eastAsia="Times New Roman" w:hAnsi="Times New Roman" w:cs="B Nazanin"/>
          <w:sz w:val="28"/>
          <w:szCs w:val="28"/>
        </w:rPr>
        <w:fldChar w:fldCharType="end"/>
      </w:r>
      <w:bookmarkEnd w:id="8"/>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امّا به سهولت نمي‏توان چنان تفكيكي را در آثار آنان يافت. از اين‏رو، به نظر مي‏رسد، نخستين فيلسوفي كه صراحتا آن را طرح نموده است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باشد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در </w:t>
      </w:r>
      <w:r w:rsidRPr="00127519">
        <w:rPr>
          <w:rFonts w:ascii="Times New Roman" w:eastAsia="Times New Roman" w:hAnsi="Times New Roman" w:cs="B Nazanin"/>
          <w:b/>
          <w:bCs/>
          <w:i/>
          <w:iCs/>
          <w:sz w:val="28"/>
          <w:szCs w:val="28"/>
          <w:rtl/>
        </w:rPr>
        <w:t>طبيعيات شفا</w:t>
      </w:r>
      <w:r w:rsidRPr="00127519">
        <w:rPr>
          <w:rFonts w:ascii="Times New Roman" w:eastAsia="Times New Roman" w:hAnsi="Times New Roman" w:cs="B Nazanin"/>
          <w:sz w:val="28"/>
          <w:szCs w:val="28"/>
          <w:rtl/>
        </w:rPr>
        <w:t xml:space="preserve">، پس از بررسي تعاريف مختلف از حركت و نيز تبيين تعريف خود از آن، كه همان تعريف </w:t>
      </w:r>
      <w:r w:rsidRPr="00127519">
        <w:rPr>
          <w:rFonts w:ascii="Times New Roman" w:eastAsia="Times New Roman" w:hAnsi="Times New Roman" w:cs="B Nazanin"/>
          <w:i/>
          <w:iCs/>
          <w:sz w:val="28"/>
          <w:szCs w:val="28"/>
          <w:rtl/>
        </w:rPr>
        <w:t xml:space="preserve">ارسطو </w:t>
      </w:r>
      <w:r w:rsidRPr="00127519">
        <w:rPr>
          <w:rFonts w:ascii="Times New Roman" w:eastAsia="Times New Roman" w:hAnsi="Times New Roman" w:cs="B Nazanin"/>
          <w:sz w:val="28"/>
          <w:szCs w:val="28"/>
          <w:rtl/>
        </w:rPr>
        <w:t xml:space="preserve">باشد، به دو معناي حركت اشاره مي‏كند: حركت به معناي «قطع» و حركت به معناي </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توسط». در ضمن، او تصريح مي‏كند كه حركت توسطيه در خارج موجود، امّا حركت قطعيه فقط خيالي و توهّمي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به 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گاه مراد از حركت همانا امري است كه برحسب آن، جسم متحرك در قطعه‏اي از زمان ميان مبدأ و منتها قرار دارد، به گونه‏اي كه در هر «آن» در يك «حد» مفروض است. به تعبيري ديگر، در اين معنا، حركت امر مستمر و يكپارچه‏اي به شمار مي‏آيد كه دائم ميان مبدأ و منتها در حال گذر است؛ امري كه نمي‏توان آن را تجزيه و قطعات آن را بر قطعات حدود و مسافت‏هاي مفروض منطبق نمود. امّا گاه مقصود امري متّصل و امتداددار به امتداد مسافت است كه بر اساس آن، جسم متحرك در تمام آن قطعه از زمان منطبق بر تمام آن مسافت باشد، به گونه‏اي كه مي‏توان مبدأ و منتهاي حركت را بر مبدأ و منتهاي زمان منطبق كرد. بدين ترتيب، حركت عبارت است از اينكه جسم متحرك در تمام آن قطعه از زمان بر تمام آن قطعه از مسافت منطبق باشد. در اين معنا، حركت امري كشش‏دار است كه تمام آن، تمام زمان را اشغال كرده است</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اولش اول زمان را، وسطش وسط زمان را، و آخرش آخر زمان را</w:t>
      </w:r>
      <w:r w:rsidRPr="00127519">
        <w:rPr>
          <w:rFonts w:ascii="Times New Roman" w:eastAsia="Times New Roman" w:hAnsi="Times New Roman" w:cs="B Nazanin"/>
          <w:sz w:val="28"/>
          <w:szCs w:val="28"/>
        </w:rPr>
        <w:t>.</w:t>
      </w:r>
      <w:bookmarkStart w:id="9" w:name="_ftnref152"/>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"_ftn152"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[152]</w:t>
      </w:r>
      <w:r w:rsidRPr="00127519">
        <w:rPr>
          <w:rFonts w:ascii="Times New Roman" w:eastAsia="Times New Roman" w:hAnsi="Times New Roman" w:cs="B Nazanin"/>
          <w:sz w:val="28"/>
          <w:szCs w:val="28"/>
        </w:rPr>
        <w:fldChar w:fldCharType="end"/>
      </w:r>
      <w:bookmarkEnd w:id="9"/>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وي در اين‏باره مي‏گويد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و ممّا يجب أن تعلم في هذا الموضع أن الحركة اذا حصل من امرها ما يجب أن يفهم، كان مفهومها اسما لمعنيين: احدهما لايجوز أن يحصل بالفعل قائما في الاعيان، و الآخر يجوز أن يحصل في الاعيان. فانّ الحركة ان عني بها الامر المتّصل للتحرك من المبدأ و المنتهي، فذلك لايحصل البتة للمتحرك و هو بين المبدأ و المنتهي، بل انّما يظن أنه قد حصل نحوا من الحصول اذا كان المتحرك عندالمنتهي. و هناك يكون هذا المتّصل المعقول قد بطل من حيث الوجود، كيف يكون له حصوله حقيقي في الوجود، بل هذا الامر بالحقيقة ممّا لا ذات له قائما في الاعيان، و انّما ترتسم في الخيال، لان صورته قائمة في الذهن بسبب نسبة المتحرك الي مكانين: مكان تركه و مكان ادراكه، او يرتسم في الخيال</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ثم تلحقها من جهة الحس صورة اخري بحصول له في مكان آخر... فيشعر بالصورتين معا علي انّهما صورة واحدة لحركة و لايكون لها في الوجود حصول قائم كما في الذهن</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lastRenderedPageBreak/>
        <w:t xml:space="preserve">و امّا المعني الموجود بالفعل الذي بالحري أن يكون الاسم واقعا عليه، و أن تكون الحركة التي توجد في المتحرك فهي حالته المتوسطة حين يكون ليس في الطرف الاول من المسافة و لم يحصل عند الغاية، بل هو في حد متوسط بحيث ليس يوجد و لا في آن من الانات الّتي يقع في حدة خروجه الي الفعل ... و هذا هو صورة الحركة الموجودة في المتحرك و هو توسط بين المبدأ و المفروض و النهاية </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و هذا بالحقيقة هو الكمال الاول</w:t>
      </w:r>
      <w:r w:rsidRPr="00127519">
        <w:rPr>
          <w:rFonts w:ascii="Times New Roman" w:eastAsia="Times New Roman" w:hAnsi="Times New Roman" w:cs="B Nazanin"/>
          <w:sz w:val="28"/>
          <w:szCs w:val="28"/>
        </w:rPr>
        <w:t>.</w:t>
      </w:r>
      <w:bookmarkStart w:id="10" w:name="_ftnref153"/>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"_ftn153"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[153]</w:t>
      </w:r>
      <w:r w:rsidRPr="00127519">
        <w:rPr>
          <w:rFonts w:ascii="Times New Roman" w:eastAsia="Times New Roman" w:hAnsi="Times New Roman" w:cs="B Nazanin"/>
          <w:sz w:val="28"/>
          <w:szCs w:val="28"/>
        </w:rPr>
        <w:fldChar w:fldCharType="end"/>
      </w:r>
      <w:bookmarkEnd w:id="10"/>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فقط در همين عبارت از </w:t>
      </w:r>
      <w:r w:rsidRPr="00127519">
        <w:rPr>
          <w:rFonts w:ascii="Times New Roman" w:eastAsia="Times New Roman" w:hAnsi="Times New Roman" w:cs="B Nazanin"/>
          <w:b/>
          <w:bCs/>
          <w:i/>
          <w:iCs/>
          <w:sz w:val="28"/>
          <w:szCs w:val="28"/>
          <w:rtl/>
        </w:rPr>
        <w:t>شفا</w:t>
      </w:r>
      <w:r w:rsidRPr="00127519">
        <w:rPr>
          <w:rFonts w:ascii="Times New Roman" w:eastAsia="Times New Roman" w:hAnsi="Times New Roman" w:cs="B Nazanin"/>
          <w:sz w:val="28"/>
          <w:szCs w:val="28"/>
          <w:rtl/>
        </w:rPr>
        <w:t xml:space="preserve">، كه منشأ مشاجره‏هاي فراواني شده، به اين بحث پرداخته است. تا زمان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معمولاً اين عبارت را خلاصه و ذكر مي‏كرده‏اند؛</w:t>
      </w:r>
      <w:bookmarkStart w:id="11" w:name="_ftnref154"/>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"_ftn154"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[154]</w:t>
      </w:r>
      <w:r w:rsidRPr="00127519">
        <w:rPr>
          <w:rFonts w:ascii="Times New Roman" w:eastAsia="Times New Roman" w:hAnsi="Times New Roman" w:cs="B Nazanin"/>
          <w:sz w:val="28"/>
          <w:szCs w:val="28"/>
        </w:rPr>
        <w:fldChar w:fldCharType="end"/>
      </w:r>
      <w:bookmarkEnd w:id="11"/>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امّا به چيستي و تفاوت‏هاي دو معناي حركت، و نيز اينكه آنها دو معناي حركت نه دو نوع از حركت هستند، نمي‏پرداخته‏اند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از نخستين كساني است كه به نقد اين مسئله و نيز جرح 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و خرده‏گيري از وي مي‏پردازد و يادآور لوازم باطل اين بحث مي‏شود. در اين زمينه،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بحث زمان را طرح مي‏كند. از نظر او، با توجه به اينكه زمان مقدار حركت قطعيه است و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حركت قطعيه را انكار مي‏كند، نبايد زمان وجود داشته باشد؛ چون حركت توسطيه، به دليل اينكه بدون امتداد است، با زمان ارتباطي ندارد. بنابراين، اگر زمان هست و مقدار حركت است، بايد مقدار حركت قطعيه باشد؛ در حالي كه به 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حركت قطعيه وجود ندارد. در نتيجه بايد گفت كه يا زمان مقدار حركت نيست يا زمان اصلاً وجود ندارد: «لو كان الزمان موجودا لكان مقدارا للحركة بالادلة الّتي ذكرها ارسطو و لكن يستحيل أن يكون مقدارا للحركة</w:t>
      </w:r>
      <w:r w:rsidRPr="00127519">
        <w:rPr>
          <w:rFonts w:ascii="Times New Roman" w:eastAsia="Times New Roman" w:hAnsi="Times New Roman" w:cs="B Nazanin"/>
          <w:sz w:val="28"/>
          <w:szCs w:val="28"/>
        </w:rPr>
        <w:t>.»</w:t>
      </w:r>
      <w:bookmarkStart w:id="12" w:name="_ftnref155"/>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"_ftn155"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[155]</w:t>
      </w:r>
      <w:r w:rsidRPr="00127519">
        <w:rPr>
          <w:rFonts w:ascii="Times New Roman" w:eastAsia="Times New Roman" w:hAnsi="Times New Roman" w:cs="B Nazanin"/>
          <w:sz w:val="28"/>
          <w:szCs w:val="28"/>
        </w:rPr>
        <w:fldChar w:fldCharType="end"/>
      </w:r>
      <w:bookmarkEnd w:id="12"/>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به تعبيري ديگر، </w:t>
      </w:r>
      <w:r w:rsidRPr="00127519">
        <w:rPr>
          <w:rFonts w:ascii="Times New Roman" w:eastAsia="Times New Roman" w:hAnsi="Times New Roman" w:cs="B Nazanin"/>
          <w:i/>
          <w:iCs/>
          <w:sz w:val="28"/>
          <w:szCs w:val="28"/>
          <w:rtl/>
        </w:rPr>
        <w:t xml:space="preserve">فخر رازي </w:t>
      </w:r>
      <w:r w:rsidRPr="00127519">
        <w:rPr>
          <w:rFonts w:ascii="Times New Roman" w:eastAsia="Times New Roman" w:hAnsi="Times New Roman" w:cs="B Nazanin"/>
          <w:sz w:val="28"/>
          <w:szCs w:val="28"/>
          <w:rtl/>
        </w:rPr>
        <w:t xml:space="preserve">مدعي شده كه اولاً زمان مقدار حركت قطعيه است و اگر حركت قطعيه موهوم است، چنان‏كه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تصريح مي‏كند، زمان نيز بايد موهوم باشد، امري كه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آن را نمي‏پذيرد؛</w:t>
      </w:r>
      <w:bookmarkStart w:id="13" w:name="_ftnref156"/>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"_ftn156"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[156]</w:t>
      </w:r>
      <w:r w:rsidRPr="00127519">
        <w:rPr>
          <w:rFonts w:ascii="Times New Roman" w:eastAsia="Times New Roman" w:hAnsi="Times New Roman" w:cs="B Nazanin"/>
          <w:sz w:val="28"/>
          <w:szCs w:val="28"/>
        </w:rPr>
        <w:fldChar w:fldCharType="end"/>
      </w:r>
      <w:bookmarkEnd w:id="13"/>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ثانيا، اگر زمان حقيقي و عيني باشد، لازم است امر موهومي به نام حركت قطعيه موجب تعيّن امري حقيقي به نام زمان گردد كه اين هم واضح‏البطلان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صرف‏نظر از نقدي كه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بيان داشته، ديدگاه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تقريبا تا زمان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همچنان با پذيرش فيلسوفان مسلمان روبه‏رو بوده است. براي نخستين بار،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با نظر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مخالفت كرده، وجود هر دو معناي حركت در خارج را پذيرفته و براي اثبات وجود خارجي حركت قطعيه دلايلي آورده و در عين حال، توضيح و تبيين روشني از اين معاني حركت را ارائه داده است. ضمنا شاگرد نام‏آشناي او،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كه تقريبا تا ده سال پس از مرگ استاد خود هنوز زنده بوده)، همين ديدگاه را داشته، هرچند درباره حركت توسطيه چندان به روشني سخن نگفته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i/>
          <w:iCs/>
          <w:sz w:val="28"/>
          <w:szCs w:val="28"/>
          <w:rtl/>
        </w:rPr>
        <w:t>ملّاهادي سبزواري</w:t>
      </w:r>
      <w:r w:rsidRPr="00127519">
        <w:rPr>
          <w:rFonts w:ascii="Times New Roman" w:eastAsia="Times New Roman" w:hAnsi="Times New Roman" w:cs="B Nazanin"/>
          <w:sz w:val="28"/>
          <w:szCs w:val="28"/>
          <w:rtl/>
        </w:rPr>
        <w:t xml:space="preserve"> از مهم‏ترين انديشمندان متأخّري به شمار مي‏آيد كه از نظريه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دفاع كرده و كوشيده است به مسائل طرح شده جواب دهد</w:t>
      </w:r>
      <w:r w:rsidRPr="00127519">
        <w:rPr>
          <w:rFonts w:ascii="Times New Roman" w:eastAsia="Times New Roman" w:hAnsi="Times New Roman" w:cs="B Nazanin"/>
          <w:sz w:val="28"/>
          <w:szCs w:val="28"/>
        </w:rPr>
        <w:t>.</w:t>
      </w:r>
      <w:bookmarkStart w:id="14" w:name="_ftnref157"/>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"_ftn157"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[157]</w:t>
      </w:r>
      <w:r w:rsidRPr="00127519">
        <w:rPr>
          <w:rFonts w:ascii="Times New Roman" w:eastAsia="Times New Roman" w:hAnsi="Times New Roman" w:cs="B Nazanin"/>
          <w:sz w:val="28"/>
          <w:szCs w:val="28"/>
        </w:rPr>
        <w:fldChar w:fldCharType="end"/>
      </w:r>
      <w:bookmarkEnd w:id="14"/>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ديدگاه مهم ديگر در اين‏باره از </w:t>
      </w:r>
      <w:r w:rsidRPr="00127519">
        <w:rPr>
          <w:rFonts w:ascii="Times New Roman" w:eastAsia="Times New Roman" w:hAnsi="Times New Roman" w:cs="B Nazanin"/>
          <w:i/>
          <w:iCs/>
          <w:sz w:val="28"/>
          <w:szCs w:val="28"/>
          <w:rtl/>
        </w:rPr>
        <w:t xml:space="preserve">علّامه طباطبائي </w:t>
      </w:r>
      <w:r w:rsidRPr="00127519">
        <w:rPr>
          <w:rFonts w:ascii="Times New Roman" w:eastAsia="Times New Roman" w:hAnsi="Times New Roman" w:cs="B Nazanin"/>
          <w:sz w:val="28"/>
          <w:szCs w:val="28"/>
          <w:rtl/>
        </w:rPr>
        <w:t>است كه اعتقاد دارد: هر دو معناي حركت، دو اعتبار براي يك امر قلمداد مي‏شوند؛ امّا به لحاظ منظرهاي متفاوت. بنابراين، اختلاف آن دو به اعتبار است؛ در نتيجه، هر دو معناي حركت به اعتبارات مختلف وجود دارند</w:t>
      </w:r>
      <w:r w:rsidRPr="00127519">
        <w:rPr>
          <w:rFonts w:ascii="Times New Roman" w:eastAsia="Times New Roman" w:hAnsi="Times New Roman" w:cs="B Nazanin"/>
          <w:sz w:val="28"/>
          <w:szCs w:val="28"/>
        </w:rPr>
        <w:t>.</w:t>
      </w:r>
      <w:bookmarkStart w:id="15" w:name="_ftnref158"/>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"_ftn158"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[158]</w:t>
      </w:r>
      <w:r w:rsidRPr="00127519">
        <w:rPr>
          <w:rFonts w:ascii="Times New Roman" w:eastAsia="Times New Roman" w:hAnsi="Times New Roman" w:cs="B Nazanin"/>
          <w:sz w:val="28"/>
          <w:szCs w:val="28"/>
        </w:rPr>
        <w:fldChar w:fldCharType="end"/>
      </w:r>
      <w:bookmarkEnd w:id="15"/>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به همين دليل، </w:t>
      </w:r>
      <w:r w:rsidRPr="00127519">
        <w:rPr>
          <w:rFonts w:ascii="Times New Roman" w:eastAsia="Times New Roman" w:hAnsi="Times New Roman" w:cs="B Nazanin"/>
          <w:i/>
          <w:iCs/>
          <w:sz w:val="28"/>
          <w:szCs w:val="28"/>
          <w:rtl/>
        </w:rPr>
        <w:t>علّامه طباطبائي</w:t>
      </w:r>
      <w:r w:rsidRPr="00127519">
        <w:rPr>
          <w:rFonts w:ascii="Times New Roman" w:eastAsia="Times New Roman" w:hAnsi="Times New Roman" w:cs="B Nazanin"/>
          <w:sz w:val="28"/>
          <w:szCs w:val="28"/>
          <w:rtl/>
        </w:rPr>
        <w:t xml:space="preserve"> توانسته است بحث از حركت قطعيه و توسطيه را با عنوان «اقسام تغير» مطرح نمايد، هرچند اين اقسام اعتباري شمرده مي‏شوند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lastRenderedPageBreak/>
        <w:t>تفسير ميرداماد از حركت توسطيه و قطعيه</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همان‏گونه كه پيشتر گفتيم،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نخستين بار كوشيده است كه تفسير روشني از اين بحث را بيان كند. وي در پرتو آن تفسير، قائل به وجود هر دو معناي حركت شده و حركت توسطيه را چنين تعريف كرده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حالة بسيطة شخصية، هي كون المتحرك متوسطا بين المبدأ و المنتهي، كونا شخصيا سيّالاً مستمر الذات الشخصية، مادامت الحركة باقية، غير مستقر النسبة الي حدود ما فيه الحركة. فلا محالة، أي آن يفرض في زمان الحركة تكون فيه للمتحرك موافاة حد منّ الحدود لاتكون له تلك الموافاة قبل ذلك الان و لابعده... يقال لها الحركة التوسطية و ليست هي بحسب نفسها من الموجودات الدفعية و لا من الموجودات التدريجية الحصول، بل هي من الموجودات الزمانية... فالحركة بهذا المعني لايتصور انطباقها علي مسافة ما و لا علي زمان ما و علي امر ما ممتد اصلا</w:t>
      </w:r>
      <w:r w:rsidRPr="00127519">
        <w:rPr>
          <w:rFonts w:ascii="Times New Roman" w:eastAsia="Times New Roman" w:hAnsi="Times New Roman" w:cs="B Nazanin"/>
          <w:sz w:val="28"/>
          <w:szCs w:val="28"/>
        </w:rPr>
        <w:t>... .»</w:t>
      </w:r>
      <w:bookmarkStart w:id="16" w:name="_ftnref159"/>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"_ftn159"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b/>
          <w:bCs/>
          <w:color w:val="0000FF"/>
          <w:sz w:val="28"/>
          <w:szCs w:val="28"/>
          <w:u w:val="single"/>
        </w:rPr>
        <w:t>[159]</w:t>
      </w:r>
      <w:r w:rsidRPr="00127519">
        <w:rPr>
          <w:rFonts w:ascii="Times New Roman" w:eastAsia="Times New Roman" w:hAnsi="Times New Roman" w:cs="B Nazanin"/>
          <w:sz w:val="28"/>
          <w:szCs w:val="28"/>
        </w:rPr>
        <w:fldChar w:fldCharType="end"/>
      </w:r>
      <w:bookmarkEnd w:id="16"/>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بر اساس اين عبارت، حركت توسطيه امري بسيط و فاقد امتداد است و مركّب از اجزاي فرضي نيست</w:t>
      </w:r>
      <w:r w:rsidRPr="00127519">
        <w:rPr>
          <w:rFonts w:ascii="Times New Roman" w:eastAsia="Times New Roman" w:hAnsi="Times New Roman" w:cs="B Nazanin"/>
          <w:sz w:val="28"/>
          <w:szCs w:val="28"/>
        </w:rPr>
        <w:t>.</w:t>
      </w:r>
      <w:bookmarkStart w:id="17" w:name="_ftnref160"/>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"_ftn160"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[160]</w:t>
      </w:r>
      <w:r w:rsidRPr="00127519">
        <w:rPr>
          <w:rFonts w:ascii="Times New Roman" w:eastAsia="Times New Roman" w:hAnsi="Times New Roman" w:cs="B Nazanin"/>
          <w:sz w:val="28"/>
          <w:szCs w:val="28"/>
        </w:rPr>
        <w:fldChar w:fldCharType="end"/>
      </w:r>
      <w:bookmarkEnd w:id="17"/>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به تعبيرهاي ديگر، حركت توسطيه امري نقطه‏وار است يا حركت توسطيه حركتي در «آن» به شمار مي‏آيد و امري است كه به تصريح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دفعي و تدريجي نيست. بنا به توضيح شارحان، حركت مذكور دفعي‏الوجود و آني‏الوجود است، امّا در عين حال مستمرالبقا تلقّي مي‏شود، يعني امري تجزيه‏ناپذير است كه در «آن» حدوث يافته و در زمان باقي مانده است؛</w:t>
      </w:r>
      <w:bookmarkStart w:id="18" w:name="_ftnref161"/>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"_ftn161"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[161]</w:t>
      </w:r>
      <w:r w:rsidRPr="00127519">
        <w:rPr>
          <w:rFonts w:ascii="Times New Roman" w:eastAsia="Times New Roman" w:hAnsi="Times New Roman" w:cs="B Nazanin"/>
          <w:sz w:val="28"/>
          <w:szCs w:val="28"/>
        </w:rPr>
        <w:fldChar w:fldCharType="end"/>
      </w:r>
      <w:bookmarkEnd w:id="18"/>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مثلاً وقتي كبوتري از روي ديواري حركت مي‏كند تا به ديوار ديگري برسد، آغاز حركت آن كبوتر در «آن» است، يعني هيچ امتداد و قبل و بعدي ندارد، امّا همان امر بسيط در ظرف يك ثانيه‏اي كه حركت كبوتر طول مي‏كشد استمرار دارد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همان كه در «آن» اول وجود پيدا كرده است در «آن» دوم هم هست، در «آن» وسط هم وجود دارد، و در «آن» آخر هم هست. همان است كه در تمام اين «آن»ها وجود دارد؛ امر كشش‏داري نيست كه جزء اولش در اول، جزء وسطش در وسط، و جزء آخرش در آخر وجود دارد، بلكه امر بسيط نقطه‏واري است كه هيچ امتدادي ندارد، به طور «آن»ي حادث مي‏شود و باقي مي‏ماند. اينكه كبوتر از اين ديوار به سوي آن ديوار حركت كرده به اين معناست كه امري حادث شده و در همين يك ثانيه باقي مانده است</w:t>
      </w:r>
      <w:r w:rsidRPr="00127519">
        <w:rPr>
          <w:rFonts w:ascii="Times New Roman" w:eastAsia="Times New Roman" w:hAnsi="Times New Roman" w:cs="B Nazanin"/>
          <w:sz w:val="28"/>
          <w:szCs w:val="28"/>
        </w:rPr>
        <w:t>.</w:t>
      </w:r>
      <w:bookmarkStart w:id="19" w:name="_ftnref162"/>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"_ftn162"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[162]</w:t>
      </w:r>
      <w:r w:rsidRPr="00127519">
        <w:rPr>
          <w:rFonts w:ascii="Times New Roman" w:eastAsia="Times New Roman" w:hAnsi="Times New Roman" w:cs="B Nazanin"/>
          <w:sz w:val="28"/>
          <w:szCs w:val="28"/>
        </w:rPr>
        <w:fldChar w:fldCharType="end"/>
      </w:r>
      <w:bookmarkEnd w:id="19"/>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بنابراين، حركت توسطيه كيفيت و حالتي است كه برحسب آن، جسم همواره ميان مبدأ و منتها قرار دارد، به گونه‏اي كه در هر «آن» در يك حد مفروضي است</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گفتني است كه همين معنا را به تعابير مختلف بيان كرده و گاه گفته‏اند: «كون الجسم في ما بين المبدأ و المنتهي بحيث أي آن يفرض يكون حاله في ذلك الان مخالفا لحاله في آنين يحيطان به</w:t>
      </w:r>
      <w:r w:rsidRPr="00127519">
        <w:rPr>
          <w:rFonts w:ascii="Times New Roman" w:eastAsia="Times New Roman" w:hAnsi="Times New Roman" w:cs="B Nazanin"/>
          <w:sz w:val="28"/>
          <w:szCs w:val="28"/>
        </w:rPr>
        <w:t>.»</w:t>
      </w:r>
      <w:bookmarkStart w:id="20" w:name="_ftnref163"/>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"_ftn163"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[163]</w:t>
      </w:r>
      <w:r w:rsidRPr="00127519">
        <w:rPr>
          <w:rFonts w:ascii="Times New Roman" w:eastAsia="Times New Roman" w:hAnsi="Times New Roman" w:cs="B Nazanin"/>
          <w:sz w:val="28"/>
          <w:szCs w:val="28"/>
        </w:rPr>
        <w:fldChar w:fldCharType="end"/>
      </w:r>
      <w:bookmarkEnd w:id="20"/>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از سوي ديگر،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حركت قطعيه را چنين تعريف كرده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lastRenderedPageBreak/>
        <w:t>«</w:t>
      </w:r>
      <w:r w:rsidRPr="00127519">
        <w:rPr>
          <w:rFonts w:ascii="Times New Roman" w:eastAsia="Times New Roman" w:hAnsi="Times New Roman" w:cs="B Nazanin"/>
          <w:sz w:val="28"/>
          <w:szCs w:val="28"/>
          <w:rtl/>
        </w:rPr>
        <w:t>هيئة متصلة هي القطع المنطبق علي المسافة المتصلة ما بين طرفيها المبدأ و المنتهي تقال لها الحركة القطعية و هي تدريجية الوجود غير قارة الاجزاء و انّما وعاء هويتها و ظرف حصولها الزمان و حدود الموهومة الغير المنقسمة أكوان مفروضة في الوسط بحسب حدود منفرضة في المسافة و آنات موهومة في الزمان</w:t>
      </w:r>
      <w:r w:rsidRPr="00127519">
        <w:rPr>
          <w:rFonts w:ascii="Times New Roman" w:eastAsia="Times New Roman" w:hAnsi="Times New Roman" w:cs="B Nazanin"/>
          <w:sz w:val="28"/>
          <w:szCs w:val="28"/>
        </w:rPr>
        <w:t>.»</w:t>
      </w:r>
      <w:bookmarkStart w:id="21" w:name="_ftnref164"/>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"_ftn164"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b/>
          <w:bCs/>
          <w:color w:val="0000FF"/>
          <w:sz w:val="28"/>
          <w:szCs w:val="28"/>
          <w:u w:val="single"/>
        </w:rPr>
        <w:t>[164]</w:t>
      </w:r>
      <w:r w:rsidRPr="00127519">
        <w:rPr>
          <w:rFonts w:ascii="Times New Roman" w:eastAsia="Times New Roman" w:hAnsi="Times New Roman" w:cs="B Nazanin"/>
          <w:sz w:val="28"/>
          <w:szCs w:val="28"/>
        </w:rPr>
        <w:fldChar w:fldCharType="end"/>
      </w:r>
      <w:bookmarkEnd w:id="21"/>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بدين‏ترتيب، حركت قطعيه امري خط‏وار به شمار مي‏آيد كه حدوث آن در زمان است: اول آن بر اول زمان مفروض، وسطش بر وسط آن، و آخرش بر آخر زمان مفروض منطبق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در توضيح اين دو معناي حركت گفته‏اند كه امور، به زماني و فرازماني تقسيم مي‏شوند. اموري مانند مجرّدات و خداوند متعال فرازماني قلمداد مي‏شوند. امور مرتبط با زمان را به زماني و آني تقسيم كرده‏اند؛ آن‏گاه امور زماني را تقسيم نموده‏اند به: تدريجي و مستمر. بنابراين، تغييرات زماني را نيز مي‏توان به سه گونه تقسيم كرد</w:t>
      </w:r>
      <w:r w:rsidRPr="00127519">
        <w:rPr>
          <w:rFonts w:ascii="Times New Roman" w:eastAsia="Times New Roman" w:hAnsi="Times New Roman" w:cs="B Nazanin"/>
          <w:sz w:val="28"/>
          <w:szCs w:val="28"/>
        </w:rPr>
        <w:t>:</w:t>
      </w:r>
      <w:bookmarkStart w:id="22" w:name="_ftnref165"/>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"_ftn165"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[165]</w:t>
      </w:r>
      <w:r w:rsidRPr="00127519">
        <w:rPr>
          <w:rFonts w:ascii="Times New Roman" w:eastAsia="Times New Roman" w:hAnsi="Times New Roman" w:cs="B Nazanin"/>
          <w:sz w:val="28"/>
          <w:szCs w:val="28"/>
        </w:rPr>
        <w:fldChar w:fldCharType="end"/>
      </w:r>
      <w:bookmarkEnd w:id="22"/>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حدوث و تغييرات زماني (تدريجي و مستمر) و آني. تغيير مستمر همان تغيير و حدوثي است كه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در تفسير حركت توسطيه بيان كرد، يعني نه دفعي و نه تدريجي است. بنابراين، وجود تغييري كه نه دفعي و نه تدريجي باشد امكان‏پذير است و همين نوع تغيير بر حركت توسطيه منطبق مي‏شود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به نظر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اگر وجود حركت قطعيه را بپذيريم، هم مشكل منكران حركت برطرف مي‏گردد و هم مسئله زمان حل مي‏شود؛ چون زمان مقدار حركت قطعيه است: به دليل اينكه حركت قطعيه وجود دارد، زمان هم مي‏تواند امري عيني و خارجي باشد نه توهّمي. به تعبيري ديگر، چون زمان وجود دارد، مي‏توان وجود حركت قطعيه را از آن نتيجه گرفت، چنان‏كه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همين استدلال را آورده است. بدين ترتيب، با پذيرش حركت قطعيه، علاوه بر رفع لغزش از كلام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اشكالات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نيز مرتفع مي‏شود. از اين گذشته، ادلّه‏اي هست كه وجود حركت قطعيه را تأييد مي‏كند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ادلّه وجود حركت قطعيه</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ادلّه بر وجود حركت قطعيه را مي‏توان به ثبوتي و اثباتي تقسيم كرد. اين ادلّه، به بياني ديگر، علل ايجادي و تبييني ناميده مي‏شوند. گفتني است، علل ايجادي موجب شكل‏گيري نظريه، و علل تبييني مدعي تبيين و اثبات آن مي‏شوند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در بحث از حركت، اموري كه همان انگيزه‏ها باشند موجب شكل‏گيري نظريه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 xml:space="preserve">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شده‏اند (هرچند ممكن است بيان هم نشوند). همچنين، اموري كه علل اثباتي باشند به كمك آنان آمده‏اند تا درصدد تبيين و تثبيت مدعاي خود برآيند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در مقام اثبات، سه دليل زير را بر وجود حركت اقامه مي‏كند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دليل اول</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دليل اول بر اساس رابطه علّيت است</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مدعي است: چون «آن</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سيّال وجود دارد، ضرورتا زمان هم وجود خواهد داشت. همين نسبت در ميان حركت قطعيه و توسطيه برقرار است: از آنجا كه به اعتراف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حركت </w:t>
      </w:r>
      <w:r w:rsidRPr="00127519">
        <w:rPr>
          <w:rFonts w:ascii="Times New Roman" w:eastAsia="Times New Roman" w:hAnsi="Times New Roman" w:cs="B Nazanin"/>
          <w:sz w:val="28"/>
          <w:szCs w:val="28"/>
          <w:rtl/>
        </w:rPr>
        <w:lastRenderedPageBreak/>
        <w:t xml:space="preserve">توسطيه وجود دارد، حركت قطعيه نيز بايد وجود داشته باشد؛ زيرا همان‏گونه كه </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آن سيّال» علّت زمان قلمداد مي‏شود، حركت توسطيه نيز علّت حركت قطعيه است. در واقع، حركت قطعيه امتدادي است كه حاصل جمع امتدادهاي كوچك‏تر به نام حركت توسطيه است، به همان ترتيب كه زمان از اجتماع آنات سيّال به وجود مي‏آيد. طبيعي است، با وجود علّت، معلول آن نيز وجود خواهد داشت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فاذا حكمت ان الراسمين موجودان في الاعيان علي ذينك الوصفين فقد لزمك لامحالة ان تحكم ان الهويتين المتّصلين المرتسمتين بل المتحصلتين من نحو وجودهما علي ذينك الوصفين موجودتان في الاعيان ايضا بتة</w:t>
      </w:r>
      <w:r w:rsidRPr="00127519">
        <w:rPr>
          <w:rFonts w:ascii="Times New Roman" w:eastAsia="Times New Roman" w:hAnsi="Times New Roman" w:cs="B Nazanin"/>
          <w:sz w:val="28"/>
          <w:szCs w:val="28"/>
        </w:rPr>
        <w:t>.»</w:t>
      </w:r>
      <w:bookmarkStart w:id="23" w:name="_ftnref166"/>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"_ftn166"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b/>
          <w:bCs/>
          <w:color w:val="0000FF"/>
          <w:sz w:val="28"/>
          <w:szCs w:val="28"/>
          <w:u w:val="single"/>
        </w:rPr>
        <w:t>[166]</w:t>
      </w:r>
      <w:r w:rsidRPr="00127519">
        <w:rPr>
          <w:rFonts w:ascii="Times New Roman" w:eastAsia="Times New Roman" w:hAnsi="Times New Roman" w:cs="B Nazanin"/>
          <w:sz w:val="28"/>
          <w:szCs w:val="28"/>
        </w:rPr>
        <w:fldChar w:fldCharType="end"/>
      </w:r>
      <w:bookmarkEnd w:id="23"/>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دليل دوم</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دليل دوم لزوم طفره است</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مي‏گويد: اگر حركت قطعيه را انكار كنيم، بايد طفره را بپذيريم؛ در حالي كه طفره محال است. بنابراين، حركت قطعيه را نبايد انكار كرد. توضيح آنكه حركت توسطيه و «آن» سيّال بر مقاديري كه ميان حدود فرضي واقع شده است منطبق نيست و متحرك به اعتبار حركت توسطيه در هر «آن»ي از «آن»هاي فرضي بر حدي از حدود مسافت، كه نامنقسم و بي‏مقدارند، قرار مي‏گيرد. بدين ترتيب، براي جسم متحرك، رسيدن به مقداري كه ميان دو حد باشد امكان‏پذير نخواهد بود. پس، وقتي در اعيان چيزي جز حركت توسطيه و «آن» سيّال وجود نداشته باشد، متحرك بايد بدون آنكه با مقادير پيوسته و ممتد تماس پيدا كند به حدود مسافت برسد. بنابراين، متحرك تا زماني كه متحرك است براي رسيدن به حدود مسافت بي‏نهايت در حال طفره خواهد بود و بايد با طفره، از تمام مقادير عبور نمايد تا به تمام حدود مسافت برسد. بر اين اساس، در صورت انكار حركت قطعيه (و زمان ممتد)، حركت چيزي جز جهش و پرش در ميان اين حدود فرضي نخواهد بود؛ در نتيجه، در هر «آن»، متحرك حدود مفروضي را مي‏پيمايد، بدون آنكه با مقدار و مسافت ميان آن حدود فرضي تماس پيدا كند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نوشته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فاذن لو لم يكن له في الوجود الاّ الحركة التوسطية و الان السيّال لم يكن يتصور له بحسب الوجود في الخارج الاّ موافاة الحدود من دون موافاة شي‏ء من المقادير المتّصلة الّتي هوي بينها فيلزم لامحالة أن يكون يطفر مادام متحركا طفرات لا الي نهاية علي حسب مقادير المنفرضة بين تلك الحدود لا الي نهاية ليتصحح له موافاة تلك الحدود فيكون يطفر عن جملة المقادير باسرها و توافي جملة الحدود باسرها. فهذه هي الطفرة الحقيقية الكبري و ان هي الاّ اعظم سيئة و اكبر فاحشة من الطفرة المشهورة الصغري الّتي قد تكلّف تسويغها و تجشم ارتكابها بعض العامة من جماهير المتكلمين. فاذن قد تبرهن من هذه السبل المستبينة انّه ليس للمتحرك بد في قطع المسافة المتّصلة الموجودة و نيل موافاتها في الخارج من حركة قطعية متّصلة موجودة في الاعيان منطبقة علي الاتّصال... فقد وجب وجود الزمان الممتد الّذي هو وعاء وجودها و ظرف حصولها ايضا في الاعيان في متن الدهر</w:t>
      </w:r>
      <w:r w:rsidRPr="00127519">
        <w:rPr>
          <w:rFonts w:ascii="Times New Roman" w:eastAsia="Times New Roman" w:hAnsi="Times New Roman" w:cs="B Nazanin"/>
          <w:sz w:val="28"/>
          <w:szCs w:val="28"/>
        </w:rPr>
        <w:t>.»</w:t>
      </w:r>
      <w:bookmarkStart w:id="24" w:name="_ftnref167"/>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"_ftn167"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b/>
          <w:bCs/>
          <w:color w:val="0000FF"/>
          <w:sz w:val="28"/>
          <w:szCs w:val="28"/>
          <w:u w:val="single"/>
        </w:rPr>
        <w:t>[167]</w:t>
      </w:r>
      <w:r w:rsidRPr="00127519">
        <w:rPr>
          <w:rFonts w:ascii="Times New Roman" w:eastAsia="Times New Roman" w:hAnsi="Times New Roman" w:cs="B Nazanin"/>
          <w:sz w:val="28"/>
          <w:szCs w:val="28"/>
        </w:rPr>
        <w:fldChar w:fldCharType="end"/>
      </w:r>
      <w:bookmarkEnd w:id="24"/>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lastRenderedPageBreak/>
        <w:t>بنابراين، چون حركت در گرو قطع مسافت و تماس با مقادير ميان حدود مفروض است، نبايد در حركتْ طفره صورت بگيرد. به دليل اينكه طفره صورت نمي‏گيرد و باطل شمرده مي‏شود، انكار حركت قطعيه نيز باطل و نادرست خواهد بود. از اين‏رو، بايد وجود حركت قطعيه را پذيرفت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دليل سوم</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دليل سوم مبتني بر پذيرش ظرفي به نام «دهر» است</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مي‏پذيرد كه زمان ـ همچون حركت ـ در اين عالَم و در نظر ما گذراست، امّا در عالَم ديگر به صورت متّصل و جمع وجود دارد. بنابراين، وقتي متحرك مسافتي را مي‏پيمايد و مقاديري را پشت سر مي‏گذارد، اين‏گونه نيست كه گذشته آن مقادير نابود شود تا آينده به وجود آيد؛ بلكه گذشته در ظرفي به نام «دهر» مي‏ماند و پيوستگي و يكپارچگي حفظ مي‏شود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لما كان الوسط و كذلك الآن السيّال حاصل في حاق الاعيان، في كل جزء من الاجزاء المنفرضه في زمان الحركة و في كل حد من حدوده و حصوله في ذلك الجزء و في ذلك الحد، بما هو حصول في ذلك الجزء و في ذلك الحد، ليس يبطل في فضاء وعاء الدهر بتة، و ان انقضي في مضيق افق الزمان. فقد... أن بين الحصولات في تلك الاجزاء و في تلك الحدود، من حيث هي حصولات فيها، اتصالاً في التحقق، بحسب الحصول في فضاء وعاء الدهر</w:t>
      </w:r>
      <w:r w:rsidRPr="00127519">
        <w:rPr>
          <w:rFonts w:ascii="Times New Roman" w:eastAsia="Times New Roman" w:hAnsi="Times New Roman" w:cs="B Nazanin"/>
          <w:sz w:val="28"/>
          <w:szCs w:val="28"/>
        </w:rPr>
        <w:t>.»</w:t>
      </w:r>
      <w:bookmarkStart w:id="25" w:name="_ftnref168"/>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"_ftn168"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[168]</w:t>
      </w:r>
      <w:r w:rsidRPr="00127519">
        <w:rPr>
          <w:rFonts w:ascii="Times New Roman" w:eastAsia="Times New Roman" w:hAnsi="Times New Roman" w:cs="B Nazanin"/>
          <w:sz w:val="28"/>
          <w:szCs w:val="28"/>
        </w:rPr>
        <w:fldChar w:fldCharType="end"/>
      </w:r>
      <w:bookmarkEnd w:id="25"/>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از اين‏رو، به نظر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زمان امري پيوسته در ميان ازل و ابد است</w:t>
      </w:r>
      <w:r w:rsidRPr="00127519">
        <w:rPr>
          <w:rFonts w:ascii="Times New Roman" w:eastAsia="Times New Roman" w:hAnsi="Times New Roman" w:cs="B Nazanin"/>
          <w:sz w:val="28"/>
          <w:szCs w:val="28"/>
        </w:rPr>
        <w:t>.</w:t>
      </w:r>
      <w:bookmarkStart w:id="26" w:name="_ftnref169"/>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"_ftn169"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[169]</w:t>
      </w:r>
      <w:r w:rsidRPr="00127519">
        <w:rPr>
          <w:rFonts w:ascii="Times New Roman" w:eastAsia="Times New Roman" w:hAnsi="Times New Roman" w:cs="B Nazanin"/>
          <w:sz w:val="28"/>
          <w:szCs w:val="28"/>
        </w:rPr>
        <w:fldChar w:fldCharType="end"/>
      </w:r>
      <w:bookmarkEnd w:id="26"/>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به همين ترتيب، حركت به صورت پيوسته در آن عالَم محفوظ خواهد ماند. اگر انقضايي هست به نظر ما است، نه در عالم واقع. بنابراين، در عالم واقع پيوستگي و اتصالي برقرار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بررسي ادلّه حركت قطعيه</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به نظر مي‏رسد استدلال‏هاي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براي اثبات وجود حركت قطعيه، اشكالات روشني داشته باشند. يادآوري مي‏شود، اركان مهم دلايل وي عبارت‏اند از: برقراري رابطه علّيت ميان حركت قطعيه و حركت توسطيه يا «آن</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سيّال و زمان، لزوم طفره، و پذيرش ظرفي به نام «دهر</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در خصوص استدلال اول وي پرسش‏هايي قابل طرح است. نخست اينكه آيا مي‏توان گفت اگر خط يك متري وجود داشته باشد، خط ده متري و صد متري نيز وجود دارد؟ آيا مي‏توان گفت كه رابطه «آن» و زمان، حركت توسطي و قطعي، به گونه‏اي است كه اگر يكي وجود داشته باشد، ناگزير ديگري نيز وجود دارد؟ به نظر مي‏رسد اثبات اين ادعا امري مشكل است، البته اگر خلاف آن مسلّم نباشد. اشكال ديگر اين دليل آن است كه اگر حركت توسطيه، بنا بر تفسيري، امتداد ندارد، چگونه مي‏تواند با اجتماع خود امتدادي را به وجود آورد؟ آيا از اجتماع صفرها عددي پديد مي‏آيد؟! در صورتي كه حركت توسطيه امتداد هم داشته باشد، با مفاد استدلال دوم منافات خواهد داشت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lastRenderedPageBreak/>
        <w:t>استدلال دوم مبتني بر تفسيري است كه وي از حركت توسطيه ارائه مي‏نمايد و آن را امري كاملاً بسيط و بدون امتداد مي‏داند. اولاً، اين استدلال با استدلال اول تناقض دارد: در آن استدلال، حركت قطعيه حاصل جمع امتدادهاي حركت توسطيه معرفي شد؛ امّا در اين استدلال، تصريح مي‏شود كه حركت توسطيه، همانند «آن» سيّال، بي‏امتداد است. ثانيا، اگر آن را همچون «آن» سيّال داراي نوعي امتداد تلقّي كرده باشد، هرچند تقسيم و تجزيه آن ممكن نخواهد بود، طفره لازم نخواهد آمد، چنان‏كه بعدا به اين بحث خواهيم پرداخت. در واقع، آنچه امتداد ندارد «آن» كلامي است كه با «آن» سيّال تفاوت دارد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فساد استدلال سوم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بسيار آشكار است؛ به طوري كه شاگرد وي،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نيز آن استدلال را نمي‏پذيرد. گويا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با توجه به همين فساد، استدلال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را طرح نمي‏كند و بدين منظور، از دليل ديگري استفاده مي‏كند. دليل عمده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براي اثبات وجود حركت قطعيه آن است كه زمان وجود دارد، پس حركت قطعيه نيز وجود خواهد داشت: وجود زمان، كه مورد پذيرش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ست، و وجود زمان ملازم با وجود حركت قطعيه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به هر روي، اگر بتوان زمان و حركت توسطيه را جمع كرد، ديگر اين دليل نيز توجيهي نخواهد داشت. به عبارتي بهتر، حركت توسطيه هم از نوعي امتداد بهره دارد و به اين اعتبار، نمي‏توان آن را امري بسيط تلقّي كرد. وقتي نوعي امتداد در حركت توسطيه باشد، ناگزير امتدادْ زماني دارد و همين امتداد موجب مي‏شود كه ما امري به نام زمان را انتزاع نماييم (چنان‏كه </w:t>
      </w:r>
      <w:r w:rsidRPr="00127519">
        <w:rPr>
          <w:rFonts w:ascii="Times New Roman" w:eastAsia="Times New Roman" w:hAnsi="Times New Roman" w:cs="B Nazanin"/>
          <w:i/>
          <w:iCs/>
          <w:sz w:val="28"/>
          <w:szCs w:val="28"/>
          <w:rtl/>
        </w:rPr>
        <w:t xml:space="preserve">حاجي سبزواري </w:t>
      </w:r>
      <w:r w:rsidRPr="00127519">
        <w:rPr>
          <w:rFonts w:ascii="Times New Roman" w:eastAsia="Times New Roman" w:hAnsi="Times New Roman" w:cs="B Nazanin"/>
          <w:sz w:val="28"/>
          <w:szCs w:val="28"/>
          <w:rtl/>
        </w:rPr>
        <w:t>مدعي شده است). بر اين اساس، ديگر طفره هم لازم نمي‏آيد. بعدا، در بحث از زمان، بيشتر به اين مسئله خواهيم پرداخت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علل شكل‏گيري نظريه ميرداماد</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بنا به آنچه گفته شد،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منكر وجود خارجي حركت قطعيه است</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و شاگردان وي، كه اين نظر را درست نمي‏دانسته‏اند، دلايلي را بر بطلان آن اقامه كرده‏اند؛ امّا آن دلايل، دست‏كم در سه مورد، حتي به نظر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نيز قابل پذيرش نبوده و اشكالاتي داشته است. حال اين پرسش مطرح مي‏شود كه، با صرف‏نظر از ادلّه اثباتي اين گروه، چه اموري موجب شده است آنان به چنين نظريه‏اي بگرايند و با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مخالفت نمايند؟ به نظر مي‏رسد اموري اعم از اثباتي و ثبوتي در شكل‏گيري نظريه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نقش داشته‏اند؛ اينك‏به عمده آن امور مي‏پردازيم</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xml:space="preserve">1. </w:t>
      </w:r>
      <w:r w:rsidRPr="00127519">
        <w:rPr>
          <w:rFonts w:ascii="Times New Roman" w:eastAsia="Times New Roman" w:hAnsi="Times New Roman" w:cs="B Nazanin"/>
          <w:sz w:val="28"/>
          <w:szCs w:val="28"/>
          <w:rtl/>
        </w:rPr>
        <w:t xml:space="preserve">به نظر آنان، اشكال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درباره وجود حركت (كه به عقيده بعضي، همان اشكال قدماست</w:t>
      </w:r>
      <w:bookmarkStart w:id="27" w:name="_ftnref170"/>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"_ftn170"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[170]</w:t>
      </w:r>
      <w:r w:rsidRPr="00127519">
        <w:rPr>
          <w:rFonts w:ascii="Times New Roman" w:eastAsia="Times New Roman" w:hAnsi="Times New Roman" w:cs="B Nazanin"/>
          <w:sz w:val="28"/>
          <w:szCs w:val="28"/>
        </w:rPr>
        <w:fldChar w:fldCharType="end"/>
      </w:r>
      <w:bookmarkEnd w:id="27"/>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 xml:space="preserve">، در صورت انكار حركت قطعيه، همچنان باقي خواهد ماند؛ در حالي كه قرار بود نفي وجود خارجي حركت قطعيه، اين مشكل را برطرف كند. در واقع، به عقيده برخي، </w:t>
      </w:r>
      <w:r w:rsidRPr="00127519">
        <w:rPr>
          <w:rFonts w:ascii="Times New Roman" w:eastAsia="Times New Roman" w:hAnsi="Times New Roman" w:cs="B Nazanin"/>
          <w:i/>
          <w:iCs/>
          <w:sz w:val="28"/>
          <w:szCs w:val="28"/>
          <w:rtl/>
        </w:rPr>
        <w:t>ارسطو</w:t>
      </w:r>
      <w:bookmarkStart w:id="28" w:name="_ftnref171"/>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"_ftn171"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[171]</w:t>
      </w:r>
      <w:r w:rsidRPr="00127519">
        <w:rPr>
          <w:rFonts w:ascii="Times New Roman" w:eastAsia="Times New Roman" w:hAnsi="Times New Roman" w:cs="B Nazanin"/>
          <w:sz w:val="28"/>
          <w:szCs w:val="28"/>
        </w:rPr>
        <w:fldChar w:fldCharType="end"/>
      </w:r>
      <w:bookmarkEnd w:id="28"/>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و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تفصيل ميان حركت قطعيه و توسطيه را پذيرفته‏اند تا به آن اشكال پاسخ دهند. بدين ترتيب، </w:t>
      </w:r>
      <w:r w:rsidRPr="00127519">
        <w:rPr>
          <w:rFonts w:ascii="Times New Roman" w:eastAsia="Times New Roman" w:hAnsi="Times New Roman" w:cs="B Nazanin"/>
          <w:i/>
          <w:iCs/>
          <w:sz w:val="28"/>
          <w:szCs w:val="28"/>
          <w:rtl/>
        </w:rPr>
        <w:t>ارسطو</w:t>
      </w:r>
      <w:r w:rsidRPr="00127519">
        <w:rPr>
          <w:rFonts w:ascii="Times New Roman" w:eastAsia="Times New Roman" w:hAnsi="Times New Roman" w:cs="B Nazanin"/>
          <w:sz w:val="28"/>
          <w:szCs w:val="28"/>
          <w:rtl/>
        </w:rPr>
        <w:t xml:space="preserve"> و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نتيجه گرفته‏اند: اشكال منكران حركت </w:t>
      </w:r>
      <w:r w:rsidRPr="00127519">
        <w:rPr>
          <w:rFonts w:ascii="Times New Roman" w:eastAsia="Times New Roman" w:hAnsi="Times New Roman" w:cs="B Nazanin"/>
          <w:sz w:val="28"/>
          <w:szCs w:val="28"/>
          <w:rtl/>
        </w:rPr>
        <w:lastRenderedPageBreak/>
        <w:t>متوجه حركت قطعيه است كه ما نيز وجود آن را انكار مي‏كنيم؛ از اين‏رو، آنچه وجود دارد حركت توسطيه است كه اشكال طرح شده به آن بازنمي‏گردد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و اقول ان بهمنيار ذكر هذه الشبهة ناقلا ايّاها عمن سبقه من الاقدمين و ابطلها بانّها تنفي وجود الحركة بمعني القطع و هي غير موجودة في الاعيان و الموجود من الحركة انّما هو التوسط المذكور</w:t>
      </w:r>
      <w:r w:rsidRPr="00127519">
        <w:rPr>
          <w:rFonts w:ascii="Times New Roman" w:eastAsia="Times New Roman" w:hAnsi="Times New Roman" w:cs="B Nazanin"/>
          <w:sz w:val="28"/>
          <w:szCs w:val="28"/>
        </w:rPr>
        <w:t>.»</w:t>
      </w:r>
      <w:bookmarkStart w:id="29" w:name="_ftnref172"/>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"_ftn172"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b/>
          <w:bCs/>
          <w:color w:val="0000FF"/>
          <w:sz w:val="28"/>
          <w:szCs w:val="28"/>
          <w:u w:val="single"/>
        </w:rPr>
        <w:t>[172]</w:t>
      </w:r>
      <w:r w:rsidRPr="00127519">
        <w:rPr>
          <w:rFonts w:ascii="Times New Roman" w:eastAsia="Times New Roman" w:hAnsi="Times New Roman" w:cs="B Nazanin"/>
          <w:sz w:val="28"/>
          <w:szCs w:val="28"/>
        </w:rPr>
        <w:fldChar w:fldCharType="end"/>
      </w:r>
      <w:bookmarkEnd w:id="29"/>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شايان ذكر است عبارتي كه شيخ</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درباره حركت‏هاي قطعيه و توسطيه دارد، و ما قبلاً آن را نقل كرديم، در اين چارچوب تفسير و تعبير شد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از نظر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اگر اين اشكال وارد باشد، پس به هر دو معناي حركت وارد است. چون اصل اشكال ناظر به تدريجي بودن حركت است، فرق نمي‏كند كه حركت در ذهن يا در خارج تدريجي باشد</w:t>
      </w:r>
      <w:r w:rsidRPr="00127519">
        <w:rPr>
          <w:rFonts w:ascii="Times New Roman" w:eastAsia="Times New Roman" w:hAnsi="Times New Roman" w:cs="B Nazanin"/>
          <w:sz w:val="28"/>
          <w:szCs w:val="28"/>
        </w:rPr>
        <w:t>.</w:t>
      </w:r>
      <w:bookmarkStart w:id="30" w:name="_ftnref173"/>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"_ftn173"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[173]</w:t>
      </w:r>
      <w:r w:rsidRPr="00127519">
        <w:rPr>
          <w:rFonts w:ascii="Times New Roman" w:eastAsia="Times New Roman" w:hAnsi="Times New Roman" w:cs="B Nazanin"/>
          <w:sz w:val="28"/>
          <w:szCs w:val="28"/>
        </w:rPr>
        <w:fldChar w:fldCharType="end"/>
      </w:r>
      <w:bookmarkEnd w:id="30"/>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بنابراين، تدريج به كلّي محال و اگر قرار است پاسخي به آن داده شود، لازم است اصل اشكال برطرف شود: «فالحري قلع اساس الاشكال و تخريب بنائه بافشاء وجه الغلط فيه</w:t>
      </w:r>
      <w:r w:rsidRPr="00127519">
        <w:rPr>
          <w:rFonts w:ascii="Times New Roman" w:eastAsia="Times New Roman" w:hAnsi="Times New Roman" w:cs="B Nazanin"/>
          <w:sz w:val="28"/>
          <w:szCs w:val="28"/>
        </w:rPr>
        <w:t>.»</w:t>
      </w:r>
      <w:bookmarkStart w:id="31" w:name="_ftnref174"/>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"_ftn174"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[174]</w:t>
      </w:r>
      <w:r w:rsidRPr="00127519">
        <w:rPr>
          <w:rFonts w:ascii="Times New Roman" w:eastAsia="Times New Roman" w:hAnsi="Times New Roman" w:cs="B Nazanin"/>
          <w:sz w:val="28"/>
          <w:szCs w:val="28"/>
        </w:rPr>
        <w:fldChar w:fldCharType="end"/>
      </w:r>
      <w:bookmarkEnd w:id="31"/>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به نظر ايشان، اصل اشكال به وجود حركت به معناي امر تدريجي وارد نيست؛ از اين‏رو، هم حركت قطعيه و هم حركت توسطيه تحقق دارند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در نتيجه، علّت مخالفت </w:t>
      </w:r>
      <w:r w:rsidRPr="00127519">
        <w:rPr>
          <w:rFonts w:ascii="Times New Roman" w:eastAsia="Times New Roman" w:hAnsi="Times New Roman" w:cs="B Nazanin"/>
          <w:i/>
          <w:iCs/>
          <w:sz w:val="28"/>
          <w:szCs w:val="28"/>
          <w:rtl/>
        </w:rPr>
        <w:t>ارسطو</w:t>
      </w:r>
      <w:r w:rsidRPr="00127519">
        <w:rPr>
          <w:rFonts w:ascii="Times New Roman" w:eastAsia="Times New Roman" w:hAnsi="Times New Roman" w:cs="B Nazanin"/>
          <w:sz w:val="28"/>
          <w:szCs w:val="28"/>
          <w:rtl/>
        </w:rPr>
        <w:t xml:space="preserve"> و مشخصا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با وجود حركت قطعيه، پاسخ‏گويي به اشكال منكران حركت بوده است. به نظر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 xml:space="preserve">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چون اين پاسخ قانع‏كننده نبوده و توانايي رفع شبهات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و امثال او را نداشته است، درصدد برآمده‏اند تا پاسخ ديگري بيابند كه به انكار حركت قطعيه منجر نشود. بنابراين، با توجه به قول به تفصيل، نمي‏توان اشكال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و قدما درباره وجود حركت در معناي تدريجي را رفع كرد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xml:space="preserve">2. </w:t>
      </w:r>
      <w:r w:rsidRPr="00127519">
        <w:rPr>
          <w:rFonts w:ascii="Times New Roman" w:eastAsia="Times New Roman" w:hAnsi="Times New Roman" w:cs="B Nazanin"/>
          <w:sz w:val="28"/>
          <w:szCs w:val="28"/>
          <w:rtl/>
        </w:rPr>
        <w:t xml:space="preserve">مسئله ديگر اينكه رابطه زمان و حركت، بنا به نظريه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توجيه‏ناپذير است. از نگاه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زمان مقدار و، در واقع، معلول حركت قطعيه است؛ حال، چگونه مي‏شود كه حركت قطعيه امري ذهني باشد و زمان، كه مقدار و معلول آن است، امري عيني باشد؟ به عقيده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نمي‏توان مدعي شد كه زمان وجود دارد امّا حركت قطعيه وجود ندارد، مگر اينكه كسي معتقد باشد كه زمان نيز امري موهوم و ذهني است؛ در حالي كه از 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زمان امري خارجي است</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 xml:space="preserve">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براي پاسخ به اين اشكال، نزديك‏ترين راه را انتخاب مي‏نمايند: قول به وجود حركت قطعيه. بنابراين، امكان ندارد كه كسي زمان را امري عيني و خارجي بداند، امّا حركت قطعيه را كه زمان مقدار آن است انكار كند. حال آنكه اگر وجود عيني حركت قطعيه را بپذيريم، اين اشكال پيش نخواهد آمد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xml:space="preserve">3. </w:t>
      </w:r>
      <w:r w:rsidRPr="00127519">
        <w:rPr>
          <w:rFonts w:ascii="Times New Roman" w:eastAsia="Times New Roman" w:hAnsi="Times New Roman" w:cs="B Nazanin"/>
          <w:sz w:val="28"/>
          <w:szCs w:val="28"/>
          <w:rtl/>
        </w:rPr>
        <w:t xml:space="preserve">علّت ديگر پذيرش حركت قطعيه رفع تناقض از كلام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ست؛ به اين معنا كه تمام تعاريف حركت، كه آن را خروج تدريجي از قوّه به فعل مي‏دانستند، ناظر به حركت توسطيه بودند، در حالي كه حركت توسطيه حدوث آني نه تدريجي است. از اين‏رو، در تعاريف </w:t>
      </w:r>
      <w:r w:rsidRPr="00127519">
        <w:rPr>
          <w:rFonts w:ascii="Times New Roman" w:eastAsia="Times New Roman" w:hAnsi="Times New Roman" w:cs="B Nazanin"/>
          <w:i/>
          <w:iCs/>
          <w:sz w:val="28"/>
          <w:szCs w:val="28"/>
          <w:rtl/>
        </w:rPr>
        <w:t xml:space="preserve">ارسطو </w:t>
      </w:r>
      <w:r w:rsidRPr="00127519">
        <w:rPr>
          <w:rFonts w:ascii="Times New Roman" w:eastAsia="Times New Roman" w:hAnsi="Times New Roman" w:cs="B Nazanin"/>
          <w:sz w:val="28"/>
          <w:szCs w:val="28"/>
          <w:rtl/>
        </w:rPr>
        <w:t xml:space="preserve">و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از حركت، بر «تدريج» تأكيد مي‏شد؛ به طوري كه آنان «تدريج» را فصل حركت مي‏دانستند، همان‏گونه كه «تغيير» جنس آن است</w:t>
      </w:r>
      <w:r w:rsidRPr="00127519">
        <w:rPr>
          <w:rFonts w:ascii="Times New Roman" w:eastAsia="Times New Roman" w:hAnsi="Times New Roman" w:cs="B Nazanin"/>
          <w:sz w:val="28"/>
          <w:szCs w:val="28"/>
        </w:rPr>
        <w:t>.</w:t>
      </w:r>
      <w:bookmarkStart w:id="32" w:name="_ftnref175"/>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"_ftn175"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[175]</w:t>
      </w:r>
      <w:r w:rsidRPr="00127519">
        <w:rPr>
          <w:rFonts w:ascii="Times New Roman" w:eastAsia="Times New Roman" w:hAnsi="Times New Roman" w:cs="B Nazanin"/>
          <w:sz w:val="28"/>
          <w:szCs w:val="28"/>
        </w:rPr>
        <w:fldChar w:fldCharType="end"/>
      </w:r>
      <w:bookmarkEnd w:id="32"/>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به تعبيري ديگر، تمام </w:t>
      </w:r>
      <w:r w:rsidRPr="00127519">
        <w:rPr>
          <w:rFonts w:ascii="Times New Roman" w:eastAsia="Times New Roman" w:hAnsi="Times New Roman" w:cs="B Nazanin"/>
          <w:sz w:val="28"/>
          <w:szCs w:val="28"/>
          <w:rtl/>
        </w:rPr>
        <w:lastRenderedPageBreak/>
        <w:t>تلاش‏ها به ارائه تعاريفي حقيقي از حركت معطوف بود؛ در حالي كه حركت موردنظر، كه قاعدتا تعريف بر آن منطبق مي‏شود، وجود خارجي ندارد، و آنچه وجود خارجي دارد تعريف بر آن منطبق نمي‏شود، يعني حركت توسطيه. اين مسئله شبيه به آن عبارت معروفي است كه در اصول فقه مي‏گويند</w:t>
      </w:r>
      <w:r w:rsidRPr="00127519">
        <w:rPr>
          <w:rFonts w:ascii="Times New Roman" w:eastAsia="Times New Roman" w:hAnsi="Times New Roman" w:cs="B Nazanin"/>
          <w:sz w:val="28"/>
          <w:szCs w:val="28"/>
        </w:rPr>
        <w:t>: «</w:t>
      </w:r>
      <w:r w:rsidRPr="00127519">
        <w:rPr>
          <w:rFonts w:ascii="Times New Roman" w:eastAsia="Times New Roman" w:hAnsi="Times New Roman" w:cs="B Nazanin"/>
          <w:sz w:val="28"/>
          <w:szCs w:val="28"/>
          <w:rtl/>
        </w:rPr>
        <w:t>ما قصد لم يقع و ما وقع لم يقصد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xml:space="preserve">4. </w:t>
      </w:r>
      <w:r w:rsidRPr="00127519">
        <w:rPr>
          <w:rFonts w:ascii="Times New Roman" w:eastAsia="Times New Roman" w:hAnsi="Times New Roman" w:cs="B Nazanin"/>
          <w:sz w:val="28"/>
          <w:szCs w:val="28"/>
          <w:rtl/>
        </w:rPr>
        <w:t xml:space="preserve">مشكل ديگر، كه آن نيز به تناقض در كلام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مي‏انجامد، اين است كه انكار حركت قطعيه و پذيرش حركت توسطيه به انكار اصل وجود حركت منتهي خواهد شد؛ چون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حدوث آني را كه اصطلاحا حركت نيست (همان‏گونه كه تعريف حركت بر آن منطبق نمي‏شود) مي‏پذيرد و حدوث تدريجي را كه اصطلاحا به آن حركت اطلاق مي‏شود انكار مي‏كند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بدين ترتيب، روشن مي‏شود كه اولاً نظريه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نتوانسته مشكلي را كه به منظور حل آن به وجود آمده است (رفع شبهات منكران حركت) حل كند و ثانيا اين نظريه لوازم و پيامدهايي ناپذيرفتني دارد. از اين‏رو شايسته است، براي حل اين مسئله، راهي پيدا شود. به نظر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در صورتي مي‏توانيم اين مشكلات را برطرف كنيم كه وجود حركت قطعيه را بپذيريم و محملي براي توجيه و تثبيت آن پيدا كنيم. از اين‏رو، آنان اتهام انكار حركت قطعيه را از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برگرفتند تا او، همانند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به وجود حركت قطعيه نظر داده باشد؛ در اين صورت، طبيعي است كه مشكلات مذكور نيز در پي نخواهند بود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همان‏گونه كه قبلاً اشاره شد، اين راه‏حل با كلام مستقيم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در </w:t>
      </w:r>
      <w:r w:rsidRPr="00127519">
        <w:rPr>
          <w:rFonts w:ascii="Times New Roman" w:eastAsia="Times New Roman" w:hAnsi="Times New Roman" w:cs="B Nazanin"/>
          <w:b/>
          <w:bCs/>
          <w:i/>
          <w:iCs/>
          <w:sz w:val="28"/>
          <w:szCs w:val="28"/>
          <w:rtl/>
        </w:rPr>
        <w:t>شفا</w:t>
      </w:r>
      <w:r w:rsidRPr="00127519">
        <w:rPr>
          <w:rFonts w:ascii="Times New Roman" w:eastAsia="Times New Roman" w:hAnsi="Times New Roman" w:cs="B Nazanin"/>
          <w:sz w:val="28"/>
          <w:szCs w:val="28"/>
          <w:rtl/>
        </w:rPr>
        <w:t xml:space="preserve"> و كلام غيرمستقيم او در </w:t>
      </w:r>
      <w:r w:rsidRPr="00127519">
        <w:rPr>
          <w:rFonts w:ascii="Times New Roman" w:eastAsia="Times New Roman" w:hAnsi="Times New Roman" w:cs="B Nazanin"/>
          <w:b/>
          <w:bCs/>
          <w:i/>
          <w:iCs/>
          <w:sz w:val="28"/>
          <w:szCs w:val="28"/>
          <w:rtl/>
        </w:rPr>
        <w:t>اشارات</w:t>
      </w:r>
      <w:r w:rsidRPr="00127519">
        <w:rPr>
          <w:rFonts w:ascii="Times New Roman" w:eastAsia="Times New Roman" w:hAnsi="Times New Roman" w:cs="B Nazanin"/>
          <w:sz w:val="28"/>
          <w:szCs w:val="28"/>
          <w:rtl/>
        </w:rPr>
        <w:t>، كه نفي حركت قطعيه را مي‏رساند، سازگاري ندارد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در آنجا به اثبات حس مشترك مي‏پردازد؛ دليل وي آن است كه چنان خطّي، كه بيانگر حركت قطعيه است، وجود ندارد. در واقع، چون حس مشترك وجود دارد و تصاويري كه چشم مي‏گيرد براي لحظاتي در آنجا حفظ مي‏شود، ما چنان خط ممتدي را تصور مي‏كنيم. او مي‏نويسد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أليس قد تبصر القطر النازل خطا مستقيما و النقطة الدائرة بسرعة خطا مستديرا كلّه علي سبيل المشاهدة لا علي سبيل تخيل او تذكر. و انت تعلم أن البصر انّما ترتسم فيه صورة المقابل و المقابل النازل او المستدير كالنقطة لا كالخط. فقد بقي اذن في بعض قواك هيئة ما ارتسم فيه اولا و اتصل بها هيئة الابصار الحاضر... و عندك قوة تحفظ مثل المحسوسات بعد الغيبوبة مجتمعة فيها</w:t>
      </w:r>
      <w:r w:rsidRPr="00127519">
        <w:rPr>
          <w:rFonts w:ascii="Times New Roman" w:eastAsia="Times New Roman" w:hAnsi="Times New Roman" w:cs="B Nazanin"/>
          <w:sz w:val="28"/>
          <w:szCs w:val="28"/>
        </w:rPr>
        <w:t>... .»</w:t>
      </w:r>
      <w:bookmarkStart w:id="33" w:name="_ftnref176"/>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"_ftn176"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b/>
          <w:bCs/>
          <w:color w:val="0000FF"/>
          <w:sz w:val="28"/>
          <w:szCs w:val="28"/>
          <w:u w:val="single"/>
        </w:rPr>
        <w:t>[176]</w:t>
      </w:r>
      <w:r w:rsidRPr="00127519">
        <w:rPr>
          <w:rFonts w:ascii="Times New Roman" w:eastAsia="Times New Roman" w:hAnsi="Times New Roman" w:cs="B Nazanin"/>
          <w:sz w:val="28"/>
          <w:szCs w:val="28"/>
        </w:rPr>
        <w:fldChar w:fldCharType="end"/>
      </w:r>
      <w:bookmarkEnd w:id="33"/>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خلاصه استدلال وي آن است كه ما قطره در حال نزول را به صورت خط مي‏بينيم، حال آنكه چنين خطّي در بيرون وجود ندارد. بنابراين، قوّه‏اي در انسان هست كه موجب مي‏شود او چنين تصور كند. بديهي است، اين استدلال زماني از نظر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تام و تمام است كه چنان خطّي در عالَم واقع وجود نداشته باشد؛ چون اگر وجود داشته باشد، حس مشترك اثبات نمي‏شود. به هر روي، اين استدلال نشان مي‏دهد 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به وجود حركت </w:t>
      </w:r>
      <w:r w:rsidRPr="00127519">
        <w:rPr>
          <w:rFonts w:ascii="Times New Roman" w:eastAsia="Times New Roman" w:hAnsi="Times New Roman" w:cs="B Nazanin"/>
          <w:sz w:val="28"/>
          <w:szCs w:val="28"/>
          <w:rtl/>
        </w:rPr>
        <w:lastRenderedPageBreak/>
        <w:t xml:space="preserve">قطعيه، به معناي امري ممتد و خط‏گونه، اعتقاد نداشته است. از اين‏رو، اين راه‏حل، هم با كلام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ناسازگار است و هم اشكال‏هايي دارد كه به آساني نمي‏توان از آنها چشم‏پوشي كرد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نقد تفسير ميرداماد از حركت قطعيه</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به نظر مي‏رسد سه بحث در تفسير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مهم است: 1) تصوير وي از حركت قطعيه و توسطيه؛ 2) ادلّه وي بر اثبات نظريه خود كه قبلاً به آن پرداختيم؛ 3) علل شكل‏گيري آن نظريه. به ظاهر،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در قالب اين سه بحث به وجود حركت قطعيه در خارج باور پيدا كرده و توانسته است تناقض‏هايي را به نظريه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نسبت دهد؛ در حالي كه هر سه بحث مذكور اشكالاتي دارند. در اين بخش، به مهم‏ترين اشكال‏هاي تفسير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از حركت توسطيه و قطعيه اشاره مي‏كنيم</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xml:space="preserve">1. </w:t>
      </w:r>
      <w:r w:rsidRPr="00127519">
        <w:rPr>
          <w:rFonts w:ascii="Times New Roman" w:eastAsia="Times New Roman" w:hAnsi="Times New Roman" w:cs="B Nazanin"/>
          <w:sz w:val="28"/>
          <w:szCs w:val="28"/>
          <w:rtl/>
        </w:rPr>
        <w:t xml:space="preserve">اولين نقيصه اين تصوير تكلّف‏آميز بودن آن است. چگونه مي‏شود كه حدوث امري، بر طبق كلام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نه دفعي و نه تدريجي باشد؟ علاوه بر اينكه ديگران به دفعي بودن آن تصريح كرده‏اند، همان‏طور كه قبلاً بيان نموديم. حتي در كلام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نيز عبارتي وجود دارد كه بيانگر دفعي بودن حدوث است؛ آنجا كه وي مي‏گويد: حركت توسطيه بر زمان، مسافت و هيچ امر ممتد ديگري منطبق نيست</w:t>
      </w:r>
      <w:r w:rsidRPr="00127519">
        <w:rPr>
          <w:rFonts w:ascii="Times New Roman" w:eastAsia="Times New Roman" w:hAnsi="Times New Roman" w:cs="B Nazanin"/>
          <w:sz w:val="28"/>
          <w:szCs w:val="28"/>
        </w:rPr>
        <w:t>.</w:t>
      </w:r>
      <w:bookmarkStart w:id="34" w:name="_ftnref177"/>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"_ftn177"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[177]</w:t>
      </w:r>
      <w:r w:rsidRPr="00127519">
        <w:rPr>
          <w:rFonts w:ascii="Times New Roman" w:eastAsia="Times New Roman" w:hAnsi="Times New Roman" w:cs="B Nazanin"/>
          <w:sz w:val="28"/>
          <w:szCs w:val="28"/>
        </w:rPr>
        <w:fldChar w:fldCharType="end"/>
      </w:r>
      <w:bookmarkEnd w:id="34"/>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شايد همين امر موجب شده است تا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ادعا كند كه درك حقيقت حركت توسطيه امري همگاني نيست</w:t>
      </w:r>
      <w:r w:rsidRPr="00127519">
        <w:rPr>
          <w:rFonts w:ascii="Times New Roman" w:eastAsia="Times New Roman" w:hAnsi="Times New Roman" w:cs="B Nazanin"/>
          <w:sz w:val="28"/>
          <w:szCs w:val="28"/>
        </w:rPr>
        <w:t>.</w:t>
      </w:r>
      <w:bookmarkStart w:id="35" w:name="_ftnref178"/>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"_ftn178"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[178]</w:t>
      </w:r>
      <w:r w:rsidRPr="00127519">
        <w:rPr>
          <w:rFonts w:ascii="Times New Roman" w:eastAsia="Times New Roman" w:hAnsi="Times New Roman" w:cs="B Nazanin"/>
          <w:sz w:val="28"/>
          <w:szCs w:val="28"/>
        </w:rPr>
        <w:fldChar w:fldCharType="end"/>
      </w:r>
      <w:bookmarkEnd w:id="35"/>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البته اين مشكل منطقا نمي‏تواند بطلان نظريه‏اي را ثابت كند، امّا مي‏تواند نشانه ضعف آن نظريه تلقّي شود. به تعبيري ديگر، وقتي دو نظريه با يكديگر مقايسه شوند، نظريه‏اي برتر است كه آسان‏تر باشد و تناقضاتي متوجه آن نباشد</w:t>
      </w:r>
      <w:r w:rsidRPr="00127519">
        <w:rPr>
          <w:rFonts w:ascii="Times New Roman" w:eastAsia="Times New Roman" w:hAnsi="Times New Roman" w:cs="B Nazanin"/>
          <w:sz w:val="28"/>
          <w:szCs w:val="28"/>
        </w:rPr>
        <w:t>.</w:t>
      </w:r>
      <w:bookmarkStart w:id="36" w:name="_ftnref179"/>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"_ftn179"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[179]</w:t>
      </w:r>
      <w:r w:rsidRPr="00127519">
        <w:rPr>
          <w:rFonts w:ascii="Times New Roman" w:eastAsia="Times New Roman" w:hAnsi="Times New Roman" w:cs="B Nazanin"/>
          <w:sz w:val="28"/>
          <w:szCs w:val="28"/>
        </w:rPr>
        <w:fldChar w:fldCharType="end"/>
      </w:r>
      <w:bookmarkEnd w:id="36"/>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xml:space="preserve">2. </w:t>
      </w:r>
      <w:r w:rsidRPr="00127519">
        <w:rPr>
          <w:rFonts w:ascii="Times New Roman" w:eastAsia="Times New Roman" w:hAnsi="Times New Roman" w:cs="B Nazanin"/>
          <w:sz w:val="28"/>
          <w:szCs w:val="28"/>
          <w:rtl/>
        </w:rPr>
        <w:t xml:space="preserve">در تصوير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از حركت قطعيه و توسطيه، تفسير درستي از وجه تسميه حركت قطعيه بيان نشده است. به همين علّت، بسياري از فيلسوفان تلاش كرده‏اند تا وجهي براي آن بيابند: به باور برخي مانند </w:t>
      </w:r>
      <w:r w:rsidRPr="00127519">
        <w:rPr>
          <w:rFonts w:ascii="Times New Roman" w:eastAsia="Times New Roman" w:hAnsi="Times New Roman" w:cs="B Nazanin"/>
          <w:i/>
          <w:iCs/>
          <w:sz w:val="28"/>
          <w:szCs w:val="28"/>
          <w:rtl/>
        </w:rPr>
        <w:t>قطب‏الدين رازي</w:t>
      </w:r>
      <w:r w:rsidRPr="00127519">
        <w:rPr>
          <w:rFonts w:ascii="Times New Roman" w:eastAsia="Times New Roman" w:hAnsi="Times New Roman" w:cs="B Nazanin"/>
          <w:sz w:val="28"/>
          <w:szCs w:val="28"/>
          <w:rtl/>
        </w:rPr>
        <w:t>، به آن حركت قطعيه گفته‏اند، چون متحرك گويا جزء به جزء فاصله ميان مبدأ و منتها را قطع مي‏كند</w:t>
      </w:r>
      <w:r w:rsidRPr="00127519">
        <w:rPr>
          <w:rFonts w:ascii="Times New Roman" w:eastAsia="Times New Roman" w:hAnsi="Times New Roman" w:cs="B Nazanin"/>
          <w:sz w:val="28"/>
          <w:szCs w:val="28"/>
        </w:rPr>
        <w:t>.</w:t>
      </w:r>
      <w:bookmarkStart w:id="37" w:name="_ftnref180"/>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"_ftn180"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[180]</w:t>
      </w:r>
      <w:r w:rsidRPr="00127519">
        <w:rPr>
          <w:rFonts w:ascii="Times New Roman" w:eastAsia="Times New Roman" w:hAnsi="Times New Roman" w:cs="B Nazanin"/>
          <w:sz w:val="28"/>
          <w:szCs w:val="28"/>
        </w:rPr>
        <w:fldChar w:fldCharType="end"/>
      </w:r>
      <w:bookmarkEnd w:id="37"/>
      <w:r w:rsidRPr="00127519">
        <w:rPr>
          <w:rFonts w:ascii="Times New Roman" w:eastAsia="Times New Roman" w:hAnsi="Times New Roman" w:cs="B Nazanin"/>
          <w:i/>
          <w:iCs/>
          <w:sz w:val="28"/>
          <w:szCs w:val="28"/>
        </w:rPr>
        <w:t xml:space="preserve"> </w:t>
      </w:r>
      <w:r w:rsidRPr="00127519">
        <w:rPr>
          <w:rFonts w:ascii="Times New Roman" w:eastAsia="Times New Roman" w:hAnsi="Times New Roman" w:cs="B Nazanin"/>
          <w:i/>
          <w:iCs/>
          <w:sz w:val="28"/>
          <w:szCs w:val="28"/>
          <w:rtl/>
        </w:rPr>
        <w:t>شهيد مطهّري</w:t>
      </w:r>
      <w:r w:rsidRPr="00127519">
        <w:rPr>
          <w:rFonts w:ascii="Times New Roman" w:eastAsia="Times New Roman" w:hAnsi="Times New Roman" w:cs="B Nazanin"/>
          <w:sz w:val="28"/>
          <w:szCs w:val="28"/>
          <w:rtl/>
        </w:rPr>
        <w:t xml:space="preserve"> معتقد است كه ظاهرا يكي از معاني «قطع» مرور و عبور تدريجي است («قَطَعَ النَهر» يعني به تدريج از نهر عبور كرد.) وي تصريح كرده است كه شايد، در اصل، بريدن‏هاي تدريجي را «قطع» مي‏گفته‏اند ولي حال معمول شده باشد كه بريدن آني و بريدن تدريجي هر دو را قطع گويند</w:t>
      </w:r>
      <w:r w:rsidRPr="00127519">
        <w:rPr>
          <w:rFonts w:ascii="Times New Roman" w:eastAsia="Times New Roman" w:hAnsi="Times New Roman" w:cs="B Nazanin"/>
          <w:sz w:val="28"/>
          <w:szCs w:val="28"/>
        </w:rPr>
        <w:t>.</w:t>
      </w:r>
      <w:bookmarkStart w:id="38" w:name="_ftnref181"/>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"_ftn181"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[181]</w:t>
      </w:r>
      <w:r w:rsidRPr="00127519">
        <w:rPr>
          <w:rFonts w:ascii="Times New Roman" w:eastAsia="Times New Roman" w:hAnsi="Times New Roman" w:cs="B Nazanin"/>
          <w:sz w:val="28"/>
          <w:szCs w:val="28"/>
        </w:rPr>
        <w:fldChar w:fldCharType="end"/>
      </w:r>
      <w:bookmarkEnd w:id="38"/>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همچنين در برخي از منابع آمده است كه: «تطلق علة الحركة بمعني القطع لانّه يقطع المسافة بها</w:t>
      </w:r>
      <w:r w:rsidRPr="00127519">
        <w:rPr>
          <w:rFonts w:ascii="Times New Roman" w:eastAsia="Times New Roman" w:hAnsi="Times New Roman" w:cs="B Nazanin"/>
          <w:sz w:val="28"/>
          <w:szCs w:val="28"/>
        </w:rPr>
        <w:t>... .»</w:t>
      </w:r>
      <w:bookmarkStart w:id="39" w:name="_ftnref182"/>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"_ftn182"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[182]</w:t>
      </w:r>
      <w:r w:rsidRPr="00127519">
        <w:rPr>
          <w:rFonts w:ascii="Times New Roman" w:eastAsia="Times New Roman" w:hAnsi="Times New Roman" w:cs="B Nazanin"/>
          <w:sz w:val="28"/>
          <w:szCs w:val="28"/>
        </w:rPr>
        <w:fldChar w:fldCharType="end"/>
      </w:r>
      <w:bookmarkEnd w:id="39"/>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همان‏گونه كه ديده مي‏شود، اين توجيه‏ها ابهام دارند و نوعي تكلّف محسوب مي‏شوند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xml:space="preserve">3. </w:t>
      </w:r>
      <w:r w:rsidRPr="00127519">
        <w:rPr>
          <w:rFonts w:ascii="Times New Roman" w:eastAsia="Times New Roman" w:hAnsi="Times New Roman" w:cs="B Nazanin"/>
          <w:sz w:val="28"/>
          <w:szCs w:val="28"/>
          <w:rtl/>
        </w:rPr>
        <w:t xml:space="preserve">اشكال ديگر اين تصوير تناقض دروني آن است، تناقضي كه آن را در استدلال اول و دوم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يادآور شديم. توضيح آنكه در تقسيم امور مرتبط با زمان، امور را به سه دسته تقسيم كرده‏اند: آني، تدريجي، و مستمر. پرسش اين است كه تغيير مستمر، آني است يا تدريجي؟ اگر تدريجي است، چنان‏كه حركت بنابر تعريف اين‏گونه شمرده مي‏شود، تفكيك ميان تدريجي و مستمر بي‏وجه خواهد بود؛ چون تفاوتي ميان آن دو باقي نمي‏ماند. امّا اگر آني و </w:t>
      </w:r>
      <w:r w:rsidRPr="00127519">
        <w:rPr>
          <w:rFonts w:ascii="Times New Roman" w:eastAsia="Times New Roman" w:hAnsi="Times New Roman" w:cs="B Nazanin"/>
          <w:sz w:val="28"/>
          <w:szCs w:val="28"/>
          <w:rtl/>
        </w:rPr>
        <w:lastRenderedPageBreak/>
        <w:t>دفعي است، چنان‏كه شارحان بر آن تأكيد دارند، تغيير و حدوث مذكور در «آن» صورت گرفته است</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شهيد مطهّري</w:t>
      </w:r>
      <w:r w:rsidRPr="00127519">
        <w:rPr>
          <w:rFonts w:ascii="Times New Roman" w:eastAsia="Times New Roman" w:hAnsi="Times New Roman" w:cs="B Nazanin"/>
          <w:sz w:val="28"/>
          <w:szCs w:val="28"/>
          <w:rtl/>
        </w:rPr>
        <w:t xml:space="preserve"> نوشته است: «لازمه‏اش [يعني وجود بسيط نقطه‏مانند] اين است كه امري دفعي‏الوجود و آني‏الوجود و، در عين حال، مستمرالبقا باشد؛ يك امر بسيط غيرمتجزي كه در «آن» حادث مي‏شود و بعد در زمان باقي مي‏ماند</w:t>
      </w:r>
      <w:r w:rsidRPr="00127519">
        <w:rPr>
          <w:rFonts w:ascii="Times New Roman" w:eastAsia="Times New Roman" w:hAnsi="Times New Roman" w:cs="B Nazanin"/>
          <w:sz w:val="28"/>
          <w:szCs w:val="28"/>
        </w:rPr>
        <w:t>.»</w:t>
      </w:r>
      <w:bookmarkStart w:id="40" w:name="_ftnref183"/>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"_ftn183"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[183]</w:t>
      </w:r>
      <w:r w:rsidRPr="00127519">
        <w:rPr>
          <w:rFonts w:ascii="Times New Roman" w:eastAsia="Times New Roman" w:hAnsi="Times New Roman" w:cs="B Nazanin"/>
          <w:sz w:val="28"/>
          <w:szCs w:val="28"/>
        </w:rPr>
        <w:fldChar w:fldCharType="end"/>
      </w:r>
      <w:bookmarkEnd w:id="40"/>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حال، آيا «آن» مذكور امتداد دارد يا نه؟ اگر امتداد دارد، در واقع، امتداد را به تدريجي و مستمر تقسيم كرده‏ايم. در اين صورت، اولاً تقسيمي صورت گرفته و اين امر خلاف مدعاي آنان است كه حركت توسطيه و قطعيه را دو معنا از حركت مي‏دانند كه به اشتراك در لفظ در هر دو معنا به كار رفته است، مثلاً </w:t>
      </w:r>
      <w:r w:rsidRPr="00127519">
        <w:rPr>
          <w:rFonts w:ascii="Times New Roman" w:eastAsia="Times New Roman" w:hAnsi="Times New Roman" w:cs="B Nazanin"/>
          <w:i/>
          <w:iCs/>
          <w:sz w:val="28"/>
          <w:szCs w:val="28"/>
          <w:rtl/>
        </w:rPr>
        <w:t>شهيد مطهّري</w:t>
      </w:r>
      <w:r w:rsidRPr="00127519">
        <w:rPr>
          <w:rFonts w:ascii="Times New Roman" w:eastAsia="Times New Roman" w:hAnsi="Times New Roman" w:cs="B Nazanin"/>
          <w:sz w:val="28"/>
          <w:szCs w:val="28"/>
          <w:rtl/>
        </w:rPr>
        <w:t xml:space="preserve"> مي‏گويد: «بايد بر آنها حركت به معناي توسط و به معناي قطع اطلاق كرد، نه حركت توسطيه و قطعيه كه مي‏تواند بيانگر نوعي تقسيم باشد»؛</w:t>
      </w:r>
      <w:bookmarkStart w:id="41" w:name="_ftnref184"/>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"_ftn184"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[184]</w:t>
      </w:r>
      <w:r w:rsidRPr="00127519">
        <w:rPr>
          <w:rFonts w:ascii="Times New Roman" w:eastAsia="Times New Roman" w:hAnsi="Times New Roman" w:cs="B Nazanin"/>
          <w:sz w:val="28"/>
          <w:szCs w:val="28"/>
        </w:rPr>
        <w:fldChar w:fldCharType="end"/>
      </w:r>
      <w:bookmarkEnd w:id="41"/>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ثانيا تفاوت ميان حركت قطعيه و توسطيه در مقدار امتداد آنها خواهد بود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امتداد يكي بيشتر، و امتداد ديگري كمتر است كه اين نيز خلاف مدعاي آنان درباره تدريجي بودن حدوث مذكور است و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 xml:space="preserve">نيز حركت توسطيه را امري بسيط دانست. به هر حال، تقسيم سه‏گانه باطل است؛ چون حدوث تقسيم شده است به آني و تدريجي. دليل اول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 xml:space="preserve">براي اثبات وجود حركت قطعيه به خوبي بيانگر همين تفسير است؛ چون وي در آنجا به رابطه علّي و معلولي ميان حركت توسطيه و قطعيه قائل مي‏شود. اگر حركت توسطيه علّت است و داراي امتداد نيست، چگونه اجتماع امور بي‏امتداد مي‏تواند امتدادي را به وجود آورد؟ در يكي از اشكالات </w:t>
      </w:r>
      <w:r w:rsidRPr="00127519">
        <w:rPr>
          <w:rFonts w:ascii="Times New Roman" w:eastAsia="Times New Roman" w:hAnsi="Times New Roman" w:cs="B Nazanin"/>
          <w:i/>
          <w:iCs/>
          <w:sz w:val="28"/>
          <w:szCs w:val="28"/>
          <w:rtl/>
        </w:rPr>
        <w:t xml:space="preserve">فخر رازي </w:t>
      </w:r>
      <w:r w:rsidRPr="00127519">
        <w:rPr>
          <w:rFonts w:ascii="Times New Roman" w:eastAsia="Times New Roman" w:hAnsi="Times New Roman" w:cs="B Nazanin"/>
          <w:sz w:val="28"/>
          <w:szCs w:val="28"/>
          <w:rtl/>
        </w:rPr>
        <w:t xml:space="preserve">نيز، به همين امر اشاره مي‏شود و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حدوث تدريجي و آني را دو نوع حدوث متناقض مي‏داند</w:t>
      </w:r>
      <w:r w:rsidRPr="00127519">
        <w:rPr>
          <w:rFonts w:ascii="Times New Roman" w:eastAsia="Times New Roman" w:hAnsi="Times New Roman" w:cs="B Nazanin"/>
          <w:sz w:val="28"/>
          <w:szCs w:val="28"/>
        </w:rPr>
        <w:t>.</w:t>
      </w:r>
      <w:bookmarkStart w:id="42" w:name="_ftnref185"/>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"_ftn185"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[185]</w:t>
      </w:r>
      <w:r w:rsidRPr="00127519">
        <w:rPr>
          <w:rFonts w:ascii="Times New Roman" w:eastAsia="Times New Roman" w:hAnsi="Times New Roman" w:cs="B Nazanin"/>
          <w:sz w:val="28"/>
          <w:szCs w:val="28"/>
        </w:rPr>
        <w:fldChar w:fldCharType="end"/>
      </w:r>
      <w:bookmarkEnd w:id="42"/>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امّا اگر تغيير مستمر فاقد هرگونه امتداد و ـ در واقع ـ حدوث آني باشد، همان‏گونه كه در تفسير آن گفته شد و عبارت </w:t>
      </w:r>
      <w:r w:rsidRPr="00127519">
        <w:rPr>
          <w:rFonts w:ascii="Times New Roman" w:eastAsia="Times New Roman" w:hAnsi="Times New Roman" w:cs="B Nazanin"/>
          <w:i/>
          <w:iCs/>
          <w:sz w:val="28"/>
          <w:szCs w:val="28"/>
          <w:rtl/>
        </w:rPr>
        <w:t xml:space="preserve">شهيد مطهّري </w:t>
      </w:r>
      <w:r w:rsidRPr="00127519">
        <w:rPr>
          <w:rFonts w:ascii="Times New Roman" w:eastAsia="Times New Roman" w:hAnsi="Times New Roman" w:cs="B Nazanin"/>
          <w:sz w:val="28"/>
          <w:szCs w:val="28"/>
          <w:rtl/>
        </w:rPr>
        <w:t>بر آن تأكيد داشت، باز هم لازم مي‏آيد كه تقسيم سه‏گانه نادرست باشد؛ زيرا برگشت حدوث و تغيير مستمر به تغيير آني است. به همان ترتيب كه هيچ‏گونه امتدادي در تغيير آني وجود ندارد، در تغيير مستمر نيز استمرار و امتدادي نيست. بنابراين، بايد گفت كه تغيير دو گونه است: آني و تدريجي. به تعبيري ديگر، اگر كسي رابطه تناقض ميان حدوث آني و تدريجي را بپذيرد، ناگزير بايد بپذيرد كه ميان آن دو واسطه‏اي نيست: تغيير، يا آني يا تدريجي است. از اين‏رو، گونه سومي امكان ندارد؛ چنان‏كه برخي از تعابير بر حصر عقلي حدوث در تدريجي و دفعي صراحت دارند</w:t>
      </w:r>
      <w:r w:rsidRPr="00127519">
        <w:rPr>
          <w:rFonts w:ascii="Times New Roman" w:eastAsia="Times New Roman" w:hAnsi="Times New Roman" w:cs="B Nazanin"/>
          <w:sz w:val="28"/>
          <w:szCs w:val="28"/>
        </w:rPr>
        <w:t>.</w:t>
      </w:r>
      <w:bookmarkStart w:id="43" w:name="_ftnref186"/>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"_ftn186"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[186]</w:t>
      </w:r>
      <w:r w:rsidRPr="00127519">
        <w:rPr>
          <w:rFonts w:ascii="Times New Roman" w:eastAsia="Times New Roman" w:hAnsi="Times New Roman" w:cs="B Nazanin"/>
          <w:sz w:val="28"/>
          <w:szCs w:val="28"/>
        </w:rPr>
        <w:fldChar w:fldCharType="end"/>
      </w:r>
      <w:bookmarkEnd w:id="43"/>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ديگر آنكه حدوث آني و دفعي را در اصطلاح حركت نمي‏نامند، در حالي كه برگشت حركت توسطيه به حدوث آني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xml:space="preserve">4. </w:t>
      </w:r>
      <w:r w:rsidRPr="00127519">
        <w:rPr>
          <w:rFonts w:ascii="Times New Roman" w:eastAsia="Times New Roman" w:hAnsi="Times New Roman" w:cs="B Nazanin"/>
          <w:sz w:val="28"/>
          <w:szCs w:val="28"/>
          <w:rtl/>
        </w:rPr>
        <w:t xml:space="preserve">لازمه فرض اخير آن است 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منكر حركت بوده باشد؛ زيرا تغييرات به آني و تدريجي منحصر شد و، بنابر تصوير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تغييرات تدريجي همان حركت قطعيه است. از آنجا 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با صراحت به انكار حركت قطعيه پرداخته است، لزوما بايد به كون و فساد باور داشته و همان مدعاي منكران حركت را تأييد كرده باشد. به عبارت ديگر، وقتي تغييرات زماني به آني و تدريجي منحصر و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منكر تغييرات تدريجي (حركت قطعيه) فرض مي‏شود، قهرا او بايد منكر حركت به معناي امري ممتد و تدريجي باشد: «و قد ظهر أن نفي الحركة القطعية </w:t>
      </w:r>
      <w:r w:rsidRPr="00127519">
        <w:rPr>
          <w:rFonts w:ascii="Times New Roman" w:eastAsia="Times New Roman" w:hAnsi="Times New Roman" w:cs="B Nazanin"/>
          <w:sz w:val="28"/>
          <w:szCs w:val="28"/>
          <w:rtl/>
        </w:rPr>
        <w:lastRenderedPageBreak/>
        <w:t>بمعني الامر الواحد المتّصل المتدرج القابل للانقسام لا الي نهاية يؤول الي نفي حقيقة الحركة و القول بالوجودات الانية المترتبة</w:t>
      </w:r>
      <w:r w:rsidRPr="00127519">
        <w:rPr>
          <w:rFonts w:ascii="Times New Roman" w:eastAsia="Times New Roman" w:hAnsi="Times New Roman" w:cs="B Nazanin"/>
          <w:sz w:val="28"/>
          <w:szCs w:val="28"/>
        </w:rPr>
        <w:t>.»</w:t>
      </w:r>
      <w:bookmarkStart w:id="44" w:name="_ftnref187"/>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"_ftn187"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[187]</w:t>
      </w:r>
      <w:r w:rsidRPr="00127519">
        <w:rPr>
          <w:rFonts w:ascii="Times New Roman" w:eastAsia="Times New Roman" w:hAnsi="Times New Roman" w:cs="B Nazanin"/>
          <w:sz w:val="28"/>
          <w:szCs w:val="28"/>
        </w:rPr>
        <w:fldChar w:fldCharType="end"/>
      </w:r>
      <w:bookmarkEnd w:id="44"/>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اين در حالي است كه انكار حركت بر خلاف ديگر گفته‏هاي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بنابراين، همان‏گونه كه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مي‏گويد، مقام بلند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با چنين تناقض آشكاري هماهنگي ندارد</w:t>
      </w:r>
      <w:r w:rsidRPr="00127519">
        <w:rPr>
          <w:rFonts w:ascii="Times New Roman" w:eastAsia="Times New Roman" w:hAnsi="Times New Roman" w:cs="B Nazanin"/>
          <w:sz w:val="28"/>
          <w:szCs w:val="28"/>
        </w:rPr>
        <w:t>.</w:t>
      </w:r>
      <w:bookmarkStart w:id="45" w:name="_ftnref188"/>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"_ftn188"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[188]</w:t>
      </w:r>
      <w:r w:rsidRPr="00127519">
        <w:rPr>
          <w:rFonts w:ascii="Times New Roman" w:eastAsia="Times New Roman" w:hAnsi="Times New Roman" w:cs="B Nazanin"/>
          <w:sz w:val="28"/>
          <w:szCs w:val="28"/>
        </w:rPr>
        <w:fldChar w:fldCharType="end"/>
      </w:r>
      <w:bookmarkEnd w:id="45"/>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به عبارت ديگر، اين اشكال متوجه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نيست، بلكه ممكن است به تفسيري بازگردد كه ديگران از نظريه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ارائه داده‏اند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البته احتمالي هست كه مي‏تواند دو اشكال اخير را برطرف نمايد: قول به عدم تناقض ميان حدوث آني و تدريجي. اگر كسي معتقد شود كه آن دو با يكديگر تناقض ندارند، مي‏تواند ادعا كند كه: تقسيم سه‏گانه درست است، و انكار حركت قطعيه به انكار اصل حركت منجر نمي‏شود. از اين‏رو، به رغم اينكه برخي حركت را به خروج تدريجي تعريف كرده و آن را در مقابل امور دفعي قرار داده‏اند، همان‏ها حركت را بر حركت توسطي، كه حدوث و وجودش دفعي است،</w:t>
      </w:r>
      <w:bookmarkStart w:id="46" w:name="_ftnref189"/>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"_ftn189"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[189]</w:t>
      </w:r>
      <w:r w:rsidRPr="00127519">
        <w:rPr>
          <w:rFonts w:ascii="Times New Roman" w:eastAsia="Times New Roman" w:hAnsi="Times New Roman" w:cs="B Nazanin"/>
          <w:sz w:val="28"/>
          <w:szCs w:val="28"/>
        </w:rPr>
        <w:fldChar w:fldCharType="end"/>
      </w:r>
      <w:bookmarkEnd w:id="46"/>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منطبق كرده و گفته‏اند كه حدوث سه‏گونه است: آني، تدريجي، و نه آني نه تدريجي. حركت قطعيه حدوث تدريجي است، امّا اين مطلب بدان معنا نيست كه حركت توسطيه دفعي باشد؛ بلكه اين حركت به گونه سومي است</w:t>
      </w:r>
      <w:r w:rsidRPr="00127519">
        <w:rPr>
          <w:rFonts w:ascii="Times New Roman" w:eastAsia="Times New Roman" w:hAnsi="Times New Roman" w:cs="B Nazanin"/>
          <w:sz w:val="28"/>
          <w:szCs w:val="28"/>
        </w:rPr>
        <w:t>.</w:t>
      </w:r>
      <w:bookmarkStart w:id="47" w:name="_ftnref190"/>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"_ftn190"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[190]</w:t>
      </w:r>
      <w:r w:rsidRPr="00127519">
        <w:rPr>
          <w:rFonts w:ascii="Times New Roman" w:eastAsia="Times New Roman" w:hAnsi="Times New Roman" w:cs="B Nazanin"/>
          <w:sz w:val="28"/>
          <w:szCs w:val="28"/>
        </w:rPr>
        <w:fldChar w:fldCharType="end"/>
      </w:r>
      <w:bookmarkEnd w:id="47"/>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به تعبيري ديگر، نوع سوم از حدوث را مي‏توان زماني و غيرزماني دانست؛ به اين اعتبار كه در زمان است، مثل نقطه‏اي كه در زمان مي‏غلطد و سيلان مي‏يابد، زماني شمرده مي‏شود و به اين اعتبار كه امتداد ندارد و دفعي‏الوجود است زماني شمرده نمي‏شود. بنابراين، مي‏توان دفعي‏الوجود بودن و زماني بودن را جمع كرد</w:t>
      </w:r>
      <w:r w:rsidRPr="00127519">
        <w:rPr>
          <w:rFonts w:ascii="Times New Roman" w:eastAsia="Times New Roman" w:hAnsi="Times New Roman" w:cs="B Nazanin"/>
          <w:sz w:val="28"/>
          <w:szCs w:val="28"/>
        </w:rPr>
        <w:t>.</w:t>
      </w:r>
      <w:bookmarkStart w:id="48" w:name="_ftnref191"/>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"_ftn191"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[191]</w:t>
      </w:r>
      <w:r w:rsidRPr="00127519">
        <w:rPr>
          <w:rFonts w:ascii="Times New Roman" w:eastAsia="Times New Roman" w:hAnsi="Times New Roman" w:cs="B Nazanin"/>
          <w:sz w:val="28"/>
          <w:szCs w:val="28"/>
        </w:rPr>
        <w:fldChar w:fldCharType="end"/>
      </w:r>
      <w:bookmarkEnd w:id="48"/>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از اين‏رو، به عقيده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حدوث تدريجي و غيرتدريجي نه متناقض و نه در حُكم متناقض‏اند</w:t>
      </w:r>
      <w:r w:rsidRPr="00127519">
        <w:rPr>
          <w:rFonts w:ascii="Times New Roman" w:eastAsia="Times New Roman" w:hAnsi="Times New Roman" w:cs="B Nazanin"/>
          <w:sz w:val="28"/>
          <w:szCs w:val="28"/>
        </w:rPr>
        <w:t>.</w:t>
      </w:r>
      <w:bookmarkStart w:id="49" w:name="_ftnref192"/>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"_ftn192"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[192]</w:t>
      </w:r>
      <w:r w:rsidRPr="00127519">
        <w:rPr>
          <w:rFonts w:ascii="Times New Roman" w:eastAsia="Times New Roman" w:hAnsi="Times New Roman" w:cs="B Nazanin"/>
          <w:sz w:val="28"/>
          <w:szCs w:val="28"/>
        </w:rPr>
        <w:fldChar w:fldCharType="end"/>
      </w:r>
      <w:bookmarkEnd w:id="49"/>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پس نمي‏توان از «نبود» يكي، «بود» ديگري را نتيجه گرفت. اگر چنين تفسيري را بپذيريم، رفع هر دو اشكال اخير، كه عمده اشكالات به شمار مي‏آيند، امكان‏پذير خواهد بود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امّا اگر حدوث تدريجي و آني را متناقض بدانيم، چنان‏كه ظاهرا </w:t>
      </w:r>
      <w:r w:rsidRPr="00127519">
        <w:rPr>
          <w:rFonts w:ascii="Times New Roman" w:eastAsia="Times New Roman" w:hAnsi="Times New Roman" w:cs="B Nazanin"/>
          <w:i/>
          <w:iCs/>
          <w:sz w:val="28"/>
          <w:szCs w:val="28"/>
          <w:rtl/>
        </w:rPr>
        <w:t>علّامه طباطبائي</w:t>
      </w:r>
      <w:r w:rsidRPr="00127519">
        <w:rPr>
          <w:rFonts w:ascii="Times New Roman" w:eastAsia="Times New Roman" w:hAnsi="Times New Roman" w:cs="B Nazanin"/>
          <w:sz w:val="28"/>
          <w:szCs w:val="28"/>
          <w:rtl/>
        </w:rPr>
        <w:t xml:space="preserve"> متناقض دانسته است،</w:t>
      </w:r>
      <w:bookmarkStart w:id="50" w:name="_ftnref193"/>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"_ftn193"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[193]</w:t>
      </w:r>
      <w:r w:rsidRPr="00127519">
        <w:rPr>
          <w:rFonts w:ascii="Times New Roman" w:eastAsia="Times New Roman" w:hAnsi="Times New Roman" w:cs="B Nazanin"/>
          <w:sz w:val="28"/>
          <w:szCs w:val="28"/>
        </w:rPr>
        <w:fldChar w:fldCharType="end"/>
      </w:r>
      <w:bookmarkEnd w:id="50"/>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همچنان اشكالات مذكور باقي خواهند ماند. گفتني است بر اساس اين تفسير، آني و زماني دانستن يك نوع از حركت، به اعتبار ما وابسته است: حركت به اعتبار اينكه دفعي و نقطه‏وار است آني خوانده شده و به اعتبار اينكه در زمان است زماني ناميده شده است. بنابراين، تقسيم مذكور اعتباري است؛ امّا با قطع‏نظر از اعتبار، شايد نتوان تقسيم سه شقّي كرد و تناقض آن را حتمي دانست</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احتمالاً به همين دليل بوده كه </w:t>
      </w:r>
      <w:r w:rsidRPr="00127519">
        <w:rPr>
          <w:rFonts w:ascii="Times New Roman" w:eastAsia="Times New Roman" w:hAnsi="Times New Roman" w:cs="B Nazanin"/>
          <w:i/>
          <w:iCs/>
          <w:sz w:val="28"/>
          <w:szCs w:val="28"/>
          <w:rtl/>
        </w:rPr>
        <w:t>شهيد مطهّري</w:t>
      </w:r>
      <w:r w:rsidRPr="00127519">
        <w:rPr>
          <w:rFonts w:ascii="Times New Roman" w:eastAsia="Times New Roman" w:hAnsi="Times New Roman" w:cs="B Nazanin"/>
          <w:sz w:val="28"/>
          <w:szCs w:val="28"/>
          <w:rtl/>
        </w:rPr>
        <w:t xml:space="preserve"> پاسخ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را، كه مدعي شده است حدوث تدريجي و غيرتدريجي متناقض نيستند، كافي ندانسته و گفته است كه </w:t>
      </w:r>
      <w:r w:rsidRPr="00127519">
        <w:rPr>
          <w:rFonts w:ascii="Times New Roman" w:eastAsia="Times New Roman" w:hAnsi="Times New Roman" w:cs="B Nazanin"/>
          <w:i/>
          <w:iCs/>
          <w:sz w:val="28"/>
          <w:szCs w:val="28"/>
          <w:rtl/>
        </w:rPr>
        <w:t xml:space="preserve">ملّاصدرا </w:t>
      </w:r>
      <w:r w:rsidRPr="00127519">
        <w:rPr>
          <w:rFonts w:ascii="Times New Roman" w:eastAsia="Times New Roman" w:hAnsi="Times New Roman" w:cs="B Nazanin"/>
          <w:sz w:val="28"/>
          <w:szCs w:val="28"/>
          <w:rtl/>
        </w:rPr>
        <w:t>تصريح دارد به اينكه امر زماني لزوما تدريجي شمرده مي‏شود و يكي از ادلّه حركت جوهري ناظر به همين امر است</w:t>
      </w:r>
      <w:r w:rsidRPr="00127519">
        <w:rPr>
          <w:rFonts w:ascii="Times New Roman" w:eastAsia="Times New Roman" w:hAnsi="Times New Roman" w:cs="B Nazanin"/>
          <w:sz w:val="28"/>
          <w:szCs w:val="28"/>
        </w:rPr>
        <w:t>.</w:t>
      </w:r>
      <w:bookmarkStart w:id="51" w:name="_ftnref194"/>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"_ftn194"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[194]</w:t>
      </w:r>
      <w:r w:rsidRPr="00127519">
        <w:rPr>
          <w:rFonts w:ascii="Times New Roman" w:eastAsia="Times New Roman" w:hAnsi="Times New Roman" w:cs="B Nazanin"/>
          <w:sz w:val="28"/>
          <w:szCs w:val="28"/>
        </w:rPr>
        <w:fldChar w:fldCharType="end"/>
      </w:r>
      <w:bookmarkEnd w:id="51"/>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xml:space="preserve">5. </w:t>
      </w:r>
      <w:r w:rsidRPr="00127519">
        <w:rPr>
          <w:rFonts w:ascii="Times New Roman" w:eastAsia="Times New Roman" w:hAnsi="Times New Roman" w:cs="B Nazanin"/>
          <w:sz w:val="28"/>
          <w:szCs w:val="28"/>
          <w:rtl/>
        </w:rPr>
        <w:t xml:space="preserve">بيان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درباره اينكه حركت توسطي و قطعي، دو معنا از حركت نه دو نوع از حركت شمرده مي‏شوند توجيه‏ناپذير و تفسيرنشدني است. در اشتراك لفظي 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مدعي آن است، نبايد ميان هر دو معناي حركت هيچ‏گونه قدر مشتركي وجود داشته باشد. تشخيص اينكه چگونه مي‏شود، بر اساس تفسير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دو معنا براي </w:t>
      </w:r>
      <w:r w:rsidRPr="00127519">
        <w:rPr>
          <w:rFonts w:ascii="Times New Roman" w:eastAsia="Times New Roman" w:hAnsi="Times New Roman" w:cs="B Nazanin"/>
          <w:sz w:val="28"/>
          <w:szCs w:val="28"/>
          <w:rtl/>
        </w:rPr>
        <w:lastRenderedPageBreak/>
        <w:t xml:space="preserve">حركت درست كرد كه هيچ قدر مشتركي در ميان آنها نباشد ناشدني است. از اين‏رو، در تفسير اين بحث، به گونه‏اي متناقض سخن گفته‏اند؛ مثلاً، </w:t>
      </w:r>
      <w:r w:rsidRPr="00127519">
        <w:rPr>
          <w:rFonts w:ascii="Times New Roman" w:eastAsia="Times New Roman" w:hAnsi="Times New Roman" w:cs="B Nazanin"/>
          <w:i/>
          <w:iCs/>
          <w:sz w:val="28"/>
          <w:szCs w:val="28"/>
          <w:rtl/>
        </w:rPr>
        <w:t xml:space="preserve">شهيد مطهّري </w:t>
      </w:r>
      <w:r w:rsidRPr="00127519">
        <w:rPr>
          <w:rFonts w:ascii="Times New Roman" w:eastAsia="Times New Roman" w:hAnsi="Times New Roman" w:cs="B Nazanin"/>
          <w:sz w:val="28"/>
          <w:szCs w:val="28"/>
          <w:rtl/>
        </w:rPr>
        <w:t xml:space="preserve">تصريح مي‏كند كه بايد به قسمي تعبير كرد كه مفيد تقسيم نباشد (همان‏گونه كه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تعبير دو معنا، نه دو قسم، را به كار برده است</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w:t>
      </w:r>
      <w:bookmarkStart w:id="52" w:name="_ftnref195"/>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"_ftn195"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[195]</w:t>
      </w:r>
      <w:r w:rsidRPr="00127519">
        <w:rPr>
          <w:rFonts w:ascii="Times New Roman" w:eastAsia="Times New Roman" w:hAnsi="Times New Roman" w:cs="B Nazanin"/>
          <w:sz w:val="28"/>
          <w:szCs w:val="28"/>
        </w:rPr>
        <w:fldChar w:fldCharType="end"/>
      </w:r>
      <w:bookmarkEnd w:id="52"/>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در عين حال مي‏گويد: «... اينها [حركت توسطيه و قطعيه] دو نوع وجود و دو نحوه از وجودند</w:t>
      </w:r>
      <w:r w:rsidRPr="00127519">
        <w:rPr>
          <w:rFonts w:ascii="Times New Roman" w:eastAsia="Times New Roman" w:hAnsi="Times New Roman" w:cs="B Nazanin"/>
          <w:sz w:val="28"/>
          <w:szCs w:val="28"/>
        </w:rPr>
        <w:t>.»</w:t>
      </w:r>
      <w:bookmarkStart w:id="53" w:name="_ftnref196"/>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"_ftn196"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[196]</w:t>
      </w:r>
      <w:r w:rsidRPr="00127519">
        <w:rPr>
          <w:rFonts w:ascii="Times New Roman" w:eastAsia="Times New Roman" w:hAnsi="Times New Roman" w:cs="B Nazanin"/>
          <w:sz w:val="28"/>
          <w:szCs w:val="28"/>
        </w:rPr>
        <w:fldChar w:fldCharType="end"/>
      </w:r>
      <w:bookmarkEnd w:id="53"/>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Pr>
        <w:t xml:space="preserve">6. </w:t>
      </w:r>
      <w:r w:rsidRPr="00127519">
        <w:rPr>
          <w:rFonts w:ascii="Times New Roman" w:eastAsia="Times New Roman" w:hAnsi="Times New Roman" w:cs="B Nazanin"/>
          <w:sz w:val="28"/>
          <w:szCs w:val="28"/>
          <w:rtl/>
        </w:rPr>
        <w:t xml:space="preserve">سرانجام اينكه آنان نتوانسته‏اند در برابر استدلال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در خصوص انكار وجود خارجي براي حركت قطعيه پاسخ قانع‏كننده‏اي داشته باشند. همان‏گونه كه مي‏دانيم،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استدلال مي‏كند كه حركت قطعيه در خارج وجود ندارد، و آنچه در خارج وجود دارد توهّم حركت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با توجه به اشكالاتي كه طرح شد، روشن مي‏شود كه تصوير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از حركت قطعيه و توسطيه تصويري ناقص است، به گونه‏اي كه به راحتي نمي‏توان آن را پذيرفت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زمينه‏هاي شكل‏گيري بحث حركت قطعيه</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همان‏گونه كه گذشت،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بحث حركت قطعيه را فقط در </w:t>
      </w:r>
      <w:r w:rsidRPr="00127519">
        <w:rPr>
          <w:rFonts w:ascii="Times New Roman" w:eastAsia="Times New Roman" w:hAnsi="Times New Roman" w:cs="B Nazanin"/>
          <w:b/>
          <w:bCs/>
          <w:i/>
          <w:iCs/>
          <w:sz w:val="28"/>
          <w:szCs w:val="28"/>
          <w:rtl/>
        </w:rPr>
        <w:t>طبيعيات شفا</w:t>
      </w:r>
      <w:r w:rsidRPr="00127519">
        <w:rPr>
          <w:rFonts w:ascii="Times New Roman" w:eastAsia="Times New Roman" w:hAnsi="Times New Roman" w:cs="B Nazanin"/>
          <w:sz w:val="28"/>
          <w:szCs w:val="28"/>
          <w:rtl/>
        </w:rPr>
        <w:t xml:space="preserve"> </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 xml:space="preserve">در تعريف حركت) مطرح كرده كه همان بخش موجب مشاجره‏هاي فراواني شده است. از نظر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w:t>
      </w:r>
      <w:r w:rsidRPr="00127519">
        <w:rPr>
          <w:rFonts w:ascii="Times New Roman" w:eastAsia="Times New Roman" w:hAnsi="Times New Roman" w:cs="B Nazanin"/>
          <w:i/>
          <w:iCs/>
          <w:sz w:val="28"/>
          <w:szCs w:val="28"/>
          <w:rtl/>
        </w:rPr>
        <w:t xml:space="preserve">ملّاصدرا </w:t>
      </w:r>
      <w:r w:rsidRPr="00127519">
        <w:rPr>
          <w:rFonts w:ascii="Times New Roman" w:eastAsia="Times New Roman" w:hAnsi="Times New Roman" w:cs="B Nazanin"/>
          <w:sz w:val="28"/>
          <w:szCs w:val="28"/>
          <w:rtl/>
        </w:rPr>
        <w:t xml:space="preserve">و فيلسوفان بعدي،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بحث حركت قطعيه و توسطيه را به منزله نوعي راهكار براي رويارويي با منكران حركت طرح كرده است. بر اين اساس،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و </w:t>
      </w:r>
      <w:r w:rsidRPr="00127519">
        <w:rPr>
          <w:rFonts w:ascii="Times New Roman" w:eastAsia="Times New Roman" w:hAnsi="Times New Roman" w:cs="B Nazanin"/>
          <w:i/>
          <w:iCs/>
          <w:sz w:val="28"/>
          <w:szCs w:val="28"/>
          <w:rtl/>
        </w:rPr>
        <w:t>بهمنيار</w:t>
      </w:r>
      <w:r w:rsidRPr="00127519">
        <w:rPr>
          <w:rFonts w:ascii="Times New Roman" w:eastAsia="Times New Roman" w:hAnsi="Times New Roman" w:cs="B Nazanin"/>
          <w:sz w:val="28"/>
          <w:szCs w:val="28"/>
          <w:rtl/>
        </w:rPr>
        <w:t xml:space="preserve"> در ميان حركت توسطيه و قطعيه قائل به تفصيل شده‏اند؛ از اين‏رو، حركت به يك معنا وجود دارد و به يك معنا وجود ندارد: آنچه منكران وجود حركت بر آن تأكيد دارند حركت قطعيه است و آنچه مدعيان وجود حركت بر آن تصريح دارند حركت توسطيه است. بدين ترتيب، همگان به اين باور رسيدند 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در پاسخ به اشكال متقدّمان، كه از زبان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نقل شده، قائل به تفصيل بوده است. به همين دليل، </w:t>
      </w:r>
      <w:r w:rsidRPr="00127519">
        <w:rPr>
          <w:rFonts w:ascii="Times New Roman" w:eastAsia="Times New Roman" w:hAnsi="Times New Roman" w:cs="B Nazanin"/>
          <w:i/>
          <w:iCs/>
          <w:sz w:val="28"/>
          <w:szCs w:val="28"/>
          <w:rtl/>
        </w:rPr>
        <w:t xml:space="preserve">ملّاصدرا </w:t>
      </w:r>
      <w:r w:rsidRPr="00127519">
        <w:rPr>
          <w:rFonts w:ascii="Times New Roman" w:eastAsia="Times New Roman" w:hAnsi="Times New Roman" w:cs="B Nazanin"/>
          <w:sz w:val="28"/>
          <w:szCs w:val="28"/>
          <w:rtl/>
        </w:rPr>
        <w:t xml:space="preserve">از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انتقاد كرده است كه پاسخ او راه‏حل مشكل نيست، بايد اشكال را به طور ريشه‏اي برطرف كرد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به نظر مي‏رسد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بنا به دليل اينكه همين برداشت را داشته است در </w:t>
      </w:r>
      <w:r w:rsidRPr="00127519">
        <w:rPr>
          <w:rFonts w:ascii="Times New Roman" w:eastAsia="Times New Roman" w:hAnsi="Times New Roman" w:cs="B Nazanin"/>
          <w:b/>
          <w:bCs/>
          <w:i/>
          <w:iCs/>
          <w:sz w:val="28"/>
          <w:szCs w:val="28"/>
          <w:rtl/>
        </w:rPr>
        <w:t>اسفار</w:t>
      </w:r>
      <w:r w:rsidRPr="00127519">
        <w:rPr>
          <w:rFonts w:ascii="Times New Roman" w:eastAsia="Times New Roman" w:hAnsi="Times New Roman" w:cs="B Nazanin"/>
          <w:sz w:val="28"/>
          <w:szCs w:val="28"/>
          <w:rtl/>
        </w:rPr>
        <w:t xml:space="preserve"> </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 xml:space="preserve">در تعريف حركت)، به نقل شبهه </w:t>
      </w:r>
      <w:r w:rsidRPr="00127519">
        <w:rPr>
          <w:rFonts w:ascii="Times New Roman" w:eastAsia="Times New Roman" w:hAnsi="Times New Roman" w:cs="B Nazanin"/>
          <w:i/>
          <w:iCs/>
          <w:sz w:val="28"/>
          <w:szCs w:val="28"/>
          <w:rtl/>
        </w:rPr>
        <w:t>فخرالدين رازي</w:t>
      </w:r>
      <w:r w:rsidRPr="00127519">
        <w:rPr>
          <w:rFonts w:ascii="Times New Roman" w:eastAsia="Times New Roman" w:hAnsi="Times New Roman" w:cs="B Nazanin"/>
          <w:sz w:val="28"/>
          <w:szCs w:val="28"/>
          <w:rtl/>
        </w:rPr>
        <w:t xml:space="preserve"> كه به وجود حركت نه تعريف آن اختصاص دارد پرداخته است. از اين‏رو، </w:t>
      </w:r>
      <w:r w:rsidRPr="00127519">
        <w:rPr>
          <w:rFonts w:ascii="Times New Roman" w:eastAsia="Times New Roman" w:hAnsi="Times New Roman" w:cs="B Nazanin"/>
          <w:i/>
          <w:iCs/>
          <w:sz w:val="28"/>
          <w:szCs w:val="28"/>
          <w:rtl/>
        </w:rPr>
        <w:t xml:space="preserve">شهيد مطهّري </w:t>
      </w:r>
      <w:r w:rsidRPr="00127519">
        <w:rPr>
          <w:rFonts w:ascii="Times New Roman" w:eastAsia="Times New Roman" w:hAnsi="Times New Roman" w:cs="B Nazanin"/>
          <w:sz w:val="28"/>
          <w:szCs w:val="28"/>
          <w:rtl/>
        </w:rPr>
        <w:t xml:space="preserve">به درستي از اين مسئله انتقاد كرده و آن را مطابق با روش علمي ندانسته است. علت آن تأسي به شيوه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است كه در بحث از تعريف حركت به طرح حركت قطعيه و توسطيه پرداخته است و گويا پاسخ منكران وجود خارجي حركت را داده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با اين حال، به نظر مي‏رسد،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در آن عبارت هيچ نظري به اشكال منكران حركت نداشته است. سياق بيان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نشان مي‏دهد كه او درصدد تقويت تعريف موردنظر خود بوده كه همان تعريف ارسطويي حركت است. به عبارت ديگر،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تعريف‏هاي متقدّمان را بررسي كرده و سپس در بيان تعريف موردنظر خود گفته كه حركت </w:t>
      </w:r>
      <w:r w:rsidRPr="00127519">
        <w:rPr>
          <w:rFonts w:ascii="Times New Roman" w:eastAsia="Times New Roman" w:hAnsi="Times New Roman" w:cs="B Nazanin"/>
          <w:sz w:val="28"/>
          <w:szCs w:val="28"/>
        </w:rPr>
        <w:lastRenderedPageBreak/>
        <w:t>«</w:t>
      </w:r>
      <w:r w:rsidRPr="00127519">
        <w:rPr>
          <w:rFonts w:ascii="Times New Roman" w:eastAsia="Times New Roman" w:hAnsi="Times New Roman" w:cs="B Nazanin"/>
          <w:sz w:val="28"/>
          <w:szCs w:val="28"/>
          <w:rtl/>
        </w:rPr>
        <w:t>كمال اول» است. وي آن‏گاه به توضيح و رفع شبهه‏هاي احتمالي اين تعريف پرداخته است</w:t>
      </w:r>
      <w:r w:rsidRPr="00127519">
        <w:rPr>
          <w:rFonts w:ascii="Times New Roman" w:eastAsia="Times New Roman" w:hAnsi="Times New Roman" w:cs="B Nazanin"/>
          <w:sz w:val="28"/>
          <w:szCs w:val="28"/>
        </w:rPr>
        <w:t>.</w:t>
      </w:r>
      <w:bookmarkStart w:id="54" w:name="_ftnref197"/>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"_ftn197"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[197]</w:t>
      </w:r>
      <w:r w:rsidRPr="00127519">
        <w:rPr>
          <w:rFonts w:ascii="Times New Roman" w:eastAsia="Times New Roman" w:hAnsi="Times New Roman" w:cs="B Nazanin"/>
          <w:sz w:val="28"/>
          <w:szCs w:val="28"/>
        </w:rPr>
        <w:fldChar w:fldCharType="end"/>
      </w:r>
      <w:bookmarkEnd w:id="54"/>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يكي از آن شبهه‏هاي احتمالي، كه به 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رسيده، اين بوده است كه تعريف مذكور جامع نيست؛ زيرا مواردي را مي‏توان يافت كه حركت وجود دارد، امّا كمال اول نيست، كمال ثاني است، چنان‏كه در حركت قطعيه اين‏گونه است، در حالي كه تأكيد وي بر كمال اول بوده است</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در پاسخ به اين شبهه، نه در مقابل شبهه منكران وجود حركت، بحث حركت قطعيه را طرح كرده است. حاصل پاسخ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آن است كه: هرچند حركت قطعيه بر كمال ثاني منطبق مي‏شود و اين مسئله ممكن است تعريف حركت، به معناي كمال اول، را نقض كند، امّا حركت قطعيه در آن معنا </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كه ناشي از فهم عرفي است) در واقع حركت نيست، توهّم حركت است. از اين‏رو، ميان حركت قطعيه و توسطيه، هيچ قدر مشتركي نيست. در نتيجه اطلاق حركت بر اين فهم عرفي، چون توهّم حركت است، نقض‏كننده تعريف مذكور محسوب نمي‏شود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شايان ذكر است كه دخالت‏هاي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به ويژه اينكه او زمان را مقدار حركت قطعيه مي‏دانسته، عامل ديگري بوده كه در پيدايش قول به وجود حركت قطعيه نقش بسياري داشته است. اگر زمان مقدار حركت‏قطعيه باشد، بنابه‏نظر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وجود زمان چگونه‏تفسيرخواهد شد؟</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تصوير واقعي ابن‏سينا از حركت توسطيه و قطعيه</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پيشتر ذكر شد 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معتقد است «حركت» به اشتراك در لفظ به معنا به كار مي‏رود: گاه امري است كه برحسب آن، جسم متحرك در قطعه‏اي از زمان ميان مبدأ و منتها قرار دارد، به گونه‏اي كه در هر «آن» در يك «حد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مفروض است؛ گاه امري است كه بر اساس آن، جسم متحرك در تمام آن قطعه از زمان منطبق بر تمام آن مسافت باشد، به گونه‏اي كه مي‏توان مبدأ و منتهاي آن را بر مبدأ و منتهاي زمان منطبق كرد، يعني حركت عبارت است از اينكه جسم متحرك در تمام آن قطعه از زمان بر تمام آن قطعه از مسافت منطبق باشد. گفتني است در اين معنا، حركت امري كش‏دار است كه تمام آن، تمام زمان را اشغال كرده است: اولش اول زمان را، وسطش وسط زمان را، و آخرش آخر زمان را</w:t>
      </w:r>
      <w:r w:rsidRPr="00127519">
        <w:rPr>
          <w:rFonts w:ascii="Times New Roman" w:eastAsia="Times New Roman" w:hAnsi="Times New Roman" w:cs="B Nazanin"/>
          <w:sz w:val="28"/>
          <w:szCs w:val="28"/>
        </w:rPr>
        <w:t>.</w:t>
      </w:r>
      <w:bookmarkStart w:id="55" w:name="_ftnref198"/>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"_ftn198"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[198]</w:t>
      </w:r>
      <w:r w:rsidRPr="00127519">
        <w:rPr>
          <w:rFonts w:ascii="Times New Roman" w:eastAsia="Times New Roman" w:hAnsi="Times New Roman" w:cs="B Nazanin"/>
          <w:sz w:val="28"/>
          <w:szCs w:val="28"/>
        </w:rPr>
        <w:fldChar w:fldCharType="end"/>
      </w:r>
      <w:bookmarkEnd w:id="55"/>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امّا بايد توجه كرد كه بر اساس اين تفسير، حركت توسطيه حركت در «آن» سيّال است</w:t>
      </w:r>
      <w:bookmarkStart w:id="56" w:name="_ftnref199"/>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"_ftn199"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[199]</w:t>
      </w:r>
      <w:r w:rsidRPr="00127519">
        <w:rPr>
          <w:rFonts w:ascii="Times New Roman" w:eastAsia="Times New Roman" w:hAnsi="Times New Roman" w:cs="B Nazanin"/>
          <w:sz w:val="28"/>
          <w:szCs w:val="28"/>
        </w:rPr>
        <w:fldChar w:fldCharType="end"/>
      </w:r>
      <w:bookmarkEnd w:id="56"/>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كه منطبق بر «آن» مصطلح در علم كلام نيست. به تعبير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دو گونه «آن» داريم: «آن» سيّال و «آن» غيرسيّال كه طرف زمان است، همان‏گونه كه نقطه طرف خط دانسته مي‏شود: «فكذلك الآن السيّال غير الان الّذي هو طرف الزمان</w:t>
      </w:r>
      <w:r w:rsidRPr="00127519">
        <w:rPr>
          <w:rFonts w:ascii="Times New Roman" w:eastAsia="Times New Roman" w:hAnsi="Times New Roman" w:cs="B Nazanin"/>
          <w:sz w:val="28"/>
          <w:szCs w:val="28"/>
        </w:rPr>
        <w:t>.»</w:t>
      </w:r>
      <w:bookmarkStart w:id="57" w:name="_ftnref200"/>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"_ftn200"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[200]</w:t>
      </w:r>
      <w:r w:rsidRPr="00127519">
        <w:rPr>
          <w:rFonts w:ascii="Times New Roman" w:eastAsia="Times New Roman" w:hAnsi="Times New Roman" w:cs="B Nazanin"/>
          <w:sz w:val="28"/>
          <w:szCs w:val="28"/>
        </w:rPr>
        <w:fldChar w:fldCharType="end"/>
      </w:r>
      <w:bookmarkEnd w:id="57"/>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همين تفاوت را ميان دو «آن» قائل شده و گفته است: «و ان سبيل الآن من الزمان بعينه سبيل النقطة الموهومة من الخط و ان كان الآن السيّال نسبته الي الزمان نسبة النقطة الجوالة الي الدائرة و الراسمة للخط الي الخط</w:t>
      </w:r>
      <w:r w:rsidRPr="00127519">
        <w:rPr>
          <w:rFonts w:ascii="Times New Roman" w:eastAsia="Times New Roman" w:hAnsi="Times New Roman" w:cs="B Nazanin"/>
          <w:sz w:val="28"/>
          <w:szCs w:val="28"/>
        </w:rPr>
        <w:t>.»</w:t>
      </w:r>
      <w:bookmarkStart w:id="58" w:name="_ftnref201"/>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"_ftn201"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[201]</w:t>
      </w:r>
      <w:r w:rsidRPr="00127519">
        <w:rPr>
          <w:rFonts w:ascii="Times New Roman" w:eastAsia="Times New Roman" w:hAnsi="Times New Roman" w:cs="B Nazanin"/>
          <w:sz w:val="28"/>
          <w:szCs w:val="28"/>
        </w:rPr>
        <w:fldChar w:fldCharType="end"/>
      </w:r>
      <w:bookmarkEnd w:id="58"/>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بنابراين، «آن» سيّال امتدادي سيّال است و ممكن نيست دو جزء فرضي آن با هم جمع شوند؛ بلكه يكي معدوم و ديگري موجود مي‏شود</w:t>
      </w:r>
      <w:r w:rsidRPr="00127519">
        <w:rPr>
          <w:rFonts w:ascii="Times New Roman" w:eastAsia="Times New Roman" w:hAnsi="Times New Roman" w:cs="B Nazanin"/>
          <w:sz w:val="28"/>
          <w:szCs w:val="28"/>
        </w:rPr>
        <w:t>.</w:t>
      </w:r>
      <w:bookmarkStart w:id="59" w:name="_ftnref202"/>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"_ftn202"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[202]</w:t>
      </w:r>
      <w:r w:rsidRPr="00127519">
        <w:rPr>
          <w:rFonts w:ascii="Times New Roman" w:eastAsia="Times New Roman" w:hAnsi="Times New Roman" w:cs="B Nazanin"/>
          <w:sz w:val="28"/>
          <w:szCs w:val="28"/>
        </w:rPr>
        <w:fldChar w:fldCharType="end"/>
      </w:r>
      <w:bookmarkEnd w:id="59"/>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طبيعي است امري كه خط را به وجود مي‏آورد لازم است امتداد داشته باشد. از اين‏رو، لازم نيست، حركتْ مركّب از آنات مصطلح باشد؛ همان‏گونه كه به عقيده برخي از متكلّمان، </w:t>
      </w:r>
      <w:r w:rsidRPr="00127519">
        <w:rPr>
          <w:rFonts w:ascii="Times New Roman" w:eastAsia="Times New Roman" w:hAnsi="Times New Roman" w:cs="B Nazanin"/>
          <w:sz w:val="28"/>
          <w:szCs w:val="28"/>
          <w:rtl/>
        </w:rPr>
        <w:lastRenderedPageBreak/>
        <w:t xml:space="preserve">جسمْ مركّب از اجزاي تجزيه‏ناپذير است. بنابراين، لازمه اين تفسير آن نيست كه حدوث هم دفعي باشد، امري كه متأخرّان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را به آن متهم كرده‏اند. حدوث، تدريجي مي‏شود و تناقض ميان تدريجي و آني برقرار مي‏گردد. در نتيجه، به نظر مي‏رسد، هيچ‏يك از اشكالات و تالي فاسدهاي مذكور درباره نظريه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پذيرفتني نيستند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بازگشت به تفسير ميرداماد و مقايسه آن با تفسير ابن‏سينا</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چنان‏كه قبلاً اشاره شد، نخستين اشكال تفسير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متكلّف بودن آن است. از اين‏رو، به رغم تلاش‏هاي شارحان، همچنان ابهاماتي در آن تفسير وجود دارد كه به سادگي نمي‏توان از كنار آنها گذشت. به نظر مي‏رسد، اين اشكال اصلاً به تفسير موردنظر از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وارد نيست؛ زيرا حدوث يا دفعي است يا تدريجي، يا واقعي است يا خيالي و توهّمي</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بنابر تفسير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وجه تسميه حركت قطعيه به خوبي روشن مي‏شود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حركت را به كمال اول تعريف مي‏كند. گفتني است كه كمال اول در مقابل كمال ثاني</w:t>
      </w:r>
      <w:bookmarkStart w:id="60" w:name="_ftnref203"/>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"_ftn203"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[203]</w:t>
      </w:r>
      <w:r w:rsidRPr="00127519">
        <w:rPr>
          <w:rFonts w:ascii="Times New Roman" w:eastAsia="Times New Roman" w:hAnsi="Times New Roman" w:cs="B Nazanin"/>
          <w:sz w:val="28"/>
          <w:szCs w:val="28"/>
        </w:rPr>
        <w:fldChar w:fldCharType="end"/>
      </w:r>
      <w:bookmarkEnd w:id="60"/>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قرار دارد. حركت توسطيه كمال اول، و حركت قطعيه كمال ثاني است. وجود كمال ثاني منوط به حصول كمال اول است؛ به تعبيري ديگر، زماني كمال ثاني به دست مي‏آيد كه حركت متوقّف شود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درباره تفاوت در ميان دو معناي حركت مي‏گويد: «و امّا اذا قطع فذلك الحصول هو الكمال الثاني</w:t>
      </w:r>
      <w:r w:rsidRPr="00127519">
        <w:rPr>
          <w:rFonts w:ascii="Times New Roman" w:eastAsia="Times New Roman" w:hAnsi="Times New Roman" w:cs="B Nazanin"/>
          <w:sz w:val="28"/>
          <w:szCs w:val="28"/>
        </w:rPr>
        <w:t>.»</w:t>
      </w:r>
      <w:bookmarkStart w:id="61" w:name="_ftnref204"/>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"_ftn204"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[204]</w:t>
      </w:r>
      <w:r w:rsidRPr="00127519">
        <w:rPr>
          <w:rFonts w:ascii="Times New Roman" w:eastAsia="Times New Roman" w:hAnsi="Times New Roman" w:cs="B Nazanin"/>
          <w:sz w:val="28"/>
          <w:szCs w:val="28"/>
        </w:rPr>
        <w:fldChar w:fldCharType="end"/>
      </w:r>
      <w:bookmarkEnd w:id="61"/>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اين معنا از حركت قطعيه به خوبي وجه نامگذاري آن را مشخص مي‏كند: از آنجا كه حركت قطعيه زماني تحقق پيدا مي‏كند كه حركتْ پايان يافته و قطع شده باشد، حركت قطعيه به اين نام خوانده مي‏شود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مدعي بود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خيال صورتي را از شي‏ء متحرك دريافت مي‏كند و آن را در كنار ساير صورت‏هاي گرفته شده از آن شي‏ء قرار مي‏دهد و نهايتا از مجموع آنها يك صورت ممتد خارجي را تشكيل مي‏دهد كه اين تصوير از حركت در خارج وجود ندارد. گفتني است، زماني مي‏توان از مجموع آن صورت‏ها به يك تصوير رسيد كه حركت پايان يافته يا به تعبير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حركت قطع شده باشد. توضيح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در اين‏باره به خوبي بر همين امر تأكيد مي‏كند؛ زيرا وي اعتقاد دارد، تا زماني كه حركت قطعيه (امر ممتدي كه از آغاز تا انجام تحقق يافته است) به انجام نرسيده باشد، حركت تحقق نخواهد يافت؛ همين كه حركت قطعيه به انجام رسيد، حركت پايان مي‏يابد و حركتي در خارج نيست. در اين صورت، اگر حركت بود، مي‏شد گفت كه حركت قطعيه تحقق يافته است، امّا چنين امري وجود ندارد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حركت توسطيه نقطه‏وار است، امّا حركتي نقطه‏اي شمرده نمي‏شود؛ بلكه حركتي خطّي است (خطّي كه فقط قابل انقسام فرضي است). به عبارت ديگر، حركت توسطيه حركت در «آن» سيّال است كه منطبق بر «آن» مصطلح نيست. از اين‏رو، حركت توسطيه امري ممتد شمرده مي‏شود، امّا امتدادي كه آن را شبيه «آن</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ساخته است. به همين دليل، تعبير «آنِ سيّال» را تعبيري مسامحه‏آميز تلقّي كرده‏اند؛ چون در حقيقت «آن» نيست، نوعي امتداد است. به هر روي، حركت توسطيه حركتي منطبق بر زمان است به طوري كه، همانند خود زمان، وجود سيّال دارد و داراي امتداد است؛ در نتيجه، ممكن نيست كل آن در «آن»ي موجود شود</w:t>
      </w:r>
      <w:r w:rsidRPr="00127519">
        <w:rPr>
          <w:rFonts w:ascii="Times New Roman" w:eastAsia="Times New Roman" w:hAnsi="Times New Roman" w:cs="B Nazanin"/>
          <w:sz w:val="28"/>
          <w:szCs w:val="28"/>
        </w:rPr>
        <w:t>.</w:t>
      </w:r>
      <w:bookmarkStart w:id="62" w:name="_ftnref205"/>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"_ftn205"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[205]</w:t>
      </w:r>
      <w:r w:rsidRPr="00127519">
        <w:rPr>
          <w:rFonts w:ascii="Times New Roman" w:eastAsia="Times New Roman" w:hAnsi="Times New Roman" w:cs="B Nazanin"/>
          <w:sz w:val="28"/>
          <w:szCs w:val="28"/>
        </w:rPr>
        <w:fldChar w:fldCharType="end"/>
      </w:r>
      <w:bookmarkEnd w:id="62"/>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اگر «آن» سيّال هيچ‏گونه </w:t>
      </w:r>
      <w:r w:rsidRPr="00127519">
        <w:rPr>
          <w:rFonts w:ascii="Times New Roman" w:eastAsia="Times New Roman" w:hAnsi="Times New Roman" w:cs="B Nazanin"/>
          <w:sz w:val="28"/>
          <w:szCs w:val="28"/>
          <w:rtl/>
        </w:rPr>
        <w:lastRenderedPageBreak/>
        <w:t xml:space="preserve">امتدادي نداشته و در واقع، حدوث دفعي باشد، ديگر تفكيك «آن» و «آنِ سيّال»، كه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خود نيز آن را انجام داده است، بي‏وجه خواهد بود؛ در حالي كه بنابر فرض، «آن</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سيّال امتداد دارد و در پرتو همين امتداد است كه مسئله زمان حل مي‏شود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بدين ترتيب، تناقض دروني تفسير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در تفسير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ديده نمي‏شود. بنابراين، تعبير «بساطت» در بيان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و ديگران، كه حركت توسطيه را امري بدون امتداد و اتّصال مي‏شمارد، تعبيري دقيق نيست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همان‏گونه كه توضيح داده شد، از جمله تالي فاسدهاي تفسير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يكي متهم كردن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به انكار حركت بود، حال آنكه از تفسير وي چنين امري برنمي‏آيد؛ زيرا حركت توسطيه، بنا به اين تفسير، همان حركتي است 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به تعريف آن پرداخته، چون از قبيل تغيير و حدوث تدريجي است. در نتيجه، حركت توسطيه همان حركت مصطلح قلمداد مي‏شود و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آن را مي‏پذيرد. پس، آنچه را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نمي‏پذيرد حركت قطعيه است كه در واقع حركت نيست تا انكاركننده آن را منكر حركت تلقّي كنيم</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نتيجه اينكه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حركت توسطيه و قطعيه را دو معنا براي حركت دانسته و گفته است كه حركت به اشتراك لفظ بر آن دو اطلاق مي‏شود؛ يكي حركت، و ديگري خيال حركت است. ميان حركت و خيال حركت، هيچ قدر مشتركي نيست تا اموري موجب تمايز آن دو شوند و تقسيم را افاده كنند. اين در حالي است كه بنابر تفسير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 xml:space="preserve">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اين امر به غايت دشوار مي‏نمايد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استدلال ابن‏سينا در زمينه انكار وجود خارجي براي حركت قطعيه</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استدلال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بر عدم وجود خارجي حركت قطعيه تحليلي است كه وي از نحوه شكل‏گيري تصوير حركت مذكور ارائه مي‏دارد. به باور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تا زماني كه متحرك به مقصد نرسيده، حركت (به معناي امري ممتد و پيوسته ميان مبدأ و منتها) انجام نشده است؛ وقتي متحرك به مقصد رسيد، حركت پايان يافته است. از اين‏رو، حركت قطعيه سكون، و حركت توسطيه ضد سكون است</w:t>
      </w:r>
      <w:r w:rsidRPr="00127519">
        <w:rPr>
          <w:rFonts w:ascii="Times New Roman" w:eastAsia="Times New Roman" w:hAnsi="Times New Roman" w:cs="B Nazanin"/>
          <w:sz w:val="28"/>
          <w:szCs w:val="28"/>
        </w:rPr>
        <w:t>.</w:t>
      </w:r>
      <w:bookmarkStart w:id="63" w:name="_ftnref206"/>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"_ftn206"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[206]</w:t>
      </w:r>
      <w:r w:rsidRPr="00127519">
        <w:rPr>
          <w:rFonts w:ascii="Times New Roman" w:eastAsia="Times New Roman" w:hAnsi="Times New Roman" w:cs="B Nazanin"/>
          <w:sz w:val="28"/>
          <w:szCs w:val="28"/>
        </w:rPr>
        <w:fldChar w:fldCharType="end"/>
      </w:r>
      <w:bookmarkEnd w:id="63"/>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در ميان سكون و حركت، هيچ قدر مشتركي وجود ندارد و آنچه در ذهن ما وجود دارد به اين سبب است كه وقتي ذهن (حس مشترك) تصويري را از نقطه‏اي مي‏گيرد، مي‏تواند آن را براي لحظاتي حفظ كند. اگر ذهن تصاويري را به سرعت از اين نقطه بگيرد، آنها را كنار هم نهاده و به صورت خط خواهد ديد. حركت قطعيه هم اين‏گونه است. بدين ترتيب، نمي‏توان گفت كه حركت قطعيه وجود دارد، بلكه مي‏توان گفت كه فقط‏توهّم‏حركت‏به‏صورت‏قطعيه‏به‏وجودمي‏آيد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رابطه زمان و حركت</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همان‏گونه كه قبلاً يادآور شديم، دو مسئله در پذيرش حركت قطعيه تأثير شگرفي داشته است: يكي استدلال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در خصوص تصوّر نادرست از حدوث تدريجي (كه به عقيده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 xml:space="preserve">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در پاسخ به اين اشكال، كه همان اشكال متقدّمان است، مشّائيان به تفصيل ميان حركت توسطيه و قطعيه قائل شده‏اند)؛ ديگري تبيين نحوه </w:t>
      </w:r>
      <w:r w:rsidRPr="00127519">
        <w:rPr>
          <w:rFonts w:ascii="Times New Roman" w:eastAsia="Times New Roman" w:hAnsi="Times New Roman" w:cs="B Nazanin"/>
          <w:sz w:val="28"/>
          <w:szCs w:val="28"/>
          <w:rtl/>
        </w:rPr>
        <w:lastRenderedPageBreak/>
        <w:t xml:space="preserve">ارتباط ميان حركت و زمان (يكي از مسائلي كه براي امثال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و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قابل پذيرش به نظر نمي‏رسيده اين مسئله بوده 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با وجود انكار حركت قطعيه، به زمان پايبند مانده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بحث زمان و چيستي آن، كه از مباحث دشوار فلسفه شمرده مي‏شود، پيوندي ناگسستني با تاريخ انديشه فلسفي دارد؛ از اين‏رو، توضيح كامل آن در اين مختصر امكان‏ناپذير است. امّا معمولاً همه ما درك و فهمي ناچيز از زمان داريم؛ محاسبات ما بر اساس زمان و تقسيم آن به ساعت، روز، ماه، سال و قرن صورت مي‏گيرد، به گونه‏اي كه آن را بديهي تلقّي مي‏كنيم. با اين حال، انديشمندان ديدگاه‏هايي درباره زمان دارند. بر طبق يك ديدگاه، زمان امري ذهني است: اگر انساني در عالَم نباشد، زماني هم نخواهد بود؛ بنابراين، زمان ساخته ذهن آدمي است. اين ديدگاه را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از متقدّمان نقل و نقد كرده است،</w:t>
      </w:r>
      <w:bookmarkStart w:id="64" w:name="_ftnref207"/>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"_ftn207"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[207]</w:t>
      </w:r>
      <w:r w:rsidRPr="00127519">
        <w:rPr>
          <w:rFonts w:ascii="Times New Roman" w:eastAsia="Times New Roman" w:hAnsi="Times New Roman" w:cs="B Nazanin"/>
          <w:sz w:val="28"/>
          <w:szCs w:val="28"/>
        </w:rPr>
        <w:fldChar w:fldCharType="end"/>
      </w:r>
      <w:bookmarkEnd w:id="64"/>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امّا امروزه نيز بسياري به اين ديدگاه گرايش دارند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نخست شبهه آنان را طرح كرده، سپس به رفع آن پرداخته است. بر اساس دليل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چون حركت وجود دارد، زمان نيز كه مقدار حركت است بايد وجود داشته باشد. امّا، از نظر وي، وجود زمان ضعيف‏تر از وجود حركت است</w:t>
      </w:r>
      <w:r w:rsidRPr="00127519">
        <w:rPr>
          <w:rFonts w:ascii="Times New Roman" w:eastAsia="Times New Roman" w:hAnsi="Times New Roman" w:cs="B Nazanin"/>
          <w:sz w:val="28"/>
          <w:szCs w:val="28"/>
        </w:rPr>
        <w:t>.</w:t>
      </w:r>
      <w:bookmarkStart w:id="65" w:name="_ftnref208"/>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"_ftn208"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[208]</w:t>
      </w:r>
      <w:r w:rsidRPr="00127519">
        <w:rPr>
          <w:rFonts w:ascii="Times New Roman" w:eastAsia="Times New Roman" w:hAnsi="Times New Roman" w:cs="B Nazanin"/>
          <w:sz w:val="28"/>
          <w:szCs w:val="28"/>
        </w:rPr>
        <w:fldChar w:fldCharType="end"/>
      </w:r>
      <w:bookmarkEnd w:id="65"/>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از همين مسئله چنين نتيجه مي‏گيرد كه زمان مقدار كدام حركت است: توسطي يا قطعي؟ از آنجا كه حركت توسطي بسيط و بي‏امتداد است، نمي‏توان زمان را مقدار آن دانست؛ پس زمان مقدار حركت قطعيه است. از اين‏رو،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متناقض سخن گفته است: از يك‏سو، حركت قطعيه را انكار كرده است و از سوي ديگر، زمان را كه مقدار آن شمرده مي‏شود پذيرفته است. راه‏حل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xml:space="preserve"> براي اين مسئله، همانا، تأويل انكار حركت قطعيه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ممكن است سخن </w:t>
      </w:r>
      <w:r w:rsidRPr="00127519">
        <w:rPr>
          <w:rFonts w:ascii="Times New Roman" w:eastAsia="Times New Roman" w:hAnsi="Times New Roman" w:cs="B Nazanin"/>
          <w:i/>
          <w:iCs/>
          <w:sz w:val="28"/>
          <w:szCs w:val="28"/>
          <w:rtl/>
        </w:rPr>
        <w:t>ملّاهادي سبزواري</w:t>
      </w:r>
      <w:r w:rsidRPr="00127519">
        <w:rPr>
          <w:rFonts w:ascii="Times New Roman" w:eastAsia="Times New Roman" w:hAnsi="Times New Roman" w:cs="B Nazanin"/>
          <w:sz w:val="28"/>
          <w:szCs w:val="28"/>
          <w:rtl/>
        </w:rPr>
        <w:t xml:space="preserve"> درباره زمان نيز راهگشا باشد؛ او مي‏گويد: زمان امري ذهني است، امّا منشأ انتزاع دارد كه «آن» سيّال باشد</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بنابراين، در خارج «آن» سيّال وجود دارد و همين «آن» سيّال سبب انتزاع زمان مي‏شود</w:t>
      </w:r>
      <w:r w:rsidRPr="00127519">
        <w:rPr>
          <w:rFonts w:ascii="Times New Roman" w:eastAsia="Times New Roman" w:hAnsi="Times New Roman" w:cs="B Nazanin"/>
          <w:sz w:val="28"/>
          <w:szCs w:val="28"/>
        </w:rPr>
        <w:t>.</w:t>
      </w:r>
      <w:bookmarkStart w:id="66" w:name="_ftnref209"/>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"_ftn209"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[209]</w:t>
      </w:r>
      <w:r w:rsidRPr="00127519">
        <w:rPr>
          <w:rFonts w:ascii="Times New Roman" w:eastAsia="Times New Roman" w:hAnsi="Times New Roman" w:cs="B Nazanin"/>
          <w:sz w:val="28"/>
          <w:szCs w:val="28"/>
        </w:rPr>
        <w:fldChar w:fldCharType="end"/>
      </w:r>
      <w:bookmarkEnd w:id="66"/>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نتيجه اينكه زمان به معناي امري كشش‏دار، كه به ماه و سال تقسيم مي‏شود، امري موهوم است، نه موجودي خارجي. به عبارتي ديگر، بايد دو گونه از زمان را از يكديگر تفكيك كرد: زماني كه مقدار حركت است؛ زماني كه بر حركت قطعيه منطبق مي‏شود. به 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چون حركت قطعيه موهوم است، زمان منطبق بر آن حركت نيز موهوم خواهد بود؛ برخلاف زماني كه مقدار حركت است و امري امتداددار شمرده مي‏شود، به همان صورتي كه حركت توسطيه امتداد دارد، امّا نمي‏توان امتداد آن را به ماه، سال و... تقسيم كرد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به تعبير </w:t>
      </w:r>
      <w:r w:rsidRPr="00127519">
        <w:rPr>
          <w:rFonts w:ascii="Times New Roman" w:eastAsia="Times New Roman" w:hAnsi="Times New Roman" w:cs="B Nazanin"/>
          <w:i/>
          <w:iCs/>
          <w:sz w:val="28"/>
          <w:szCs w:val="28"/>
          <w:rtl/>
        </w:rPr>
        <w:t>شهيد مطهّري</w:t>
      </w:r>
      <w:r w:rsidRPr="00127519">
        <w:rPr>
          <w:rFonts w:ascii="Times New Roman" w:eastAsia="Times New Roman" w:hAnsi="Times New Roman" w:cs="B Nazanin"/>
          <w:sz w:val="28"/>
          <w:szCs w:val="28"/>
          <w:rtl/>
        </w:rPr>
        <w:t xml:space="preserve">، </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حصولات آنيه» با «حصولات زمانيه» خلط شده است</w:t>
      </w:r>
      <w:r w:rsidRPr="00127519">
        <w:rPr>
          <w:rFonts w:ascii="Times New Roman" w:eastAsia="Times New Roman" w:hAnsi="Times New Roman" w:cs="B Nazanin"/>
          <w:sz w:val="28"/>
          <w:szCs w:val="28"/>
        </w:rPr>
        <w:t>.</w:t>
      </w:r>
      <w:bookmarkStart w:id="67" w:name="_ftnref210"/>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"_ftn210"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[210]</w:t>
      </w:r>
      <w:r w:rsidRPr="00127519">
        <w:rPr>
          <w:rFonts w:ascii="Times New Roman" w:eastAsia="Times New Roman" w:hAnsi="Times New Roman" w:cs="B Nazanin"/>
          <w:sz w:val="28"/>
          <w:szCs w:val="28"/>
        </w:rPr>
        <w:fldChar w:fldCharType="end"/>
      </w:r>
      <w:bookmarkEnd w:id="67"/>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به قول وي، لازمه قطعي حصول و حدوث آني «تشافع آنات» است. در واقع، اگر زماني وجود داشته و آن زمانْ مقدار حركت قطعيه باشد، زمان مذكور مجموعه‏اي از آنات و اكوان خواهد بود؛ در حالي كه اين امر باطل است. اشكالي كه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طرح كرده بيانگر همين امر است: حركت مجموعه‏اي از آنات شمرده مي‏شود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lastRenderedPageBreak/>
        <w:t xml:space="preserve">روشن است كه حركت توسطي بدون امتداد نيست، از نوعي امتداد برخوردار است؛ همين امر مي‏تواند نظر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را درباره وجود زمان توجيه كند. بر اين اساس، اين نوع از حركت بالفعل قابل انقسام نيست؛ امّا مي‏تواند داراي نوعي امتداد باشد كه آن را بالقوّه قسمت‏پذير سازد. پس، مي‏توان گفت: زمان معلول حركت توسطي است. به تعبيري ديگر، همان‏گونه كه گفته‏اند، دو نوع «آن» داريم: «اعلم ان الآن يكون له معنيان؛ احدهما ما يتفرع علي الزمان و الثاني ما يتفرع عليه الزمان</w:t>
      </w:r>
      <w:r w:rsidRPr="00127519">
        <w:rPr>
          <w:rFonts w:ascii="Times New Roman" w:eastAsia="Times New Roman" w:hAnsi="Times New Roman" w:cs="B Nazanin"/>
          <w:sz w:val="28"/>
          <w:szCs w:val="28"/>
        </w:rPr>
        <w:t>.»</w:t>
      </w:r>
      <w:bookmarkStart w:id="68" w:name="_ftnref211"/>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"_ftn211"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[211]</w:t>
      </w:r>
      <w:r w:rsidRPr="00127519">
        <w:rPr>
          <w:rFonts w:ascii="Times New Roman" w:eastAsia="Times New Roman" w:hAnsi="Times New Roman" w:cs="B Nazanin"/>
          <w:sz w:val="28"/>
          <w:szCs w:val="28"/>
        </w:rPr>
        <w:fldChar w:fldCharType="end"/>
      </w:r>
      <w:bookmarkEnd w:id="68"/>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i/>
          <w:iCs/>
          <w:sz w:val="28"/>
          <w:szCs w:val="28"/>
          <w:rtl/>
        </w:rPr>
        <w:t>ملّاهادي سبزواري</w:t>
      </w:r>
      <w:r w:rsidRPr="00127519">
        <w:rPr>
          <w:rFonts w:ascii="Times New Roman" w:eastAsia="Times New Roman" w:hAnsi="Times New Roman" w:cs="B Nazanin"/>
          <w:sz w:val="28"/>
          <w:szCs w:val="28"/>
          <w:rtl/>
        </w:rPr>
        <w:t xml:space="preserve"> در حاشيه </w:t>
      </w:r>
      <w:r w:rsidRPr="00127519">
        <w:rPr>
          <w:rFonts w:ascii="Times New Roman" w:eastAsia="Times New Roman" w:hAnsi="Times New Roman" w:cs="B Nazanin"/>
          <w:b/>
          <w:bCs/>
          <w:i/>
          <w:iCs/>
          <w:sz w:val="28"/>
          <w:szCs w:val="28"/>
          <w:rtl/>
        </w:rPr>
        <w:t>اسفار</w:t>
      </w:r>
      <w:r w:rsidRPr="00127519">
        <w:rPr>
          <w:rFonts w:ascii="Times New Roman" w:eastAsia="Times New Roman" w:hAnsi="Times New Roman" w:cs="B Nazanin"/>
          <w:sz w:val="28"/>
          <w:szCs w:val="28"/>
          <w:rtl/>
        </w:rPr>
        <w:t>، در تفسير نوع دوم «آن»، بيان مي‏دارد كه مراد همان «آن» سيّال است كه زمان را به وجود مي‏آورد: «و يقال له الآن السيّال و هو الراسم للزمان كالحركة التوسطية الراسمة للقطعية</w:t>
      </w:r>
      <w:r w:rsidRPr="00127519">
        <w:rPr>
          <w:rFonts w:ascii="Times New Roman" w:eastAsia="Times New Roman" w:hAnsi="Times New Roman" w:cs="B Nazanin"/>
          <w:sz w:val="28"/>
          <w:szCs w:val="28"/>
        </w:rPr>
        <w:t>.»</w:t>
      </w:r>
      <w:bookmarkStart w:id="69" w:name="_ftnref212"/>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"_ftn212"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[212]</w:t>
      </w:r>
      <w:r w:rsidRPr="00127519">
        <w:rPr>
          <w:rFonts w:ascii="Times New Roman" w:eastAsia="Times New Roman" w:hAnsi="Times New Roman" w:cs="B Nazanin"/>
          <w:sz w:val="28"/>
          <w:szCs w:val="28"/>
        </w:rPr>
        <w:fldChar w:fldCharType="end"/>
      </w:r>
      <w:bookmarkEnd w:id="69"/>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به تصريح </w:t>
      </w:r>
      <w:r w:rsidRPr="00127519">
        <w:rPr>
          <w:rFonts w:ascii="Times New Roman" w:eastAsia="Times New Roman" w:hAnsi="Times New Roman" w:cs="B Nazanin"/>
          <w:i/>
          <w:iCs/>
          <w:sz w:val="28"/>
          <w:szCs w:val="28"/>
          <w:rtl/>
        </w:rPr>
        <w:t>ملّاصدرا</w:t>
      </w:r>
      <w:r w:rsidRPr="00127519">
        <w:rPr>
          <w:rFonts w:ascii="Times New Roman" w:eastAsia="Times New Roman" w:hAnsi="Times New Roman" w:cs="B Nazanin"/>
          <w:sz w:val="28"/>
          <w:szCs w:val="28"/>
          <w:rtl/>
        </w:rPr>
        <w:t>، حركت توسطيه بر «آن سيّال» منطبق مي‏شود</w:t>
      </w:r>
      <w:r w:rsidRPr="00127519">
        <w:rPr>
          <w:rFonts w:ascii="Times New Roman" w:eastAsia="Times New Roman" w:hAnsi="Times New Roman" w:cs="B Nazanin"/>
          <w:sz w:val="28"/>
          <w:szCs w:val="28"/>
        </w:rPr>
        <w:t>.</w:t>
      </w:r>
      <w:bookmarkStart w:id="70" w:name="_ftnref213"/>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"_ftn213"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[213]</w:t>
      </w:r>
      <w:r w:rsidRPr="00127519">
        <w:rPr>
          <w:rFonts w:ascii="Times New Roman" w:eastAsia="Times New Roman" w:hAnsi="Times New Roman" w:cs="B Nazanin"/>
          <w:sz w:val="28"/>
          <w:szCs w:val="28"/>
        </w:rPr>
        <w:fldChar w:fldCharType="end"/>
      </w:r>
      <w:bookmarkEnd w:id="70"/>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حال، آيا «آن سيّال» و «آن غيرسيّال» با يكديگر تفاوتي دارند؟ به نظر مي‏رسد، تنها تفاوت مهم ميان اين دو آن باشد كه «آن سيّال» به نوعي داراي امتداد است (البته امتداد از نوع تجزيه‏ناپذير بالفعل)، امّا «آن غيرسيّال</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داراي هيچ نوع امتدادي نيست و «آن» طرف زمان است. بر اين اساس، گاه برداشت از زمان همانا زمان عرفي است كه به ماه و سال تقسيم مي‏شود، وجود خارجي ندارد، و اعتبار انسان است. امّا گاه مراد از زمان امري بدون امتداد بالفعل است كه در صورت انكار حركت قطعيه نيز، مي‏توان آن را پذيرفت. بنابراين، پذيرش وجود زمان و انكار وجود حركت قطعيه ـ بدون اينكه تناقضي پيش آيد ـ جمع‏شدني به نظر مي‏رسد؛ همان‏طور 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آن دو را با يكديگر جمع كرده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مسئله مهم‏تر ديگر اينكه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زمان را مقدار حركت افلاك دانسته است. حال، چرا </w:t>
      </w:r>
      <w:r w:rsidRPr="00127519">
        <w:rPr>
          <w:rFonts w:ascii="Times New Roman" w:eastAsia="Times New Roman" w:hAnsi="Times New Roman" w:cs="B Nazanin"/>
          <w:i/>
          <w:iCs/>
          <w:sz w:val="28"/>
          <w:szCs w:val="28"/>
          <w:rtl/>
        </w:rPr>
        <w:t xml:space="preserve">فخر رازي </w:t>
      </w:r>
      <w:r w:rsidRPr="00127519">
        <w:rPr>
          <w:rFonts w:ascii="Times New Roman" w:eastAsia="Times New Roman" w:hAnsi="Times New Roman" w:cs="B Nazanin"/>
          <w:sz w:val="28"/>
          <w:szCs w:val="28"/>
          <w:rtl/>
        </w:rPr>
        <w:t xml:space="preserve">زمان را مقدار حركت قطعيه پنداشته است معلوم نيست! شايد بدان دليل و انگيزه بوده كه مي‏خواسته جرحي را بر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وارد نمايد، همچنان‏كه رويكرد كلي وي در قبال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همين است. بنابراين، نمي‏توان گفت: چون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زمان را مقدار حركت قطعيه دانسته، زمان همانند حركت قطعيه امري موهوم است. بايد گفت كه: زمان هم در معناي عرفي آن براي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قابل قبول نيست و هم در يكي از دو معناي منطبق بر «آن</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tl/>
        </w:rPr>
        <w:t>نتيجه‏گيري</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از نظر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حركت همان كمال اول است. در واقع، حركت منوط به اين است كه موجود در حال حركت باشد و، به تعبيري رايج، از قوّه به فعل تبديل شود. اگر متحرك به فعليت برسد، به كمال غايي خود رسيده است و حركت قطع خواهد شد. به نظر اين فيلسوف، حركت قطعيه مستلزم سكون است، بنابراين چنين حركتي وجود ندارد. آنچه وجود دارد حركت در معناي توسط است كه حركتي داراي امتداد شمرده مي‏شود؛ هرچند از اجزاي بالفعل برخوردار نيست، امّا بالقوّه امري ممتد است نه آني و دفعي. به همين دليل، تعريف «خروج تدريجي از قوّه به فعل» فقط بر حركت به معناي توسط صدق مي‏كند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lastRenderedPageBreak/>
        <w:t xml:space="preserve">علل اينكه از كلام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 xml:space="preserve">انكار حركت و زمان» برداشت شده است عبارت‏اند از: اولاً، كساني مثل </w:t>
      </w:r>
      <w:r w:rsidRPr="00127519">
        <w:rPr>
          <w:rFonts w:ascii="Times New Roman" w:eastAsia="Times New Roman" w:hAnsi="Times New Roman" w:cs="B Nazanin"/>
          <w:i/>
          <w:iCs/>
          <w:sz w:val="28"/>
          <w:szCs w:val="28"/>
          <w:rtl/>
        </w:rPr>
        <w:t>فخر رازي</w:t>
      </w:r>
      <w:r w:rsidRPr="00127519">
        <w:rPr>
          <w:rFonts w:ascii="Times New Roman" w:eastAsia="Times New Roman" w:hAnsi="Times New Roman" w:cs="B Nazanin"/>
          <w:sz w:val="28"/>
          <w:szCs w:val="28"/>
          <w:rtl/>
        </w:rPr>
        <w:t xml:space="preserve">، كه درصدد تخريب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بودند، زمان را مقدار حركت قطعيه دانستند؛ ثانيا، </w:t>
      </w:r>
      <w:r w:rsidRPr="00127519">
        <w:rPr>
          <w:rFonts w:ascii="Times New Roman" w:eastAsia="Times New Roman" w:hAnsi="Times New Roman" w:cs="B Nazanin"/>
          <w:i/>
          <w:iCs/>
          <w:sz w:val="28"/>
          <w:szCs w:val="28"/>
          <w:rtl/>
        </w:rPr>
        <w:t xml:space="preserve">ميرداماد </w:t>
      </w:r>
      <w:r w:rsidRPr="00127519">
        <w:rPr>
          <w:rFonts w:ascii="Times New Roman" w:eastAsia="Times New Roman" w:hAnsi="Times New Roman" w:cs="B Nazanin"/>
          <w:sz w:val="28"/>
          <w:szCs w:val="28"/>
          <w:rtl/>
        </w:rPr>
        <w:t xml:space="preserve">حركت توسطيه را امري بسيط دانست و متأخرّان آن را به امري بدون امتداد تعبير كردند و گفتند: حركت توسطيه حدوث آني و دفعي است. از آنجا كه اينان تعريف رايج حركت به خروج تدريجي را پذيرفته بودند، به ناچار، وجود حركت قطعيه را تأييد كردند. از اين‏رو، حركت، به معناي خروج تدريجي از قوّه به فعل، حركت قطعيه دانسته شد. در نتيجه، چون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حركت قطعيه را انكار كرده بود، امثال </w:t>
      </w:r>
      <w:r w:rsidRPr="00127519">
        <w:rPr>
          <w:rFonts w:ascii="Times New Roman" w:eastAsia="Times New Roman" w:hAnsi="Times New Roman" w:cs="B Nazanin"/>
          <w:i/>
          <w:iCs/>
          <w:sz w:val="28"/>
          <w:szCs w:val="28"/>
          <w:rtl/>
        </w:rPr>
        <w:t xml:space="preserve">فخر رازي </w:t>
      </w:r>
      <w:r w:rsidRPr="00127519">
        <w:rPr>
          <w:rFonts w:ascii="Times New Roman" w:eastAsia="Times New Roman" w:hAnsi="Times New Roman" w:cs="B Nazanin"/>
          <w:sz w:val="28"/>
          <w:szCs w:val="28"/>
          <w:rtl/>
        </w:rPr>
        <w:t xml:space="preserve">وي را انكاركننده اصل وجود حركت و به تبع آن، وجود خارجي زمان پنداشتند. گفتني است، از آنجا كه اين نتيجه براي </w:t>
      </w:r>
      <w:r w:rsidRPr="00127519">
        <w:rPr>
          <w:rFonts w:ascii="Times New Roman" w:eastAsia="Times New Roman" w:hAnsi="Times New Roman" w:cs="B Nazanin"/>
          <w:i/>
          <w:iCs/>
          <w:sz w:val="28"/>
          <w:szCs w:val="28"/>
          <w:rtl/>
        </w:rPr>
        <w:t xml:space="preserve">ملّاصدرا </w:t>
      </w:r>
      <w:r w:rsidRPr="00127519">
        <w:rPr>
          <w:rFonts w:ascii="Times New Roman" w:eastAsia="Times New Roman" w:hAnsi="Times New Roman" w:cs="B Nazanin"/>
          <w:sz w:val="28"/>
          <w:szCs w:val="28"/>
          <w:rtl/>
        </w:rPr>
        <w:t xml:space="preserve">خوشايند نبوده، وي درصدد توجيه نظر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برآمده است</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با اين حال، به نظر مي‏رسد، آن تفسير و اين توجيه هيچ كدام درست نبوده است؛ بنابراين، نمي‏توان </w:t>
      </w:r>
      <w:r w:rsidRPr="00127519">
        <w:rPr>
          <w:rFonts w:ascii="Times New Roman" w:eastAsia="Times New Roman" w:hAnsi="Times New Roman" w:cs="B Nazanin"/>
          <w:i/>
          <w:iCs/>
          <w:sz w:val="28"/>
          <w:szCs w:val="28"/>
          <w:rtl/>
        </w:rPr>
        <w:t>ابن‏سينا</w:t>
      </w:r>
      <w:r w:rsidRPr="00127519">
        <w:rPr>
          <w:rFonts w:ascii="Times New Roman" w:eastAsia="Times New Roman" w:hAnsi="Times New Roman" w:cs="B Nazanin"/>
          <w:sz w:val="28"/>
          <w:szCs w:val="28"/>
          <w:rtl/>
        </w:rPr>
        <w:t xml:space="preserve"> را منكر وجود حركت مصطلح دانست، همان‏گونه كه نمي‏توان وي را قائل به وجود ذهني و وهمي زمان پنداشت. بدين ترتيب، همان‏گونه كه </w:t>
      </w:r>
      <w:r w:rsidRPr="00127519">
        <w:rPr>
          <w:rFonts w:ascii="Times New Roman" w:eastAsia="Times New Roman" w:hAnsi="Times New Roman" w:cs="B Nazanin"/>
          <w:i/>
          <w:iCs/>
          <w:sz w:val="28"/>
          <w:szCs w:val="28"/>
          <w:rtl/>
        </w:rPr>
        <w:t>ملّاهادي سبزواري</w:t>
      </w:r>
      <w:r w:rsidRPr="00127519">
        <w:rPr>
          <w:rFonts w:ascii="Times New Roman" w:eastAsia="Times New Roman" w:hAnsi="Times New Roman" w:cs="B Nazanin"/>
          <w:sz w:val="28"/>
          <w:szCs w:val="28"/>
          <w:rtl/>
        </w:rPr>
        <w:t xml:space="preserve"> گفته است، تناقضي در كلام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وجود ندارد</w:t>
      </w:r>
      <w:bookmarkStart w:id="71" w:name="_ftnref214"/>
      <w:r w:rsidRPr="00127519">
        <w:rPr>
          <w:rFonts w:ascii="Times New Roman" w:eastAsia="Times New Roman" w:hAnsi="Times New Roman" w:cs="B Nazanin"/>
          <w:sz w:val="28"/>
          <w:szCs w:val="28"/>
        </w:rPr>
        <w:fldChar w:fldCharType="begin"/>
      </w:r>
      <w:r w:rsidRPr="00127519">
        <w:rPr>
          <w:rFonts w:ascii="Times New Roman" w:eastAsia="Times New Roman" w:hAnsi="Times New Roman" w:cs="B Nazanin"/>
          <w:sz w:val="28"/>
          <w:szCs w:val="28"/>
        </w:rPr>
        <w:instrText xml:space="preserve"> HYPERLINK "http://marefatfalsafi.nashriyat.ir/node/2231" \l "_ftn214" \o "" </w:instrText>
      </w:r>
      <w:r w:rsidRPr="00127519">
        <w:rPr>
          <w:rFonts w:ascii="Times New Roman" w:eastAsia="Times New Roman" w:hAnsi="Times New Roman" w:cs="B Nazanin"/>
          <w:sz w:val="28"/>
          <w:szCs w:val="28"/>
        </w:rPr>
        <w:fldChar w:fldCharType="separate"/>
      </w:r>
      <w:r w:rsidRPr="00127519">
        <w:rPr>
          <w:rFonts w:ascii="Times New Roman" w:eastAsia="Times New Roman" w:hAnsi="Times New Roman" w:cs="B Nazanin"/>
          <w:color w:val="0000FF"/>
          <w:sz w:val="28"/>
          <w:szCs w:val="28"/>
          <w:u w:val="single"/>
        </w:rPr>
        <w:t>[214]</w:t>
      </w:r>
      <w:r w:rsidRPr="00127519">
        <w:rPr>
          <w:rFonts w:ascii="Times New Roman" w:eastAsia="Times New Roman" w:hAnsi="Times New Roman" w:cs="B Nazanin"/>
          <w:sz w:val="28"/>
          <w:szCs w:val="28"/>
        </w:rPr>
        <w:fldChar w:fldCharType="end"/>
      </w:r>
      <w:bookmarkEnd w:id="71"/>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sz w:val="28"/>
          <w:szCs w:val="28"/>
          <w:rtl/>
        </w:rPr>
        <w:t xml:space="preserve">تا لازم باشد كلام وي تأويل و آن تناقض حل شود. در واقع، چون </w:t>
      </w:r>
      <w:r w:rsidRPr="00127519">
        <w:rPr>
          <w:rFonts w:ascii="Times New Roman" w:eastAsia="Times New Roman" w:hAnsi="Times New Roman" w:cs="B Nazanin"/>
          <w:i/>
          <w:iCs/>
          <w:sz w:val="28"/>
          <w:szCs w:val="28"/>
          <w:rtl/>
        </w:rPr>
        <w:t xml:space="preserve">ابن‏سينا </w:t>
      </w:r>
      <w:r w:rsidRPr="00127519">
        <w:rPr>
          <w:rFonts w:ascii="Times New Roman" w:eastAsia="Times New Roman" w:hAnsi="Times New Roman" w:cs="B Nazanin"/>
          <w:sz w:val="28"/>
          <w:szCs w:val="28"/>
          <w:rtl/>
        </w:rPr>
        <w:t xml:space="preserve">زمان فلسفي را مقدار حركت قطعيه ندانسته است، اصل اشكال </w:t>
      </w:r>
      <w:r w:rsidRPr="00127519">
        <w:rPr>
          <w:rFonts w:ascii="Times New Roman" w:eastAsia="Times New Roman" w:hAnsi="Times New Roman" w:cs="B Nazanin"/>
          <w:i/>
          <w:iCs/>
          <w:sz w:val="28"/>
          <w:szCs w:val="28"/>
          <w:rtl/>
        </w:rPr>
        <w:t xml:space="preserve">فخر رازي </w:t>
      </w:r>
      <w:r w:rsidRPr="00127519">
        <w:rPr>
          <w:rFonts w:ascii="Times New Roman" w:eastAsia="Times New Roman" w:hAnsi="Times New Roman" w:cs="B Nazanin"/>
          <w:sz w:val="28"/>
          <w:szCs w:val="28"/>
          <w:rtl/>
        </w:rPr>
        <w:t xml:space="preserve">به او وارد نخواهد بود. همچنين تفسير </w:t>
      </w:r>
      <w:r w:rsidRPr="00127519">
        <w:rPr>
          <w:rFonts w:ascii="Times New Roman" w:eastAsia="Times New Roman" w:hAnsi="Times New Roman" w:cs="B Nazanin"/>
          <w:i/>
          <w:iCs/>
          <w:sz w:val="28"/>
          <w:szCs w:val="28"/>
          <w:rtl/>
        </w:rPr>
        <w:t>ميرداماد</w:t>
      </w:r>
      <w:r w:rsidRPr="00127519">
        <w:rPr>
          <w:rFonts w:ascii="Times New Roman" w:eastAsia="Times New Roman" w:hAnsi="Times New Roman" w:cs="B Nazanin"/>
          <w:sz w:val="28"/>
          <w:szCs w:val="28"/>
          <w:rtl/>
        </w:rPr>
        <w:t xml:space="preserve"> از حركت توسطيه، به امري بدون امتداد، بيانگر نظر شخصي وي است. در هر حال، اگر بپذيريم كه زمان عرفي (نه زمان فلسفي) مقدار حركت قطعيه است و حركت توسطيه بي‏امتداد و دفعي نيست، بلكه تدريجي است، با هيچ‏يك از مشكلات مذكور روبه‏رو نخواهيم شد. علاوه بر آنكه مي‏توان توجيهاتي به نفع اين تفسير ارائه كرد كه همگي از درستي تفسير موردنظر حكايت دارند</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b/>
          <w:bCs/>
          <w:sz w:val="28"/>
          <w:szCs w:val="28"/>
        </w:rPr>
        <w:t xml:space="preserve">··· </w:t>
      </w:r>
      <w:r w:rsidRPr="00127519">
        <w:rPr>
          <w:rFonts w:ascii="Times New Roman" w:eastAsia="Times New Roman" w:hAnsi="Times New Roman" w:cs="B Nazanin"/>
          <w:b/>
          <w:bCs/>
          <w:sz w:val="28"/>
          <w:szCs w:val="28"/>
          <w:rtl/>
        </w:rPr>
        <w:t>منابع</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ابن‏سينا، </w:t>
      </w:r>
      <w:r w:rsidRPr="00127519">
        <w:rPr>
          <w:rFonts w:ascii="Times New Roman" w:eastAsia="Times New Roman" w:hAnsi="Times New Roman" w:cs="B Nazanin"/>
          <w:b/>
          <w:bCs/>
          <w:i/>
          <w:iCs/>
          <w:sz w:val="28"/>
          <w:szCs w:val="28"/>
          <w:rtl/>
        </w:rPr>
        <w:t>الاشارات و التنبيهات</w:t>
      </w:r>
      <w:r w:rsidRPr="00127519">
        <w:rPr>
          <w:rFonts w:ascii="Times New Roman" w:eastAsia="Times New Roman" w:hAnsi="Times New Roman" w:cs="B Nazanin"/>
          <w:sz w:val="28"/>
          <w:szCs w:val="28"/>
          <w:rtl/>
        </w:rPr>
        <w:t xml:space="preserve">، در: خواجه نصيرالدين طوسي، </w:t>
      </w:r>
      <w:r w:rsidRPr="00127519">
        <w:rPr>
          <w:rFonts w:ascii="Times New Roman" w:eastAsia="Times New Roman" w:hAnsi="Times New Roman" w:cs="B Nazanin"/>
          <w:b/>
          <w:bCs/>
          <w:i/>
          <w:iCs/>
          <w:sz w:val="28"/>
          <w:szCs w:val="28"/>
          <w:rtl/>
        </w:rPr>
        <w:t>شرح الاشارات و التنبيهات</w:t>
      </w:r>
      <w:r w:rsidRPr="00127519">
        <w:rPr>
          <w:rFonts w:ascii="Times New Roman" w:eastAsia="Times New Roman" w:hAnsi="Times New Roman" w:cs="B Nazanin"/>
          <w:sz w:val="28"/>
          <w:szCs w:val="28"/>
          <w:rtl/>
        </w:rPr>
        <w:t>، قم، البلاغة، 1375</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ـــــ ، </w:t>
      </w:r>
      <w:r w:rsidRPr="00127519">
        <w:rPr>
          <w:rFonts w:ascii="Times New Roman" w:eastAsia="Times New Roman" w:hAnsi="Times New Roman" w:cs="B Nazanin"/>
          <w:b/>
          <w:bCs/>
          <w:i/>
          <w:iCs/>
          <w:sz w:val="28"/>
          <w:szCs w:val="28"/>
          <w:rtl/>
        </w:rPr>
        <w:t>الشفا، الطبيعيات</w:t>
      </w:r>
      <w:r w:rsidRPr="00127519">
        <w:rPr>
          <w:rFonts w:ascii="Times New Roman" w:eastAsia="Times New Roman" w:hAnsi="Times New Roman" w:cs="B Nazanin"/>
          <w:sz w:val="28"/>
          <w:szCs w:val="28"/>
          <w:rtl/>
        </w:rPr>
        <w:t>، قم، مكتبة آيه‏الله المرعشي النجفي، 1405</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العجم، رفيق، </w:t>
      </w:r>
      <w:r w:rsidRPr="00127519">
        <w:rPr>
          <w:rFonts w:ascii="Times New Roman" w:eastAsia="Times New Roman" w:hAnsi="Times New Roman" w:cs="B Nazanin"/>
          <w:b/>
          <w:bCs/>
          <w:i/>
          <w:iCs/>
          <w:sz w:val="28"/>
          <w:szCs w:val="28"/>
          <w:rtl/>
        </w:rPr>
        <w:t>موسوعة مصطلحات جامع‏العلوم</w:t>
      </w:r>
      <w:r w:rsidRPr="00127519">
        <w:rPr>
          <w:rFonts w:ascii="Times New Roman" w:eastAsia="Times New Roman" w:hAnsi="Times New Roman" w:cs="B Nazanin"/>
          <w:sz w:val="28"/>
          <w:szCs w:val="28"/>
          <w:rtl/>
        </w:rPr>
        <w:t>، بيروت، مكتبة لبنان الناشرون، 1997</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بخاري، شمس‏الدين محمّد مباركشاه، </w:t>
      </w:r>
      <w:r w:rsidRPr="00127519">
        <w:rPr>
          <w:rFonts w:ascii="Times New Roman" w:eastAsia="Times New Roman" w:hAnsi="Times New Roman" w:cs="B Nazanin"/>
          <w:b/>
          <w:bCs/>
          <w:i/>
          <w:iCs/>
          <w:sz w:val="28"/>
          <w:szCs w:val="28"/>
          <w:rtl/>
        </w:rPr>
        <w:t>شرح حكمة العين</w:t>
      </w:r>
      <w:r w:rsidRPr="00127519">
        <w:rPr>
          <w:rFonts w:ascii="Times New Roman" w:eastAsia="Times New Roman" w:hAnsi="Times New Roman" w:cs="B Nazanin"/>
          <w:sz w:val="28"/>
          <w:szCs w:val="28"/>
          <w:rtl/>
        </w:rPr>
        <w:t>، مشهد، دانشگاه فردوسي، 1353</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تهانوي، محمّدعلي، </w:t>
      </w:r>
      <w:r w:rsidRPr="00127519">
        <w:rPr>
          <w:rFonts w:ascii="Times New Roman" w:eastAsia="Times New Roman" w:hAnsi="Times New Roman" w:cs="B Nazanin"/>
          <w:b/>
          <w:bCs/>
          <w:i/>
          <w:iCs/>
          <w:sz w:val="28"/>
          <w:szCs w:val="28"/>
          <w:rtl/>
        </w:rPr>
        <w:t>موسوعة كشاف اصطلاحات العلوم و الفنون</w:t>
      </w:r>
      <w:r w:rsidRPr="00127519">
        <w:rPr>
          <w:rFonts w:ascii="Times New Roman" w:eastAsia="Times New Roman" w:hAnsi="Times New Roman" w:cs="B Nazanin"/>
          <w:sz w:val="28"/>
          <w:szCs w:val="28"/>
          <w:rtl/>
        </w:rPr>
        <w:t>، بيروت، مكتبه‏الناشرون، 1996</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جرجاني، مير سيدشريف، </w:t>
      </w:r>
      <w:r w:rsidRPr="00127519">
        <w:rPr>
          <w:rFonts w:ascii="Times New Roman" w:eastAsia="Times New Roman" w:hAnsi="Times New Roman" w:cs="B Nazanin"/>
          <w:b/>
          <w:bCs/>
          <w:i/>
          <w:iCs/>
          <w:sz w:val="28"/>
          <w:szCs w:val="28"/>
          <w:rtl/>
        </w:rPr>
        <w:t>شرح المواقف</w:t>
      </w:r>
      <w:r w:rsidRPr="00127519">
        <w:rPr>
          <w:rFonts w:ascii="Times New Roman" w:eastAsia="Times New Roman" w:hAnsi="Times New Roman" w:cs="B Nazanin"/>
          <w:sz w:val="28"/>
          <w:szCs w:val="28"/>
          <w:rtl/>
        </w:rPr>
        <w:t>، قاهره، مطبعة السعادة لجوار محافظة مصر، 1325</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lastRenderedPageBreak/>
        <w:t xml:space="preserve">ـ رازي، فخرالدين، </w:t>
      </w:r>
      <w:r w:rsidRPr="00127519">
        <w:rPr>
          <w:rFonts w:ascii="Times New Roman" w:eastAsia="Times New Roman" w:hAnsi="Times New Roman" w:cs="B Nazanin"/>
          <w:b/>
          <w:bCs/>
          <w:i/>
          <w:iCs/>
          <w:sz w:val="28"/>
          <w:szCs w:val="28"/>
          <w:rtl/>
        </w:rPr>
        <w:t>المباحث المشرقية</w:t>
      </w:r>
      <w:r w:rsidRPr="00127519">
        <w:rPr>
          <w:rFonts w:ascii="Times New Roman" w:eastAsia="Times New Roman" w:hAnsi="Times New Roman" w:cs="B Nazanin"/>
          <w:sz w:val="28"/>
          <w:szCs w:val="28"/>
          <w:rtl/>
        </w:rPr>
        <w:t>، بيروت، دارالكتب العربية، 1410</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ـ رضايي، رحمت‏اللّه، «استنتاج معطوف به بهترين تبيين و توجيه گزاره‏هاي مربوط به عالم خارج</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 xml:space="preserve">، </w:t>
      </w:r>
      <w:r w:rsidRPr="00127519">
        <w:rPr>
          <w:rFonts w:ascii="Times New Roman" w:eastAsia="Times New Roman" w:hAnsi="Times New Roman" w:cs="B Nazanin"/>
          <w:b/>
          <w:bCs/>
          <w:i/>
          <w:iCs/>
          <w:sz w:val="28"/>
          <w:szCs w:val="28"/>
          <w:rtl/>
        </w:rPr>
        <w:t>معرفت فلسفي 6</w:t>
      </w:r>
      <w:r w:rsidRPr="00127519">
        <w:rPr>
          <w:rFonts w:ascii="Times New Roman" w:eastAsia="Times New Roman" w:hAnsi="Times New Roman" w:cs="B Nazanin"/>
          <w:sz w:val="28"/>
          <w:szCs w:val="28"/>
          <w:rtl/>
        </w:rPr>
        <w:t xml:space="preserve"> </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زمستان 1383)، ص 61ـ95</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سبزواري، ملّاهادي، </w:t>
      </w:r>
      <w:r w:rsidRPr="00127519">
        <w:rPr>
          <w:rFonts w:ascii="Times New Roman" w:eastAsia="Times New Roman" w:hAnsi="Times New Roman" w:cs="B Nazanin"/>
          <w:b/>
          <w:bCs/>
          <w:i/>
          <w:iCs/>
          <w:sz w:val="28"/>
          <w:szCs w:val="28"/>
          <w:rtl/>
        </w:rPr>
        <w:t>شرح منظومه</w:t>
      </w:r>
      <w:r w:rsidRPr="00127519">
        <w:rPr>
          <w:rFonts w:ascii="Times New Roman" w:eastAsia="Times New Roman" w:hAnsi="Times New Roman" w:cs="B Nazanin"/>
          <w:sz w:val="28"/>
          <w:szCs w:val="28"/>
          <w:rtl/>
        </w:rPr>
        <w:t>، تصحيح حسن حسن‏زاده آملي، قم، ناب، 1422</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شيرازي، قطب‏الدين، </w:t>
      </w:r>
      <w:r w:rsidRPr="00127519">
        <w:rPr>
          <w:rFonts w:ascii="Times New Roman" w:eastAsia="Times New Roman" w:hAnsi="Times New Roman" w:cs="B Nazanin"/>
          <w:b/>
          <w:bCs/>
          <w:i/>
          <w:iCs/>
          <w:sz w:val="28"/>
          <w:szCs w:val="28"/>
          <w:rtl/>
        </w:rPr>
        <w:t>درّه‏التاج</w:t>
      </w:r>
      <w:r w:rsidRPr="00127519">
        <w:rPr>
          <w:rFonts w:ascii="Times New Roman" w:eastAsia="Times New Roman" w:hAnsi="Times New Roman" w:cs="B Nazanin"/>
          <w:sz w:val="28"/>
          <w:szCs w:val="28"/>
          <w:rtl/>
        </w:rPr>
        <w:t>، تصحيح سيدمحمّد مشكوة، تهران، حكمت، 1369</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طباطبائي، سيد محمّدحسين، </w:t>
      </w:r>
      <w:r w:rsidRPr="00127519">
        <w:rPr>
          <w:rFonts w:ascii="Times New Roman" w:eastAsia="Times New Roman" w:hAnsi="Times New Roman" w:cs="B Nazanin"/>
          <w:b/>
          <w:bCs/>
          <w:i/>
          <w:iCs/>
          <w:sz w:val="28"/>
          <w:szCs w:val="28"/>
          <w:rtl/>
        </w:rPr>
        <w:t>نهايه‏الحكمة</w:t>
      </w:r>
      <w:r w:rsidRPr="00127519">
        <w:rPr>
          <w:rFonts w:ascii="Times New Roman" w:eastAsia="Times New Roman" w:hAnsi="Times New Roman" w:cs="B Nazanin"/>
          <w:sz w:val="28"/>
          <w:szCs w:val="28"/>
          <w:rtl/>
        </w:rPr>
        <w:t>، تصحيح و تعليق غلام‏رضا فيّاضي، قم، مؤسسه آموزشي و پژوهشي امام خميني، 1380</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عبوديت، عبدالرسول، </w:t>
      </w:r>
      <w:r w:rsidRPr="00127519">
        <w:rPr>
          <w:rFonts w:ascii="Times New Roman" w:eastAsia="Times New Roman" w:hAnsi="Times New Roman" w:cs="B Nazanin"/>
          <w:b/>
          <w:bCs/>
          <w:i/>
          <w:iCs/>
          <w:sz w:val="28"/>
          <w:szCs w:val="28"/>
          <w:rtl/>
        </w:rPr>
        <w:t>درآمدي بر نظام صدرايي</w:t>
      </w:r>
      <w:r w:rsidRPr="00127519">
        <w:rPr>
          <w:rFonts w:ascii="Times New Roman" w:eastAsia="Times New Roman" w:hAnsi="Times New Roman" w:cs="B Nazanin"/>
          <w:sz w:val="28"/>
          <w:szCs w:val="28"/>
          <w:rtl/>
        </w:rPr>
        <w:t>، قم، مؤسسه آموزشي و پژوهشي امام خميني، 1376</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ـــــ ، </w:t>
      </w:r>
      <w:r w:rsidRPr="00127519">
        <w:rPr>
          <w:rFonts w:ascii="Times New Roman" w:eastAsia="Times New Roman" w:hAnsi="Times New Roman" w:cs="B Nazanin"/>
          <w:b/>
          <w:bCs/>
          <w:i/>
          <w:iCs/>
          <w:sz w:val="28"/>
          <w:szCs w:val="28"/>
          <w:rtl/>
        </w:rPr>
        <w:t>هستي‏شناسي</w:t>
      </w:r>
      <w:r w:rsidRPr="00127519">
        <w:rPr>
          <w:rFonts w:ascii="Times New Roman" w:eastAsia="Times New Roman" w:hAnsi="Times New Roman" w:cs="B Nazanin"/>
          <w:sz w:val="28"/>
          <w:szCs w:val="28"/>
          <w:rtl/>
        </w:rPr>
        <w:t>، قم، مؤسسه آموزشي و پژوهشي امام خميني، 1380</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مصباح، محمّدتقي، </w:t>
      </w:r>
      <w:r w:rsidRPr="00127519">
        <w:rPr>
          <w:rFonts w:ascii="Times New Roman" w:eastAsia="Times New Roman" w:hAnsi="Times New Roman" w:cs="B Nazanin"/>
          <w:b/>
          <w:bCs/>
          <w:i/>
          <w:iCs/>
          <w:sz w:val="28"/>
          <w:szCs w:val="28"/>
          <w:rtl/>
        </w:rPr>
        <w:t>تعليقة علي نهايه‏الحكمة</w:t>
      </w:r>
      <w:r w:rsidRPr="00127519">
        <w:rPr>
          <w:rFonts w:ascii="Times New Roman" w:eastAsia="Times New Roman" w:hAnsi="Times New Roman" w:cs="B Nazanin"/>
          <w:sz w:val="28"/>
          <w:szCs w:val="28"/>
          <w:rtl/>
        </w:rPr>
        <w:t>، قم، مؤسسة في طريق الحق، 1405</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مطهّري، مرتضي، </w:t>
      </w:r>
      <w:r w:rsidRPr="00127519">
        <w:rPr>
          <w:rFonts w:ascii="Times New Roman" w:eastAsia="Times New Roman" w:hAnsi="Times New Roman" w:cs="B Nazanin"/>
          <w:b/>
          <w:bCs/>
          <w:i/>
          <w:iCs/>
          <w:sz w:val="28"/>
          <w:szCs w:val="28"/>
          <w:rtl/>
        </w:rPr>
        <w:t>حركت و زمان</w:t>
      </w:r>
      <w:r w:rsidRPr="00127519">
        <w:rPr>
          <w:rFonts w:ascii="Times New Roman" w:eastAsia="Times New Roman" w:hAnsi="Times New Roman" w:cs="B Nazanin"/>
          <w:sz w:val="28"/>
          <w:szCs w:val="28"/>
          <w:rtl/>
        </w:rPr>
        <w:t>، تهران، حكمت، 1369، ج 3</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ـــــ ، </w:t>
      </w:r>
      <w:r w:rsidRPr="00127519">
        <w:rPr>
          <w:rFonts w:ascii="Times New Roman" w:eastAsia="Times New Roman" w:hAnsi="Times New Roman" w:cs="B Nazanin"/>
          <w:b/>
          <w:bCs/>
          <w:i/>
          <w:iCs/>
          <w:sz w:val="28"/>
          <w:szCs w:val="28"/>
          <w:rtl/>
        </w:rPr>
        <w:t>مجموعه آثار</w:t>
      </w:r>
      <w:r w:rsidRPr="00127519">
        <w:rPr>
          <w:rFonts w:ascii="Times New Roman" w:eastAsia="Times New Roman" w:hAnsi="Times New Roman" w:cs="B Nazanin"/>
          <w:sz w:val="28"/>
          <w:szCs w:val="28"/>
          <w:rtl/>
        </w:rPr>
        <w:t>، تهران، صدرا، 1383، ج 6</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b/>
          <w:bCs/>
          <w:i/>
          <w:iCs/>
          <w:sz w:val="28"/>
          <w:szCs w:val="28"/>
          <w:rtl/>
        </w:rPr>
        <w:t>اصول فلسفه و روش رئاليسم</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ـــــ ، </w:t>
      </w:r>
      <w:r w:rsidRPr="00127519">
        <w:rPr>
          <w:rFonts w:ascii="Times New Roman" w:eastAsia="Times New Roman" w:hAnsi="Times New Roman" w:cs="B Nazanin"/>
          <w:b/>
          <w:bCs/>
          <w:i/>
          <w:iCs/>
          <w:sz w:val="28"/>
          <w:szCs w:val="28"/>
          <w:rtl/>
        </w:rPr>
        <w:t>مجموعه آثار</w:t>
      </w:r>
      <w:r w:rsidRPr="00127519">
        <w:rPr>
          <w:rFonts w:ascii="Times New Roman" w:eastAsia="Times New Roman" w:hAnsi="Times New Roman" w:cs="B Nazanin"/>
          <w:sz w:val="28"/>
          <w:szCs w:val="28"/>
          <w:rtl/>
        </w:rPr>
        <w:t>، تهران، صدرا، 1386، ج 11</w:t>
      </w:r>
      <w:r w:rsidRPr="00127519">
        <w:rPr>
          <w:rFonts w:ascii="Times New Roman" w:eastAsia="Times New Roman" w:hAnsi="Times New Roman" w:cs="B Nazanin"/>
          <w:sz w:val="28"/>
          <w:szCs w:val="28"/>
        </w:rPr>
        <w:t xml:space="preserve"> (</w:t>
      </w:r>
      <w:r w:rsidRPr="00127519">
        <w:rPr>
          <w:rFonts w:ascii="Times New Roman" w:eastAsia="Times New Roman" w:hAnsi="Times New Roman" w:cs="B Nazanin"/>
          <w:b/>
          <w:bCs/>
          <w:i/>
          <w:iCs/>
          <w:sz w:val="28"/>
          <w:szCs w:val="28"/>
          <w:rtl/>
        </w:rPr>
        <w:t>درس‏هاي اسفار</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ـ ملّاصدرا (صدرالدين محمّدبن ابراهيم شيرازي</w:t>
      </w:r>
      <w:r w:rsidRPr="00127519">
        <w:rPr>
          <w:rFonts w:ascii="Times New Roman" w:eastAsia="Times New Roman" w:hAnsi="Times New Roman" w:cs="B Nazanin"/>
          <w:sz w:val="28"/>
          <w:szCs w:val="28"/>
        </w:rPr>
        <w:t>)</w:t>
      </w:r>
      <w:r w:rsidRPr="00127519">
        <w:rPr>
          <w:rFonts w:ascii="Times New Roman" w:eastAsia="Times New Roman" w:hAnsi="Times New Roman" w:cs="B Nazanin"/>
          <w:sz w:val="28"/>
          <w:szCs w:val="28"/>
          <w:rtl/>
        </w:rPr>
        <w:t xml:space="preserve">، </w:t>
      </w:r>
      <w:r w:rsidRPr="00127519">
        <w:rPr>
          <w:rFonts w:ascii="Times New Roman" w:eastAsia="Times New Roman" w:hAnsi="Times New Roman" w:cs="B Nazanin"/>
          <w:b/>
          <w:bCs/>
          <w:i/>
          <w:iCs/>
          <w:sz w:val="28"/>
          <w:szCs w:val="28"/>
          <w:rtl/>
        </w:rPr>
        <w:t>الحكمة المتعالية في الاسفار العقلية</w:t>
      </w:r>
      <w:r w:rsidRPr="00127519">
        <w:rPr>
          <w:rFonts w:ascii="Times New Roman" w:eastAsia="Times New Roman" w:hAnsi="Times New Roman" w:cs="B Nazanin"/>
          <w:sz w:val="28"/>
          <w:szCs w:val="28"/>
          <w:rtl/>
        </w:rPr>
        <w:t>، بيروت، دار احياء التراث العربي، 1419</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ميبدي، حسين‏بن معين‏الدين، </w:t>
      </w:r>
      <w:r w:rsidRPr="00127519">
        <w:rPr>
          <w:rFonts w:ascii="Times New Roman" w:eastAsia="Times New Roman" w:hAnsi="Times New Roman" w:cs="B Nazanin"/>
          <w:b/>
          <w:bCs/>
          <w:i/>
          <w:iCs/>
          <w:sz w:val="28"/>
          <w:szCs w:val="28"/>
          <w:rtl/>
        </w:rPr>
        <w:t>شرح الهداية الاثيريه</w:t>
      </w:r>
      <w:r w:rsidRPr="00127519">
        <w:rPr>
          <w:rFonts w:ascii="Times New Roman" w:eastAsia="Times New Roman" w:hAnsi="Times New Roman" w:cs="B Nazanin"/>
          <w:sz w:val="28"/>
          <w:szCs w:val="28"/>
          <w:rtl/>
        </w:rPr>
        <w:t>، تهران، مطبعة المرتضويه، 1331</w:t>
      </w:r>
      <w:r w:rsidRPr="00127519">
        <w:rPr>
          <w:rFonts w:ascii="Times New Roman" w:eastAsia="Times New Roman" w:hAnsi="Times New Roman" w:cs="B Nazanin"/>
          <w:sz w:val="28"/>
          <w:szCs w:val="28"/>
        </w:rPr>
        <w:t>.</w:t>
      </w:r>
    </w:p>
    <w:p w:rsidR="000202FC" w:rsidRPr="00127519" w:rsidRDefault="000202FC" w:rsidP="00127519">
      <w:pPr>
        <w:bidi/>
        <w:spacing w:before="100" w:beforeAutospacing="1" w:after="100" w:afterAutospacing="1" w:line="240" w:lineRule="auto"/>
        <w:jc w:val="both"/>
        <w:rPr>
          <w:rFonts w:ascii="Times New Roman" w:eastAsia="Times New Roman" w:hAnsi="Times New Roman" w:cs="B Nazanin"/>
          <w:sz w:val="28"/>
          <w:szCs w:val="28"/>
        </w:rPr>
      </w:pPr>
      <w:r w:rsidRPr="00127519">
        <w:rPr>
          <w:rFonts w:ascii="Times New Roman" w:eastAsia="Times New Roman" w:hAnsi="Times New Roman" w:cs="B Nazanin"/>
          <w:sz w:val="28"/>
          <w:szCs w:val="28"/>
          <w:rtl/>
        </w:rPr>
        <w:t xml:space="preserve">ـ ميرداماد، محمّدباقر، </w:t>
      </w:r>
      <w:r w:rsidRPr="00127519">
        <w:rPr>
          <w:rFonts w:ascii="Times New Roman" w:eastAsia="Times New Roman" w:hAnsi="Times New Roman" w:cs="B Nazanin"/>
          <w:b/>
          <w:bCs/>
          <w:i/>
          <w:iCs/>
          <w:sz w:val="28"/>
          <w:szCs w:val="28"/>
          <w:rtl/>
        </w:rPr>
        <w:t>القبسات</w:t>
      </w:r>
      <w:r w:rsidRPr="00127519">
        <w:rPr>
          <w:rFonts w:ascii="Times New Roman" w:eastAsia="Times New Roman" w:hAnsi="Times New Roman" w:cs="B Nazanin"/>
          <w:sz w:val="28"/>
          <w:szCs w:val="28"/>
          <w:rtl/>
        </w:rPr>
        <w:t>، تهران، دانشگاه تهران، 1374</w:t>
      </w:r>
      <w:r w:rsidRPr="00127519">
        <w:rPr>
          <w:rFonts w:ascii="Times New Roman" w:eastAsia="Times New Roman" w:hAnsi="Times New Roman" w:cs="B Nazanin"/>
          <w:sz w:val="28"/>
          <w:szCs w:val="28"/>
        </w:rPr>
        <w:t>.</w:t>
      </w:r>
    </w:p>
    <w:p w:rsidR="00AA2BE4" w:rsidRPr="00127519" w:rsidRDefault="00AA2BE4" w:rsidP="00127519">
      <w:pPr>
        <w:bidi/>
        <w:jc w:val="both"/>
        <w:rPr>
          <w:rFonts w:cs="B Nazanin"/>
          <w:sz w:val="28"/>
          <w:szCs w:val="28"/>
        </w:rPr>
      </w:pPr>
    </w:p>
    <w:sectPr w:rsidR="00AA2BE4" w:rsidRPr="00127519" w:rsidSect="00127519">
      <w:footerReference w:type="default" r:id="rId6"/>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7AE" w:rsidRDefault="00BE57AE" w:rsidP="00127519">
      <w:pPr>
        <w:spacing w:after="0" w:line="240" w:lineRule="auto"/>
      </w:pPr>
      <w:r>
        <w:separator/>
      </w:r>
    </w:p>
  </w:endnote>
  <w:endnote w:type="continuationSeparator" w:id="0">
    <w:p w:rsidR="00BE57AE" w:rsidRDefault="00BE57AE" w:rsidP="0012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737149"/>
      <w:docPartObj>
        <w:docPartGallery w:val="Page Numbers (Bottom of Page)"/>
        <w:docPartUnique/>
      </w:docPartObj>
    </w:sdtPr>
    <w:sdtEndPr>
      <w:rPr>
        <w:noProof/>
      </w:rPr>
    </w:sdtEndPr>
    <w:sdtContent>
      <w:p w:rsidR="00127519" w:rsidRDefault="00127519">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127519" w:rsidRDefault="00127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7AE" w:rsidRDefault="00BE57AE" w:rsidP="00127519">
      <w:pPr>
        <w:spacing w:after="0" w:line="240" w:lineRule="auto"/>
      </w:pPr>
      <w:r>
        <w:separator/>
      </w:r>
    </w:p>
  </w:footnote>
  <w:footnote w:type="continuationSeparator" w:id="0">
    <w:p w:rsidR="00BE57AE" w:rsidRDefault="00BE57AE" w:rsidP="001275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51D"/>
    <w:rsid w:val="000202FC"/>
    <w:rsid w:val="00127519"/>
    <w:rsid w:val="0068051D"/>
    <w:rsid w:val="00A2092E"/>
    <w:rsid w:val="00AA2BE4"/>
    <w:rsid w:val="00B0749B"/>
    <w:rsid w:val="00B55F6F"/>
    <w:rsid w:val="00BE57AE"/>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AD927-D921-404F-B5B0-9B07E1AD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202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2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02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Normal"/>
    <w:rsid w:val="000202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0202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02FC"/>
    <w:rPr>
      <w:color w:val="0000FF"/>
      <w:u w:val="single"/>
    </w:rPr>
  </w:style>
  <w:style w:type="character" w:styleId="FollowedHyperlink">
    <w:name w:val="FollowedHyperlink"/>
    <w:basedOn w:val="DefaultParagraphFont"/>
    <w:uiPriority w:val="99"/>
    <w:semiHidden/>
    <w:unhideWhenUsed/>
    <w:rsid w:val="000202FC"/>
    <w:rPr>
      <w:color w:val="800080"/>
      <w:u w:val="single"/>
    </w:rPr>
  </w:style>
  <w:style w:type="paragraph" w:styleId="Header">
    <w:name w:val="header"/>
    <w:basedOn w:val="Normal"/>
    <w:link w:val="HeaderChar"/>
    <w:uiPriority w:val="99"/>
    <w:unhideWhenUsed/>
    <w:rsid w:val="00127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519"/>
  </w:style>
  <w:style w:type="paragraph" w:styleId="Footer">
    <w:name w:val="footer"/>
    <w:basedOn w:val="Normal"/>
    <w:link w:val="FooterChar"/>
    <w:uiPriority w:val="99"/>
    <w:unhideWhenUsed/>
    <w:rsid w:val="00127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25159">
      <w:bodyDiv w:val="1"/>
      <w:marLeft w:val="0"/>
      <w:marRight w:val="0"/>
      <w:marTop w:val="0"/>
      <w:marBottom w:val="0"/>
      <w:divBdr>
        <w:top w:val="none" w:sz="0" w:space="0" w:color="auto"/>
        <w:left w:val="none" w:sz="0" w:space="0" w:color="auto"/>
        <w:bottom w:val="none" w:sz="0" w:space="0" w:color="auto"/>
        <w:right w:val="none" w:sz="0" w:space="0" w:color="auto"/>
      </w:divBdr>
      <w:divsChild>
        <w:div w:id="1875189760">
          <w:marLeft w:val="0"/>
          <w:marRight w:val="0"/>
          <w:marTop w:val="0"/>
          <w:marBottom w:val="0"/>
          <w:divBdr>
            <w:top w:val="none" w:sz="0" w:space="0" w:color="auto"/>
            <w:left w:val="none" w:sz="0" w:space="0" w:color="auto"/>
            <w:bottom w:val="none" w:sz="0" w:space="0" w:color="auto"/>
            <w:right w:val="none" w:sz="0" w:space="0" w:color="auto"/>
          </w:divBdr>
          <w:divsChild>
            <w:div w:id="2072651578">
              <w:marLeft w:val="0"/>
              <w:marRight w:val="0"/>
              <w:marTop w:val="0"/>
              <w:marBottom w:val="0"/>
              <w:divBdr>
                <w:top w:val="none" w:sz="0" w:space="0" w:color="auto"/>
                <w:left w:val="none" w:sz="0" w:space="0" w:color="auto"/>
                <w:bottom w:val="none" w:sz="0" w:space="0" w:color="auto"/>
                <w:right w:val="none" w:sz="0" w:space="0" w:color="auto"/>
              </w:divBdr>
              <w:divsChild>
                <w:div w:id="11535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8448</Words>
  <Characters>48156</Characters>
  <Application>Microsoft Office Word</Application>
  <DocSecurity>0</DocSecurity>
  <Lines>401</Lines>
  <Paragraphs>112</Paragraphs>
  <ScaleCrop>false</ScaleCrop>
  <Company>Moorche 30 DVDs</Company>
  <LinksUpToDate>false</LinksUpToDate>
  <CharactersWithSpaces>56492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2016-06-19T06:53:00Z</dcterms:created>
  <dcterms:modified xsi:type="dcterms:W3CDTF">2016-06-20T05:11:00Z</dcterms:modified>
</cp:coreProperties>
</file>