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887" w:rsidRPr="00FE4887" w:rsidRDefault="00FE4887" w:rsidP="00FE4887">
      <w:pPr>
        <w:pStyle w:val="Heading1"/>
        <w:bidi/>
        <w:jc w:val="both"/>
        <w:rPr>
          <w:rFonts w:cs="B Nazanin"/>
          <w:szCs w:val="28"/>
          <w:rtl/>
        </w:rPr>
      </w:pPr>
      <w:r w:rsidRPr="00FE4887">
        <w:rPr>
          <w:rFonts w:cs="B Nazanin" w:hint="cs"/>
          <w:szCs w:val="28"/>
          <w:rtl/>
        </w:rPr>
        <w:t>افول و سقوط يک تمدن</w:t>
      </w:r>
    </w:p>
    <w:p w:rsidR="00FE4887" w:rsidRPr="00FE4887" w:rsidRDefault="00FE4887" w:rsidP="00FE4887">
      <w:pPr>
        <w:pStyle w:val="a"/>
        <w:bidi/>
        <w:jc w:val="both"/>
        <w:rPr>
          <w:rFonts w:cs="B Nazanin"/>
          <w:sz w:val="28"/>
          <w:szCs w:val="28"/>
          <w:rtl/>
        </w:rPr>
      </w:pPr>
      <w:bookmarkStart w:id="0" w:name="_Toc224972470"/>
      <w:r w:rsidRPr="00FE4887">
        <w:rPr>
          <w:rFonts w:ascii="Times New Roman" w:hAnsi="Times New Roman" w:cs="Times New Roman"/>
          <w:sz w:val="28"/>
          <w:szCs w:val="28"/>
          <w:rtl/>
        </w:rPr>
        <w:t>□</w:t>
      </w:r>
      <w:r w:rsidRPr="00FE4887">
        <w:rPr>
          <w:rFonts w:cs="B Nazanin" w:hint="cs"/>
          <w:sz w:val="28"/>
          <w:szCs w:val="28"/>
          <w:rtl/>
        </w:rPr>
        <w:t xml:space="preserve"> باتلر شافر</w:t>
      </w:r>
      <w:r w:rsidRPr="00FE4887">
        <w:rPr>
          <w:rStyle w:val="FootnoteReference"/>
          <w:rFonts w:cs="B Nazanin"/>
          <w:sz w:val="28"/>
          <w:szCs w:val="28"/>
          <w:rtl/>
        </w:rPr>
        <w:footnoteReference w:id="1"/>
      </w:r>
      <w:bookmarkEnd w:id="0"/>
    </w:p>
    <w:p w:rsidR="00FE4887" w:rsidRPr="00FE4887" w:rsidRDefault="00FE4887" w:rsidP="00FE4887">
      <w:pPr>
        <w:pStyle w:val="Heading5"/>
        <w:bidi/>
        <w:jc w:val="both"/>
        <w:rPr>
          <w:rFonts w:cs="B Nazanin"/>
          <w:sz w:val="28"/>
          <w:szCs w:val="28"/>
          <w:rtl/>
        </w:rPr>
      </w:pPr>
      <w:r w:rsidRPr="00FE4887">
        <w:rPr>
          <w:rFonts w:cs="B Nazanin" w:hint="cs"/>
          <w:sz w:val="28"/>
          <w:szCs w:val="28"/>
          <w:rtl/>
        </w:rPr>
        <w:t>چکيده:</w:t>
      </w:r>
    </w:p>
    <w:p w:rsidR="00FE4887" w:rsidRPr="00FE4887" w:rsidRDefault="00FE4887" w:rsidP="00FE4887">
      <w:pPr>
        <w:pStyle w:val="Heading5"/>
        <w:bidi/>
        <w:jc w:val="both"/>
        <w:rPr>
          <w:rFonts w:cs="B Nazanin"/>
          <w:sz w:val="28"/>
          <w:szCs w:val="28"/>
          <w:rtl/>
        </w:rPr>
      </w:pPr>
      <w:r w:rsidRPr="00FE4887">
        <w:rPr>
          <w:rFonts w:cs="B Nazanin" w:hint="cs"/>
          <w:sz w:val="28"/>
          <w:szCs w:val="28"/>
          <w:rtl/>
        </w:rPr>
        <w:t>باتلر شافر استاد دانشکده حقوق در دانشگاه سوت وسترن در اين مقاله به بهانه اعلام دکترين جنگ با تروريسم از سوي جرج بوش رئيس جمهور پيشين آمريکا در فضاي پس از حملات 11 سپتامبر، با نگاه به ساير عناصر متزلزل شده تمدن غرب،</w:t>
      </w:r>
      <w:r w:rsidRPr="00FE4887">
        <w:rPr>
          <w:rFonts w:cs="B Nazanin"/>
          <w:sz w:val="28"/>
          <w:szCs w:val="28"/>
        </w:rPr>
        <w:t></w:t>
      </w:r>
      <w:r w:rsidRPr="00FE4887">
        <w:rPr>
          <w:rFonts w:cs="B Nazanin" w:hint="cs"/>
          <w:sz w:val="28"/>
          <w:szCs w:val="28"/>
          <w:rtl/>
        </w:rPr>
        <w:t xml:space="preserve"> مي کوشد اين هشدار را به جامعه آمريکا دهد که اين دکترين با ناموس حيات و اجزاي شکل دهنده يک تمدن مغايراست و سقوط تمدن غرب را که بدون وجود اين سياست‌ها نيز از سال‌ها قبل رو به افول داشته،</w:t>
      </w:r>
      <w:r w:rsidRPr="00FE4887">
        <w:rPr>
          <w:rFonts w:cs="B Nazanin"/>
          <w:sz w:val="28"/>
          <w:szCs w:val="28"/>
        </w:rPr>
        <w:t></w:t>
      </w:r>
      <w:r w:rsidRPr="00FE4887">
        <w:rPr>
          <w:rFonts w:cs="B Nazanin" w:hint="cs"/>
          <w:sz w:val="28"/>
          <w:szCs w:val="28"/>
          <w:rtl/>
        </w:rPr>
        <w:t xml:space="preserve"> تسريع و اجتناب ناپذير خواهد ساخت.</w:t>
      </w:r>
    </w:p>
    <w:p w:rsidR="00FE4887" w:rsidRPr="00FE4887" w:rsidRDefault="00FE4887" w:rsidP="00FE4887">
      <w:pPr>
        <w:pStyle w:val="Heading5"/>
        <w:bidi/>
        <w:jc w:val="both"/>
        <w:rPr>
          <w:rFonts w:cs="B Nazanin"/>
          <w:sz w:val="28"/>
          <w:szCs w:val="28"/>
          <w:rtl/>
        </w:rPr>
      </w:pPr>
    </w:p>
    <w:p w:rsidR="00FE4887" w:rsidRPr="00FE4887" w:rsidRDefault="00FE4887" w:rsidP="00FE4887">
      <w:pPr>
        <w:ind w:firstLine="540"/>
        <w:jc w:val="both"/>
        <w:rPr>
          <w:rFonts w:cs="B Nazanin"/>
          <w:sz w:val="28"/>
          <w:szCs w:val="28"/>
          <w:rtl/>
        </w:rPr>
      </w:pPr>
      <w:bookmarkStart w:id="1" w:name="_GoBack"/>
      <w:bookmarkEnd w:id="1"/>
      <w:r w:rsidRPr="00FE4887">
        <w:rPr>
          <w:rFonts w:cs="B Nazanin" w:hint="cs"/>
          <w:sz w:val="28"/>
          <w:szCs w:val="28"/>
          <w:rtl/>
        </w:rPr>
        <w:t xml:space="preserve">همان گونه که وقايع اخير به ما يادآوري مي‌کند، مشاهده افول و سقوط تمدني که زماني پرتحرک و سرزنده بوده است، تجربه خوشايندي نيست. اندوهي که از ديدن اين صحنه به انسان دست مي‌دهد، شبيه نظاره هر صحنه مرگ ديگري است، خصوصاً صحنه مرگ عزيزي که زماني  پدر، مادر، عمه يا خاله‌اي قوي و سالم بوده ـ يا کساني که از آنها چيزها آموخته و از زندگي در کنار آنها لذت‌ها برده ايم ـ و اکنون آنها را در حال و روزي ضعيف و ناتوان و رو به موت مي‌بينيم. چه يک خويشاوند را در نظر بگيريم، چه جامعه‌اي را که  در آن به دنيا آمده ايم، آگاهي  از اينکه آن خويشاوند يا جامعه در واپسين روزهاي حيات خود به سر مي‌برد، اصلاً مايه شادي انسان نمي‌شود. </w:t>
      </w:r>
    </w:p>
    <w:p w:rsidR="00FE4887" w:rsidRPr="00FE4887" w:rsidRDefault="00FE4887" w:rsidP="00FE4887">
      <w:pPr>
        <w:ind w:firstLine="540"/>
        <w:jc w:val="both"/>
        <w:rPr>
          <w:rFonts w:cs="B Nazanin"/>
          <w:sz w:val="28"/>
          <w:szCs w:val="28"/>
          <w:rtl/>
        </w:rPr>
      </w:pPr>
      <w:r w:rsidRPr="00FE4887">
        <w:rPr>
          <w:rFonts w:cs="B Nazanin" w:hint="cs"/>
          <w:sz w:val="28"/>
          <w:szCs w:val="28"/>
          <w:rtl/>
        </w:rPr>
        <w:t>جامعه‌اي که من در آن به دنيا آمده ام، بزرگ شده ام و کار کرده ام و جامعه‌اي که همسر و فرزندانم در آن باليده اند، هم اکنون در وضعيت افولي پرشتاب قرار دارد. اکثر ما با نزديک شدن مرگ يکي از عزيزانمان، مي‌کوشيم  با وجود نا اميدي و درماندگي، به  درماني چنگ اندازيم که اميد داريم آن شرايط مرگ آفرين را وارونه کند. اين درمان مي‌تواند رهبري که جديداً بر سرکار آمده و ما به او توسل مي‌جوييم يا راه حل سهل الوصولي باشد که دواي تمام دردهاي خود را در آن مي‌جوييم.</w:t>
      </w:r>
    </w:p>
    <w:p w:rsidR="00FE4887" w:rsidRPr="00FE4887" w:rsidRDefault="00FE4887" w:rsidP="00FE4887">
      <w:pPr>
        <w:ind w:firstLine="540"/>
        <w:jc w:val="both"/>
        <w:rPr>
          <w:rFonts w:cs="B Nazanin"/>
          <w:sz w:val="28"/>
          <w:szCs w:val="28"/>
          <w:rtl/>
        </w:rPr>
      </w:pPr>
      <w:r w:rsidRPr="00FE4887">
        <w:rPr>
          <w:rFonts w:cs="B Nazanin" w:hint="cs"/>
          <w:sz w:val="28"/>
          <w:szCs w:val="28"/>
          <w:rtl/>
        </w:rPr>
        <w:t>از آنجايي که تمدن‌ها مقوله‌اي هستند فراتر از زندگي آحاد مردم، ما به اين شيوه انديشيدن عادت نکرده ايم که جامعه را چيزي ببينيم که مي‌تواند مثل خود زندگي پاياني داشته باشد. شايد مردماني که در تمدن‌هاي ماقبل ما زيسته اند، نيز ترديدي نداشته اند که ساختارهاي اجتماعي، عملکردها و فرهنگ آنها تا ابد به درازا خواهد کشيد، اما تاريخ چيزي متضاد با اين باور را به ما مي‌آموزد. همان گونه که کودکان خردسال ممکن است نهايتاً با مرگ والدينشان مواجه شوند ـ و در نهايت  با نابودی خودشان ـ در الگوي تمدن‌ها نيز همانند انسان ها، هيچ تفاوتي وجود ندارد؛ به دنيا مي‌آيند، مي‌بالند و به بزرگسالي مي‌رسند و نهايتاً مي‌ميرند.</w:t>
      </w:r>
    </w:p>
    <w:p w:rsidR="00FE4887" w:rsidRPr="00FE4887" w:rsidRDefault="00FE4887" w:rsidP="00FE4887">
      <w:pPr>
        <w:ind w:firstLine="540"/>
        <w:jc w:val="both"/>
        <w:rPr>
          <w:rFonts w:cs="B Nazanin"/>
          <w:sz w:val="28"/>
          <w:szCs w:val="28"/>
          <w:rtl/>
        </w:rPr>
      </w:pPr>
      <w:r w:rsidRPr="00FE4887">
        <w:rPr>
          <w:rFonts w:cs="B Nazanin" w:hint="cs"/>
          <w:sz w:val="28"/>
          <w:szCs w:val="28"/>
          <w:rtl/>
        </w:rPr>
        <w:t xml:space="preserve">چه چيزي معرف يک تمدن بزرگ است  و چه شرايطي براي به وجود آمدن و تداوم آن ضروري است؟ آيا اين شرايط، بناهاي اعجاب انگيز و مجسمه‌هاي يادبود رهبران سياسي آن است يا توالي پيروزي‌هاي نظامي و سيستم‌هاي پرزرق و برق کنترل اجتماعي آن؟ در مدارس دولتي، مشخصه‌هايي را که يک تمدن بايد دارا باشد به ما آموخته اند و به ما ياد داده اند که همواره آنها را در نظر داشته باشيم ؛ اما به اعتقاد من، اين تعاريف گمراه کننده </w:t>
      </w:r>
      <w:r w:rsidRPr="00FE4887">
        <w:rPr>
          <w:rFonts w:cs="B Nazanin" w:hint="cs"/>
          <w:sz w:val="28"/>
          <w:szCs w:val="28"/>
          <w:rtl/>
        </w:rPr>
        <w:lastRenderedPageBreak/>
        <w:t>هستند. آيا بزرگي تمدن غرب به دليل وجود کساني امثال شکسپير، ميکل آنژ، بتهون و انيشتاين و نيز محصولاتي که زندگي مرفه و طولاني تري را به ارمغان مي‌آورند و دستاورد صنعتي شدن هستند، بوده يا به دليل وجود شرايطي که امکان بروز و تجلي چنين خلاقيت‌هايي را به وجود آورده است؟</w:t>
      </w:r>
    </w:p>
    <w:p w:rsidR="00FE4887" w:rsidRPr="00FE4887" w:rsidRDefault="00FE4887" w:rsidP="00FE4887">
      <w:pPr>
        <w:ind w:firstLine="540"/>
        <w:jc w:val="both"/>
        <w:rPr>
          <w:rFonts w:cs="B Nazanin"/>
          <w:sz w:val="28"/>
          <w:szCs w:val="28"/>
          <w:rtl/>
        </w:rPr>
      </w:pPr>
      <w:r w:rsidRPr="00FE4887">
        <w:rPr>
          <w:rFonts w:cs="B Nazanin" w:hint="cs"/>
          <w:sz w:val="28"/>
          <w:szCs w:val="28"/>
          <w:rtl/>
        </w:rPr>
        <w:t>از آنجا که اصل آنتروپي همچنان نفوذ و سيطره خود را بر جهان حفظ کرده، تمامي سيستم‌هاي زنده بايد انرژي جديدي (آنتروپي منفي)  را توليد کنند تا بقاي آنها تضمين شود. چنانچه آنها در برابر اين امر مقاومت کنند ـ  دست کم به شکل موقت ـ فرو مي‌ريزند و به سرنوشت نهايي خود مبتلا مي‌شوند.</w:t>
      </w:r>
    </w:p>
    <w:p w:rsidR="00FE4887" w:rsidRPr="00FE4887" w:rsidRDefault="00FE4887" w:rsidP="00FE4887">
      <w:pPr>
        <w:ind w:firstLine="540"/>
        <w:jc w:val="both"/>
        <w:rPr>
          <w:rFonts w:cs="B Nazanin"/>
          <w:sz w:val="28"/>
          <w:szCs w:val="28"/>
          <w:rtl/>
        </w:rPr>
      </w:pPr>
      <w:r w:rsidRPr="00FE4887">
        <w:rPr>
          <w:rFonts w:cs="B Nazanin" w:hint="cs"/>
          <w:sz w:val="28"/>
          <w:szCs w:val="28"/>
          <w:rtl/>
        </w:rPr>
        <w:t>سلامت هر سيستمي ـ چه اين سيستم يک فرد باشد چه يک جامعه ـ به توليد ارزش‌هاي لازم براي بقاي آن سيستم وابسته است. توليد و توزيع کالاها و خدمات، فن آوري، علوم، پزشکي، هنرها و کشاورزي، فقط چند نمونه دائمي تر از ارزش‌هايي است که جوامع غربي به آنها متکي هستند.</w:t>
      </w:r>
    </w:p>
    <w:p w:rsidR="00FE4887" w:rsidRPr="00FE4887" w:rsidRDefault="00FE4887" w:rsidP="00FE4887">
      <w:pPr>
        <w:jc w:val="both"/>
        <w:rPr>
          <w:rFonts w:cs="B Nazanin"/>
          <w:sz w:val="28"/>
          <w:szCs w:val="28"/>
          <w:rtl/>
        </w:rPr>
      </w:pPr>
      <w:r w:rsidRPr="00FE4887">
        <w:rPr>
          <w:rFonts w:cs="B Nazanin" w:hint="cs"/>
          <w:sz w:val="28"/>
          <w:szCs w:val="28"/>
          <w:rtl/>
        </w:rPr>
        <w:t>اگر ما تمرکز توجه خود را از دست بدهيم ،احتمال دارد به غلط اين طور نتيجه گيري کنيم که سلامتي مادي ما به آفرينش «چيزهايي» وابسته است که ما در تلاش براي حفظ و تداوم بقاي خود، آنها را مصرف مي‌کنيم. چنانچه چنين کاري را انجام دهيم، احتمالاً شرايط پايه و بنياديني را که توليد چنين ارزش‌هايي را امکان پذير مي‌سازند، ناديده گرفته ايم. ما به جاي اينکه به پروسه‌هايي متکي باشيم که افراد خلاق بتوانند غازهاي بيشتري را با روش‌هايي کارآمدتري براي توليد طلا پرورش دهند، به غازهايي که تخم طلا مي‌گذارند ارزش مي‌دهيم و به آنها وابسته هستيم.</w:t>
      </w:r>
    </w:p>
    <w:p w:rsidR="00FE4887" w:rsidRPr="00FE4887" w:rsidRDefault="00FE4887" w:rsidP="00FE4887">
      <w:pPr>
        <w:ind w:firstLine="540"/>
        <w:jc w:val="both"/>
        <w:rPr>
          <w:rFonts w:cs="B Nazanin"/>
          <w:sz w:val="28"/>
          <w:szCs w:val="28"/>
          <w:rtl/>
        </w:rPr>
      </w:pPr>
      <w:r w:rsidRPr="00FE4887">
        <w:rPr>
          <w:rFonts w:cs="B Nazanin" w:hint="cs"/>
          <w:sz w:val="28"/>
          <w:szCs w:val="28"/>
          <w:rtl/>
        </w:rPr>
        <w:t xml:space="preserve">ما با همين روش، نهادهايي را ( يعني سيستم‌هايي که براي ايجاد آنها دلايل خاص خود را داشته ايم، به جاي خلق روش‌هايي براي توليد ارزش‌هاي بهبود دهنده زندگي) خلق کرده ايم و اولويت چنين نهادهايي را در زندگي خود پذيرفته ايم. بيشتر ما در مورد ضرورت دست به کار شدن ماليات دهند گان براي نجات اين سيستم‌ها، در مواقعي که آنها با مشکلاتي مواجه مي‌شوند، کمتر ترديدي از خود نشان نمي‌دهيم. وقتي بانک‌ها در دهه 1970 در نتيجه بحران مالي «نيويورک سيتي» با خسارات جدي دست به گريبان شدند، فقط اندکي از افراد  براي ماليات دهندگان حقي قائل شدند. ما اين نهادها را پرستش مي‌کنيم و مدارس دولتي نيز بر اين پرستش متکي هستند؛ نهادهايي  که ماليات دهندگان را وامي‌دارند تا به تأمين بودجه  سيستمي ادامه دهند که بايد آن را رها کرد تا بميرد واين کار يعني به تعويق انداختن مرگ آنتروپيک آن سيستم که چندين دهه قبل صورت گرفته است. </w:t>
      </w:r>
    </w:p>
    <w:p w:rsidR="00FE4887" w:rsidRPr="00FE4887" w:rsidRDefault="00FE4887" w:rsidP="00FE4887">
      <w:pPr>
        <w:ind w:firstLine="540"/>
        <w:jc w:val="both"/>
        <w:rPr>
          <w:rFonts w:cs="B Nazanin"/>
          <w:sz w:val="28"/>
          <w:szCs w:val="28"/>
          <w:rtl/>
        </w:rPr>
      </w:pPr>
      <w:r w:rsidRPr="00FE4887">
        <w:rPr>
          <w:rFonts w:cs="B Nazanin" w:hint="cs"/>
          <w:sz w:val="28"/>
          <w:szCs w:val="28"/>
          <w:rtl/>
        </w:rPr>
        <w:t>پس از حملات يازده سپتامبر به مرکز تجارت جهاني، خطوط هواپيمايي، شرکت‌هاي بيمه و انواع نهادهاي ديگر جوري برنامه ريزي شده اند که با اغفال کنگره و به ضرب قانون، ماليات دهندگان وادار شوند که تاوان زيان‌هاي آنها را بپردازند.</w:t>
      </w:r>
    </w:p>
    <w:p w:rsidR="00FE4887" w:rsidRPr="00FE4887" w:rsidRDefault="00FE4887" w:rsidP="00FE4887">
      <w:pPr>
        <w:ind w:firstLine="540"/>
        <w:jc w:val="both"/>
        <w:rPr>
          <w:rFonts w:cs="B Nazanin"/>
          <w:sz w:val="28"/>
          <w:szCs w:val="28"/>
          <w:rtl/>
        </w:rPr>
      </w:pPr>
      <w:r w:rsidRPr="00FE4887">
        <w:rPr>
          <w:rFonts w:cs="B Nazanin" w:hint="cs"/>
          <w:sz w:val="28"/>
          <w:szCs w:val="28"/>
          <w:rtl/>
        </w:rPr>
        <w:t>اما کجاي نجات اين نهادها اشکال دارد؟ ممکن است گفته شود، به اين همه پولي که سرمايه گذاري شده و اين همه مرد و زني که در چنين مؤسساتي به استخدام درآمده اند، بينديشيد. يک قرن پيش، زماني که سازندگان گاري و کالسکه، پرورش دهندگان اسب و توليد کنندگان علوفه،  در نتيجه ظهور اتومبيل به اجبار به ورطه ورشکستگي کشانده شدند نيز مي‌شد همين استدلال را مطرح کرد. يا در مورد صنعت تصوير متحرک که به طور منظم لابي گران را به واشنگتن گسيل  مي‌داشت تا در برابر  تهديد تلويزيون، سپس تلويزيون کابلي و بعد وي سي آرـ که همگي به موهبتي براي ‌هاليوود تبديل شدند ـ  بجنگند .</w:t>
      </w:r>
    </w:p>
    <w:p w:rsidR="00FE4887" w:rsidRPr="00FE4887" w:rsidRDefault="00FE4887" w:rsidP="00FE4887">
      <w:pPr>
        <w:ind w:firstLine="540"/>
        <w:jc w:val="both"/>
        <w:rPr>
          <w:rFonts w:cs="B Nazanin"/>
          <w:sz w:val="28"/>
          <w:szCs w:val="28"/>
          <w:rtl/>
        </w:rPr>
      </w:pPr>
      <w:r w:rsidRPr="00FE4887">
        <w:rPr>
          <w:rFonts w:cs="B Nazanin" w:hint="cs"/>
          <w:sz w:val="28"/>
          <w:szCs w:val="28"/>
          <w:rtl/>
        </w:rPr>
        <w:t xml:space="preserve">همان گونه که مورخان به ما توصيه مي‌کنند، مشکل تمامي اينها اين است که صنعتي سازي سيستم‌هايي که مولد ارزش‌هايي هستند که يک تمدن متکي بر آنهاست، نهايتاً، انهدام آن تمدن را به ارمغان خواهد آورد. </w:t>
      </w:r>
      <w:r w:rsidRPr="00FE4887">
        <w:rPr>
          <w:rFonts w:cs="B Nazanin" w:hint="cs"/>
          <w:b/>
          <w:bCs/>
          <w:sz w:val="28"/>
          <w:szCs w:val="28"/>
          <w:rtl/>
        </w:rPr>
        <w:t xml:space="preserve">آرنولد </w:t>
      </w:r>
      <w:r w:rsidRPr="00FE4887">
        <w:rPr>
          <w:rFonts w:cs="B Nazanin" w:hint="cs"/>
          <w:b/>
          <w:bCs/>
          <w:sz w:val="28"/>
          <w:szCs w:val="28"/>
          <w:rtl/>
        </w:rPr>
        <w:lastRenderedPageBreak/>
        <w:t>توين بي</w:t>
      </w:r>
      <w:r w:rsidRPr="00FE4887">
        <w:rPr>
          <w:rFonts w:cs="B Nazanin" w:hint="cs"/>
          <w:sz w:val="28"/>
          <w:szCs w:val="28"/>
          <w:rtl/>
        </w:rPr>
        <w:t xml:space="preserve"> خاطر نشان کرده است که  فروپاشي يک تمدن زماني آغاز مي‌شود که  نيروي خلاقه در وجود افراد و جامعه رو به تحليل و نابودي مي‌رود. در اين هنگام، گونه گوني و تنوعي که مشخصه يک تمدن پويا به شمار مي‌رود،  جاي خود را به «استاندارد سازي و متحد سازي» مي‌دهد. ظهور يک «دولت جهاني» و گسترش نظامي گري ، نشانگر واپسين مراحل فروپاشي يک تمدن است.</w:t>
      </w:r>
    </w:p>
    <w:p w:rsidR="00FE4887" w:rsidRPr="00FE4887" w:rsidRDefault="00FE4887" w:rsidP="00FE4887">
      <w:pPr>
        <w:ind w:firstLine="540"/>
        <w:jc w:val="both"/>
        <w:rPr>
          <w:rFonts w:cs="B Nazanin"/>
          <w:sz w:val="28"/>
          <w:szCs w:val="28"/>
          <w:rtl/>
        </w:rPr>
      </w:pPr>
      <w:r w:rsidRPr="00FE4887">
        <w:rPr>
          <w:rFonts w:cs="B Nazanin" w:hint="cs"/>
          <w:b/>
          <w:bCs/>
          <w:sz w:val="28"/>
          <w:szCs w:val="28"/>
          <w:rtl/>
        </w:rPr>
        <w:t>ويل دورانت</w:t>
      </w:r>
      <w:r w:rsidRPr="00FE4887">
        <w:rPr>
          <w:rFonts w:cs="B Nazanin" w:hint="cs"/>
          <w:sz w:val="28"/>
          <w:szCs w:val="28"/>
          <w:rtl/>
        </w:rPr>
        <w:t xml:space="preserve"> نيز با اين استنتاج که سلامت يک تمدن به «افراد برخوردار از پالايش ذهن و انرژي و قادر به ارايه پاسخ‌هاي کارآمد نسبت به موقعيت‌هاي جديد» وابسته است، به نتيجه گيري مشابهي رسيده است.</w:t>
      </w:r>
    </w:p>
    <w:p w:rsidR="00FE4887" w:rsidRPr="00FE4887" w:rsidRDefault="00FE4887" w:rsidP="00FE4887">
      <w:pPr>
        <w:ind w:firstLine="540"/>
        <w:jc w:val="both"/>
        <w:rPr>
          <w:rFonts w:cs="B Nazanin"/>
          <w:sz w:val="28"/>
          <w:szCs w:val="28"/>
          <w:rtl/>
        </w:rPr>
      </w:pPr>
      <w:r w:rsidRPr="00FE4887">
        <w:rPr>
          <w:rFonts w:cs="B Nazanin" w:hint="cs"/>
          <w:sz w:val="28"/>
          <w:szCs w:val="28"/>
          <w:rtl/>
        </w:rPr>
        <w:t>تمدن‌ها به همان دليلي مي‌ميرند که ارگانيسم‌هاي زنده مي‌ميرند: ناتواني آنها در حفظ و تداوم اصلاح پذيري مکفي که آنها را قادر به غلبه بر عوامل ويرانگر و نابود کننده مي‌سازد. با اين حال، يک قطعيت تاريخي نيز وجود دارد که فروپاشي تمدن غرب را اجتناب ناپذير مي‌ کند. سلامت هر سيستمي به اصلاح پذيري مکفي آن بستگي دارد، چرا که اين امکان را برايش فراهم مي‌آورد تا خود را با پيوستگي تغييرات  که جزء لاينفک تمام اشکال حيات است، سازگار سازد. سيستم‌هاي سياسي که بنيان آنها بر اجبار و خشونت است، همواره نشانگر جنگي مداوم عليه چنين پروسه‌هاي حياتي بوده اند.</w:t>
      </w:r>
    </w:p>
    <w:p w:rsidR="00FE4887" w:rsidRPr="00FE4887" w:rsidRDefault="00FE4887" w:rsidP="00FE4887">
      <w:pPr>
        <w:ind w:firstLine="540"/>
        <w:jc w:val="both"/>
        <w:rPr>
          <w:rFonts w:cs="B Nazanin"/>
          <w:sz w:val="28"/>
          <w:szCs w:val="28"/>
          <w:rtl/>
        </w:rPr>
      </w:pPr>
      <w:r w:rsidRPr="00FE4887">
        <w:rPr>
          <w:rFonts w:cs="B Nazanin" w:hint="cs"/>
          <w:sz w:val="28"/>
          <w:szCs w:val="28"/>
          <w:rtl/>
        </w:rPr>
        <w:t>مؤسسات تجاري برخوردار از مديريت قدرتمند و مناسب، اکنون دريافته اند که بهره وري و سودآوري بيشتر، در گرو تصميم سازي‌هاي پيوسته تمرکز زدايي شده توسط کارفرمايان تمرکز زدا است. سيستم‌هاي بديل مراقبت‌هاي بهداشتي، آموزشي، مذهبي و حل اختلاف، ساختار بروکراتيک متصلب نظم صنعتي را به چالش کشيده اند. ازدياد روز افزون مدارس خصوصي و آموزش در خانه، بازتاب چنين تغيير شکل‌هايي است. اينترنت و ساير فن آوري‌هاي رايانه‌اي نيز در حال تمرکز زدايي از جريان اطلاعات و بانکداري و ساير فعاليت‌هاي تجاري اند. اين تغييرات و تمرکز زدايي‌ها در قلمرو سياسي نيز رخ داده است و فروپاشي اتحاد جماهير شوروي روشن ترين مثال اين اتفاق است.</w:t>
      </w:r>
    </w:p>
    <w:p w:rsidR="00FE4887" w:rsidRPr="00FE4887" w:rsidRDefault="00FE4887" w:rsidP="00FE4887">
      <w:pPr>
        <w:ind w:firstLine="540"/>
        <w:jc w:val="both"/>
        <w:rPr>
          <w:rFonts w:cs="B Nazanin"/>
          <w:sz w:val="28"/>
          <w:szCs w:val="28"/>
          <w:rtl/>
        </w:rPr>
      </w:pPr>
      <w:r w:rsidRPr="00FE4887">
        <w:rPr>
          <w:rFonts w:cs="B Nazanin" w:hint="cs"/>
          <w:sz w:val="28"/>
          <w:szCs w:val="28"/>
          <w:rtl/>
        </w:rPr>
        <w:t>اگرچه اين تغييرات مدت ها قبل از حملات يازده سپتامبر رخ داده است، اما وقايع آن روز از معناي روحي بسيار عميق تري حکايـت داشت که اکثر ما تازه شروع به فهم آن کرده بوديم. اين حملات هر چند که وحشيانه و هولناک بودند، شوک ناشي از آنها فراتر از تعداد قربانيان آنها بود. اين ضربه در واقعيت خود آمريکا نهفته بود و فقط توسط تروريست‌ها به آن عمل شده بود: بمب گذاري مرکز تجارت جهاني در سال 1993، سرنگوني پرواز 102 پان آمريکن و حمله انتحاري به ناو يو اس اس، مقدم بر حملات يازده سپتامبر بودند.</w:t>
      </w:r>
    </w:p>
    <w:p w:rsidR="00FE4887" w:rsidRPr="00FE4887" w:rsidRDefault="00FE4887" w:rsidP="00FE4887">
      <w:pPr>
        <w:jc w:val="both"/>
        <w:rPr>
          <w:rFonts w:cs="B Nazanin"/>
          <w:sz w:val="28"/>
          <w:szCs w:val="28"/>
          <w:rtl/>
        </w:rPr>
      </w:pPr>
      <w:r w:rsidRPr="00FE4887">
        <w:rPr>
          <w:rFonts w:cs="B Nazanin" w:hint="cs"/>
          <w:sz w:val="28"/>
          <w:szCs w:val="28"/>
          <w:rtl/>
        </w:rPr>
        <w:t xml:space="preserve">  در نماد گرايي انفجار مرکز تجارت جهاني است که مي‌توان آن معناي روحي عميق تر را  يافت. البته از يک جهت، اين ساختمان نماد سرمايه داري خصوصي بود که بر سوسياليسم و ساير اشکال برنامه ريزي دولتي که مي‌خواستند به بهترين نحو سلامت مادي بشر را به حداکثر برسانند، پيروز شده بود. بدون شک انتخاب اين مکان از سوي تروريست‌ها به عنوان هدف، بزرگ ترين برگ برنده آنها بود که بي دليل صورت نگرفته بود.</w:t>
      </w:r>
    </w:p>
    <w:p w:rsidR="00FE4887" w:rsidRPr="00FE4887" w:rsidRDefault="00FE4887" w:rsidP="00FE4887">
      <w:pPr>
        <w:ind w:firstLine="540"/>
        <w:jc w:val="both"/>
        <w:rPr>
          <w:rFonts w:cs="B Nazanin"/>
          <w:sz w:val="28"/>
          <w:szCs w:val="28"/>
          <w:rtl/>
        </w:rPr>
      </w:pPr>
      <w:r w:rsidRPr="00FE4887">
        <w:rPr>
          <w:rFonts w:cs="B Nazanin" w:hint="cs"/>
          <w:sz w:val="28"/>
          <w:szCs w:val="28"/>
          <w:rtl/>
        </w:rPr>
        <w:t xml:space="preserve">اما مرکز تجارت جهاني نماد چيز ديگري نيز بود. چيزي که به گمان من، حمله کنندگان به هيچ وجه درک نکرده بودند، اما زير ساخت شوکي عميق تر از آنچه که همه ما تجربه کرده ايم را تشکيل مي‌داد. اين ساختمان در حاشيه وال استريت قد بر افراشته بود، همچون نماد يک جهان صنعتي شده، با ساختارهاي افقي. اين نمادها نهايتاً به دست مشتي تروريست مسلح ، براي جهان به نمادهاي ديگري تبديل شدند؛ نمادهايي حکايت گر اينکه ديگر از جنگ نيز تمرکز زدايي شده است. براي آمريکايياني که هنوز به دفاع از خود با کمک موشک‌هاي اتمي، ناوگان‌هاي </w:t>
      </w:r>
      <w:r w:rsidRPr="00FE4887">
        <w:rPr>
          <w:rFonts w:cs="B Nazanin" w:hint="cs"/>
          <w:sz w:val="28"/>
          <w:szCs w:val="28"/>
          <w:rtl/>
        </w:rPr>
        <w:lastRenderedPageBreak/>
        <w:t>حامل جنگنده‌ها، ناوبرها و زيردريايي‌هاي اتمي  و ده‌ها هزار سرباز داراي سلسله مراتب و منظم مي‌انديشند، تلاقي اين نيروهاي نمادين است که چنين آشوب و تلاطمي را در اذهان آنها برانگيخته است.</w:t>
      </w:r>
    </w:p>
    <w:p w:rsidR="00FE4887" w:rsidRPr="00FE4887" w:rsidRDefault="00FE4887" w:rsidP="00FE4887">
      <w:pPr>
        <w:ind w:firstLine="540"/>
        <w:jc w:val="both"/>
        <w:rPr>
          <w:rFonts w:cs="B Nazanin"/>
          <w:sz w:val="28"/>
          <w:szCs w:val="28"/>
          <w:rtl/>
        </w:rPr>
      </w:pPr>
      <w:r w:rsidRPr="00FE4887">
        <w:rPr>
          <w:rFonts w:cs="B Nazanin" w:hint="cs"/>
          <w:sz w:val="28"/>
          <w:szCs w:val="28"/>
          <w:rtl/>
        </w:rPr>
        <w:t>تأثيرات تمرکز زدايي، چندين سال است که در جهان ما دست اندر کار است و از رهگذر مطالعات انجام شده درباره اقتصادهاي پر هياهو و پيچيده بازار، سيستم‌هاي بيولوژيک، روان شناسي و تجزيه و تحليل سيستم‌ها، فهم پروسه‌هاي اين تأثيرها بهتر امکان پذير شده است. اين تغييرات دارند اثبات مي‌کنند که با ساختارهاي مبتني بر سلسله مراتب، در قالب نهادهايي که بر تمدن غرب سيطره يافته اند، سازگاري ندارند. اکثر مؤسسات موجود، فاقد انعطاف پذيري هستند. آنها عموماً بيشتر تمايل دارند به جاي اينکه سيستم‌ها و روش‌هايي را برگزينند که مناسب  يک فضاي در حال تغيير باشد ، محيط ـ و نيز افراد ـ را به اتخاذ  رفتارهايي وا ‌دارند که مؤيد منافع نهادي آنها باشند.</w:t>
      </w:r>
    </w:p>
    <w:p w:rsidR="00FE4887" w:rsidRPr="00FE4887" w:rsidRDefault="00FE4887" w:rsidP="00FE4887">
      <w:pPr>
        <w:ind w:firstLine="540"/>
        <w:jc w:val="both"/>
        <w:rPr>
          <w:rFonts w:cs="B Nazanin"/>
          <w:sz w:val="28"/>
          <w:szCs w:val="28"/>
          <w:rtl/>
        </w:rPr>
      </w:pPr>
      <w:r w:rsidRPr="00FE4887">
        <w:rPr>
          <w:rFonts w:cs="B Nazanin" w:hint="cs"/>
          <w:sz w:val="28"/>
          <w:szCs w:val="28"/>
          <w:rtl/>
        </w:rPr>
        <w:t>همان گونه که در تاريخ ديده ايم ، چنين نگرش‌هايي بوده اند که تمدن‌هاي پيشين را به سقوط کشانده اند. از يک منظر تاريخي گسترده تر، آشکار مي‌شود، به همان اندازه که بربرهاي مهاجم، عامل و باعث سقوط امپراتوري روم بودند، تروريست‌ها نيز عامل افول تمدن غرب هستند. وجود چنين گروه‌هايي در کنار ديگر نشانه‌ها، يکي از نشانه‌هاي  آسيب پذيري تمدني است که تناقضات دروني آن و فقدان توانايي واکنش نشان دادن آن نسبت به شرايطي که تداوم حيات به سازگاري با آنها بستگي دارد ، در حال تضعيف کردن آن هستند.</w:t>
      </w:r>
    </w:p>
    <w:p w:rsidR="00FE4887" w:rsidRPr="00FE4887" w:rsidRDefault="00FE4887" w:rsidP="00FE4887">
      <w:pPr>
        <w:ind w:firstLine="540"/>
        <w:jc w:val="both"/>
        <w:rPr>
          <w:rFonts w:cs="B Nazanin"/>
          <w:sz w:val="28"/>
          <w:szCs w:val="28"/>
          <w:rtl/>
        </w:rPr>
      </w:pPr>
      <w:r w:rsidRPr="00FE4887">
        <w:rPr>
          <w:rFonts w:cs="B Nazanin" w:hint="cs"/>
          <w:sz w:val="28"/>
          <w:szCs w:val="28"/>
          <w:rtl/>
        </w:rPr>
        <w:t>چنانچه  جنگ با تروريسم  در قالب مفهومي گسترده تر فهم شود، مي‌توان آن را با عنواني مناسب تر تعريف کرد، يعني با عنوان «جنگ براي حفظ سلسله مراتب نهادي»، جنگي در برابر روندهاي تغيير که عليه سيستم‌هاي اجتماعي داراي ساختار افقي و فرماندهي و کنترل عمل مي‌کنند. کنايه آميز ـ اما قابل درک ـ است که در زماني که جهان هر چه بيشتر در حال تمرکز زدايي است، منافع نهادي  به سختي در کارند تا مکانيسم‌هاي  کنترل متمرکز شده خود را گسترش دهند. اين مکانيسم‌ها چه در قالب  طرح شعار نظم نوين جهاني باشد و چه  ناتو يا سازمان ملل متحد يا جامعه اروپايي يا سازمان تجارت جهاني ، نظم نهادي به اصرار بر مکانيسم ‌هاي فرماندهي و کنترل خود ادامه مي‌دهد.</w:t>
      </w:r>
    </w:p>
    <w:p w:rsidR="00FE4887" w:rsidRPr="00FE4887" w:rsidRDefault="00FE4887" w:rsidP="00FE4887">
      <w:pPr>
        <w:ind w:firstLine="540"/>
        <w:jc w:val="both"/>
        <w:rPr>
          <w:rFonts w:cs="B Nazanin"/>
          <w:sz w:val="28"/>
          <w:szCs w:val="28"/>
          <w:rtl/>
        </w:rPr>
      </w:pPr>
      <w:r w:rsidRPr="00FE4887">
        <w:rPr>
          <w:rFonts w:cs="B Nazanin" w:hint="cs"/>
          <w:sz w:val="28"/>
          <w:szCs w:val="28"/>
          <w:rtl/>
        </w:rPr>
        <w:t>با توجه به گسترش تقاضاهاي دولتي  براي دريافت کارت‌هاي هويت ملي، دادگاه‌هاي سري که توسط نيروهاي نظامي اداره مي‌شوند، تا هيأت‌هاي منصفه، استفاده از شکنجه عليه مظنونين، نظارت و اکتشاف بيشتر درون زندگي ما ـ از جمله تبديل کردن خانه‌هايمان به مرکز پليس، بي آنکه بدانيم يا رضايت داده باشيم ـ و گشت زني نيروهاي نظامي در خيابان‌هاي آمريکا، بايد دريابيم که بله،  ما با دشمن رو در رو شده ايم، اما آن دشمن خود ما هستيم!</w:t>
      </w:r>
    </w:p>
    <w:p w:rsidR="00FE4887" w:rsidRPr="00FE4887" w:rsidRDefault="00FE4887" w:rsidP="00FE4887">
      <w:pPr>
        <w:ind w:firstLine="540"/>
        <w:jc w:val="both"/>
        <w:rPr>
          <w:rFonts w:cs="B Nazanin"/>
          <w:sz w:val="28"/>
          <w:szCs w:val="28"/>
          <w:rtl/>
        </w:rPr>
      </w:pPr>
      <w:r w:rsidRPr="00FE4887">
        <w:rPr>
          <w:rFonts w:cs="B Nazanin" w:hint="cs"/>
          <w:sz w:val="28"/>
          <w:szCs w:val="28"/>
          <w:rtl/>
        </w:rPr>
        <w:t xml:space="preserve">در جنگ نظم نهادي براي حفظ خود در برابر روندهاي تغيير حافظ زندگي، خيانت بارترين گزاره‌ها اين خواهد بود که تأييد کنيم که زندگي متعلق به زنده‌هاست نه ساختارهاي قدرت نهادي! ما بايد ياد بگيريم، به کودکانمان بيشتر از نهادهاي انسانيت زدا عشق بورزيم؛ نهادهايي که هم اکنون با اعلام طرح‌هاي خود براي يک جنگ بي پايان عليه همگان ، آينده کودکانمان را تهديد مي‌کنند. </w:t>
      </w:r>
    </w:p>
    <w:p w:rsidR="00FE4887" w:rsidRPr="00FE4887" w:rsidRDefault="00FE4887" w:rsidP="00FE4887">
      <w:pPr>
        <w:ind w:firstLine="540"/>
        <w:jc w:val="both"/>
        <w:rPr>
          <w:rFonts w:cs="B Nazanin"/>
          <w:sz w:val="28"/>
          <w:szCs w:val="28"/>
          <w:rtl/>
        </w:rPr>
      </w:pPr>
      <w:r w:rsidRPr="00FE4887">
        <w:rPr>
          <w:rFonts w:cs="B Nazanin" w:hint="cs"/>
          <w:sz w:val="28"/>
          <w:szCs w:val="28"/>
          <w:rtl/>
        </w:rPr>
        <w:t>اکنون زمان با ما به عنوان آحاد مردم است، براي  پافشاري بر اينکه زندگي در حال رخت بر بستن از اين سياره است؛ که ما بايد روح آزاد و خلاق خود را  دوباره به دست آوريم و با اين کار، بار ديگر تمدن غرب را احيا کنيم؛ و اينکه آن دسته از سيستم‌هاي ساختارمندي که بر استثمار و انهدام حيات در مسير پيشبرد منافع خود اصرار مي‌ورزند، همين حالا بايد به کناري گذاشته شوند.</w:t>
      </w:r>
    </w:p>
    <w:p w:rsidR="005701A4" w:rsidRPr="00FE4887" w:rsidRDefault="00FE4887" w:rsidP="00FE4887">
      <w:pPr>
        <w:jc w:val="both"/>
        <w:rPr>
          <w:rFonts w:cs="B Nazanin"/>
          <w:sz w:val="28"/>
          <w:szCs w:val="28"/>
        </w:rPr>
      </w:pPr>
      <w:r w:rsidRPr="00FE4887">
        <w:rPr>
          <w:rFonts w:cs="B Nazanin" w:hint="cs"/>
          <w:sz w:val="28"/>
          <w:szCs w:val="28"/>
          <w:rtl/>
        </w:rPr>
        <w:lastRenderedPageBreak/>
        <w:t>منبع:</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r w:rsidRPr="00FE4887">
        <w:rPr>
          <w:rFonts w:cs="B Nazanin"/>
          <w:sz w:val="28"/>
          <w:szCs w:val="28"/>
        </w:rPr>
        <w:t></w:t>
      </w:r>
    </w:p>
    <w:sectPr w:rsidR="005701A4" w:rsidRPr="00FE4887" w:rsidSect="00F4031A">
      <w:headerReference w:type="default" r:id="rId7"/>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07B" w:rsidRDefault="00A7407B" w:rsidP="00FE4887">
      <w:r>
        <w:separator/>
      </w:r>
    </w:p>
  </w:endnote>
  <w:endnote w:type="continuationSeparator" w:id="0">
    <w:p w:rsidR="00A7407B" w:rsidRDefault="00A7407B" w:rsidP="00FE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imes New Roman Backslanted">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07B" w:rsidRDefault="00A7407B" w:rsidP="00FE4887">
      <w:r>
        <w:separator/>
      </w:r>
    </w:p>
  </w:footnote>
  <w:footnote w:type="continuationSeparator" w:id="0">
    <w:p w:rsidR="00A7407B" w:rsidRDefault="00A7407B" w:rsidP="00FE4887">
      <w:r>
        <w:continuationSeparator/>
      </w:r>
    </w:p>
  </w:footnote>
  <w:footnote w:id="1">
    <w:p w:rsidR="00FE4887" w:rsidRPr="003E2BA9" w:rsidRDefault="00FE4887" w:rsidP="00FE4887">
      <w:pPr>
        <w:pStyle w:val="FootnoteText"/>
        <w:spacing w:line="192" w:lineRule="auto"/>
        <w:ind w:firstLine="0"/>
        <w:rPr>
          <w:rFonts w:cs="B Lotus"/>
          <w:sz w:val="22"/>
        </w:rPr>
      </w:pPr>
      <w:r w:rsidRPr="003E2BA9">
        <w:rPr>
          <w:rStyle w:val="FootnoteReference"/>
          <w:rFonts w:cs="B Lotus"/>
          <w:sz w:val="22"/>
        </w:rPr>
        <w:footnoteRef/>
      </w:r>
      <w:r w:rsidRPr="003E2BA9">
        <w:rPr>
          <w:rFonts w:cs="B Lotus" w:hint="cs"/>
          <w:sz w:val="22"/>
          <w:rtl/>
        </w:rPr>
        <w:t xml:space="preserve">. </w:t>
      </w:r>
      <w:r w:rsidRPr="003E2BA9">
        <w:rPr>
          <w:rFonts w:cs="B Lotus"/>
          <w:sz w:val="22"/>
          <w:rtl/>
        </w:rPr>
        <w:t xml:space="preserve"> </w:t>
      </w:r>
      <w:r>
        <w:rPr>
          <w:rFonts w:cs="B Lotus"/>
          <w:sz w:val="22"/>
          <w:lang w:val="en-GB"/>
        </w:rPr>
        <w:t></w:t>
      </w:r>
      <w:r>
        <w:rPr>
          <w:rFonts w:cs="B Lotus"/>
          <w:sz w:val="22"/>
          <w:lang w:val="en-GB"/>
        </w:rPr>
        <w:t></w:t>
      </w:r>
      <w:r>
        <w:rPr>
          <w:rFonts w:cs="B Lotus"/>
          <w:sz w:val="22"/>
          <w:lang w:val="en-GB"/>
        </w:rPr>
        <w:t></w:t>
      </w:r>
      <w:r>
        <w:rPr>
          <w:rFonts w:cs="B Lotus"/>
          <w:sz w:val="22"/>
          <w:lang w:val="en-GB"/>
        </w:rPr>
        <w:t></w:t>
      </w:r>
      <w:r>
        <w:rPr>
          <w:rFonts w:cs="B Lotus"/>
          <w:sz w:val="22"/>
          <w:lang w:val="en-GB"/>
        </w:rPr>
        <w:t></w:t>
      </w:r>
      <w:r>
        <w:rPr>
          <w:rFonts w:cs="B Lotus"/>
          <w:sz w:val="22"/>
          <w:lang w:val="en-GB"/>
        </w:rPr>
        <w:t></w:t>
      </w:r>
      <w:r>
        <w:rPr>
          <w:rFonts w:cs="B Lotus"/>
          <w:sz w:val="22"/>
          <w:lang w:val="en-GB"/>
        </w:rPr>
        <w:t></w:t>
      </w:r>
      <w:r>
        <w:rPr>
          <w:rFonts w:cs="B Lotus"/>
          <w:sz w:val="22"/>
          <w:lang w:val="en-GB"/>
        </w:rPr>
        <w:t></w:t>
      </w:r>
      <w:r>
        <w:rPr>
          <w:rFonts w:cs="B Lotus"/>
          <w:sz w:val="22"/>
          <w:lang w:val="en-GB"/>
        </w:rPr>
        <w:t></w:t>
      </w:r>
      <w:r>
        <w:rPr>
          <w:rFonts w:cs="B Lotus"/>
          <w:sz w:val="22"/>
          <w:lang w:val="en-GB"/>
        </w:rPr>
        <w:t></w:t>
      </w:r>
      <w:r>
        <w:rPr>
          <w:rFonts w:cs="B Lotus"/>
          <w:sz w:val="22"/>
          <w:lang w:val="en-GB"/>
        </w:rPr>
        <w:t></w:t>
      </w:r>
      <w:r>
        <w:rPr>
          <w:rFonts w:cs="B Lotus"/>
          <w:sz w:val="22"/>
          <w:lang w:val="en-GB"/>
        </w:rPr>
        <w:t></w:t>
      </w:r>
      <w:r>
        <w:rPr>
          <w:rFonts w:cs="B Lotus"/>
          <w:sz w:val="22"/>
          <w:lang w:val="en-GB"/>
        </w:rPr>
        <w:t></w:t>
      </w:r>
      <w:r>
        <w:rPr>
          <w:rFonts w:cs="B Lotus"/>
          <w:sz w:val="22"/>
          <w:lang w:val="en-GB"/>
        </w:rPr>
        <w:t></w:t>
      </w:r>
      <w:r w:rsidRPr="003E2BA9">
        <w:rPr>
          <w:rFonts w:cs="B Lotus"/>
          <w:sz w:val="22"/>
        </w:rPr>
        <w:t></w:t>
      </w:r>
      <w:r w:rsidRPr="003E2BA9">
        <w:rPr>
          <w:rFonts w:cs="B Lotus"/>
          <w:sz w:val="22"/>
          <w:rtl/>
        </w:rPr>
        <w:t xml:space="preserve"> </w:t>
      </w:r>
      <w:r>
        <w:rPr>
          <w:rFonts w:cs="B Lotus" w:hint="cs"/>
          <w:sz w:val="22"/>
          <w:rtl/>
        </w:rPr>
        <w:t>؛</w:t>
      </w:r>
      <w:r>
        <w:rPr>
          <w:rFonts w:cs="B Lotus"/>
          <w:sz w:val="22"/>
        </w:rPr>
        <w:t></w:t>
      </w:r>
      <w:r>
        <w:rPr>
          <w:rFonts w:cs="B Lotus" w:hint="cs"/>
          <w:sz w:val="22"/>
          <w:rtl/>
        </w:rPr>
        <w:t xml:space="preserve"> </w:t>
      </w:r>
      <w:r w:rsidRPr="003E2BA9">
        <w:rPr>
          <w:rFonts w:cs="B Lotus"/>
          <w:sz w:val="22"/>
          <w:rtl/>
        </w:rPr>
        <w:t>محقق ، نويسنده و استاد رشته حقوق در آمريکا</w:t>
      </w:r>
      <w:r>
        <w:rPr>
          <w:rFonts w:cs="B Lotus" w:hint="cs"/>
          <w:sz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31A" w:rsidRDefault="00F4031A" w:rsidP="00F4031A">
    <w:pPr>
      <w:pStyle w:val="Header"/>
      <w:jc w:val="center"/>
      <w:rPr>
        <w:rFonts w:cs="B Zar"/>
        <w:szCs w:val="24"/>
      </w:rPr>
    </w:pPr>
    <w:r>
      <w:rPr>
        <w:rFonts w:cs="B Zar" w:hint="cs"/>
        <w:rtl/>
      </w:rPr>
      <w:t>سیاحت غرب                                                                                                              ش69</w:t>
    </w:r>
  </w:p>
  <w:p w:rsidR="00F4031A" w:rsidRPr="00F4031A" w:rsidRDefault="00F4031A" w:rsidP="00F403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568A7E"/>
    <w:lvl w:ilvl="0">
      <w:start w:val="1"/>
      <w:numFmt w:val="decimal"/>
      <w:lvlText w:val="%1."/>
      <w:lvlJc w:val="left"/>
      <w:pPr>
        <w:tabs>
          <w:tab w:val="num" w:pos="1800"/>
        </w:tabs>
        <w:ind w:left="1800" w:hanging="360"/>
      </w:pPr>
    </w:lvl>
  </w:abstractNum>
  <w:abstractNum w:abstractNumId="1">
    <w:nsid w:val="FFFFFF7D"/>
    <w:multiLevelType w:val="singleLevel"/>
    <w:tmpl w:val="3A809C20"/>
    <w:lvl w:ilvl="0">
      <w:start w:val="1"/>
      <w:numFmt w:val="decimal"/>
      <w:lvlText w:val="%1."/>
      <w:lvlJc w:val="left"/>
      <w:pPr>
        <w:tabs>
          <w:tab w:val="num" w:pos="1440"/>
        </w:tabs>
        <w:ind w:left="1440" w:hanging="360"/>
      </w:pPr>
    </w:lvl>
  </w:abstractNum>
  <w:abstractNum w:abstractNumId="2">
    <w:nsid w:val="FFFFFF7E"/>
    <w:multiLevelType w:val="singleLevel"/>
    <w:tmpl w:val="89144DC6"/>
    <w:lvl w:ilvl="0">
      <w:start w:val="1"/>
      <w:numFmt w:val="decimal"/>
      <w:lvlText w:val="%1."/>
      <w:lvlJc w:val="left"/>
      <w:pPr>
        <w:tabs>
          <w:tab w:val="num" w:pos="1080"/>
        </w:tabs>
        <w:ind w:left="1080" w:hanging="360"/>
      </w:pPr>
    </w:lvl>
  </w:abstractNum>
  <w:abstractNum w:abstractNumId="3">
    <w:nsid w:val="FFFFFF7F"/>
    <w:multiLevelType w:val="singleLevel"/>
    <w:tmpl w:val="71E26E72"/>
    <w:lvl w:ilvl="0">
      <w:start w:val="1"/>
      <w:numFmt w:val="decimal"/>
      <w:lvlText w:val="%1."/>
      <w:lvlJc w:val="left"/>
      <w:pPr>
        <w:tabs>
          <w:tab w:val="num" w:pos="720"/>
        </w:tabs>
        <w:ind w:left="720" w:hanging="360"/>
      </w:pPr>
    </w:lvl>
  </w:abstractNum>
  <w:abstractNum w:abstractNumId="4">
    <w:nsid w:val="FFFFFF80"/>
    <w:multiLevelType w:val="singleLevel"/>
    <w:tmpl w:val="496AD8EA"/>
    <w:lvl w:ilvl="0">
      <w:start w:val="1"/>
      <w:numFmt w:val="bullet"/>
      <w:pStyle w:val="ListContinue"/>
      <w:lvlText w:val=""/>
      <w:lvlJc w:val="left"/>
      <w:pPr>
        <w:tabs>
          <w:tab w:val="num" w:pos="1800"/>
        </w:tabs>
        <w:ind w:left="1800" w:hanging="360"/>
      </w:pPr>
      <w:rPr>
        <w:rFonts w:ascii="Symbol" w:hAnsi="Symbol" w:hint="default"/>
      </w:rPr>
    </w:lvl>
  </w:abstractNum>
  <w:abstractNum w:abstractNumId="5">
    <w:nsid w:val="FFFFFF81"/>
    <w:multiLevelType w:val="singleLevel"/>
    <w:tmpl w:val="8EACF6A8"/>
    <w:lvl w:ilvl="0">
      <w:start w:val="1"/>
      <w:numFmt w:val="bullet"/>
      <w:pStyle w:val="ListBullet5"/>
      <w:lvlText w:val=""/>
      <w:lvlJc w:val="left"/>
      <w:pPr>
        <w:tabs>
          <w:tab w:val="num" w:pos="1440"/>
        </w:tabs>
        <w:ind w:left="1440" w:hanging="360"/>
      </w:pPr>
      <w:rPr>
        <w:rFonts w:ascii="Symbol" w:hAnsi="Symbol" w:hint="default"/>
      </w:rPr>
    </w:lvl>
  </w:abstractNum>
  <w:abstractNum w:abstractNumId="6">
    <w:nsid w:val="FFFFFF82"/>
    <w:multiLevelType w:val="singleLevel"/>
    <w:tmpl w:val="3D94EB8A"/>
    <w:lvl w:ilvl="0">
      <w:start w:val="1"/>
      <w:numFmt w:val="bullet"/>
      <w:pStyle w:val="ListBullet4"/>
      <w:lvlText w:val=""/>
      <w:lvlJc w:val="left"/>
      <w:pPr>
        <w:tabs>
          <w:tab w:val="num" w:pos="1080"/>
        </w:tabs>
        <w:ind w:left="1080" w:hanging="360"/>
      </w:pPr>
      <w:rPr>
        <w:rFonts w:ascii="Symbol" w:hAnsi="Symbol" w:hint="default"/>
      </w:rPr>
    </w:lvl>
  </w:abstractNum>
  <w:abstractNum w:abstractNumId="7">
    <w:nsid w:val="FFFFFF83"/>
    <w:multiLevelType w:val="singleLevel"/>
    <w:tmpl w:val="1DA47D4C"/>
    <w:lvl w:ilvl="0">
      <w:start w:val="1"/>
      <w:numFmt w:val="bullet"/>
      <w:pStyle w:val="ListBullet3"/>
      <w:lvlText w:val=""/>
      <w:lvlJc w:val="left"/>
      <w:pPr>
        <w:tabs>
          <w:tab w:val="num" w:pos="720"/>
        </w:tabs>
        <w:ind w:left="720" w:hanging="360"/>
      </w:pPr>
      <w:rPr>
        <w:rFonts w:ascii="Symbol" w:hAnsi="Symbol" w:hint="default"/>
      </w:rPr>
    </w:lvl>
  </w:abstractNum>
  <w:abstractNum w:abstractNumId="8">
    <w:nsid w:val="FFFFFF88"/>
    <w:multiLevelType w:val="singleLevel"/>
    <w:tmpl w:val="16B8F5DA"/>
    <w:lvl w:ilvl="0">
      <w:start w:val="1"/>
      <w:numFmt w:val="decimal"/>
      <w:lvlText w:val="%1."/>
      <w:lvlJc w:val="left"/>
      <w:pPr>
        <w:tabs>
          <w:tab w:val="num" w:pos="360"/>
        </w:tabs>
        <w:ind w:left="360" w:hanging="360"/>
      </w:pPr>
    </w:lvl>
  </w:abstractNum>
  <w:abstractNum w:abstractNumId="9">
    <w:nsid w:val="FFFFFF89"/>
    <w:multiLevelType w:val="singleLevel"/>
    <w:tmpl w:val="CDAE2B44"/>
    <w:lvl w:ilvl="0">
      <w:start w:val="1"/>
      <w:numFmt w:val="bullet"/>
      <w:pStyle w:val="ListBullet2"/>
      <w:lvlText w:val=""/>
      <w:lvlJc w:val="left"/>
      <w:pPr>
        <w:tabs>
          <w:tab w:val="num" w:pos="360"/>
        </w:tabs>
        <w:ind w:left="360" w:hanging="360"/>
      </w:pPr>
      <w:rPr>
        <w:rFonts w:ascii="Symbol" w:hAnsi="Symbol" w:hint="default"/>
      </w:rPr>
    </w:lvl>
  </w:abstractNum>
  <w:abstractNum w:abstractNumId="10">
    <w:nsid w:val="03A73BA6"/>
    <w:multiLevelType w:val="hybridMultilevel"/>
    <w:tmpl w:val="1046B880"/>
    <w:lvl w:ilvl="0" w:tplc="E39A09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E32984"/>
    <w:multiLevelType w:val="hybridMultilevel"/>
    <w:tmpl w:val="73D04F50"/>
    <w:lvl w:ilvl="0" w:tplc="C082AE4E">
      <w:numFmt w:val="bullet"/>
      <w:lvlText w:val="-"/>
      <w:lvlJc w:val="left"/>
      <w:pPr>
        <w:tabs>
          <w:tab w:val="num" w:pos="932"/>
        </w:tabs>
        <w:ind w:left="932" w:hanging="360"/>
      </w:pPr>
      <w:rPr>
        <w:rFonts w:ascii="Times New Roman" w:eastAsia="SimSun" w:hAnsi="Times New Roman" w:cs="Lotus" w:hint="default"/>
        <w:b/>
      </w:rPr>
    </w:lvl>
    <w:lvl w:ilvl="1" w:tplc="04090003" w:tentative="1">
      <w:start w:val="1"/>
      <w:numFmt w:val="bullet"/>
      <w:lvlText w:val="o"/>
      <w:lvlJc w:val="left"/>
      <w:pPr>
        <w:tabs>
          <w:tab w:val="num" w:pos="1652"/>
        </w:tabs>
        <w:ind w:left="1652" w:hanging="360"/>
      </w:pPr>
      <w:rPr>
        <w:rFonts w:ascii="Courier New" w:hAnsi="Courier New" w:cs="Courier New" w:hint="default"/>
      </w:rPr>
    </w:lvl>
    <w:lvl w:ilvl="2" w:tplc="04090005" w:tentative="1">
      <w:start w:val="1"/>
      <w:numFmt w:val="bullet"/>
      <w:lvlText w:val=""/>
      <w:lvlJc w:val="left"/>
      <w:pPr>
        <w:tabs>
          <w:tab w:val="num" w:pos="2372"/>
        </w:tabs>
        <w:ind w:left="2372" w:hanging="360"/>
      </w:pPr>
      <w:rPr>
        <w:rFonts w:ascii="Wingdings" w:hAnsi="Wingdings" w:hint="default"/>
      </w:rPr>
    </w:lvl>
    <w:lvl w:ilvl="3" w:tplc="04090001" w:tentative="1">
      <w:start w:val="1"/>
      <w:numFmt w:val="bullet"/>
      <w:lvlText w:val=""/>
      <w:lvlJc w:val="left"/>
      <w:pPr>
        <w:tabs>
          <w:tab w:val="num" w:pos="3092"/>
        </w:tabs>
        <w:ind w:left="3092" w:hanging="360"/>
      </w:pPr>
      <w:rPr>
        <w:rFonts w:ascii="Symbol" w:hAnsi="Symbol" w:hint="default"/>
      </w:rPr>
    </w:lvl>
    <w:lvl w:ilvl="4" w:tplc="04090003" w:tentative="1">
      <w:start w:val="1"/>
      <w:numFmt w:val="bullet"/>
      <w:lvlText w:val="o"/>
      <w:lvlJc w:val="left"/>
      <w:pPr>
        <w:tabs>
          <w:tab w:val="num" w:pos="3812"/>
        </w:tabs>
        <w:ind w:left="3812" w:hanging="360"/>
      </w:pPr>
      <w:rPr>
        <w:rFonts w:ascii="Courier New" w:hAnsi="Courier New" w:cs="Courier New" w:hint="default"/>
      </w:rPr>
    </w:lvl>
    <w:lvl w:ilvl="5" w:tplc="04090005" w:tentative="1">
      <w:start w:val="1"/>
      <w:numFmt w:val="bullet"/>
      <w:lvlText w:val=""/>
      <w:lvlJc w:val="left"/>
      <w:pPr>
        <w:tabs>
          <w:tab w:val="num" w:pos="4532"/>
        </w:tabs>
        <w:ind w:left="4532" w:hanging="360"/>
      </w:pPr>
      <w:rPr>
        <w:rFonts w:ascii="Wingdings" w:hAnsi="Wingdings" w:hint="default"/>
      </w:rPr>
    </w:lvl>
    <w:lvl w:ilvl="6" w:tplc="04090001" w:tentative="1">
      <w:start w:val="1"/>
      <w:numFmt w:val="bullet"/>
      <w:lvlText w:val=""/>
      <w:lvlJc w:val="left"/>
      <w:pPr>
        <w:tabs>
          <w:tab w:val="num" w:pos="5252"/>
        </w:tabs>
        <w:ind w:left="5252" w:hanging="360"/>
      </w:pPr>
      <w:rPr>
        <w:rFonts w:ascii="Symbol" w:hAnsi="Symbol" w:hint="default"/>
      </w:rPr>
    </w:lvl>
    <w:lvl w:ilvl="7" w:tplc="04090003" w:tentative="1">
      <w:start w:val="1"/>
      <w:numFmt w:val="bullet"/>
      <w:lvlText w:val="o"/>
      <w:lvlJc w:val="left"/>
      <w:pPr>
        <w:tabs>
          <w:tab w:val="num" w:pos="5972"/>
        </w:tabs>
        <w:ind w:left="5972" w:hanging="360"/>
      </w:pPr>
      <w:rPr>
        <w:rFonts w:ascii="Courier New" w:hAnsi="Courier New" w:cs="Courier New" w:hint="default"/>
      </w:rPr>
    </w:lvl>
    <w:lvl w:ilvl="8" w:tplc="04090005" w:tentative="1">
      <w:start w:val="1"/>
      <w:numFmt w:val="bullet"/>
      <w:lvlText w:val=""/>
      <w:lvlJc w:val="left"/>
      <w:pPr>
        <w:tabs>
          <w:tab w:val="num" w:pos="6692"/>
        </w:tabs>
        <w:ind w:left="6692" w:hanging="360"/>
      </w:pPr>
      <w:rPr>
        <w:rFonts w:ascii="Wingdings" w:hAnsi="Wingdings" w:hint="default"/>
      </w:rPr>
    </w:lvl>
  </w:abstractNum>
  <w:abstractNum w:abstractNumId="12">
    <w:nsid w:val="13B36D49"/>
    <w:multiLevelType w:val="hybridMultilevel"/>
    <w:tmpl w:val="30E05A08"/>
    <w:lvl w:ilvl="0" w:tplc="929E47F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13B71833"/>
    <w:multiLevelType w:val="hybridMultilevel"/>
    <w:tmpl w:val="1B620552"/>
    <w:lvl w:ilvl="0" w:tplc="08090001">
      <w:start w:val="1"/>
      <w:numFmt w:val="bullet"/>
      <w:lvlText w:val=""/>
      <w:lvlJc w:val="left"/>
      <w:pPr>
        <w:tabs>
          <w:tab w:val="num" w:pos="1474"/>
        </w:tabs>
        <w:ind w:left="1474" w:hanging="360"/>
      </w:pPr>
      <w:rPr>
        <w:rFonts w:ascii="Symbol" w:hAnsi="Symbol" w:hint="default"/>
      </w:rPr>
    </w:lvl>
    <w:lvl w:ilvl="1" w:tplc="08090003" w:tentative="1">
      <w:start w:val="1"/>
      <w:numFmt w:val="bullet"/>
      <w:lvlText w:val="o"/>
      <w:lvlJc w:val="left"/>
      <w:pPr>
        <w:tabs>
          <w:tab w:val="num" w:pos="2194"/>
        </w:tabs>
        <w:ind w:left="2194" w:hanging="360"/>
      </w:pPr>
      <w:rPr>
        <w:rFonts w:ascii="Courier New" w:hAnsi="Courier New" w:cs="Courier New" w:hint="default"/>
      </w:rPr>
    </w:lvl>
    <w:lvl w:ilvl="2" w:tplc="08090005" w:tentative="1">
      <w:start w:val="1"/>
      <w:numFmt w:val="bullet"/>
      <w:lvlText w:val=""/>
      <w:lvlJc w:val="left"/>
      <w:pPr>
        <w:tabs>
          <w:tab w:val="num" w:pos="2914"/>
        </w:tabs>
        <w:ind w:left="2914" w:hanging="360"/>
      </w:pPr>
      <w:rPr>
        <w:rFonts w:ascii="Wingdings" w:hAnsi="Wingdings" w:hint="default"/>
      </w:rPr>
    </w:lvl>
    <w:lvl w:ilvl="3" w:tplc="08090001" w:tentative="1">
      <w:start w:val="1"/>
      <w:numFmt w:val="bullet"/>
      <w:lvlText w:val=""/>
      <w:lvlJc w:val="left"/>
      <w:pPr>
        <w:tabs>
          <w:tab w:val="num" w:pos="3634"/>
        </w:tabs>
        <w:ind w:left="3634" w:hanging="360"/>
      </w:pPr>
      <w:rPr>
        <w:rFonts w:ascii="Symbol" w:hAnsi="Symbol" w:hint="default"/>
      </w:rPr>
    </w:lvl>
    <w:lvl w:ilvl="4" w:tplc="08090003" w:tentative="1">
      <w:start w:val="1"/>
      <w:numFmt w:val="bullet"/>
      <w:lvlText w:val="o"/>
      <w:lvlJc w:val="left"/>
      <w:pPr>
        <w:tabs>
          <w:tab w:val="num" w:pos="4354"/>
        </w:tabs>
        <w:ind w:left="4354" w:hanging="360"/>
      </w:pPr>
      <w:rPr>
        <w:rFonts w:ascii="Courier New" w:hAnsi="Courier New" w:cs="Courier New" w:hint="default"/>
      </w:rPr>
    </w:lvl>
    <w:lvl w:ilvl="5" w:tplc="08090005" w:tentative="1">
      <w:start w:val="1"/>
      <w:numFmt w:val="bullet"/>
      <w:lvlText w:val=""/>
      <w:lvlJc w:val="left"/>
      <w:pPr>
        <w:tabs>
          <w:tab w:val="num" w:pos="5074"/>
        </w:tabs>
        <w:ind w:left="5074" w:hanging="360"/>
      </w:pPr>
      <w:rPr>
        <w:rFonts w:ascii="Wingdings" w:hAnsi="Wingdings" w:hint="default"/>
      </w:rPr>
    </w:lvl>
    <w:lvl w:ilvl="6" w:tplc="08090001" w:tentative="1">
      <w:start w:val="1"/>
      <w:numFmt w:val="bullet"/>
      <w:lvlText w:val=""/>
      <w:lvlJc w:val="left"/>
      <w:pPr>
        <w:tabs>
          <w:tab w:val="num" w:pos="5794"/>
        </w:tabs>
        <w:ind w:left="5794" w:hanging="360"/>
      </w:pPr>
      <w:rPr>
        <w:rFonts w:ascii="Symbol" w:hAnsi="Symbol" w:hint="default"/>
      </w:rPr>
    </w:lvl>
    <w:lvl w:ilvl="7" w:tplc="08090003" w:tentative="1">
      <w:start w:val="1"/>
      <w:numFmt w:val="bullet"/>
      <w:lvlText w:val="o"/>
      <w:lvlJc w:val="left"/>
      <w:pPr>
        <w:tabs>
          <w:tab w:val="num" w:pos="6514"/>
        </w:tabs>
        <w:ind w:left="6514" w:hanging="360"/>
      </w:pPr>
      <w:rPr>
        <w:rFonts w:ascii="Courier New" w:hAnsi="Courier New" w:cs="Courier New" w:hint="default"/>
      </w:rPr>
    </w:lvl>
    <w:lvl w:ilvl="8" w:tplc="08090005" w:tentative="1">
      <w:start w:val="1"/>
      <w:numFmt w:val="bullet"/>
      <w:lvlText w:val=""/>
      <w:lvlJc w:val="left"/>
      <w:pPr>
        <w:tabs>
          <w:tab w:val="num" w:pos="7234"/>
        </w:tabs>
        <w:ind w:left="7234" w:hanging="360"/>
      </w:pPr>
      <w:rPr>
        <w:rFonts w:ascii="Wingdings" w:hAnsi="Wingdings" w:hint="default"/>
      </w:rPr>
    </w:lvl>
  </w:abstractNum>
  <w:abstractNum w:abstractNumId="14">
    <w:nsid w:val="1B2E735D"/>
    <w:multiLevelType w:val="multilevel"/>
    <w:tmpl w:val="6DD4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591C93"/>
    <w:multiLevelType w:val="hybridMultilevel"/>
    <w:tmpl w:val="FBC6800A"/>
    <w:lvl w:ilvl="0" w:tplc="9EFEE250">
      <w:numFmt w:val="bullet"/>
      <w:lvlText w:val="-"/>
      <w:lvlJc w:val="left"/>
      <w:pPr>
        <w:tabs>
          <w:tab w:val="num" w:pos="720"/>
        </w:tabs>
        <w:ind w:left="720" w:hanging="360"/>
      </w:pPr>
      <w:rPr>
        <w:rFonts w:ascii="Times New Roman" w:eastAsia="Times New Roman" w:hAnsi="Times New Roman" w:cs="Lotus" w:hint="default"/>
        <w:lang w:bidi="fa-IR"/>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4772851"/>
    <w:multiLevelType w:val="hybridMultilevel"/>
    <w:tmpl w:val="1E34FF0C"/>
    <w:lvl w:ilvl="0" w:tplc="BBD20A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30765149"/>
    <w:multiLevelType w:val="hybridMultilevel"/>
    <w:tmpl w:val="AF3E7A2E"/>
    <w:lvl w:ilvl="0" w:tplc="E85E07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C266F1"/>
    <w:multiLevelType w:val="hybridMultilevel"/>
    <w:tmpl w:val="2C4A7274"/>
    <w:lvl w:ilvl="0" w:tplc="1FCAE7E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6D95C84"/>
    <w:multiLevelType w:val="hybridMultilevel"/>
    <w:tmpl w:val="31224FB8"/>
    <w:lvl w:ilvl="0" w:tplc="935231AE">
      <w:numFmt w:val="bullet"/>
      <w:lvlText w:val="-"/>
      <w:lvlJc w:val="left"/>
      <w:pPr>
        <w:tabs>
          <w:tab w:val="num" w:pos="644"/>
        </w:tabs>
        <w:ind w:left="644" w:hanging="360"/>
      </w:pPr>
      <w:rPr>
        <w:rFonts w:ascii="Times" w:eastAsia="Times New Roman" w:hAnsi="Times" w:cs="B Lotus"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0">
    <w:nsid w:val="3E726034"/>
    <w:multiLevelType w:val="multilevel"/>
    <w:tmpl w:val="D9229B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E762FC"/>
    <w:multiLevelType w:val="hybridMultilevel"/>
    <w:tmpl w:val="2D84803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2">
    <w:nsid w:val="456577CD"/>
    <w:multiLevelType w:val="hybridMultilevel"/>
    <w:tmpl w:val="DFF432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A6446D"/>
    <w:multiLevelType w:val="hybridMultilevel"/>
    <w:tmpl w:val="6BDC784A"/>
    <w:lvl w:ilvl="0" w:tplc="28DE1964">
      <w:start w:val="1"/>
      <w:numFmt w:val="decimal"/>
      <w:lvlText w:val="%1."/>
      <w:lvlJc w:val="left"/>
      <w:pPr>
        <w:tabs>
          <w:tab w:val="num" w:pos="930"/>
        </w:tabs>
        <w:ind w:left="930" w:hanging="360"/>
      </w:pPr>
      <w:rPr>
        <w:rFonts w:ascii="Times New Roman" w:eastAsia="Times New Roman" w:hAnsi="Times New Roman" w:cs="Times New Roman"/>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4">
    <w:nsid w:val="53022DE4"/>
    <w:multiLevelType w:val="hybridMultilevel"/>
    <w:tmpl w:val="A69E9B5C"/>
    <w:lvl w:ilvl="0" w:tplc="68DC28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E415C5"/>
    <w:multiLevelType w:val="multilevel"/>
    <w:tmpl w:val="AB56A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0D2ACD"/>
    <w:multiLevelType w:val="hybridMultilevel"/>
    <w:tmpl w:val="53E85F6A"/>
    <w:lvl w:ilvl="0" w:tplc="E9805550">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567172F4"/>
    <w:multiLevelType w:val="hybridMultilevel"/>
    <w:tmpl w:val="D9229BE4"/>
    <w:lvl w:ilvl="0" w:tplc="EE48EA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B517A0"/>
    <w:multiLevelType w:val="hybridMultilevel"/>
    <w:tmpl w:val="24AE9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9EB5CD8"/>
    <w:multiLevelType w:val="hybridMultilevel"/>
    <w:tmpl w:val="418620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9F48D8"/>
    <w:multiLevelType w:val="hybridMultilevel"/>
    <w:tmpl w:val="5866C6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4800F6"/>
    <w:multiLevelType w:val="hybridMultilevel"/>
    <w:tmpl w:val="2698F2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3592867"/>
    <w:multiLevelType w:val="hybridMultilevel"/>
    <w:tmpl w:val="95F0BF5C"/>
    <w:lvl w:ilvl="0" w:tplc="F440B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9D2D87"/>
    <w:multiLevelType w:val="hybridMultilevel"/>
    <w:tmpl w:val="8E409C2E"/>
    <w:lvl w:ilvl="0" w:tplc="13120344">
      <w:numFmt w:val="bullet"/>
      <w:lvlText w:val="-"/>
      <w:lvlJc w:val="left"/>
      <w:pPr>
        <w:tabs>
          <w:tab w:val="num" w:pos="734"/>
        </w:tabs>
        <w:ind w:left="734" w:hanging="450"/>
      </w:pPr>
      <w:rPr>
        <w:rFonts w:ascii="Times" w:eastAsia="Times New Roman" w:hAnsi="Times" w:cs="Yagut"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74DA13EA"/>
    <w:multiLevelType w:val="hybridMultilevel"/>
    <w:tmpl w:val="38241A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5CA2964"/>
    <w:multiLevelType w:val="hybridMultilevel"/>
    <w:tmpl w:val="337203D8"/>
    <w:lvl w:ilvl="0" w:tplc="5D2E324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nsid w:val="774D27CE"/>
    <w:multiLevelType w:val="hybridMultilevel"/>
    <w:tmpl w:val="6636AED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C4D6D83"/>
    <w:multiLevelType w:val="hybridMultilevel"/>
    <w:tmpl w:val="AE768E46"/>
    <w:lvl w:ilvl="0" w:tplc="76368174">
      <w:numFmt w:val="bullet"/>
      <w:lvlText w:val="-"/>
      <w:lvlJc w:val="left"/>
      <w:pPr>
        <w:tabs>
          <w:tab w:val="num" w:pos="734"/>
        </w:tabs>
        <w:ind w:left="734" w:hanging="450"/>
      </w:pPr>
      <w:rPr>
        <w:rFonts w:ascii="Times" w:eastAsia="Times New Roman" w:hAnsi="Times" w:cs="Yagut"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3"/>
  </w:num>
  <w:num w:numId="13">
    <w:abstractNumId w:val="11"/>
  </w:num>
  <w:num w:numId="14">
    <w:abstractNumId w:val="27"/>
  </w:num>
  <w:num w:numId="15">
    <w:abstractNumId w:val="20"/>
  </w:num>
  <w:num w:numId="16">
    <w:abstractNumId w:val="10"/>
  </w:num>
  <w:num w:numId="17">
    <w:abstractNumId w:val="17"/>
  </w:num>
  <w:num w:numId="18">
    <w:abstractNumId w:val="31"/>
  </w:num>
  <w:num w:numId="19">
    <w:abstractNumId w:val="36"/>
  </w:num>
  <w:num w:numId="20">
    <w:abstractNumId w:val="28"/>
  </w:num>
  <w:num w:numId="21">
    <w:abstractNumId w:val="32"/>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6"/>
  </w:num>
  <w:num w:numId="25">
    <w:abstractNumId w:val="12"/>
  </w:num>
  <w:num w:numId="26">
    <w:abstractNumId w:val="18"/>
  </w:num>
  <w:num w:numId="27">
    <w:abstractNumId w:val="16"/>
  </w:num>
  <w:num w:numId="28">
    <w:abstractNumId w:val="37"/>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1"/>
  </w:num>
  <w:num w:numId="34">
    <w:abstractNumId w:val="9"/>
  </w:num>
  <w:num w:numId="35">
    <w:abstractNumId w:val="7"/>
  </w:num>
  <w:num w:numId="36">
    <w:abstractNumId w:val="6"/>
  </w:num>
  <w:num w:numId="37">
    <w:abstractNumId w:val="5"/>
  </w:num>
  <w:num w:numId="38">
    <w:abstractNumId w:val="4"/>
  </w:num>
  <w:num w:numId="39">
    <w:abstractNumId w:val="22"/>
  </w:num>
  <w:num w:numId="40">
    <w:abstractNumId w:val="24"/>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30"/>
  </w:num>
  <w:num w:numId="44">
    <w:abstractNumId w:val="14"/>
  </w:num>
  <w:num w:numId="45">
    <w:abstractNumId w:val="25"/>
  </w:num>
  <w:num w:numId="46">
    <w:abstractNumId w:val="29"/>
  </w:num>
  <w:num w:numId="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4887"/>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66D73"/>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D6B8A"/>
    <w:rsid w:val="000E25DA"/>
    <w:rsid w:val="000E4D15"/>
    <w:rsid w:val="000E6079"/>
    <w:rsid w:val="000E6832"/>
    <w:rsid w:val="000F1BB0"/>
    <w:rsid w:val="000F36ED"/>
    <w:rsid w:val="000F44A0"/>
    <w:rsid w:val="000F610D"/>
    <w:rsid w:val="000F6364"/>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2B69"/>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67F8"/>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00D"/>
    <w:rsid w:val="0021795B"/>
    <w:rsid w:val="00221179"/>
    <w:rsid w:val="002211F8"/>
    <w:rsid w:val="00221F71"/>
    <w:rsid w:val="00225AE2"/>
    <w:rsid w:val="0023150C"/>
    <w:rsid w:val="00231D79"/>
    <w:rsid w:val="00233416"/>
    <w:rsid w:val="002349AC"/>
    <w:rsid w:val="0023691C"/>
    <w:rsid w:val="00242138"/>
    <w:rsid w:val="002438CC"/>
    <w:rsid w:val="002442EE"/>
    <w:rsid w:val="00246B2A"/>
    <w:rsid w:val="002473AD"/>
    <w:rsid w:val="00250C31"/>
    <w:rsid w:val="0025423B"/>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C7AE9"/>
    <w:rsid w:val="002D0D4D"/>
    <w:rsid w:val="002D4799"/>
    <w:rsid w:val="002D5AC8"/>
    <w:rsid w:val="002D60EC"/>
    <w:rsid w:val="002E0CC9"/>
    <w:rsid w:val="002E0D11"/>
    <w:rsid w:val="002E0F71"/>
    <w:rsid w:val="002E65D9"/>
    <w:rsid w:val="002E6C22"/>
    <w:rsid w:val="002E727E"/>
    <w:rsid w:val="002F09A8"/>
    <w:rsid w:val="002F0E4F"/>
    <w:rsid w:val="002F1473"/>
    <w:rsid w:val="002F4300"/>
    <w:rsid w:val="003010DE"/>
    <w:rsid w:val="00307824"/>
    <w:rsid w:val="00310F7F"/>
    <w:rsid w:val="003140F0"/>
    <w:rsid w:val="00315411"/>
    <w:rsid w:val="00320B1A"/>
    <w:rsid w:val="003212FC"/>
    <w:rsid w:val="0032175B"/>
    <w:rsid w:val="00325EE1"/>
    <w:rsid w:val="00326D17"/>
    <w:rsid w:val="00331D66"/>
    <w:rsid w:val="0033325F"/>
    <w:rsid w:val="003362A6"/>
    <w:rsid w:val="003402C5"/>
    <w:rsid w:val="00340405"/>
    <w:rsid w:val="00346017"/>
    <w:rsid w:val="003463BE"/>
    <w:rsid w:val="00350365"/>
    <w:rsid w:val="0035401C"/>
    <w:rsid w:val="00357A50"/>
    <w:rsid w:val="00360DDF"/>
    <w:rsid w:val="00363BC3"/>
    <w:rsid w:val="00364160"/>
    <w:rsid w:val="00364185"/>
    <w:rsid w:val="00365DAA"/>
    <w:rsid w:val="0036619B"/>
    <w:rsid w:val="00367CC2"/>
    <w:rsid w:val="003701B3"/>
    <w:rsid w:val="00373747"/>
    <w:rsid w:val="00373A21"/>
    <w:rsid w:val="003818AB"/>
    <w:rsid w:val="0038580B"/>
    <w:rsid w:val="0038684B"/>
    <w:rsid w:val="00392419"/>
    <w:rsid w:val="00393557"/>
    <w:rsid w:val="00395846"/>
    <w:rsid w:val="00395B3A"/>
    <w:rsid w:val="00395C87"/>
    <w:rsid w:val="003967B0"/>
    <w:rsid w:val="003A035E"/>
    <w:rsid w:val="003A193A"/>
    <w:rsid w:val="003A1DB7"/>
    <w:rsid w:val="003A360F"/>
    <w:rsid w:val="003A408C"/>
    <w:rsid w:val="003A4129"/>
    <w:rsid w:val="003A58DD"/>
    <w:rsid w:val="003A5B92"/>
    <w:rsid w:val="003A65EC"/>
    <w:rsid w:val="003B67A1"/>
    <w:rsid w:val="003B7351"/>
    <w:rsid w:val="003B7DD5"/>
    <w:rsid w:val="003C06F2"/>
    <w:rsid w:val="003C1E6B"/>
    <w:rsid w:val="003C6A14"/>
    <w:rsid w:val="003D1623"/>
    <w:rsid w:val="003D3424"/>
    <w:rsid w:val="003D45FB"/>
    <w:rsid w:val="003D4765"/>
    <w:rsid w:val="003E1304"/>
    <w:rsid w:val="003E1F73"/>
    <w:rsid w:val="003E3BD7"/>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017D"/>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757EF"/>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27355"/>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8162F"/>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6F24"/>
    <w:rsid w:val="005D7535"/>
    <w:rsid w:val="005E1C3D"/>
    <w:rsid w:val="005E7437"/>
    <w:rsid w:val="005E7FF8"/>
    <w:rsid w:val="005F343A"/>
    <w:rsid w:val="005F3B1B"/>
    <w:rsid w:val="005F4B6E"/>
    <w:rsid w:val="005F65B3"/>
    <w:rsid w:val="006000BB"/>
    <w:rsid w:val="00600900"/>
    <w:rsid w:val="00604875"/>
    <w:rsid w:val="00605021"/>
    <w:rsid w:val="0060730D"/>
    <w:rsid w:val="00611024"/>
    <w:rsid w:val="0061347C"/>
    <w:rsid w:val="00615FB7"/>
    <w:rsid w:val="006172AD"/>
    <w:rsid w:val="0061746E"/>
    <w:rsid w:val="00617888"/>
    <w:rsid w:val="0062101A"/>
    <w:rsid w:val="00621256"/>
    <w:rsid w:val="0062273D"/>
    <w:rsid w:val="006238E6"/>
    <w:rsid w:val="00627DA7"/>
    <w:rsid w:val="0063268D"/>
    <w:rsid w:val="00634E38"/>
    <w:rsid w:val="006357B0"/>
    <w:rsid w:val="00637F10"/>
    <w:rsid w:val="006427E6"/>
    <w:rsid w:val="00642F45"/>
    <w:rsid w:val="00643927"/>
    <w:rsid w:val="00644A28"/>
    <w:rsid w:val="0064781C"/>
    <w:rsid w:val="006500C2"/>
    <w:rsid w:val="00651171"/>
    <w:rsid w:val="00651E72"/>
    <w:rsid w:val="006568AF"/>
    <w:rsid w:val="0066020E"/>
    <w:rsid w:val="006602E8"/>
    <w:rsid w:val="00660977"/>
    <w:rsid w:val="00660A2C"/>
    <w:rsid w:val="00660F9E"/>
    <w:rsid w:val="00662DA1"/>
    <w:rsid w:val="00663169"/>
    <w:rsid w:val="00663265"/>
    <w:rsid w:val="00663C58"/>
    <w:rsid w:val="006707E2"/>
    <w:rsid w:val="0067232C"/>
    <w:rsid w:val="006725E2"/>
    <w:rsid w:val="006733D9"/>
    <w:rsid w:val="0067459A"/>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C63C5"/>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347"/>
    <w:rsid w:val="00734996"/>
    <w:rsid w:val="00736639"/>
    <w:rsid w:val="007369FC"/>
    <w:rsid w:val="00743613"/>
    <w:rsid w:val="00744849"/>
    <w:rsid w:val="00744B9B"/>
    <w:rsid w:val="00745B60"/>
    <w:rsid w:val="00746850"/>
    <w:rsid w:val="00746FBE"/>
    <w:rsid w:val="007476FE"/>
    <w:rsid w:val="007478AE"/>
    <w:rsid w:val="00752883"/>
    <w:rsid w:val="0075432A"/>
    <w:rsid w:val="00754B2D"/>
    <w:rsid w:val="00760CA2"/>
    <w:rsid w:val="007613F7"/>
    <w:rsid w:val="00761A42"/>
    <w:rsid w:val="00762D66"/>
    <w:rsid w:val="00763E33"/>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4297"/>
    <w:rsid w:val="007A54A3"/>
    <w:rsid w:val="007A5BEA"/>
    <w:rsid w:val="007A74ED"/>
    <w:rsid w:val="007B06E0"/>
    <w:rsid w:val="007B2936"/>
    <w:rsid w:val="007B6F4A"/>
    <w:rsid w:val="007B77B0"/>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02E9"/>
    <w:rsid w:val="008252CC"/>
    <w:rsid w:val="0082558D"/>
    <w:rsid w:val="00825B81"/>
    <w:rsid w:val="008269F4"/>
    <w:rsid w:val="00831A09"/>
    <w:rsid w:val="00836E7F"/>
    <w:rsid w:val="00843C6C"/>
    <w:rsid w:val="0084570D"/>
    <w:rsid w:val="0084665E"/>
    <w:rsid w:val="00846BED"/>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05AD"/>
    <w:rsid w:val="009419C6"/>
    <w:rsid w:val="00945139"/>
    <w:rsid w:val="00950BCE"/>
    <w:rsid w:val="009512EC"/>
    <w:rsid w:val="00951A29"/>
    <w:rsid w:val="00953668"/>
    <w:rsid w:val="009566E3"/>
    <w:rsid w:val="00956EC1"/>
    <w:rsid w:val="00957B23"/>
    <w:rsid w:val="00957C5C"/>
    <w:rsid w:val="00961A90"/>
    <w:rsid w:val="00962522"/>
    <w:rsid w:val="00963702"/>
    <w:rsid w:val="00963963"/>
    <w:rsid w:val="0097019A"/>
    <w:rsid w:val="00971715"/>
    <w:rsid w:val="009721D0"/>
    <w:rsid w:val="0097239A"/>
    <w:rsid w:val="0097567A"/>
    <w:rsid w:val="0097619C"/>
    <w:rsid w:val="009806BA"/>
    <w:rsid w:val="00982C72"/>
    <w:rsid w:val="0098420D"/>
    <w:rsid w:val="00987723"/>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38E2"/>
    <w:rsid w:val="00A571A0"/>
    <w:rsid w:val="00A60299"/>
    <w:rsid w:val="00A614BE"/>
    <w:rsid w:val="00A66417"/>
    <w:rsid w:val="00A71939"/>
    <w:rsid w:val="00A71C80"/>
    <w:rsid w:val="00A7407B"/>
    <w:rsid w:val="00A76B21"/>
    <w:rsid w:val="00A80C32"/>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4295"/>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B7C75"/>
    <w:rsid w:val="00BC1534"/>
    <w:rsid w:val="00BC1AC3"/>
    <w:rsid w:val="00BC3DC2"/>
    <w:rsid w:val="00BC49E1"/>
    <w:rsid w:val="00BC55FA"/>
    <w:rsid w:val="00BC66A9"/>
    <w:rsid w:val="00BC7391"/>
    <w:rsid w:val="00BD0C7F"/>
    <w:rsid w:val="00BD75E8"/>
    <w:rsid w:val="00BE0AB4"/>
    <w:rsid w:val="00BE0F6B"/>
    <w:rsid w:val="00BE2625"/>
    <w:rsid w:val="00BE40E0"/>
    <w:rsid w:val="00BE671B"/>
    <w:rsid w:val="00BE760C"/>
    <w:rsid w:val="00BF214D"/>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3F1"/>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0F73"/>
    <w:rsid w:val="00CD1C94"/>
    <w:rsid w:val="00CD2ADF"/>
    <w:rsid w:val="00CE03B8"/>
    <w:rsid w:val="00CE065F"/>
    <w:rsid w:val="00CE143E"/>
    <w:rsid w:val="00CE1A11"/>
    <w:rsid w:val="00CE218F"/>
    <w:rsid w:val="00CE32E1"/>
    <w:rsid w:val="00CE3390"/>
    <w:rsid w:val="00CE4123"/>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228"/>
    <w:rsid w:val="00D406C5"/>
    <w:rsid w:val="00D423C0"/>
    <w:rsid w:val="00D42534"/>
    <w:rsid w:val="00D4329E"/>
    <w:rsid w:val="00D4479A"/>
    <w:rsid w:val="00D44C10"/>
    <w:rsid w:val="00D456DF"/>
    <w:rsid w:val="00D47210"/>
    <w:rsid w:val="00D50D96"/>
    <w:rsid w:val="00D523BA"/>
    <w:rsid w:val="00D54EC2"/>
    <w:rsid w:val="00D62777"/>
    <w:rsid w:val="00D630FE"/>
    <w:rsid w:val="00D63169"/>
    <w:rsid w:val="00D64D5C"/>
    <w:rsid w:val="00D66409"/>
    <w:rsid w:val="00D664CD"/>
    <w:rsid w:val="00D6752F"/>
    <w:rsid w:val="00D71FD1"/>
    <w:rsid w:val="00D72410"/>
    <w:rsid w:val="00D7462A"/>
    <w:rsid w:val="00D752D8"/>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2F68"/>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0740C"/>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5565C"/>
    <w:rsid w:val="00E6110E"/>
    <w:rsid w:val="00E62949"/>
    <w:rsid w:val="00E62ACF"/>
    <w:rsid w:val="00E62FD6"/>
    <w:rsid w:val="00E70138"/>
    <w:rsid w:val="00E7037C"/>
    <w:rsid w:val="00E7047F"/>
    <w:rsid w:val="00E71613"/>
    <w:rsid w:val="00E7472E"/>
    <w:rsid w:val="00E74810"/>
    <w:rsid w:val="00E74DFD"/>
    <w:rsid w:val="00E7555A"/>
    <w:rsid w:val="00E77FBF"/>
    <w:rsid w:val="00E80042"/>
    <w:rsid w:val="00E817B6"/>
    <w:rsid w:val="00E8254E"/>
    <w:rsid w:val="00E84A34"/>
    <w:rsid w:val="00E8578E"/>
    <w:rsid w:val="00E85A00"/>
    <w:rsid w:val="00E86CE9"/>
    <w:rsid w:val="00E9124F"/>
    <w:rsid w:val="00E93916"/>
    <w:rsid w:val="00E948A8"/>
    <w:rsid w:val="00E978F2"/>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031A"/>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00A8"/>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D640C"/>
    <w:rsid w:val="00FE1C6E"/>
    <w:rsid w:val="00FE3106"/>
    <w:rsid w:val="00FE4887"/>
    <w:rsid w:val="00FE4ABC"/>
    <w:rsid w:val="00FE4FD1"/>
    <w:rsid w:val="00FE5839"/>
    <w:rsid w:val="00FE6B2B"/>
    <w:rsid w:val="00FF0C99"/>
    <w:rsid w:val="00FF250B"/>
    <w:rsid w:val="00FF2616"/>
    <w:rsid w:val="00FF2841"/>
    <w:rsid w:val="00FF284B"/>
    <w:rsid w:val="00FF4609"/>
    <w:rsid w:val="00FF4B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2ACAED-8F15-4FC8-A7C7-66C5F6E3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FE4887"/>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FE4887"/>
    <w:pPr>
      <w:keepNext/>
      <w:spacing w:after="120" w:line="240" w:lineRule="auto"/>
      <w:ind w:firstLine="0"/>
      <w:jc w:val="left"/>
      <w:outlineLvl w:val="0"/>
    </w:pPr>
    <w:rPr>
      <w:rFonts w:ascii="Times" w:eastAsia="Times New Roman" w:hAnsi="Times" w:cs="Zar"/>
      <w:b/>
      <w:bCs/>
      <w:kern w:val="32"/>
      <w:sz w:val="28"/>
      <w:szCs w:val="36"/>
    </w:rPr>
  </w:style>
  <w:style w:type="paragraph" w:styleId="Heading2">
    <w:name w:val="heading 2"/>
    <w:aliases w:val="ميان تيتر"/>
    <w:basedOn w:val="Normal"/>
    <w:next w:val="Normal"/>
    <w:link w:val="Heading2Char"/>
    <w:qFormat/>
    <w:rsid w:val="00FE4887"/>
    <w:pPr>
      <w:keepNext/>
      <w:spacing w:before="120" w:after="120"/>
      <w:ind w:firstLine="0"/>
      <w:jc w:val="left"/>
      <w:outlineLvl w:val="1"/>
    </w:pPr>
    <w:rPr>
      <w:rFonts w:ascii="Arial" w:hAnsi="Arial" w:cs="Mitra"/>
      <w:b/>
      <w:bCs/>
      <w:sz w:val="24"/>
      <w:szCs w:val="26"/>
    </w:rPr>
  </w:style>
  <w:style w:type="paragraph" w:styleId="Heading3">
    <w:name w:val="heading 3"/>
    <w:aliases w:val="سوتيتر"/>
    <w:basedOn w:val="Normal"/>
    <w:next w:val="Normal"/>
    <w:link w:val="Heading3Char"/>
    <w:qFormat/>
    <w:rsid w:val="00FE4887"/>
    <w:pPr>
      <w:keepNext/>
      <w:ind w:firstLine="0"/>
      <w:outlineLvl w:val="2"/>
    </w:pPr>
    <w:rPr>
      <w:rFonts w:ascii="Arial" w:hAnsi="Arial"/>
      <w:b/>
      <w:bCs/>
      <w:sz w:val="20"/>
      <w:szCs w:val="20"/>
    </w:rPr>
  </w:style>
  <w:style w:type="paragraph" w:styleId="Heading4">
    <w:name w:val="heading 4"/>
    <w:aliases w:val="چكيده چپ چين"/>
    <w:link w:val="Heading4Char"/>
    <w:qFormat/>
    <w:rsid w:val="00FE4887"/>
    <w:pPr>
      <w:keepNext/>
      <w:spacing w:line="240" w:lineRule="auto"/>
      <w:ind w:right="1418" w:firstLine="0"/>
      <w:jc w:val="left"/>
      <w:outlineLvl w:val="3"/>
    </w:pPr>
    <w:rPr>
      <w:rFonts w:ascii="Times New Roman" w:eastAsia="Times New Roman" w:hAnsi="Times New Roman" w:cs="Mitra"/>
      <w:b/>
      <w:bCs/>
      <w:kern w:val="16"/>
      <w:sz w:val="20"/>
      <w:szCs w:val="20"/>
    </w:rPr>
  </w:style>
  <w:style w:type="paragraph" w:styleId="Heading5">
    <w:name w:val="heading 5"/>
    <w:aliases w:val="چكيده راست چين"/>
    <w:link w:val="Heading5Char"/>
    <w:qFormat/>
    <w:rsid w:val="00FE4887"/>
    <w:pPr>
      <w:spacing w:line="240" w:lineRule="auto"/>
      <w:ind w:left="1418" w:firstLine="284"/>
      <w:jc w:val="right"/>
      <w:outlineLvl w:val="4"/>
    </w:pPr>
    <w:rPr>
      <w:rFonts w:ascii="Times" w:eastAsia="Times New Roman" w:hAnsi="Times" w:cs="Mitra"/>
      <w:b/>
      <w:bCs/>
      <w:kern w:val="16"/>
      <w:sz w:val="20"/>
      <w:szCs w:val="20"/>
    </w:rPr>
  </w:style>
  <w:style w:type="paragraph" w:styleId="Heading6">
    <w:name w:val="heading 6"/>
    <w:basedOn w:val="Normal"/>
    <w:next w:val="Normal"/>
    <w:link w:val="Heading6Char"/>
    <w:qFormat/>
    <w:rsid w:val="00FE4887"/>
    <w:pPr>
      <w:spacing w:before="240" w:after="60"/>
      <w:outlineLvl w:val="5"/>
    </w:pPr>
    <w:rPr>
      <w:rFonts w:ascii="Times New Roman" w:hAnsi="Times New Roman" w:cs="Times New Roman"/>
      <w:b/>
      <w:bCs/>
      <w:szCs w:val="22"/>
    </w:rPr>
  </w:style>
  <w:style w:type="paragraph" w:styleId="Heading7">
    <w:name w:val="heading 7"/>
    <w:basedOn w:val="Normal"/>
    <w:next w:val="Normal"/>
    <w:link w:val="Heading7Char"/>
    <w:qFormat/>
    <w:rsid w:val="00FE4887"/>
    <w:pPr>
      <w:spacing w:before="240" w:after="60"/>
      <w:outlineLvl w:val="6"/>
    </w:pPr>
    <w:rPr>
      <w:rFonts w:ascii="Times New Roman" w:hAnsi="Times New Roman" w:cs="Times New Roman"/>
      <w:sz w:val="24"/>
    </w:rPr>
  </w:style>
  <w:style w:type="paragraph" w:styleId="Heading8">
    <w:name w:val="heading 8"/>
    <w:basedOn w:val="Normal"/>
    <w:next w:val="Normal"/>
    <w:link w:val="Heading8Char"/>
    <w:qFormat/>
    <w:rsid w:val="00FE4887"/>
    <w:pPr>
      <w:spacing w:before="240" w:after="60"/>
      <w:outlineLvl w:val="7"/>
    </w:pPr>
    <w:rPr>
      <w:rFonts w:ascii="Times New Roman" w:hAnsi="Times New Roman" w:cs="Times New Roman"/>
      <w:i/>
      <w:iCs/>
      <w:sz w:val="24"/>
    </w:rPr>
  </w:style>
  <w:style w:type="paragraph" w:styleId="Heading9">
    <w:name w:val="heading 9"/>
    <w:basedOn w:val="Normal"/>
    <w:next w:val="Normal"/>
    <w:link w:val="Heading9Char"/>
    <w:qFormat/>
    <w:rsid w:val="00FE4887"/>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E2413"/>
    <w:pPr>
      <w:ind w:left="720"/>
      <w:contextualSpacing/>
    </w:pPr>
  </w:style>
  <w:style w:type="character" w:customStyle="1" w:styleId="Heading1Char">
    <w:name w:val="Heading 1 Char"/>
    <w:aliases w:val="تيتر Char"/>
    <w:basedOn w:val="DefaultParagraphFont"/>
    <w:link w:val="Heading1"/>
    <w:rsid w:val="00FE4887"/>
    <w:rPr>
      <w:rFonts w:ascii="Times" w:eastAsia="Times New Roman" w:hAnsi="Times" w:cs="Zar"/>
      <w:b/>
      <w:bCs/>
      <w:kern w:val="32"/>
      <w:sz w:val="28"/>
      <w:szCs w:val="36"/>
    </w:rPr>
  </w:style>
  <w:style w:type="character" w:customStyle="1" w:styleId="Heading2Char">
    <w:name w:val="Heading 2 Char"/>
    <w:aliases w:val="ميان تيتر Char"/>
    <w:basedOn w:val="DefaultParagraphFont"/>
    <w:link w:val="Heading2"/>
    <w:rsid w:val="00FE4887"/>
    <w:rPr>
      <w:rFonts w:ascii="Arial" w:eastAsia="Times New Roman" w:hAnsi="Arial" w:cs="Mitra"/>
      <w:b/>
      <w:bCs/>
      <w:kern w:val="16"/>
      <w:sz w:val="24"/>
      <w:szCs w:val="26"/>
    </w:rPr>
  </w:style>
  <w:style w:type="character" w:customStyle="1" w:styleId="Heading3Char">
    <w:name w:val="Heading 3 Char"/>
    <w:aliases w:val="سوتيتر Char"/>
    <w:basedOn w:val="DefaultParagraphFont"/>
    <w:link w:val="Heading3"/>
    <w:rsid w:val="00FE4887"/>
    <w:rPr>
      <w:rFonts w:ascii="Arial" w:eastAsia="Times New Roman" w:hAnsi="Arial" w:cs="Yagut"/>
      <w:b/>
      <w:bCs/>
      <w:kern w:val="16"/>
      <w:sz w:val="20"/>
      <w:szCs w:val="20"/>
    </w:rPr>
  </w:style>
  <w:style w:type="character" w:customStyle="1" w:styleId="Heading4Char">
    <w:name w:val="Heading 4 Char"/>
    <w:aliases w:val="چكيده چپ چين Char"/>
    <w:basedOn w:val="DefaultParagraphFont"/>
    <w:link w:val="Heading4"/>
    <w:rsid w:val="00FE4887"/>
    <w:rPr>
      <w:rFonts w:ascii="Times New Roman" w:eastAsia="Times New Roman" w:hAnsi="Times New Roman" w:cs="Mitra"/>
      <w:b/>
      <w:bCs/>
      <w:kern w:val="16"/>
      <w:sz w:val="20"/>
      <w:szCs w:val="20"/>
    </w:rPr>
  </w:style>
  <w:style w:type="character" w:customStyle="1" w:styleId="Heading5Char">
    <w:name w:val="Heading 5 Char"/>
    <w:aliases w:val="چكيده راست چين Char"/>
    <w:basedOn w:val="DefaultParagraphFont"/>
    <w:link w:val="Heading5"/>
    <w:rsid w:val="00FE4887"/>
    <w:rPr>
      <w:rFonts w:ascii="Times" w:eastAsia="Times New Roman" w:hAnsi="Times" w:cs="Mitra"/>
      <w:b/>
      <w:bCs/>
      <w:kern w:val="16"/>
      <w:sz w:val="20"/>
      <w:szCs w:val="20"/>
    </w:rPr>
  </w:style>
  <w:style w:type="character" w:customStyle="1" w:styleId="Heading6Char">
    <w:name w:val="Heading 6 Char"/>
    <w:basedOn w:val="DefaultParagraphFont"/>
    <w:link w:val="Heading6"/>
    <w:rsid w:val="00FE4887"/>
    <w:rPr>
      <w:rFonts w:ascii="Times New Roman" w:eastAsia="Times New Roman" w:hAnsi="Times New Roman" w:cs="Times New Roman"/>
      <w:b/>
      <w:bCs/>
      <w:kern w:val="16"/>
    </w:rPr>
  </w:style>
  <w:style w:type="character" w:customStyle="1" w:styleId="Heading7Char">
    <w:name w:val="Heading 7 Char"/>
    <w:basedOn w:val="DefaultParagraphFont"/>
    <w:link w:val="Heading7"/>
    <w:rsid w:val="00FE4887"/>
    <w:rPr>
      <w:rFonts w:ascii="Times New Roman" w:eastAsia="Times New Roman" w:hAnsi="Times New Roman" w:cs="Times New Roman"/>
      <w:kern w:val="16"/>
      <w:sz w:val="24"/>
      <w:szCs w:val="24"/>
    </w:rPr>
  </w:style>
  <w:style w:type="character" w:customStyle="1" w:styleId="Heading8Char">
    <w:name w:val="Heading 8 Char"/>
    <w:basedOn w:val="DefaultParagraphFont"/>
    <w:link w:val="Heading8"/>
    <w:rsid w:val="00FE4887"/>
    <w:rPr>
      <w:rFonts w:ascii="Times New Roman" w:eastAsia="Times New Roman" w:hAnsi="Times New Roman" w:cs="Times New Roman"/>
      <w:i/>
      <w:iCs/>
      <w:kern w:val="16"/>
      <w:sz w:val="24"/>
      <w:szCs w:val="24"/>
    </w:rPr>
  </w:style>
  <w:style w:type="character" w:customStyle="1" w:styleId="Heading9Char">
    <w:name w:val="Heading 9 Char"/>
    <w:basedOn w:val="DefaultParagraphFont"/>
    <w:link w:val="Heading9"/>
    <w:rsid w:val="00FE4887"/>
    <w:rPr>
      <w:rFonts w:ascii="Arial" w:eastAsia="Times New Roman" w:hAnsi="Arial" w:cs="Arial"/>
      <w:kern w:val="16"/>
    </w:rPr>
  </w:style>
  <w:style w:type="table" w:styleId="TableGrid">
    <w:name w:val="Table Grid"/>
    <w:basedOn w:val="TableNormal"/>
    <w:rsid w:val="00FE4887"/>
    <w:pPr>
      <w:bidi/>
      <w:spacing w:line="240" w:lineRule="auto"/>
      <w:ind w:firstLine="0"/>
      <w:jc w:val="lowKashida"/>
    </w:pPr>
    <w:rPr>
      <w:rFonts w:ascii="Times New Roman" w:eastAsia="Times New Roman" w:hAnsi="Times New Roman"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E4887"/>
    <w:pPr>
      <w:bidi/>
      <w:spacing w:line="240" w:lineRule="auto"/>
      <w:ind w:firstLine="0"/>
      <w:jc w:val="left"/>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51">
    <w:name w:val="Table Columns 51"/>
    <w:basedOn w:val="TableNormal"/>
    <w:rsid w:val="00FE4887"/>
    <w:pPr>
      <w:bidi/>
      <w:spacing w:line="240" w:lineRule="auto"/>
      <w:ind w:firstLine="0"/>
      <w:jc w:val="lowKashida"/>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Header">
    <w:name w:val="header"/>
    <w:basedOn w:val="Normal"/>
    <w:link w:val="HeaderChar"/>
    <w:uiPriority w:val="99"/>
    <w:rsid w:val="00FE4887"/>
    <w:pPr>
      <w:tabs>
        <w:tab w:val="center" w:pos="4153"/>
        <w:tab w:val="right" w:pos="8306"/>
      </w:tabs>
      <w:ind w:firstLine="0"/>
    </w:pPr>
    <w:rPr>
      <w:rFonts w:cs="Lotus"/>
      <w:bCs/>
      <w:szCs w:val="20"/>
    </w:rPr>
  </w:style>
  <w:style w:type="character" w:customStyle="1" w:styleId="HeaderChar">
    <w:name w:val="Header Char"/>
    <w:basedOn w:val="DefaultParagraphFont"/>
    <w:link w:val="Header"/>
    <w:uiPriority w:val="99"/>
    <w:rsid w:val="00FE4887"/>
    <w:rPr>
      <w:rFonts w:ascii="Times" w:eastAsia="Times New Roman" w:hAnsi="Times" w:cs="Lotus"/>
      <w:bCs/>
      <w:kern w:val="16"/>
      <w:szCs w:val="20"/>
    </w:rPr>
  </w:style>
  <w:style w:type="paragraph" w:styleId="Footer">
    <w:name w:val="footer"/>
    <w:basedOn w:val="Normal"/>
    <w:link w:val="FooterChar"/>
    <w:rsid w:val="00FE4887"/>
    <w:pPr>
      <w:tabs>
        <w:tab w:val="center" w:pos="4153"/>
        <w:tab w:val="right" w:pos="8306"/>
      </w:tabs>
    </w:pPr>
  </w:style>
  <w:style w:type="character" w:customStyle="1" w:styleId="FooterChar">
    <w:name w:val="Footer Char"/>
    <w:basedOn w:val="DefaultParagraphFont"/>
    <w:link w:val="Footer"/>
    <w:rsid w:val="00FE4887"/>
    <w:rPr>
      <w:rFonts w:ascii="Times" w:eastAsia="Times New Roman" w:hAnsi="Times" w:cs="Yagut"/>
      <w:kern w:val="16"/>
      <w:szCs w:val="24"/>
    </w:rPr>
  </w:style>
  <w:style w:type="character" w:styleId="PageNumber">
    <w:name w:val="page number"/>
    <w:basedOn w:val="DefaultParagraphFont"/>
    <w:rsid w:val="00FE4887"/>
  </w:style>
  <w:style w:type="paragraph" w:styleId="FootnoteText">
    <w:name w:val="footnote text"/>
    <w:basedOn w:val="Normal"/>
    <w:link w:val="FootnoteTextChar"/>
    <w:semiHidden/>
    <w:rsid w:val="00FE4887"/>
    <w:rPr>
      <w:rFonts w:cs="Lotus"/>
      <w:sz w:val="20"/>
      <w:szCs w:val="22"/>
    </w:rPr>
  </w:style>
  <w:style w:type="character" w:customStyle="1" w:styleId="FootnoteTextChar">
    <w:name w:val="Footnote Text Char"/>
    <w:basedOn w:val="DefaultParagraphFont"/>
    <w:link w:val="FootnoteText"/>
    <w:semiHidden/>
    <w:rsid w:val="00FE4887"/>
    <w:rPr>
      <w:rFonts w:ascii="Times" w:eastAsia="Times New Roman" w:hAnsi="Times" w:cs="Lotus"/>
      <w:kern w:val="16"/>
      <w:sz w:val="20"/>
    </w:rPr>
  </w:style>
  <w:style w:type="character" w:styleId="FootnoteReference">
    <w:name w:val="footnote reference"/>
    <w:basedOn w:val="DefaultParagraphFont"/>
    <w:semiHidden/>
    <w:rsid w:val="00FE4887"/>
    <w:rPr>
      <w:sz w:val="20"/>
      <w:vertAlign w:val="superscript"/>
    </w:rPr>
  </w:style>
  <w:style w:type="paragraph" w:customStyle="1" w:styleId="a">
    <w:name w:val="نويسنده"/>
    <w:link w:val="Char"/>
    <w:rsid w:val="00FE4887"/>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FE4887"/>
    <w:rPr>
      <w:rFonts w:ascii="Times" w:eastAsia="Times New Roman" w:hAnsi="Times" w:cs="Mitra"/>
      <w:bCs/>
      <w:kern w:val="32"/>
      <w:sz w:val="20"/>
      <w:szCs w:val="18"/>
    </w:rPr>
  </w:style>
  <w:style w:type="paragraph" w:customStyle="1" w:styleId="Style2">
    <w:name w:val="Style نويسنده +2"/>
    <w:basedOn w:val="a"/>
    <w:rsid w:val="00FE4887"/>
    <w:pPr>
      <w:bidi/>
      <w:jc w:val="right"/>
    </w:pPr>
    <w:rPr>
      <w:b/>
      <w:sz w:val="22"/>
      <w:szCs w:val="20"/>
    </w:rPr>
  </w:style>
  <w:style w:type="paragraph" w:customStyle="1" w:styleId="Style3">
    <w:name w:val="Style نويسنده +3"/>
    <w:basedOn w:val="a"/>
    <w:rsid w:val="00FE4887"/>
    <w:pPr>
      <w:bidi/>
      <w:spacing w:line="240" w:lineRule="auto"/>
    </w:pPr>
  </w:style>
  <w:style w:type="paragraph" w:customStyle="1" w:styleId="StyleLatinBold">
    <w:name w:val="Style نويسنده + (Latin) Bold"/>
    <w:basedOn w:val="a"/>
    <w:link w:val="StyleLatinBoldChar"/>
    <w:rsid w:val="00FE4887"/>
  </w:style>
  <w:style w:type="character" w:customStyle="1" w:styleId="StyleLatinBoldChar">
    <w:name w:val="Style نويسنده + (Latin) Bold Char"/>
    <w:basedOn w:val="Char"/>
    <w:link w:val="StyleLatinBold"/>
    <w:rsid w:val="00FE4887"/>
    <w:rPr>
      <w:rFonts w:ascii="Times" w:eastAsia="Times New Roman" w:hAnsi="Times" w:cs="Mitra"/>
      <w:bCs/>
      <w:kern w:val="32"/>
      <w:sz w:val="20"/>
      <w:szCs w:val="18"/>
    </w:rPr>
  </w:style>
  <w:style w:type="paragraph" w:customStyle="1" w:styleId="a0">
    <w:name w:val="چهارگوش فرد"/>
    <w:link w:val="Char0"/>
    <w:rsid w:val="00FE4887"/>
    <w:pPr>
      <w:spacing w:line="192" w:lineRule="auto"/>
      <w:ind w:firstLine="0"/>
      <w:jc w:val="right"/>
    </w:pPr>
    <w:rPr>
      <w:rFonts w:ascii="Times" w:eastAsia="Times New Roman" w:hAnsi="Times" w:cs="Yagut"/>
      <w:b/>
      <w:bCs/>
      <w:w w:val="95"/>
      <w:kern w:val="16"/>
      <w:sz w:val="18"/>
      <w:szCs w:val="20"/>
    </w:rPr>
  </w:style>
  <w:style w:type="character" w:customStyle="1" w:styleId="Char0">
    <w:name w:val="چهارگوش فرد Char"/>
    <w:basedOn w:val="DefaultParagraphFont"/>
    <w:link w:val="a0"/>
    <w:rsid w:val="00FE4887"/>
    <w:rPr>
      <w:rFonts w:ascii="Times" w:eastAsia="Times New Roman" w:hAnsi="Times" w:cs="Yagut"/>
      <w:b/>
      <w:bCs/>
      <w:w w:val="95"/>
      <w:kern w:val="16"/>
      <w:sz w:val="18"/>
      <w:szCs w:val="20"/>
    </w:rPr>
  </w:style>
  <w:style w:type="character" w:styleId="Hyperlink">
    <w:name w:val="Hyperlink"/>
    <w:basedOn w:val="DefaultParagraphFont"/>
    <w:rsid w:val="00FE4887"/>
    <w:rPr>
      <w:color w:val="0000FF"/>
      <w:u w:val="single"/>
    </w:rPr>
  </w:style>
  <w:style w:type="paragraph" w:customStyle="1" w:styleId="a1">
    <w:name w:val="چهارگوش زوج"/>
    <w:link w:val="Char1"/>
    <w:rsid w:val="00FE4887"/>
    <w:pPr>
      <w:bidi/>
      <w:spacing w:line="192" w:lineRule="auto"/>
      <w:ind w:firstLine="0"/>
      <w:jc w:val="left"/>
    </w:pPr>
    <w:rPr>
      <w:rFonts w:ascii="Times" w:eastAsia="Times New Roman" w:hAnsi="Times" w:cs="Yagut"/>
      <w:b/>
      <w:bCs/>
      <w:w w:val="95"/>
      <w:kern w:val="16"/>
      <w:sz w:val="18"/>
      <w:szCs w:val="20"/>
    </w:rPr>
  </w:style>
  <w:style w:type="character" w:customStyle="1" w:styleId="Char1">
    <w:name w:val="چهارگوش زوج Char"/>
    <w:basedOn w:val="DefaultParagraphFont"/>
    <w:link w:val="a1"/>
    <w:rsid w:val="00FE4887"/>
    <w:rPr>
      <w:rFonts w:ascii="Times" w:eastAsia="Times New Roman" w:hAnsi="Times" w:cs="Yagut"/>
      <w:b/>
      <w:bCs/>
      <w:w w:val="95"/>
      <w:kern w:val="16"/>
      <w:sz w:val="18"/>
      <w:szCs w:val="20"/>
    </w:rPr>
  </w:style>
  <w:style w:type="paragraph" w:customStyle="1" w:styleId="a2">
    <w:name w:val="چهارگوش"/>
    <w:rsid w:val="00FE4887"/>
    <w:pPr>
      <w:spacing w:line="168" w:lineRule="auto"/>
      <w:ind w:firstLine="0"/>
      <w:jc w:val="left"/>
    </w:pPr>
    <w:rPr>
      <w:rFonts w:ascii="Times" w:eastAsia="Times New Roman" w:hAnsi="Times" w:cs="Yagut"/>
      <w:b/>
      <w:bCs/>
      <w:kern w:val="16"/>
      <w:sz w:val="18"/>
      <w:szCs w:val="20"/>
    </w:rPr>
  </w:style>
  <w:style w:type="paragraph" w:customStyle="1" w:styleId="a3">
    <w:name w:val="سوال بلد"/>
    <w:basedOn w:val="Normal"/>
    <w:link w:val="Char2"/>
    <w:rsid w:val="00FE4887"/>
    <w:rPr>
      <w:bCs/>
      <w:szCs w:val="20"/>
    </w:rPr>
  </w:style>
  <w:style w:type="character" w:customStyle="1" w:styleId="Char2">
    <w:name w:val="سوال بلد Char"/>
    <w:basedOn w:val="DefaultParagraphFont"/>
    <w:link w:val="a3"/>
    <w:rsid w:val="00FE4887"/>
    <w:rPr>
      <w:rFonts w:ascii="Times" w:eastAsia="Times New Roman" w:hAnsi="Times" w:cs="Yagut"/>
      <w:bCs/>
      <w:kern w:val="16"/>
      <w:szCs w:val="20"/>
    </w:rPr>
  </w:style>
  <w:style w:type="paragraph" w:styleId="TOC1">
    <w:name w:val="toc 1"/>
    <w:basedOn w:val="Normal"/>
    <w:next w:val="Normal"/>
    <w:autoRedefine/>
    <w:semiHidden/>
    <w:rsid w:val="00FE4887"/>
    <w:pPr>
      <w:tabs>
        <w:tab w:val="right" w:leader="dot" w:pos="6510"/>
      </w:tabs>
      <w:ind w:firstLine="0"/>
    </w:pPr>
    <w:rPr>
      <w:rFonts w:cs="Mitra"/>
      <w:b/>
      <w:bCs/>
      <w:noProof/>
      <w:sz w:val="26"/>
      <w:szCs w:val="26"/>
    </w:rPr>
  </w:style>
  <w:style w:type="paragraph" w:styleId="TOC2">
    <w:name w:val="toc 2"/>
    <w:basedOn w:val="Normal"/>
    <w:next w:val="Normal"/>
    <w:autoRedefine/>
    <w:semiHidden/>
    <w:rsid w:val="00FE4887"/>
    <w:pPr>
      <w:ind w:left="220"/>
    </w:pPr>
  </w:style>
  <w:style w:type="paragraph" w:styleId="Index1">
    <w:name w:val="index 1"/>
    <w:basedOn w:val="Normal"/>
    <w:next w:val="Normal"/>
    <w:autoRedefine/>
    <w:semiHidden/>
    <w:rsid w:val="00FE4887"/>
    <w:pPr>
      <w:ind w:left="220" w:hanging="220"/>
    </w:pPr>
  </w:style>
  <w:style w:type="paragraph" w:styleId="TableofFigures">
    <w:name w:val="table of figures"/>
    <w:basedOn w:val="Normal"/>
    <w:next w:val="Normal"/>
    <w:semiHidden/>
    <w:rsid w:val="00FE4887"/>
  </w:style>
  <w:style w:type="character" w:styleId="FollowedHyperlink">
    <w:name w:val="FollowedHyperlink"/>
    <w:basedOn w:val="DefaultParagraphFont"/>
    <w:rsid w:val="00FE4887"/>
    <w:rPr>
      <w:color w:val="800080"/>
      <w:u w:val="single"/>
    </w:rPr>
  </w:style>
  <w:style w:type="paragraph" w:customStyle="1" w:styleId="StyleHeading1">
    <w:name w:val="Style Heading 1"/>
    <w:aliases w:val="تيتر +"/>
    <w:basedOn w:val="Heading1"/>
    <w:rsid w:val="00FE4887"/>
    <w:pPr>
      <w:bidi/>
    </w:pPr>
  </w:style>
  <w:style w:type="character" w:styleId="LineNumber">
    <w:name w:val="line number"/>
    <w:basedOn w:val="DefaultParagraphFont"/>
    <w:rsid w:val="00FE4887"/>
  </w:style>
  <w:style w:type="character" w:customStyle="1" w:styleId="StyleComplexBYagut">
    <w:name w:val="Style (Complex) B Yagut"/>
    <w:basedOn w:val="DefaultParagraphFont"/>
    <w:rsid w:val="00FE4887"/>
    <w:rPr>
      <w:rFonts w:cs="Yagut"/>
    </w:rPr>
  </w:style>
  <w:style w:type="character" w:customStyle="1" w:styleId="StyleComplexBYagutUnderline">
    <w:name w:val="Style (Complex) B Yagut Underline"/>
    <w:basedOn w:val="DefaultParagraphFont"/>
    <w:rsid w:val="00FE4887"/>
    <w:rPr>
      <w:rFonts w:cs="Yagut"/>
      <w:u w:val="none"/>
    </w:rPr>
  </w:style>
  <w:style w:type="paragraph" w:customStyle="1" w:styleId="spip">
    <w:name w:val="spip"/>
    <w:basedOn w:val="Normal"/>
    <w:rsid w:val="00FE4887"/>
    <w:pPr>
      <w:bidi w:val="0"/>
      <w:spacing w:before="100" w:beforeAutospacing="1" w:after="100" w:afterAutospacing="1"/>
      <w:ind w:firstLine="0"/>
      <w:jc w:val="left"/>
    </w:pPr>
    <w:rPr>
      <w:rFonts w:ascii="Times New Roman" w:hAnsi="Times New Roman" w:cs="Times New Roman"/>
      <w:kern w:val="0"/>
      <w:sz w:val="24"/>
      <w:lang w:bidi="ar-SA"/>
    </w:rPr>
  </w:style>
  <w:style w:type="paragraph" w:styleId="BalloonText">
    <w:name w:val="Balloon Text"/>
    <w:basedOn w:val="Normal"/>
    <w:link w:val="BalloonTextChar"/>
    <w:semiHidden/>
    <w:rsid w:val="00FE4887"/>
    <w:rPr>
      <w:rFonts w:ascii="Tahoma" w:hAnsi="Tahoma" w:cs="Tahoma"/>
      <w:sz w:val="16"/>
      <w:szCs w:val="16"/>
    </w:rPr>
  </w:style>
  <w:style w:type="character" w:customStyle="1" w:styleId="BalloonTextChar">
    <w:name w:val="Balloon Text Char"/>
    <w:basedOn w:val="DefaultParagraphFont"/>
    <w:link w:val="BalloonText"/>
    <w:semiHidden/>
    <w:rsid w:val="00FE4887"/>
    <w:rPr>
      <w:rFonts w:ascii="Tahoma" w:eastAsia="Times New Roman" w:hAnsi="Tahoma" w:cs="Tahoma"/>
      <w:kern w:val="16"/>
      <w:sz w:val="16"/>
      <w:szCs w:val="16"/>
    </w:rPr>
  </w:style>
  <w:style w:type="paragraph" w:styleId="BodyTextIndent">
    <w:name w:val="Body Text Indent"/>
    <w:basedOn w:val="Normal"/>
    <w:link w:val="BodyTextIndentChar"/>
    <w:rsid w:val="00FE4887"/>
    <w:pPr>
      <w:spacing w:after="120"/>
      <w:ind w:left="360"/>
    </w:pPr>
  </w:style>
  <w:style w:type="character" w:customStyle="1" w:styleId="BodyTextIndentChar">
    <w:name w:val="Body Text Indent Char"/>
    <w:basedOn w:val="DefaultParagraphFont"/>
    <w:link w:val="BodyTextIndent"/>
    <w:rsid w:val="00FE4887"/>
    <w:rPr>
      <w:rFonts w:ascii="Times" w:eastAsia="Times New Roman" w:hAnsi="Times" w:cs="Yagut"/>
      <w:kern w:val="16"/>
      <w:szCs w:val="24"/>
    </w:rPr>
  </w:style>
  <w:style w:type="paragraph" w:styleId="BodyTextIndent2">
    <w:name w:val="Body Text Indent 2"/>
    <w:basedOn w:val="Normal"/>
    <w:link w:val="BodyTextIndent2Char"/>
    <w:rsid w:val="00FE4887"/>
    <w:pPr>
      <w:spacing w:after="120" w:line="480" w:lineRule="auto"/>
      <w:ind w:left="360"/>
    </w:pPr>
  </w:style>
  <w:style w:type="character" w:customStyle="1" w:styleId="BodyTextIndent2Char">
    <w:name w:val="Body Text Indent 2 Char"/>
    <w:basedOn w:val="DefaultParagraphFont"/>
    <w:link w:val="BodyTextIndent2"/>
    <w:rsid w:val="00FE4887"/>
    <w:rPr>
      <w:rFonts w:ascii="Times" w:eastAsia="Times New Roman" w:hAnsi="Times" w:cs="Yagut"/>
      <w:kern w:val="16"/>
      <w:szCs w:val="24"/>
    </w:rPr>
  </w:style>
  <w:style w:type="paragraph" w:styleId="BodyTextIndent3">
    <w:name w:val="Body Text Indent 3"/>
    <w:basedOn w:val="Normal"/>
    <w:link w:val="BodyTextIndent3Char"/>
    <w:rsid w:val="00FE4887"/>
    <w:pPr>
      <w:spacing w:after="120"/>
      <w:ind w:left="360"/>
    </w:pPr>
    <w:rPr>
      <w:sz w:val="16"/>
      <w:szCs w:val="16"/>
    </w:rPr>
  </w:style>
  <w:style w:type="character" w:customStyle="1" w:styleId="BodyTextIndent3Char">
    <w:name w:val="Body Text Indent 3 Char"/>
    <w:basedOn w:val="DefaultParagraphFont"/>
    <w:link w:val="BodyTextIndent3"/>
    <w:rsid w:val="00FE4887"/>
    <w:rPr>
      <w:rFonts w:ascii="Times" w:eastAsia="Times New Roman" w:hAnsi="Times" w:cs="Yagut"/>
      <w:kern w:val="16"/>
      <w:sz w:val="16"/>
      <w:szCs w:val="16"/>
    </w:rPr>
  </w:style>
  <w:style w:type="paragraph" w:styleId="Caption">
    <w:name w:val="caption"/>
    <w:basedOn w:val="Normal"/>
    <w:next w:val="Normal"/>
    <w:qFormat/>
    <w:rsid w:val="00FE4887"/>
    <w:rPr>
      <w:b/>
      <w:bCs/>
      <w:sz w:val="20"/>
      <w:szCs w:val="20"/>
    </w:rPr>
  </w:style>
  <w:style w:type="paragraph" w:styleId="Closing">
    <w:name w:val="Closing"/>
    <w:basedOn w:val="Normal"/>
    <w:link w:val="ClosingChar"/>
    <w:rsid w:val="00FE4887"/>
    <w:pPr>
      <w:ind w:left="4320"/>
    </w:pPr>
  </w:style>
  <w:style w:type="character" w:customStyle="1" w:styleId="ClosingChar">
    <w:name w:val="Closing Char"/>
    <w:basedOn w:val="DefaultParagraphFont"/>
    <w:link w:val="Closing"/>
    <w:rsid w:val="00FE4887"/>
    <w:rPr>
      <w:rFonts w:ascii="Times" w:eastAsia="Times New Roman" w:hAnsi="Times" w:cs="Yagut"/>
      <w:kern w:val="16"/>
      <w:szCs w:val="24"/>
    </w:rPr>
  </w:style>
  <w:style w:type="paragraph" w:styleId="CommentText">
    <w:name w:val="annotation text"/>
    <w:basedOn w:val="Normal"/>
    <w:link w:val="CommentTextChar"/>
    <w:semiHidden/>
    <w:rsid w:val="00FE4887"/>
    <w:rPr>
      <w:sz w:val="20"/>
      <w:szCs w:val="20"/>
    </w:rPr>
  </w:style>
  <w:style w:type="character" w:customStyle="1" w:styleId="CommentTextChar">
    <w:name w:val="Comment Text Char"/>
    <w:basedOn w:val="DefaultParagraphFont"/>
    <w:link w:val="CommentText"/>
    <w:semiHidden/>
    <w:rsid w:val="00FE4887"/>
    <w:rPr>
      <w:rFonts w:ascii="Times" w:eastAsia="Times New Roman" w:hAnsi="Times" w:cs="Yagut"/>
      <w:kern w:val="16"/>
      <w:sz w:val="20"/>
      <w:szCs w:val="20"/>
    </w:rPr>
  </w:style>
  <w:style w:type="paragraph" w:styleId="CommentSubject">
    <w:name w:val="annotation subject"/>
    <w:basedOn w:val="CommentText"/>
    <w:next w:val="CommentText"/>
    <w:link w:val="CommentSubjectChar"/>
    <w:semiHidden/>
    <w:rsid w:val="00FE4887"/>
    <w:rPr>
      <w:b/>
      <w:bCs/>
    </w:rPr>
  </w:style>
  <w:style w:type="character" w:customStyle="1" w:styleId="CommentSubjectChar">
    <w:name w:val="Comment Subject Char"/>
    <w:basedOn w:val="CommentTextChar"/>
    <w:link w:val="CommentSubject"/>
    <w:semiHidden/>
    <w:rsid w:val="00FE4887"/>
    <w:rPr>
      <w:rFonts w:ascii="Times" w:eastAsia="Times New Roman" w:hAnsi="Times" w:cs="Yagut"/>
      <w:b/>
      <w:bCs/>
      <w:kern w:val="16"/>
      <w:sz w:val="20"/>
      <w:szCs w:val="20"/>
    </w:rPr>
  </w:style>
  <w:style w:type="character" w:customStyle="1" w:styleId="CharChar4">
    <w:name w:val="Char Char4"/>
    <w:basedOn w:val="DefaultParagraphFont"/>
    <w:semiHidden/>
    <w:locked/>
    <w:rsid w:val="00FE4887"/>
    <w:rPr>
      <w:rFonts w:ascii="Arial" w:hAnsi="Arial" w:cs="Arial"/>
      <w:kern w:val="16"/>
      <w:sz w:val="22"/>
      <w:szCs w:val="22"/>
      <w:lang w:val="en-US" w:eastAsia="en-US" w:bidi="fa-IR"/>
    </w:rPr>
  </w:style>
  <w:style w:type="paragraph" w:styleId="Date">
    <w:name w:val="Date"/>
    <w:basedOn w:val="Normal"/>
    <w:next w:val="Normal"/>
    <w:link w:val="DateChar"/>
    <w:rsid w:val="00FE4887"/>
  </w:style>
  <w:style w:type="character" w:customStyle="1" w:styleId="DateChar">
    <w:name w:val="Date Char"/>
    <w:basedOn w:val="DefaultParagraphFont"/>
    <w:link w:val="Date"/>
    <w:rsid w:val="00FE4887"/>
    <w:rPr>
      <w:rFonts w:ascii="Times" w:eastAsia="Times New Roman" w:hAnsi="Times" w:cs="Yagut"/>
      <w:kern w:val="16"/>
      <w:szCs w:val="24"/>
    </w:rPr>
  </w:style>
  <w:style w:type="paragraph" w:styleId="DocumentMap">
    <w:name w:val="Document Map"/>
    <w:basedOn w:val="Normal"/>
    <w:link w:val="DocumentMapChar"/>
    <w:semiHidden/>
    <w:rsid w:val="00FE48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E4887"/>
    <w:rPr>
      <w:rFonts w:ascii="Tahoma" w:eastAsia="Times New Roman" w:hAnsi="Tahoma" w:cs="Tahoma"/>
      <w:kern w:val="16"/>
      <w:sz w:val="20"/>
      <w:szCs w:val="20"/>
      <w:shd w:val="clear" w:color="auto" w:fill="000080"/>
    </w:rPr>
  </w:style>
  <w:style w:type="paragraph" w:styleId="E-mailSignature">
    <w:name w:val="E-mail Signature"/>
    <w:basedOn w:val="Normal"/>
    <w:link w:val="E-mailSignatureChar"/>
    <w:rsid w:val="00FE4887"/>
  </w:style>
  <w:style w:type="character" w:customStyle="1" w:styleId="E-mailSignatureChar">
    <w:name w:val="E-mail Signature Char"/>
    <w:basedOn w:val="DefaultParagraphFont"/>
    <w:link w:val="E-mailSignature"/>
    <w:rsid w:val="00FE4887"/>
    <w:rPr>
      <w:rFonts w:ascii="Times" w:eastAsia="Times New Roman" w:hAnsi="Times" w:cs="Yagut"/>
      <w:kern w:val="16"/>
      <w:szCs w:val="24"/>
    </w:rPr>
  </w:style>
  <w:style w:type="paragraph" w:styleId="EndnoteText">
    <w:name w:val="endnote text"/>
    <w:basedOn w:val="Normal"/>
    <w:link w:val="EndnoteTextChar"/>
    <w:semiHidden/>
    <w:rsid w:val="00FE4887"/>
    <w:rPr>
      <w:sz w:val="20"/>
      <w:szCs w:val="20"/>
    </w:rPr>
  </w:style>
  <w:style w:type="character" w:customStyle="1" w:styleId="EndnoteTextChar">
    <w:name w:val="Endnote Text Char"/>
    <w:basedOn w:val="DefaultParagraphFont"/>
    <w:link w:val="EndnoteText"/>
    <w:semiHidden/>
    <w:rsid w:val="00FE4887"/>
    <w:rPr>
      <w:rFonts w:ascii="Times" w:eastAsia="Times New Roman" w:hAnsi="Times" w:cs="Yagut"/>
      <w:kern w:val="16"/>
      <w:sz w:val="20"/>
      <w:szCs w:val="20"/>
    </w:rPr>
  </w:style>
  <w:style w:type="paragraph" w:styleId="EnvelopeAddress">
    <w:name w:val="envelope address"/>
    <w:basedOn w:val="Normal"/>
    <w:rsid w:val="00FE4887"/>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FE4887"/>
    <w:rPr>
      <w:rFonts w:ascii="Arial" w:hAnsi="Arial" w:cs="Arial"/>
      <w:sz w:val="20"/>
      <w:szCs w:val="20"/>
    </w:rPr>
  </w:style>
  <w:style w:type="paragraph" w:styleId="HTMLAddress">
    <w:name w:val="HTML Address"/>
    <w:basedOn w:val="Normal"/>
    <w:link w:val="HTMLAddressChar"/>
    <w:rsid w:val="00FE4887"/>
    <w:rPr>
      <w:i/>
      <w:iCs/>
    </w:rPr>
  </w:style>
  <w:style w:type="character" w:customStyle="1" w:styleId="HTMLAddressChar">
    <w:name w:val="HTML Address Char"/>
    <w:basedOn w:val="DefaultParagraphFont"/>
    <w:link w:val="HTMLAddress"/>
    <w:rsid w:val="00FE4887"/>
    <w:rPr>
      <w:rFonts w:ascii="Times" w:eastAsia="Times New Roman" w:hAnsi="Times" w:cs="Yagut"/>
      <w:i/>
      <w:iCs/>
      <w:kern w:val="16"/>
      <w:szCs w:val="24"/>
    </w:rPr>
  </w:style>
  <w:style w:type="paragraph" w:styleId="HTMLPreformatted">
    <w:name w:val="HTML Preformatted"/>
    <w:basedOn w:val="Normal"/>
    <w:link w:val="HTMLPreformattedChar"/>
    <w:rsid w:val="00FE4887"/>
    <w:rPr>
      <w:rFonts w:ascii="Courier New" w:hAnsi="Courier New" w:cs="Courier New"/>
      <w:sz w:val="20"/>
      <w:szCs w:val="20"/>
    </w:rPr>
  </w:style>
  <w:style w:type="character" w:customStyle="1" w:styleId="HTMLPreformattedChar">
    <w:name w:val="HTML Preformatted Char"/>
    <w:basedOn w:val="DefaultParagraphFont"/>
    <w:link w:val="HTMLPreformatted"/>
    <w:rsid w:val="00FE4887"/>
    <w:rPr>
      <w:rFonts w:ascii="Courier New" w:eastAsia="Times New Roman" w:hAnsi="Courier New" w:cs="Courier New"/>
      <w:kern w:val="16"/>
      <w:sz w:val="20"/>
      <w:szCs w:val="20"/>
    </w:rPr>
  </w:style>
  <w:style w:type="paragraph" w:styleId="Index2">
    <w:name w:val="index 2"/>
    <w:basedOn w:val="Normal"/>
    <w:next w:val="Normal"/>
    <w:autoRedefine/>
    <w:semiHidden/>
    <w:rsid w:val="00FE4887"/>
    <w:pPr>
      <w:ind w:left="440" w:hanging="220"/>
    </w:pPr>
  </w:style>
  <w:style w:type="paragraph" w:styleId="Index3">
    <w:name w:val="index 3"/>
    <w:basedOn w:val="Normal"/>
    <w:next w:val="Normal"/>
    <w:autoRedefine/>
    <w:semiHidden/>
    <w:rsid w:val="00FE4887"/>
    <w:pPr>
      <w:ind w:left="660" w:hanging="220"/>
    </w:pPr>
  </w:style>
  <w:style w:type="paragraph" w:styleId="Index4">
    <w:name w:val="index 4"/>
    <w:basedOn w:val="Normal"/>
    <w:next w:val="Normal"/>
    <w:autoRedefine/>
    <w:semiHidden/>
    <w:rsid w:val="00FE4887"/>
    <w:pPr>
      <w:ind w:left="880" w:hanging="220"/>
    </w:pPr>
  </w:style>
  <w:style w:type="paragraph" w:styleId="Index5">
    <w:name w:val="index 5"/>
    <w:basedOn w:val="Normal"/>
    <w:next w:val="Normal"/>
    <w:autoRedefine/>
    <w:semiHidden/>
    <w:rsid w:val="00FE4887"/>
    <w:pPr>
      <w:ind w:left="1100" w:hanging="220"/>
    </w:pPr>
  </w:style>
  <w:style w:type="paragraph" w:styleId="Index6">
    <w:name w:val="index 6"/>
    <w:basedOn w:val="Normal"/>
    <w:next w:val="Normal"/>
    <w:autoRedefine/>
    <w:semiHidden/>
    <w:rsid w:val="00FE4887"/>
    <w:pPr>
      <w:ind w:left="1320" w:hanging="220"/>
    </w:pPr>
  </w:style>
  <w:style w:type="paragraph" w:styleId="Index7">
    <w:name w:val="index 7"/>
    <w:basedOn w:val="Normal"/>
    <w:next w:val="Normal"/>
    <w:autoRedefine/>
    <w:semiHidden/>
    <w:rsid w:val="00FE4887"/>
    <w:pPr>
      <w:ind w:left="1540" w:hanging="220"/>
    </w:pPr>
  </w:style>
  <w:style w:type="paragraph" w:styleId="Index8">
    <w:name w:val="index 8"/>
    <w:basedOn w:val="Normal"/>
    <w:next w:val="Normal"/>
    <w:autoRedefine/>
    <w:semiHidden/>
    <w:rsid w:val="00FE4887"/>
    <w:pPr>
      <w:ind w:left="1760" w:hanging="220"/>
    </w:pPr>
  </w:style>
  <w:style w:type="paragraph" w:styleId="Index9">
    <w:name w:val="index 9"/>
    <w:basedOn w:val="Normal"/>
    <w:next w:val="Normal"/>
    <w:autoRedefine/>
    <w:semiHidden/>
    <w:rsid w:val="00FE4887"/>
    <w:pPr>
      <w:ind w:left="1980" w:hanging="220"/>
    </w:pPr>
  </w:style>
  <w:style w:type="paragraph" w:styleId="IndexHeading">
    <w:name w:val="index heading"/>
    <w:basedOn w:val="Normal"/>
    <w:next w:val="Index1"/>
    <w:semiHidden/>
    <w:rsid w:val="00FE4887"/>
    <w:rPr>
      <w:rFonts w:ascii="Arial" w:hAnsi="Arial" w:cs="Arial"/>
      <w:b/>
      <w:bCs/>
    </w:rPr>
  </w:style>
  <w:style w:type="paragraph" w:styleId="List">
    <w:name w:val="List"/>
    <w:basedOn w:val="Normal"/>
    <w:rsid w:val="00FE4887"/>
    <w:pPr>
      <w:ind w:left="360" w:hanging="360"/>
    </w:pPr>
  </w:style>
  <w:style w:type="paragraph" w:styleId="List2">
    <w:name w:val="List 2"/>
    <w:basedOn w:val="Normal"/>
    <w:rsid w:val="00FE4887"/>
    <w:pPr>
      <w:ind w:left="720" w:hanging="360"/>
    </w:pPr>
  </w:style>
  <w:style w:type="paragraph" w:styleId="List3">
    <w:name w:val="List 3"/>
    <w:basedOn w:val="Normal"/>
    <w:rsid w:val="00FE4887"/>
    <w:pPr>
      <w:ind w:left="1080" w:hanging="360"/>
    </w:pPr>
  </w:style>
  <w:style w:type="paragraph" w:styleId="List4">
    <w:name w:val="List 4"/>
    <w:basedOn w:val="Normal"/>
    <w:rsid w:val="00FE4887"/>
    <w:pPr>
      <w:ind w:left="1440" w:hanging="360"/>
    </w:pPr>
  </w:style>
  <w:style w:type="paragraph" w:styleId="List5">
    <w:name w:val="List 5"/>
    <w:basedOn w:val="Normal"/>
    <w:rsid w:val="00FE4887"/>
    <w:pPr>
      <w:ind w:left="1800" w:hanging="360"/>
    </w:pPr>
  </w:style>
  <w:style w:type="paragraph" w:styleId="ListBullet">
    <w:name w:val="List Bullet"/>
    <w:basedOn w:val="Normal"/>
    <w:rsid w:val="00FE4887"/>
    <w:pPr>
      <w:tabs>
        <w:tab w:val="num" w:pos="360"/>
      </w:tabs>
      <w:ind w:left="360" w:hanging="360"/>
    </w:pPr>
  </w:style>
  <w:style w:type="paragraph" w:styleId="ListBullet2">
    <w:name w:val="List Bullet 2"/>
    <w:basedOn w:val="Normal"/>
    <w:rsid w:val="00FE4887"/>
    <w:pPr>
      <w:numPr>
        <w:numId w:val="1"/>
      </w:numPr>
      <w:tabs>
        <w:tab w:val="clear" w:pos="360"/>
        <w:tab w:val="num" w:pos="720"/>
      </w:tabs>
      <w:ind w:left="720"/>
    </w:pPr>
  </w:style>
  <w:style w:type="paragraph" w:styleId="ListBullet3">
    <w:name w:val="List Bullet 3"/>
    <w:basedOn w:val="Normal"/>
    <w:rsid w:val="00FE4887"/>
    <w:pPr>
      <w:numPr>
        <w:numId w:val="2"/>
      </w:numPr>
      <w:tabs>
        <w:tab w:val="clear" w:pos="720"/>
        <w:tab w:val="num" w:pos="1080"/>
      </w:tabs>
      <w:ind w:left="1080"/>
    </w:pPr>
  </w:style>
  <w:style w:type="paragraph" w:styleId="ListBullet4">
    <w:name w:val="List Bullet 4"/>
    <w:basedOn w:val="Normal"/>
    <w:rsid w:val="00FE4887"/>
    <w:pPr>
      <w:numPr>
        <w:numId w:val="3"/>
      </w:numPr>
      <w:tabs>
        <w:tab w:val="clear" w:pos="1080"/>
        <w:tab w:val="num" w:pos="1440"/>
      </w:tabs>
      <w:ind w:left="1440"/>
    </w:pPr>
  </w:style>
  <w:style w:type="paragraph" w:styleId="ListBullet5">
    <w:name w:val="List Bullet 5"/>
    <w:basedOn w:val="Normal"/>
    <w:rsid w:val="00FE4887"/>
    <w:pPr>
      <w:numPr>
        <w:numId w:val="4"/>
      </w:numPr>
      <w:tabs>
        <w:tab w:val="clear" w:pos="1440"/>
        <w:tab w:val="num" w:pos="1800"/>
      </w:tabs>
      <w:ind w:left="1800"/>
    </w:pPr>
  </w:style>
  <w:style w:type="paragraph" w:styleId="ListContinue">
    <w:name w:val="List Continue"/>
    <w:basedOn w:val="Normal"/>
    <w:rsid w:val="00FE4887"/>
    <w:pPr>
      <w:numPr>
        <w:numId w:val="5"/>
      </w:numPr>
      <w:tabs>
        <w:tab w:val="clear" w:pos="1800"/>
      </w:tabs>
      <w:spacing w:after="120"/>
      <w:ind w:left="360" w:firstLine="284"/>
    </w:pPr>
  </w:style>
  <w:style w:type="paragraph" w:styleId="ListContinue2">
    <w:name w:val="List Continue 2"/>
    <w:basedOn w:val="Normal"/>
    <w:rsid w:val="00FE4887"/>
    <w:pPr>
      <w:spacing w:after="120"/>
      <w:ind w:left="720"/>
    </w:pPr>
  </w:style>
  <w:style w:type="paragraph" w:styleId="ListContinue4">
    <w:name w:val="List Continue 4"/>
    <w:basedOn w:val="Normal"/>
    <w:rsid w:val="00FE4887"/>
    <w:pPr>
      <w:spacing w:after="120"/>
      <w:ind w:left="1440"/>
    </w:pPr>
  </w:style>
  <w:style w:type="paragraph" w:styleId="MacroText">
    <w:name w:val="macro"/>
    <w:link w:val="MacroTextChar"/>
    <w:semiHidden/>
    <w:rsid w:val="00FE4887"/>
    <w:pPr>
      <w:tabs>
        <w:tab w:val="left" w:pos="480"/>
        <w:tab w:val="left" w:pos="960"/>
        <w:tab w:val="left" w:pos="1440"/>
        <w:tab w:val="left" w:pos="1920"/>
        <w:tab w:val="left" w:pos="2400"/>
        <w:tab w:val="left" w:pos="2880"/>
        <w:tab w:val="left" w:pos="3360"/>
        <w:tab w:val="left" w:pos="3840"/>
        <w:tab w:val="left" w:pos="4320"/>
      </w:tabs>
      <w:bidi/>
      <w:spacing w:line="235" w:lineRule="auto"/>
      <w:ind w:firstLine="284"/>
      <w:jc w:val="lowKashida"/>
    </w:pPr>
    <w:rPr>
      <w:rFonts w:ascii="Courier New" w:eastAsia="Times New Roman" w:hAnsi="Courier New" w:cs="Courier New"/>
      <w:kern w:val="16"/>
      <w:sz w:val="20"/>
      <w:szCs w:val="20"/>
    </w:rPr>
  </w:style>
  <w:style w:type="character" w:customStyle="1" w:styleId="MacroTextChar">
    <w:name w:val="Macro Text Char"/>
    <w:basedOn w:val="DefaultParagraphFont"/>
    <w:link w:val="MacroText"/>
    <w:semiHidden/>
    <w:rsid w:val="00FE4887"/>
    <w:rPr>
      <w:rFonts w:ascii="Courier New" w:eastAsia="Times New Roman" w:hAnsi="Courier New" w:cs="Courier New"/>
      <w:kern w:val="16"/>
      <w:sz w:val="20"/>
      <w:szCs w:val="20"/>
    </w:rPr>
  </w:style>
  <w:style w:type="paragraph" w:styleId="NoteHeading">
    <w:name w:val="Note Heading"/>
    <w:basedOn w:val="Normal"/>
    <w:next w:val="Normal"/>
    <w:link w:val="NoteHeadingChar"/>
    <w:rsid w:val="00FE4887"/>
  </w:style>
  <w:style w:type="character" w:customStyle="1" w:styleId="NoteHeadingChar">
    <w:name w:val="Note Heading Char"/>
    <w:basedOn w:val="DefaultParagraphFont"/>
    <w:link w:val="NoteHeading"/>
    <w:rsid w:val="00FE4887"/>
    <w:rPr>
      <w:rFonts w:ascii="Times" w:eastAsia="Times New Roman" w:hAnsi="Times" w:cs="Yagut"/>
      <w:kern w:val="16"/>
      <w:szCs w:val="24"/>
    </w:rPr>
  </w:style>
  <w:style w:type="paragraph" w:styleId="PlainText">
    <w:name w:val="Plain Text"/>
    <w:basedOn w:val="Normal"/>
    <w:link w:val="PlainTextChar"/>
    <w:rsid w:val="00FE4887"/>
    <w:rPr>
      <w:rFonts w:ascii="Courier New" w:hAnsi="Courier New" w:cs="Courier New"/>
      <w:sz w:val="20"/>
      <w:szCs w:val="20"/>
    </w:rPr>
  </w:style>
  <w:style w:type="character" w:customStyle="1" w:styleId="PlainTextChar">
    <w:name w:val="Plain Text Char"/>
    <w:basedOn w:val="DefaultParagraphFont"/>
    <w:link w:val="PlainText"/>
    <w:rsid w:val="00FE4887"/>
    <w:rPr>
      <w:rFonts w:ascii="Courier New" w:eastAsia="Times New Roman" w:hAnsi="Courier New" w:cs="Courier New"/>
      <w:kern w:val="16"/>
      <w:sz w:val="20"/>
      <w:szCs w:val="20"/>
    </w:rPr>
  </w:style>
  <w:style w:type="paragraph" w:styleId="Signature">
    <w:name w:val="Signature"/>
    <w:basedOn w:val="Normal"/>
    <w:link w:val="SignatureChar"/>
    <w:rsid w:val="00FE4887"/>
    <w:pPr>
      <w:ind w:left="4320"/>
    </w:pPr>
  </w:style>
  <w:style w:type="character" w:customStyle="1" w:styleId="SignatureChar">
    <w:name w:val="Signature Char"/>
    <w:basedOn w:val="DefaultParagraphFont"/>
    <w:link w:val="Signature"/>
    <w:rsid w:val="00FE4887"/>
    <w:rPr>
      <w:rFonts w:ascii="Times" w:eastAsia="Times New Roman" w:hAnsi="Times" w:cs="Yagut"/>
      <w:kern w:val="16"/>
      <w:szCs w:val="24"/>
    </w:rPr>
  </w:style>
  <w:style w:type="paragraph" w:styleId="Subtitle">
    <w:name w:val="Subtitle"/>
    <w:basedOn w:val="Normal"/>
    <w:link w:val="SubtitleChar"/>
    <w:qFormat/>
    <w:rsid w:val="00FE4887"/>
    <w:pPr>
      <w:spacing w:after="60"/>
      <w:jc w:val="center"/>
      <w:outlineLvl w:val="1"/>
    </w:pPr>
    <w:rPr>
      <w:rFonts w:ascii="Arial" w:hAnsi="Arial" w:cs="Arial"/>
      <w:sz w:val="24"/>
    </w:rPr>
  </w:style>
  <w:style w:type="character" w:customStyle="1" w:styleId="SubtitleChar">
    <w:name w:val="Subtitle Char"/>
    <w:basedOn w:val="DefaultParagraphFont"/>
    <w:link w:val="Subtitle"/>
    <w:rsid w:val="00FE4887"/>
    <w:rPr>
      <w:rFonts w:ascii="Arial" w:eastAsia="Times New Roman" w:hAnsi="Arial" w:cs="Arial"/>
      <w:kern w:val="16"/>
      <w:sz w:val="24"/>
      <w:szCs w:val="24"/>
    </w:rPr>
  </w:style>
  <w:style w:type="paragraph" w:styleId="TableofAuthorities">
    <w:name w:val="table of authorities"/>
    <w:basedOn w:val="Normal"/>
    <w:next w:val="Normal"/>
    <w:semiHidden/>
    <w:rsid w:val="00FE4887"/>
    <w:pPr>
      <w:ind w:left="220" w:hanging="220"/>
    </w:pPr>
  </w:style>
  <w:style w:type="paragraph" w:styleId="Title">
    <w:name w:val="Title"/>
    <w:basedOn w:val="Normal"/>
    <w:link w:val="TitleChar"/>
    <w:qFormat/>
    <w:rsid w:val="00FE488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E4887"/>
    <w:rPr>
      <w:rFonts w:ascii="Arial" w:eastAsia="Times New Roman" w:hAnsi="Arial" w:cs="Arial"/>
      <w:b/>
      <w:bCs/>
      <w:kern w:val="28"/>
      <w:sz w:val="32"/>
      <w:szCs w:val="32"/>
    </w:rPr>
  </w:style>
  <w:style w:type="paragraph" w:styleId="TOAHeading">
    <w:name w:val="toa heading"/>
    <w:basedOn w:val="Normal"/>
    <w:next w:val="Normal"/>
    <w:semiHidden/>
    <w:rsid w:val="00FE4887"/>
    <w:pPr>
      <w:spacing w:before="120"/>
    </w:pPr>
    <w:rPr>
      <w:rFonts w:ascii="Arial" w:hAnsi="Arial" w:cs="Arial"/>
      <w:b/>
      <w:bCs/>
      <w:sz w:val="24"/>
    </w:rPr>
  </w:style>
  <w:style w:type="paragraph" w:styleId="TOC3">
    <w:name w:val="toc 3"/>
    <w:basedOn w:val="Normal"/>
    <w:next w:val="Normal"/>
    <w:autoRedefine/>
    <w:semiHidden/>
    <w:rsid w:val="00FE4887"/>
    <w:pPr>
      <w:ind w:left="440"/>
    </w:pPr>
  </w:style>
  <w:style w:type="paragraph" w:styleId="TOC4">
    <w:name w:val="toc 4"/>
    <w:basedOn w:val="Normal"/>
    <w:next w:val="Normal"/>
    <w:autoRedefine/>
    <w:semiHidden/>
    <w:rsid w:val="00FE4887"/>
    <w:pPr>
      <w:ind w:left="660"/>
    </w:pPr>
  </w:style>
  <w:style w:type="paragraph" w:styleId="TOC5">
    <w:name w:val="toc 5"/>
    <w:basedOn w:val="Normal"/>
    <w:next w:val="Normal"/>
    <w:autoRedefine/>
    <w:semiHidden/>
    <w:rsid w:val="00FE4887"/>
    <w:pPr>
      <w:ind w:left="880"/>
    </w:pPr>
  </w:style>
  <w:style w:type="paragraph" w:styleId="TOC6">
    <w:name w:val="toc 6"/>
    <w:basedOn w:val="Normal"/>
    <w:next w:val="Normal"/>
    <w:autoRedefine/>
    <w:semiHidden/>
    <w:rsid w:val="00FE4887"/>
    <w:pPr>
      <w:ind w:left="1100"/>
    </w:pPr>
  </w:style>
  <w:style w:type="paragraph" w:styleId="TOC7">
    <w:name w:val="toc 7"/>
    <w:basedOn w:val="Normal"/>
    <w:next w:val="Normal"/>
    <w:autoRedefine/>
    <w:semiHidden/>
    <w:rsid w:val="00FE4887"/>
    <w:pPr>
      <w:ind w:left="1320"/>
    </w:pPr>
  </w:style>
  <w:style w:type="paragraph" w:styleId="TOC8">
    <w:name w:val="toc 8"/>
    <w:basedOn w:val="Normal"/>
    <w:next w:val="Normal"/>
    <w:autoRedefine/>
    <w:semiHidden/>
    <w:rsid w:val="00FE4887"/>
    <w:pPr>
      <w:ind w:left="1540"/>
    </w:pPr>
  </w:style>
  <w:style w:type="paragraph" w:styleId="TOC9">
    <w:name w:val="toc 9"/>
    <w:basedOn w:val="Normal"/>
    <w:next w:val="Normal"/>
    <w:autoRedefine/>
    <w:semiHidden/>
    <w:rsid w:val="00FE4887"/>
    <w:pPr>
      <w:ind w:left="1760"/>
    </w:pPr>
  </w:style>
  <w:style w:type="character" w:customStyle="1" w:styleId="CharChar8">
    <w:name w:val="Char Char8"/>
    <w:basedOn w:val="DefaultParagraphFont"/>
    <w:semiHidden/>
    <w:rsid w:val="00FE4887"/>
    <w:rPr>
      <w:rFonts w:ascii="Times" w:hAnsi="Times" w:cs="Mitra"/>
      <w:b/>
      <w:bCs/>
      <w:kern w:val="16"/>
      <w:lang w:val="en-US" w:eastAsia="en-US" w:bidi="fa-IR"/>
    </w:rPr>
  </w:style>
  <w:style w:type="paragraph" w:customStyle="1" w:styleId="StyleBefore05cm2">
    <w:name w:val="Style چپ چين ايتاليك + Before:  0.5 cm2"/>
    <w:basedOn w:val="Normal"/>
    <w:autoRedefine/>
    <w:rsid w:val="00FE4887"/>
    <w:pPr>
      <w:spacing w:before="120" w:after="120"/>
      <w:ind w:left="284"/>
      <w:jc w:val="right"/>
    </w:pPr>
    <w:rPr>
      <w:rFonts w:ascii="Times New Roman" w:hAnsi="Times New Roman" w:cs="Nazanin"/>
      <w:b/>
      <w:bCs/>
      <w:i/>
      <w:iCs/>
      <w:sz w:val="28"/>
      <w:szCs w:val="26"/>
    </w:rPr>
  </w:style>
  <w:style w:type="paragraph" w:customStyle="1" w:styleId="Style11">
    <w:name w:val="Style11"/>
    <w:basedOn w:val="Heading1"/>
    <w:next w:val="a"/>
    <w:rsid w:val="00FE4887"/>
    <w:pPr>
      <w:spacing w:line="360" w:lineRule="auto"/>
      <w:jc w:val="right"/>
    </w:pPr>
    <w:rPr>
      <w:szCs w:val="16"/>
    </w:rPr>
  </w:style>
  <w:style w:type="paragraph" w:customStyle="1" w:styleId="Style">
    <w:name w:val="Style نويسنده +"/>
    <w:basedOn w:val="a"/>
    <w:rsid w:val="00FE4887"/>
    <w:pPr>
      <w:bidi/>
      <w:spacing w:line="240" w:lineRule="auto"/>
    </w:pPr>
    <w:rPr>
      <w:sz w:val="18"/>
    </w:rPr>
  </w:style>
  <w:style w:type="paragraph" w:customStyle="1" w:styleId="StyleHeading1Right">
    <w:name w:val="Style Heading 1تيتر + Right"/>
    <w:basedOn w:val="Heading1"/>
    <w:rsid w:val="00FE4887"/>
    <w:pPr>
      <w:bidi/>
      <w:jc w:val="right"/>
    </w:pPr>
  </w:style>
  <w:style w:type="paragraph" w:customStyle="1" w:styleId="StyleHeading10">
    <w:name w:val="Style Heading 1تيتر +"/>
    <w:basedOn w:val="Heading1"/>
    <w:link w:val="StyleHeading1Char"/>
    <w:rsid w:val="00FE4887"/>
    <w:pPr>
      <w:bidi/>
      <w:jc w:val="right"/>
    </w:pPr>
  </w:style>
  <w:style w:type="character" w:customStyle="1" w:styleId="StyleHeading1Char">
    <w:name w:val="Style Heading 1تيتر + Char"/>
    <w:basedOn w:val="Heading1Char"/>
    <w:link w:val="StyleHeading10"/>
    <w:rsid w:val="00FE4887"/>
    <w:rPr>
      <w:rFonts w:ascii="Times" w:eastAsia="Times New Roman" w:hAnsi="Times" w:cs="Zar"/>
      <w:b/>
      <w:bCs/>
      <w:kern w:val="32"/>
      <w:sz w:val="28"/>
      <w:szCs w:val="36"/>
    </w:rPr>
  </w:style>
  <w:style w:type="paragraph" w:customStyle="1" w:styleId="StyleHeading11">
    <w:name w:val="Style Heading 1تيتر +1"/>
    <w:basedOn w:val="Heading1"/>
    <w:rsid w:val="00FE4887"/>
    <w:pPr>
      <w:bidi/>
      <w:jc w:val="right"/>
    </w:pPr>
  </w:style>
  <w:style w:type="paragraph" w:customStyle="1" w:styleId="StyleStyleLatinBoldLeft">
    <w:name w:val="Style Style نويسنده + (Latin) Bold + Left"/>
    <w:basedOn w:val="StyleLatinBold"/>
    <w:rsid w:val="00FE4887"/>
    <w:pPr>
      <w:spacing w:line="240" w:lineRule="auto"/>
      <w:jc w:val="right"/>
    </w:pPr>
    <w:rPr>
      <w:szCs w:val="22"/>
    </w:rPr>
  </w:style>
  <w:style w:type="paragraph" w:customStyle="1" w:styleId="Style1">
    <w:name w:val="Style1"/>
    <w:basedOn w:val="Normal"/>
    <w:rsid w:val="00FE4887"/>
    <w:rPr>
      <w:szCs w:val="23"/>
    </w:rPr>
  </w:style>
  <w:style w:type="character" w:styleId="Strong">
    <w:name w:val="Strong"/>
    <w:qFormat/>
    <w:rsid w:val="00FE4887"/>
    <w:rPr>
      <w:b/>
      <w:bCs/>
    </w:rPr>
  </w:style>
  <w:style w:type="character" w:styleId="Emphasis">
    <w:name w:val="Emphasis"/>
    <w:qFormat/>
    <w:rsid w:val="00FE4887"/>
    <w:rPr>
      <w:b/>
      <w:bCs/>
      <w:i/>
      <w:iCs/>
      <w:spacing w:val="10"/>
      <w:bdr w:val="none" w:sz="0" w:space="0" w:color="auto"/>
      <w:shd w:val="clear" w:color="auto" w:fill="auto"/>
    </w:rPr>
  </w:style>
  <w:style w:type="paragraph" w:styleId="NoSpacing">
    <w:name w:val="No Spacing"/>
    <w:basedOn w:val="Normal"/>
    <w:qFormat/>
    <w:rsid w:val="00FE4887"/>
    <w:pPr>
      <w:bidi w:val="0"/>
      <w:ind w:firstLine="0"/>
      <w:jc w:val="left"/>
    </w:pPr>
    <w:rPr>
      <w:rFonts w:ascii="Calibri" w:hAnsi="Calibri" w:cs="Arial"/>
      <w:kern w:val="0"/>
      <w:szCs w:val="22"/>
      <w:lang w:bidi="en-US"/>
    </w:rPr>
  </w:style>
  <w:style w:type="paragraph" w:styleId="Quote">
    <w:name w:val="Quote"/>
    <w:basedOn w:val="Normal"/>
    <w:next w:val="Normal"/>
    <w:link w:val="QuoteChar"/>
    <w:qFormat/>
    <w:rsid w:val="00FE4887"/>
    <w:pPr>
      <w:bidi w:val="0"/>
      <w:spacing w:before="200" w:line="276" w:lineRule="auto"/>
      <w:ind w:left="360" w:right="360" w:firstLine="0"/>
      <w:jc w:val="left"/>
    </w:pPr>
    <w:rPr>
      <w:rFonts w:ascii="Calibri" w:hAnsi="Calibri" w:cs="Arial"/>
      <w:i/>
      <w:iCs/>
      <w:kern w:val="0"/>
      <w:szCs w:val="22"/>
      <w:lang w:bidi="en-US"/>
    </w:rPr>
  </w:style>
  <w:style w:type="character" w:customStyle="1" w:styleId="QuoteChar">
    <w:name w:val="Quote Char"/>
    <w:basedOn w:val="DefaultParagraphFont"/>
    <w:link w:val="Quote"/>
    <w:rsid w:val="00FE4887"/>
    <w:rPr>
      <w:rFonts w:ascii="Calibri" w:eastAsia="Times New Roman" w:hAnsi="Calibri" w:cs="Arial"/>
      <w:i/>
      <w:iCs/>
      <w:lang w:bidi="en-US"/>
    </w:rPr>
  </w:style>
  <w:style w:type="character" w:customStyle="1" w:styleId="CharChar10">
    <w:name w:val="Char Char10"/>
    <w:basedOn w:val="DefaultParagraphFont"/>
    <w:locked/>
    <w:rsid w:val="00FE4887"/>
    <w:rPr>
      <w:rFonts w:ascii="Arial" w:hAnsi="Arial" w:cs="Yagut"/>
      <w:b/>
      <w:bCs/>
      <w:kern w:val="16"/>
      <w:lang w:val="en-US" w:eastAsia="en-US" w:bidi="fa-IR"/>
    </w:rPr>
  </w:style>
  <w:style w:type="character" w:styleId="SubtleEmphasis">
    <w:name w:val="Subtle Emphasis"/>
    <w:qFormat/>
    <w:rsid w:val="00FE4887"/>
    <w:rPr>
      <w:i/>
      <w:iCs/>
    </w:rPr>
  </w:style>
  <w:style w:type="character" w:styleId="IntenseEmphasis">
    <w:name w:val="Intense Emphasis"/>
    <w:qFormat/>
    <w:rsid w:val="00FE4887"/>
    <w:rPr>
      <w:b/>
      <w:bCs/>
    </w:rPr>
  </w:style>
  <w:style w:type="character" w:styleId="SubtleReference">
    <w:name w:val="Subtle Reference"/>
    <w:qFormat/>
    <w:rsid w:val="00FE4887"/>
    <w:rPr>
      <w:smallCaps/>
    </w:rPr>
  </w:style>
  <w:style w:type="character" w:styleId="IntenseReference">
    <w:name w:val="Intense Reference"/>
    <w:qFormat/>
    <w:rsid w:val="00FE4887"/>
    <w:rPr>
      <w:smallCaps/>
      <w:spacing w:val="5"/>
      <w:u w:val="single"/>
    </w:rPr>
  </w:style>
  <w:style w:type="character" w:styleId="BookTitle">
    <w:name w:val="Book Title"/>
    <w:qFormat/>
    <w:rsid w:val="00FE4887"/>
    <w:rPr>
      <w:i/>
      <w:iCs/>
      <w:smallCaps/>
      <w:spacing w:val="5"/>
    </w:rPr>
  </w:style>
  <w:style w:type="paragraph" w:customStyle="1" w:styleId="Style20">
    <w:name w:val="Style2"/>
    <w:basedOn w:val="Normal"/>
    <w:rsid w:val="00FE4887"/>
    <w:rPr>
      <w:rFonts w:ascii="Tahoma" w:hAnsi="Tahoma"/>
    </w:rPr>
  </w:style>
  <w:style w:type="character" w:customStyle="1" w:styleId="StyleLatinTahomaComplexTahoma">
    <w:name w:val="Style (Latin) Tahoma (Complex) Tahoma"/>
    <w:basedOn w:val="DefaultParagraphFont"/>
    <w:rsid w:val="00FE4887"/>
    <w:rPr>
      <w:rFonts w:ascii="Times New Roman Backslanted" w:hAnsi="Times New Roman Backslanted" w:cs="Yagut"/>
    </w:rPr>
  </w:style>
  <w:style w:type="character" w:customStyle="1" w:styleId="txtcotevert1">
    <w:name w:val="txtcotevert1"/>
    <w:basedOn w:val="DefaultParagraphFont"/>
    <w:rsid w:val="00FE4887"/>
    <w:rPr>
      <w:rFonts w:ascii="Tahoma" w:hAnsi="Tahoma" w:cs="Tahoma" w:hint="default"/>
      <w:strike w:val="0"/>
      <w:dstrike w:val="0"/>
      <w:color w:val="999933"/>
      <w:sz w:val="15"/>
      <w:szCs w:val="15"/>
      <w:u w:val="none"/>
      <w:effect w:val="none"/>
    </w:rPr>
  </w:style>
  <w:style w:type="character" w:customStyle="1" w:styleId="txtcotegris1">
    <w:name w:val="txtcotegris1"/>
    <w:basedOn w:val="DefaultParagraphFont"/>
    <w:rsid w:val="00FE4887"/>
    <w:rPr>
      <w:rFonts w:ascii="Tahoma" w:hAnsi="Tahoma" w:cs="Tahoma" w:hint="default"/>
      <w:strike w:val="0"/>
      <w:dstrike w:val="0"/>
      <w:color w:val="666666"/>
      <w:sz w:val="13"/>
      <w:szCs w:val="13"/>
      <w:u w:val="none"/>
      <w:effect w:val="none"/>
    </w:rPr>
  </w:style>
  <w:style w:type="character" w:customStyle="1" w:styleId="titremois">
    <w:name w:val="titremois"/>
    <w:basedOn w:val="DefaultParagraphFont"/>
    <w:rsid w:val="00FE4887"/>
  </w:style>
  <w:style w:type="character" w:customStyle="1" w:styleId="surtitre">
    <w:name w:val="surtitre"/>
    <w:basedOn w:val="DefaultParagraphFont"/>
    <w:rsid w:val="00FE4887"/>
  </w:style>
  <w:style w:type="character" w:customStyle="1" w:styleId="titre">
    <w:name w:val="titre"/>
    <w:basedOn w:val="DefaultParagraphFont"/>
    <w:rsid w:val="00FE4887"/>
  </w:style>
  <w:style w:type="character" w:customStyle="1" w:styleId="chapo">
    <w:name w:val="chapo"/>
    <w:basedOn w:val="DefaultParagraphFont"/>
    <w:rsid w:val="00FE4887"/>
  </w:style>
  <w:style w:type="character" w:customStyle="1" w:styleId="texte">
    <w:name w:val="texte"/>
    <w:basedOn w:val="DefaultParagraphFont"/>
    <w:rsid w:val="00FE4887"/>
  </w:style>
  <w:style w:type="character" w:customStyle="1" w:styleId="textnavsml">
    <w:name w:val="textnavsml"/>
    <w:basedOn w:val="DefaultParagraphFont"/>
    <w:rsid w:val="00FE4887"/>
  </w:style>
  <w:style w:type="paragraph" w:styleId="z-TopofForm">
    <w:name w:val="HTML Top of Form"/>
    <w:basedOn w:val="Normal"/>
    <w:next w:val="Normal"/>
    <w:link w:val="z-TopofFormChar"/>
    <w:hidden/>
    <w:rsid w:val="00FE4887"/>
    <w:pPr>
      <w:pBdr>
        <w:bottom w:val="single" w:sz="6" w:space="1" w:color="auto"/>
      </w:pBdr>
      <w:bidi w:val="0"/>
      <w:ind w:firstLine="0"/>
      <w:jc w:val="center"/>
    </w:pPr>
    <w:rPr>
      <w:rFonts w:ascii="Arial" w:hAnsi="Arial" w:cs="Arial"/>
      <w:vanish/>
      <w:kern w:val="0"/>
      <w:sz w:val="16"/>
      <w:szCs w:val="16"/>
      <w:lang w:val="en-GB" w:eastAsia="en-GB" w:bidi="ar-SA"/>
    </w:rPr>
  </w:style>
  <w:style w:type="character" w:customStyle="1" w:styleId="z-TopofFormChar">
    <w:name w:val="z-Top of Form Char"/>
    <w:basedOn w:val="DefaultParagraphFont"/>
    <w:link w:val="z-TopofForm"/>
    <w:rsid w:val="00FE4887"/>
    <w:rPr>
      <w:rFonts w:ascii="Arial" w:eastAsia="Times New Roman" w:hAnsi="Arial" w:cs="Arial"/>
      <w:vanish/>
      <w:sz w:val="16"/>
      <w:szCs w:val="16"/>
      <w:lang w:val="en-GB" w:eastAsia="en-GB" w:bidi="ar-SA"/>
    </w:rPr>
  </w:style>
  <w:style w:type="character" w:customStyle="1" w:styleId="textnav1">
    <w:name w:val="textnav1"/>
    <w:basedOn w:val="DefaultParagraphFont"/>
    <w:rsid w:val="00FE4887"/>
    <w:rPr>
      <w:rFonts w:ascii="Tahoma" w:hAnsi="Tahoma" w:cs="Tahoma" w:hint="default"/>
      <w:b/>
      <w:bCs/>
      <w:color w:val="FFFFFF"/>
      <w:sz w:val="15"/>
      <w:szCs w:val="15"/>
    </w:rPr>
  </w:style>
  <w:style w:type="paragraph" w:styleId="z-BottomofForm">
    <w:name w:val="HTML Bottom of Form"/>
    <w:basedOn w:val="Normal"/>
    <w:next w:val="Normal"/>
    <w:link w:val="z-BottomofFormChar"/>
    <w:hidden/>
    <w:rsid w:val="00FE4887"/>
    <w:pPr>
      <w:pBdr>
        <w:top w:val="single" w:sz="6" w:space="1" w:color="auto"/>
      </w:pBdr>
      <w:bidi w:val="0"/>
      <w:ind w:firstLine="0"/>
      <w:jc w:val="center"/>
    </w:pPr>
    <w:rPr>
      <w:rFonts w:ascii="Arial" w:hAnsi="Arial" w:cs="Arial"/>
      <w:vanish/>
      <w:kern w:val="0"/>
      <w:sz w:val="16"/>
      <w:szCs w:val="16"/>
      <w:lang w:val="en-GB" w:eastAsia="en-GB" w:bidi="ar-SA"/>
    </w:rPr>
  </w:style>
  <w:style w:type="character" w:customStyle="1" w:styleId="z-BottomofFormChar">
    <w:name w:val="z-Bottom of Form Char"/>
    <w:basedOn w:val="DefaultParagraphFont"/>
    <w:link w:val="z-BottomofForm"/>
    <w:rsid w:val="00FE4887"/>
    <w:rPr>
      <w:rFonts w:ascii="Arial" w:eastAsia="Times New Roman" w:hAnsi="Arial" w:cs="Arial"/>
      <w:vanish/>
      <w:sz w:val="16"/>
      <w:szCs w:val="16"/>
      <w:lang w:val="en-GB" w:eastAsia="en-GB" w:bidi="ar-SA"/>
    </w:rPr>
  </w:style>
  <w:style w:type="character" w:customStyle="1" w:styleId="surtitrearticle">
    <w:name w:val="surtitrearticle"/>
    <w:basedOn w:val="DefaultParagraphFont"/>
    <w:rsid w:val="00FE4887"/>
  </w:style>
  <w:style w:type="character" w:customStyle="1" w:styleId="titreedito1">
    <w:name w:val="titreedito1"/>
    <w:basedOn w:val="DefaultParagraphFont"/>
    <w:rsid w:val="00FE4887"/>
    <w:rPr>
      <w:rFonts w:ascii="Arial" w:hAnsi="Arial" w:cs="Arial" w:hint="default"/>
      <w:b/>
      <w:bCs/>
      <w:strike w:val="0"/>
      <w:dstrike w:val="0"/>
      <w:color w:val="5A5B5D"/>
      <w:sz w:val="23"/>
      <w:szCs w:val="23"/>
      <w:u w:val="none"/>
      <w:effect w:val="none"/>
    </w:rPr>
  </w:style>
  <w:style w:type="character" w:customStyle="1" w:styleId="auteur1">
    <w:name w:val="auteur1"/>
    <w:basedOn w:val="DefaultParagraphFont"/>
    <w:rsid w:val="00FE4887"/>
    <w:rPr>
      <w:rFonts w:ascii="Tahoma" w:hAnsi="Tahoma" w:cs="Tahoma" w:hint="default"/>
      <w:color w:val="003366"/>
      <w:sz w:val="14"/>
      <w:szCs w:val="14"/>
    </w:rPr>
  </w:style>
  <w:style w:type="character" w:customStyle="1" w:styleId="textnavsml1">
    <w:name w:val="textnavsml1"/>
    <w:basedOn w:val="DefaultParagraphFont"/>
    <w:rsid w:val="00FE4887"/>
    <w:rPr>
      <w:rFonts w:ascii="Tahoma" w:hAnsi="Tahoma" w:cs="Tahoma" w:hint="default"/>
      <w:color w:val="FFFFFF"/>
      <w:sz w:val="13"/>
      <w:szCs w:val="13"/>
    </w:rPr>
  </w:style>
  <w:style w:type="paragraph" w:customStyle="1" w:styleId="msolistparagraph0">
    <w:name w:val="msolistparagraph"/>
    <w:basedOn w:val="Normal"/>
    <w:rsid w:val="00FE4887"/>
    <w:pPr>
      <w:bidi w:val="0"/>
      <w:spacing w:after="200" w:line="276" w:lineRule="auto"/>
      <w:ind w:left="720" w:firstLine="0"/>
      <w:contextualSpacing/>
      <w:jc w:val="left"/>
    </w:pPr>
    <w:rPr>
      <w:rFonts w:ascii="Calibri" w:eastAsia="Calibri" w:hAnsi="Calibri" w:cs="Arial"/>
      <w:kern w:val="0"/>
      <w:szCs w:val="22"/>
      <w:lang w:bidi="ar-SA"/>
    </w:rPr>
  </w:style>
  <w:style w:type="paragraph" w:customStyle="1" w:styleId="msonormalcxspmiddle">
    <w:name w:val="msonormalcxspmiddle"/>
    <w:basedOn w:val="Normal"/>
    <w:rsid w:val="00FE4887"/>
    <w:pPr>
      <w:bidi w:val="0"/>
      <w:spacing w:before="100" w:beforeAutospacing="1" w:after="100" w:afterAutospacing="1"/>
      <w:ind w:firstLine="0"/>
      <w:jc w:val="left"/>
    </w:pPr>
    <w:rPr>
      <w:rFonts w:ascii="Times New Roman" w:hAnsi="Times New Roman" w:cs="Times New Roman"/>
      <w:kern w:val="0"/>
      <w:sz w:val="24"/>
      <w:lang w:val="en-GB" w:eastAsia="en-GB" w:bidi="ar-SA"/>
    </w:rPr>
  </w:style>
  <w:style w:type="paragraph" w:customStyle="1" w:styleId="msonormalcxsplast">
    <w:name w:val="msonormalcxsplast"/>
    <w:basedOn w:val="Normal"/>
    <w:rsid w:val="00FE4887"/>
    <w:pPr>
      <w:bidi w:val="0"/>
      <w:spacing w:before="100" w:beforeAutospacing="1" w:after="100" w:afterAutospacing="1"/>
      <w:ind w:firstLine="0"/>
      <w:jc w:val="left"/>
    </w:pPr>
    <w:rPr>
      <w:rFonts w:ascii="Times New Roman" w:hAnsi="Times New Roman" w:cs="Times New Roman"/>
      <w:kern w:val="0"/>
      <w:sz w:val="24"/>
      <w:lang w:val="en-GB" w:eastAsia="en-GB" w:bidi="ar-SA"/>
    </w:rPr>
  </w:style>
  <w:style w:type="paragraph" w:customStyle="1" w:styleId="msonormalcxspmiddlecxspmiddle">
    <w:name w:val="msonormalcxspmiddlecxspmiddle"/>
    <w:basedOn w:val="Normal"/>
    <w:rsid w:val="00FE4887"/>
    <w:pPr>
      <w:bidi w:val="0"/>
      <w:spacing w:before="100" w:beforeAutospacing="1" w:after="100" w:afterAutospacing="1"/>
      <w:ind w:firstLine="0"/>
      <w:jc w:val="left"/>
    </w:pPr>
    <w:rPr>
      <w:rFonts w:ascii="Times New Roman" w:hAnsi="Times New Roman" w:cs="Times New Roman"/>
      <w:kern w:val="0"/>
      <w:sz w:val="24"/>
      <w:lang w:val="en-GB" w:eastAsia="en-GB" w:bidi="ar-SA"/>
    </w:rPr>
  </w:style>
  <w:style w:type="paragraph" w:customStyle="1" w:styleId="msonormalcxspmiddlecxsplast">
    <w:name w:val="msonormalcxspmiddlecxsplast"/>
    <w:basedOn w:val="Normal"/>
    <w:rsid w:val="00FE4887"/>
    <w:pPr>
      <w:bidi w:val="0"/>
      <w:spacing w:before="100" w:beforeAutospacing="1" w:after="100" w:afterAutospacing="1"/>
      <w:ind w:firstLine="0"/>
      <w:jc w:val="left"/>
    </w:pPr>
    <w:rPr>
      <w:rFonts w:ascii="Times New Roman" w:hAnsi="Times New Roman" w:cs="Times New Roman"/>
      <w:kern w:val="0"/>
      <w:sz w:val="24"/>
      <w:lang w:val="en-GB" w:eastAsia="en-GB" w:bidi="ar-SA"/>
    </w:rPr>
  </w:style>
  <w:style w:type="character" w:customStyle="1" w:styleId="CharChar1">
    <w:name w:val="Char Char1"/>
    <w:basedOn w:val="DefaultParagraphFont"/>
    <w:locked/>
    <w:rsid w:val="00FE4887"/>
    <w:rPr>
      <w:rFonts w:ascii="Arial" w:hAnsi="Arial" w:cs="Arial"/>
      <w:b/>
      <w:bCs/>
      <w:kern w:val="28"/>
      <w:sz w:val="32"/>
      <w:szCs w:val="32"/>
      <w:lang w:val="en-US" w:eastAsia="en-US" w:bidi="fa-IR"/>
    </w:rPr>
  </w:style>
  <w:style w:type="character" w:customStyle="1" w:styleId="CharChar">
    <w:name w:val="Char Char"/>
    <w:basedOn w:val="DefaultParagraphFont"/>
    <w:locked/>
    <w:rsid w:val="00FE4887"/>
    <w:rPr>
      <w:rFonts w:ascii="Arial" w:hAnsi="Arial" w:cs="Arial"/>
      <w:kern w:val="16"/>
      <w:sz w:val="24"/>
      <w:szCs w:val="24"/>
      <w:lang w:val="en-US" w:eastAsia="en-US" w:bidi="fa-IR"/>
    </w:rPr>
  </w:style>
  <w:style w:type="character" w:styleId="HTMLCite">
    <w:name w:val="HTML Cite"/>
    <w:basedOn w:val="DefaultParagraphFont"/>
    <w:rsid w:val="00FE4887"/>
    <w:rPr>
      <w:i/>
      <w:iCs/>
    </w:rPr>
  </w:style>
  <w:style w:type="paragraph" w:customStyle="1" w:styleId="bauthor">
    <w:name w:val="bauthor"/>
    <w:basedOn w:val="Normal"/>
    <w:rsid w:val="00FE4887"/>
    <w:pPr>
      <w:bidi w:val="0"/>
      <w:spacing w:before="100" w:beforeAutospacing="1" w:after="100" w:afterAutospacing="1"/>
      <w:ind w:firstLine="0"/>
      <w:jc w:val="left"/>
    </w:pPr>
    <w:rPr>
      <w:rFonts w:ascii="Times New Roman" w:hAnsi="Times New Roman" w:cs="Times New Roman"/>
      <w:kern w:val="0"/>
      <w:sz w:val="24"/>
      <w:lang w:bidi="ar-SA"/>
    </w:rPr>
  </w:style>
  <w:style w:type="paragraph" w:styleId="BodyText">
    <w:name w:val="Body Text"/>
    <w:basedOn w:val="Normal"/>
    <w:link w:val="BodyTextChar"/>
    <w:rsid w:val="00FE4887"/>
    <w:pPr>
      <w:spacing w:after="120"/>
    </w:pPr>
  </w:style>
  <w:style w:type="character" w:customStyle="1" w:styleId="BodyTextChar">
    <w:name w:val="Body Text Char"/>
    <w:basedOn w:val="DefaultParagraphFont"/>
    <w:link w:val="BodyText"/>
    <w:rsid w:val="00FE4887"/>
    <w:rPr>
      <w:rFonts w:ascii="Times" w:eastAsia="Times New Roman" w:hAnsi="Times" w:cs="Yagut"/>
      <w:kern w:val="16"/>
      <w:szCs w:val="24"/>
    </w:rPr>
  </w:style>
  <w:style w:type="character" w:customStyle="1" w:styleId="CharChar11">
    <w:name w:val="تيتر Char Char1"/>
    <w:basedOn w:val="DefaultParagraphFont"/>
    <w:rsid w:val="00FE4887"/>
    <w:rPr>
      <w:rFonts w:ascii="Times" w:hAnsi="Times" w:cs="Zar"/>
      <w:b/>
      <w:bCs/>
      <w:kern w:val="32"/>
      <w:sz w:val="28"/>
      <w:szCs w:val="36"/>
      <w:lang w:val="en-US" w:eastAsia="en-US" w:bidi="fa-IR"/>
    </w:rPr>
  </w:style>
  <w:style w:type="character" w:styleId="CommentReference">
    <w:name w:val="annotation reference"/>
    <w:basedOn w:val="DefaultParagraphFont"/>
    <w:semiHidden/>
    <w:rsid w:val="00FE4887"/>
    <w:rPr>
      <w:sz w:val="16"/>
      <w:szCs w:val="16"/>
    </w:rPr>
  </w:style>
  <w:style w:type="character" w:customStyle="1" w:styleId="CharChar0">
    <w:name w:val="تيتر Char Char"/>
    <w:basedOn w:val="DefaultParagraphFont"/>
    <w:rsid w:val="00FE4887"/>
    <w:rPr>
      <w:rFonts w:ascii="Times" w:hAnsi="Times" w:cs="Zar"/>
      <w:b/>
      <w:bCs/>
      <w:kern w:val="32"/>
      <w:sz w:val="28"/>
      <w:szCs w:val="36"/>
      <w:lang w:val="en-US" w:eastAsia="en-US" w:bidi="fa-IR"/>
    </w:rPr>
  </w:style>
  <w:style w:type="character" w:customStyle="1" w:styleId="CharChar2">
    <w:name w:val="ميان تيتر Char Char"/>
    <w:basedOn w:val="DefaultParagraphFont"/>
    <w:rsid w:val="00FE4887"/>
    <w:rPr>
      <w:rFonts w:ascii="Arial" w:hAnsi="Arial" w:cs="Mitra"/>
      <w:b/>
      <w:bCs/>
      <w:kern w:val="16"/>
      <w:sz w:val="24"/>
      <w:szCs w:val="26"/>
      <w:lang w:val="en-US" w:eastAsia="en-US" w:bidi="fa-IR"/>
    </w:rPr>
  </w:style>
  <w:style w:type="character" w:customStyle="1" w:styleId="CharChar3">
    <w:name w:val="سوتيتر Char Char"/>
    <w:basedOn w:val="DefaultParagraphFont"/>
    <w:rsid w:val="00FE4887"/>
    <w:rPr>
      <w:rFonts w:ascii="Arial" w:hAnsi="Arial" w:cs="Yagut"/>
      <w:b/>
      <w:bCs/>
      <w:kern w:val="16"/>
      <w:lang w:val="en-US" w:eastAsia="en-US" w:bidi="fa-IR"/>
    </w:rPr>
  </w:style>
  <w:style w:type="character" w:customStyle="1" w:styleId="CharChar5">
    <w:name w:val="چكيده چپ چين Char Char"/>
    <w:basedOn w:val="DefaultParagraphFont"/>
    <w:rsid w:val="00FE4887"/>
    <w:rPr>
      <w:rFonts w:cs="Mitra"/>
      <w:b/>
      <w:bCs/>
      <w:kern w:val="16"/>
      <w:lang w:val="en-US" w:eastAsia="en-US" w:bidi="fa-IR"/>
    </w:rPr>
  </w:style>
  <w:style w:type="character" w:customStyle="1" w:styleId="CharChar6">
    <w:name w:val="چكيده راست چين Char Char"/>
    <w:basedOn w:val="DefaultParagraphFont"/>
    <w:rsid w:val="00FE4887"/>
    <w:rPr>
      <w:rFonts w:ascii="Times" w:hAnsi="Times" w:cs="Mitra"/>
      <w:b/>
      <w:bCs/>
      <w:kern w:val="16"/>
      <w:lang w:val="en-US" w:eastAsia="en-US" w:bidi="fa-IR"/>
    </w:rPr>
  </w:style>
  <w:style w:type="character" w:customStyle="1" w:styleId="CharChar30">
    <w:name w:val="Char Char3"/>
    <w:basedOn w:val="DefaultParagraphFont"/>
    <w:rsid w:val="00FE4887"/>
    <w:rPr>
      <w:rFonts w:ascii="Arial" w:hAnsi="Arial" w:cs="Arial"/>
      <w:kern w:val="16"/>
      <w:sz w:val="24"/>
      <w:szCs w:val="24"/>
      <w:lang w:val="en-US" w:eastAsia="en-US" w:bidi="fa-IR"/>
    </w:rPr>
  </w:style>
  <w:style w:type="paragraph" w:styleId="NormalWeb">
    <w:name w:val="Normal (Web)"/>
    <w:basedOn w:val="Normal"/>
    <w:rsid w:val="00FE4887"/>
    <w:pPr>
      <w:bidi w:val="0"/>
      <w:spacing w:before="100" w:beforeAutospacing="1" w:after="100" w:afterAutospacing="1"/>
      <w:ind w:firstLine="0"/>
      <w:jc w:val="left"/>
    </w:pPr>
    <w:rPr>
      <w:rFonts w:ascii="Times New Roman" w:hAnsi="Times New Roman" w:cs="Times New Roman"/>
      <w:kern w:val="0"/>
      <w:sz w:val="24"/>
      <w:lang w:bidi="ar-SA"/>
    </w:rPr>
  </w:style>
  <w:style w:type="paragraph" w:customStyle="1" w:styleId="storyheadline">
    <w:name w:val="storyheadline"/>
    <w:basedOn w:val="Normal"/>
    <w:rsid w:val="00FE4887"/>
    <w:pPr>
      <w:bidi w:val="0"/>
      <w:spacing w:before="100" w:beforeAutospacing="1" w:after="100" w:afterAutospacing="1"/>
      <w:ind w:firstLine="0"/>
      <w:jc w:val="left"/>
    </w:pPr>
    <w:rPr>
      <w:rFonts w:ascii="Times New Roman" w:hAnsi="Times New Roman" w:cs="Times New Roman"/>
      <w:kern w:val="0"/>
      <w:sz w:val="24"/>
      <w:lang w:bidi="ar-SA"/>
    </w:rPr>
  </w:style>
  <w:style w:type="paragraph" w:customStyle="1" w:styleId="storybyline">
    <w:name w:val="storybyline"/>
    <w:basedOn w:val="Normal"/>
    <w:rsid w:val="00FE4887"/>
    <w:pPr>
      <w:bidi w:val="0"/>
      <w:spacing w:before="100" w:beforeAutospacing="1" w:after="100" w:afterAutospacing="1"/>
      <w:ind w:firstLine="0"/>
      <w:jc w:val="left"/>
    </w:pPr>
    <w:rPr>
      <w:rFonts w:ascii="Times New Roman" w:hAnsi="Times New Roman" w:cs="Times New Roman"/>
      <w:kern w:val="0"/>
      <w:sz w:val="24"/>
      <w:lang w:bidi="ar-SA"/>
    </w:rPr>
  </w:style>
  <w:style w:type="character" w:customStyle="1" w:styleId="CharChar20">
    <w:name w:val="Char Char2"/>
    <w:basedOn w:val="DefaultParagraphFont"/>
    <w:rsid w:val="00FE4887"/>
    <w:rPr>
      <w:rFonts w:ascii="Cambria" w:eastAsia="Times New Roman" w:hAnsi="Cambria" w:cs="Times New Roman"/>
      <w:b/>
      <w:bCs/>
      <w:kern w:val="32"/>
      <w:sz w:val="32"/>
      <w:szCs w:val="32"/>
    </w:rPr>
  </w:style>
  <w:style w:type="character" w:customStyle="1" w:styleId="CharChar12">
    <w:name w:val="ميان تيتر Char Char1"/>
    <w:basedOn w:val="DefaultParagraphFont"/>
    <w:rsid w:val="00FE4887"/>
    <w:rPr>
      <w:rFonts w:ascii="Arial" w:hAnsi="Arial" w:cs="Mitra"/>
      <w:b/>
      <w:bCs/>
      <w:kern w:val="16"/>
      <w:sz w:val="24"/>
      <w:szCs w:val="26"/>
      <w:lang w:val="en-US" w:eastAsia="en-US" w:bidi="fa-IR"/>
    </w:rPr>
  </w:style>
  <w:style w:type="character" w:customStyle="1" w:styleId="CharChar13">
    <w:name w:val="سوتيتر Char Char1"/>
    <w:basedOn w:val="DefaultParagraphFont"/>
    <w:rsid w:val="00FE4887"/>
    <w:rPr>
      <w:rFonts w:ascii="Arial" w:hAnsi="Arial" w:cs="Yagut"/>
      <w:b/>
      <w:bCs/>
      <w:kern w:val="16"/>
      <w:lang w:val="en-US" w:eastAsia="en-US" w:bidi="fa-IR"/>
    </w:rPr>
  </w:style>
  <w:style w:type="character" w:customStyle="1" w:styleId="CharChar14">
    <w:name w:val="چكيده چپ چين Char Char1"/>
    <w:basedOn w:val="DefaultParagraphFont"/>
    <w:rsid w:val="00FE4887"/>
    <w:rPr>
      <w:rFonts w:cs="Mitra"/>
      <w:b/>
      <w:bCs/>
      <w:kern w:val="16"/>
      <w:lang w:val="en-US" w:eastAsia="en-US" w:bidi="fa-IR"/>
    </w:rPr>
  </w:style>
  <w:style w:type="character" w:customStyle="1" w:styleId="CharChar15">
    <w:name w:val="چكيده راست چين Char Char1"/>
    <w:basedOn w:val="DefaultParagraphFont"/>
    <w:rsid w:val="00FE4887"/>
    <w:rPr>
      <w:rFonts w:ascii="Times" w:hAnsi="Times" w:cs="Mitra"/>
      <w:b/>
      <w:bCs/>
      <w:kern w:val="16"/>
      <w:lang w:val="en-US" w:eastAsia="en-US" w:bidi="fa-IR"/>
    </w:rPr>
  </w:style>
  <w:style w:type="character" w:customStyle="1" w:styleId="small1">
    <w:name w:val="small1"/>
    <w:basedOn w:val="DefaultParagraphFont"/>
    <w:rsid w:val="00FE4887"/>
    <w:rPr>
      <w:b/>
      <w:bCs/>
      <w:color w:val="000000"/>
      <w:sz w:val="13"/>
      <w:szCs w:val="13"/>
    </w:rPr>
  </w:style>
  <w:style w:type="paragraph" w:customStyle="1" w:styleId="TOC10">
    <w:name w:val="TOC1"/>
    <w:basedOn w:val="TOC1"/>
    <w:rsid w:val="00FE4887"/>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68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1745</Words>
  <Characters>9947</Characters>
  <Application>Microsoft Office Word</Application>
  <DocSecurity>0</DocSecurity>
  <Lines>82</Lines>
  <Paragraphs>23</Paragraphs>
  <ScaleCrop>false</ScaleCrop>
  <Company>MRT Win2Farsi</Company>
  <LinksUpToDate>false</LinksUpToDate>
  <CharactersWithSpaces>11669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3</cp:revision>
  <dcterms:created xsi:type="dcterms:W3CDTF">2013-09-28T08:16:00Z</dcterms:created>
  <dcterms:modified xsi:type="dcterms:W3CDTF">2016-03-08T06:47:00Z</dcterms:modified>
</cp:coreProperties>
</file>