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804" w:rsidRPr="00B16AB2" w:rsidRDefault="00D85804" w:rsidP="00B16AB2">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B16AB2">
        <w:rPr>
          <w:rFonts w:ascii="Times New Roman" w:eastAsia="Times New Roman" w:hAnsi="Times New Roman" w:cs="B Nazanin"/>
          <w:b/>
          <w:bCs/>
          <w:sz w:val="28"/>
          <w:szCs w:val="28"/>
          <w:rtl/>
        </w:rPr>
        <w:t>صعصعةبن صوحان خطيب شحشح اميرمؤمنان علي</w:t>
      </w:r>
      <w:bookmarkStart w:id="0" w:name="_GoBack"/>
      <w:bookmarkEnd w:id="0"/>
      <w:r w:rsidRPr="00B16AB2">
        <w:rPr>
          <w:rFonts w:ascii="Times New Roman" w:eastAsia="Times New Roman" w:hAnsi="Times New Roman" w:cs="B Nazanin"/>
          <w:b/>
          <w:bCs/>
          <w:sz w:val="28"/>
          <w:szCs w:val="28"/>
          <w:rtl/>
        </w:rPr>
        <w:t>(عليه السلام</w:t>
      </w:r>
      <w:r w:rsidRPr="00B16AB2">
        <w:rPr>
          <w:rFonts w:ascii="Times New Roman" w:eastAsia="Times New Roman" w:hAnsi="Times New Roman" w:cs="B Nazanin"/>
          <w:b/>
          <w:bCs/>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b/>
          <w:bCs/>
          <w:sz w:val="28"/>
          <w:szCs w:val="28"/>
          <w:rtl/>
        </w:rPr>
        <w:t>محمود مطهّري نيا</w:t>
      </w:r>
      <w:r w:rsidRPr="00B16AB2">
        <w:rPr>
          <w:rFonts w:ascii="Times New Roman" w:eastAsia="Times New Roman" w:hAnsi="Times New Roman" w:cs="B Nazanin"/>
          <w:sz w:val="28"/>
          <w:szCs w:val="28"/>
        </w:rPr>
        <w:t>(</w:t>
      </w:r>
      <w:bookmarkStart w:id="1" w:name="_ftnref1"/>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"_ftn1"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1</w:t>
      </w:r>
      <w:r w:rsidRPr="00B16AB2">
        <w:rPr>
          <w:rFonts w:ascii="Times New Roman" w:eastAsia="Times New Roman" w:hAnsi="Times New Roman" w:cs="B Nazanin"/>
          <w:sz w:val="28"/>
          <w:szCs w:val="28"/>
        </w:rPr>
        <w:fldChar w:fldCharType="end"/>
      </w:r>
      <w:bookmarkEnd w:id="1"/>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b/>
          <w:bCs/>
          <w:sz w:val="28"/>
          <w:szCs w:val="28"/>
          <w:rtl/>
        </w:rPr>
        <w:t>چكيده</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صعصعةبن صوحان از بني عبد قيس و يكي از نزديكترين ياران حضرت علي(عليه السلام) بود. اين قرابت تا آنجا بود كه آن حضرت در موقوفات خود صعصعه را شاهد ميگرفتند. رجاليون شيعه او را از ابدال دانستهاند. صعصعه همانند برادرانش زيد و سيحان توانايي فوقالعادهاي در امر خطابه داشت، به حدي كه مورد ستايش امير بيان حضرت علي(عليه السلام)قرار گرفت و او را خطيب شحشح و توانا خواندند. او از اين توانايي در بدو حكومت ايشان نهايت بهرهبرداري را به نفع آن حضرت نمود. حضرت علي(عليه السلام) كه به صعصعه اعتماد ويژهاي داشت، در چند نوبت او را به نمايندگي از خويش به رويارويي و مذاكره با معاويه كشاند. اين كشاكشها با معاويه پس از شهادت آن حضرت ادامه يافت و صعصعه از جمله شيعياني بود كه معاويه از آنان به شدت تنفّر داشت. او در حدود سال 56 هجري به علتي ناگفته وفات يافت</w:t>
      </w:r>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b/>
          <w:bCs/>
          <w:sz w:val="28"/>
          <w:szCs w:val="28"/>
          <w:rtl/>
        </w:rPr>
        <w:t>كليدواژهها</w:t>
      </w:r>
      <w:r w:rsidRPr="00B16AB2">
        <w:rPr>
          <w:rFonts w:ascii="Times New Roman" w:eastAsia="Times New Roman" w:hAnsi="Times New Roman" w:cs="B Nazanin"/>
          <w:b/>
          <w:bCs/>
          <w:sz w:val="28"/>
          <w:szCs w:val="28"/>
        </w:rPr>
        <w:t>:</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صعصعةبن صوحان، عليبن ابيطالب(عليه السلام)، معاويه، كوفه</w:t>
      </w:r>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b/>
          <w:bCs/>
          <w:sz w:val="28"/>
          <w:szCs w:val="28"/>
          <w:rtl/>
        </w:rPr>
        <w:t>مقدّمه</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بنو عبدقيس كه به «عبدي» شهرت داشتهاند، از جمله خاندانهاي عرب يمني و از تيره ربيعه</w:t>
      </w:r>
      <w:r w:rsidRPr="00B16AB2">
        <w:rPr>
          <w:rFonts w:ascii="Times New Roman" w:eastAsia="Times New Roman" w:hAnsi="Times New Roman" w:cs="B Nazanin"/>
          <w:sz w:val="28"/>
          <w:szCs w:val="28"/>
        </w:rPr>
        <w:t>(</w:t>
      </w:r>
      <w:bookmarkStart w:id="2" w:name="_ftnref2"/>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"_ftn2"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2</w:t>
      </w:r>
      <w:r w:rsidRPr="00B16AB2">
        <w:rPr>
          <w:rFonts w:ascii="Times New Roman" w:eastAsia="Times New Roman" w:hAnsi="Times New Roman" w:cs="B Nazanin"/>
          <w:sz w:val="28"/>
          <w:szCs w:val="28"/>
        </w:rPr>
        <w:fldChar w:fldCharType="end"/>
      </w:r>
      <w:bookmarkEnd w:id="2"/>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بودند كه هم پيش از اسلام و هم پس از آن خداپرست بوده و با اهلبيت(عليهم السلام) رابطه قابل توجهي داشتهاند</w:t>
      </w:r>
      <w:r w:rsidRPr="00B16AB2">
        <w:rPr>
          <w:rFonts w:ascii="Times New Roman" w:eastAsia="Times New Roman" w:hAnsi="Times New Roman" w:cs="B Nazanin"/>
          <w:sz w:val="28"/>
          <w:szCs w:val="28"/>
        </w:rPr>
        <w:t>.(</w:t>
      </w:r>
      <w:bookmarkStart w:id="3" w:name="_ftnref3"/>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"_ftn3"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3</w:t>
      </w:r>
      <w:r w:rsidRPr="00B16AB2">
        <w:rPr>
          <w:rFonts w:ascii="Times New Roman" w:eastAsia="Times New Roman" w:hAnsi="Times New Roman" w:cs="B Nazanin"/>
          <w:sz w:val="28"/>
          <w:szCs w:val="28"/>
        </w:rPr>
        <w:fldChar w:fldCharType="end"/>
      </w:r>
      <w:bookmarkEnd w:id="3"/>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 xml:space="preserve">گزارشي از بعضي از قيسيان كه پيش از اسلام مردم را به خدا دعوت ميكردهاند ضمن </w:t>
      </w:r>
      <w:r w:rsidRPr="00B16AB2">
        <w:rPr>
          <w:rFonts w:ascii="Times New Roman" w:eastAsia="Times New Roman" w:hAnsi="Times New Roman" w:cs="B Nazanin"/>
          <w:b/>
          <w:bCs/>
          <w:i/>
          <w:iCs/>
          <w:sz w:val="28"/>
          <w:szCs w:val="28"/>
          <w:rtl/>
        </w:rPr>
        <w:t>مروجالذهب</w:t>
      </w:r>
      <w:r w:rsidRPr="00B16AB2">
        <w:rPr>
          <w:rFonts w:ascii="Times New Roman" w:eastAsia="Times New Roman" w:hAnsi="Times New Roman" w:cs="B Nazanin"/>
          <w:sz w:val="28"/>
          <w:szCs w:val="28"/>
          <w:rtl/>
        </w:rPr>
        <w:t xml:space="preserve"> آمده است</w:t>
      </w:r>
      <w:r w:rsidRPr="00B16AB2">
        <w:rPr>
          <w:rFonts w:ascii="Times New Roman" w:eastAsia="Times New Roman" w:hAnsi="Times New Roman" w:cs="B Nazanin"/>
          <w:sz w:val="28"/>
          <w:szCs w:val="28"/>
        </w:rPr>
        <w:t>.(</w:t>
      </w:r>
      <w:bookmarkStart w:id="4" w:name="_ftnref4"/>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"_ftn4"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4</w:t>
      </w:r>
      <w:r w:rsidRPr="00B16AB2">
        <w:rPr>
          <w:rFonts w:ascii="Times New Roman" w:eastAsia="Times New Roman" w:hAnsi="Times New Roman" w:cs="B Nazanin"/>
          <w:sz w:val="28"/>
          <w:szCs w:val="28"/>
        </w:rPr>
        <w:fldChar w:fldCharType="end"/>
      </w:r>
      <w:bookmarkEnd w:id="4"/>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در برخي منابع نيز صحبت از جمعي از اينان است كه ده روز مهمان رسول خدا(صلي الله عليه وآله)بودهاند</w:t>
      </w:r>
      <w:r w:rsidRPr="00B16AB2">
        <w:rPr>
          <w:rFonts w:ascii="Times New Roman" w:eastAsia="Times New Roman" w:hAnsi="Times New Roman" w:cs="B Nazanin"/>
          <w:sz w:val="28"/>
          <w:szCs w:val="28"/>
        </w:rPr>
        <w:t>.(</w:t>
      </w:r>
      <w:bookmarkStart w:id="5" w:name="_ftnref5"/>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"_ftn5"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5</w:t>
      </w:r>
      <w:r w:rsidRPr="00B16AB2">
        <w:rPr>
          <w:rFonts w:ascii="Times New Roman" w:eastAsia="Times New Roman" w:hAnsi="Times New Roman" w:cs="B Nazanin"/>
          <w:sz w:val="28"/>
          <w:szCs w:val="28"/>
        </w:rPr>
        <w:fldChar w:fldCharType="end"/>
      </w:r>
      <w:bookmarkEnd w:id="5"/>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رواياتي مبني بر حضور آنان در بخشي از فتوحات و نبردهاي رده، بخصوص در يمن ديده ميشود</w:t>
      </w:r>
      <w:r w:rsidRPr="00B16AB2">
        <w:rPr>
          <w:rFonts w:ascii="Times New Roman" w:eastAsia="Times New Roman" w:hAnsi="Times New Roman" w:cs="B Nazanin"/>
          <w:sz w:val="28"/>
          <w:szCs w:val="28"/>
        </w:rPr>
        <w:t>(</w:t>
      </w:r>
      <w:bookmarkStart w:id="6" w:name="_ftnref6"/>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"_ftn6"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6</w:t>
      </w:r>
      <w:r w:rsidRPr="00B16AB2">
        <w:rPr>
          <w:rFonts w:ascii="Times New Roman" w:eastAsia="Times New Roman" w:hAnsi="Times New Roman" w:cs="B Nazanin"/>
          <w:sz w:val="28"/>
          <w:szCs w:val="28"/>
        </w:rPr>
        <w:fldChar w:fldCharType="end"/>
      </w:r>
      <w:bookmarkEnd w:id="6"/>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 xml:space="preserve">كه نام </w:t>
      </w:r>
      <w:r w:rsidRPr="00B16AB2">
        <w:rPr>
          <w:rFonts w:ascii="Times New Roman" w:eastAsia="Times New Roman" w:hAnsi="Times New Roman" w:cs="B Nazanin"/>
          <w:i/>
          <w:iCs/>
          <w:sz w:val="28"/>
          <w:szCs w:val="28"/>
          <w:rtl/>
        </w:rPr>
        <w:t xml:space="preserve">سيحان بن صوحان </w:t>
      </w:r>
      <w:r w:rsidRPr="00B16AB2">
        <w:rPr>
          <w:rFonts w:ascii="Times New Roman" w:eastAsia="Times New Roman" w:hAnsi="Times New Roman" w:cs="B Nazanin"/>
          <w:sz w:val="28"/>
          <w:szCs w:val="28"/>
          <w:rtl/>
        </w:rPr>
        <w:t>در گزارشهاي انگشت شماري كه درباره او نقل شده ضمن يكي از همين مطالب آمده است</w:t>
      </w:r>
      <w:r w:rsidRPr="00B16AB2">
        <w:rPr>
          <w:rFonts w:ascii="Times New Roman" w:eastAsia="Times New Roman" w:hAnsi="Times New Roman" w:cs="B Nazanin"/>
          <w:sz w:val="28"/>
          <w:szCs w:val="28"/>
        </w:rPr>
        <w:t>.(</w:t>
      </w:r>
      <w:bookmarkStart w:id="7" w:name="_ftnref7"/>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"_ftn7"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7</w:t>
      </w:r>
      <w:r w:rsidRPr="00B16AB2">
        <w:rPr>
          <w:rFonts w:ascii="Times New Roman" w:eastAsia="Times New Roman" w:hAnsi="Times New Roman" w:cs="B Nazanin"/>
          <w:sz w:val="28"/>
          <w:szCs w:val="28"/>
        </w:rPr>
        <w:fldChar w:fldCharType="end"/>
      </w:r>
      <w:bookmarkEnd w:id="7"/>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i/>
          <w:iCs/>
          <w:sz w:val="28"/>
          <w:szCs w:val="28"/>
          <w:rtl/>
        </w:rPr>
        <w:t>ابن سعد</w:t>
      </w:r>
      <w:r w:rsidRPr="00B16AB2">
        <w:rPr>
          <w:rFonts w:ascii="Times New Roman" w:eastAsia="Times New Roman" w:hAnsi="Times New Roman" w:cs="B Nazanin"/>
          <w:sz w:val="28"/>
          <w:szCs w:val="28"/>
          <w:rtl/>
        </w:rPr>
        <w:t xml:space="preserve"> در چهار موضع از </w:t>
      </w:r>
      <w:r w:rsidRPr="00B16AB2">
        <w:rPr>
          <w:rFonts w:ascii="Times New Roman" w:eastAsia="Times New Roman" w:hAnsi="Times New Roman" w:cs="B Nazanin"/>
          <w:b/>
          <w:bCs/>
          <w:i/>
          <w:iCs/>
          <w:sz w:val="28"/>
          <w:szCs w:val="28"/>
          <w:rtl/>
        </w:rPr>
        <w:t>الطبقات الكبري</w:t>
      </w:r>
      <w:r w:rsidRPr="00B16AB2">
        <w:rPr>
          <w:rFonts w:ascii="Times New Roman" w:eastAsia="Times New Roman" w:hAnsi="Times New Roman" w:cs="B Nazanin"/>
          <w:sz w:val="28"/>
          <w:szCs w:val="28"/>
          <w:rtl/>
        </w:rPr>
        <w:t xml:space="preserve"> رواياتي در مدح و اكرام عبد قيس از پيامبر اكرم(صلي الله عليه وآله) آورده است. در اين روايات چنين مضمونهايي قابل مشاهده است: تمجيد از آنان با عبارت: چه نيكو قومي است عبد قيس،</w:t>
      </w:r>
      <w:r w:rsidRPr="00B16AB2">
        <w:rPr>
          <w:rFonts w:ascii="Times New Roman" w:eastAsia="Times New Roman" w:hAnsi="Times New Roman" w:cs="B Nazanin"/>
          <w:sz w:val="28"/>
          <w:szCs w:val="28"/>
        </w:rPr>
        <w:t>(</w:t>
      </w:r>
      <w:bookmarkStart w:id="8" w:name="_ftnref8"/>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"_ftn8"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8</w:t>
      </w:r>
      <w:r w:rsidRPr="00B16AB2">
        <w:rPr>
          <w:rFonts w:ascii="Times New Roman" w:eastAsia="Times New Roman" w:hAnsi="Times New Roman" w:cs="B Nazanin"/>
          <w:sz w:val="28"/>
          <w:szCs w:val="28"/>
        </w:rPr>
        <w:fldChar w:fldCharType="end"/>
      </w:r>
      <w:bookmarkEnd w:id="8"/>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توصيه به عبد قيس و مهمانان آنان،</w:t>
      </w:r>
      <w:r w:rsidRPr="00B16AB2">
        <w:rPr>
          <w:rFonts w:ascii="Times New Roman" w:eastAsia="Times New Roman" w:hAnsi="Times New Roman" w:cs="B Nazanin"/>
          <w:sz w:val="28"/>
          <w:szCs w:val="28"/>
        </w:rPr>
        <w:t>(</w:t>
      </w:r>
      <w:bookmarkStart w:id="9" w:name="_ftnref9"/>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"_ftn9"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9</w:t>
      </w:r>
      <w:r w:rsidRPr="00B16AB2">
        <w:rPr>
          <w:rFonts w:ascii="Times New Roman" w:eastAsia="Times New Roman" w:hAnsi="Times New Roman" w:cs="B Nazanin"/>
          <w:sz w:val="28"/>
          <w:szCs w:val="28"/>
        </w:rPr>
        <w:fldChar w:fldCharType="end"/>
      </w:r>
      <w:bookmarkEnd w:id="9"/>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دعا براي غفران و رحمت عبد قيس</w:t>
      </w:r>
      <w:r w:rsidRPr="00B16AB2">
        <w:rPr>
          <w:rFonts w:ascii="Times New Roman" w:eastAsia="Times New Roman" w:hAnsi="Times New Roman" w:cs="B Nazanin"/>
          <w:sz w:val="28"/>
          <w:szCs w:val="28"/>
        </w:rPr>
        <w:t>(</w:t>
      </w:r>
      <w:bookmarkStart w:id="10" w:name="_ftnref10"/>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"_ftn10"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10</w:t>
      </w:r>
      <w:r w:rsidRPr="00B16AB2">
        <w:rPr>
          <w:rFonts w:ascii="Times New Roman" w:eastAsia="Times New Roman" w:hAnsi="Times New Roman" w:cs="B Nazanin"/>
          <w:sz w:val="28"/>
          <w:szCs w:val="28"/>
        </w:rPr>
        <w:fldChar w:fldCharType="end"/>
      </w:r>
      <w:bookmarkEnd w:id="10"/>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و در نهايت، ذكر روز آنهايي كه به آنان هديه نمودهاند</w:t>
      </w:r>
      <w:r w:rsidRPr="00B16AB2">
        <w:rPr>
          <w:rFonts w:ascii="Times New Roman" w:eastAsia="Times New Roman" w:hAnsi="Times New Roman" w:cs="B Nazanin"/>
          <w:sz w:val="28"/>
          <w:szCs w:val="28"/>
        </w:rPr>
        <w:t>.(</w:t>
      </w:r>
      <w:bookmarkStart w:id="11" w:name="_ftnref11"/>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"_ftn11"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11</w:t>
      </w:r>
      <w:r w:rsidRPr="00B16AB2">
        <w:rPr>
          <w:rFonts w:ascii="Times New Roman" w:eastAsia="Times New Roman" w:hAnsi="Times New Roman" w:cs="B Nazanin"/>
          <w:sz w:val="28"/>
          <w:szCs w:val="28"/>
        </w:rPr>
        <w:fldChar w:fldCharType="end"/>
      </w:r>
      <w:bookmarkEnd w:id="11"/>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گفته شده اولين كسي كه نوحه خوانده، از عبد قيس بوده است</w:t>
      </w:r>
      <w:r w:rsidRPr="00B16AB2">
        <w:rPr>
          <w:rFonts w:ascii="Times New Roman" w:eastAsia="Times New Roman" w:hAnsi="Times New Roman" w:cs="B Nazanin"/>
          <w:sz w:val="28"/>
          <w:szCs w:val="28"/>
        </w:rPr>
        <w:t>.(</w:t>
      </w:r>
      <w:bookmarkStart w:id="12" w:name="_ftnref12"/>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"_ftn12"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12</w:t>
      </w:r>
      <w:r w:rsidRPr="00B16AB2">
        <w:rPr>
          <w:rFonts w:ascii="Times New Roman" w:eastAsia="Times New Roman" w:hAnsi="Times New Roman" w:cs="B Nazanin"/>
          <w:sz w:val="28"/>
          <w:szCs w:val="28"/>
        </w:rPr>
        <w:fldChar w:fldCharType="end"/>
      </w:r>
      <w:bookmarkEnd w:id="12"/>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b/>
          <w:bCs/>
          <w:sz w:val="28"/>
          <w:szCs w:val="28"/>
          <w:rtl/>
        </w:rPr>
        <w:t>نسب صعصعةبن صوحان</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نسب </w:t>
      </w:r>
      <w:r w:rsidRPr="00B16AB2">
        <w:rPr>
          <w:rFonts w:ascii="Times New Roman" w:eastAsia="Times New Roman" w:hAnsi="Times New Roman" w:cs="B Nazanin"/>
          <w:i/>
          <w:iCs/>
          <w:sz w:val="28"/>
          <w:szCs w:val="28"/>
          <w:rtl/>
        </w:rPr>
        <w:t>صعصعه</w:t>
      </w:r>
      <w:r w:rsidRPr="00B16AB2">
        <w:rPr>
          <w:rFonts w:ascii="Times New Roman" w:eastAsia="Times New Roman" w:hAnsi="Times New Roman" w:cs="B Nazanin"/>
          <w:sz w:val="28"/>
          <w:szCs w:val="28"/>
          <w:rtl/>
        </w:rPr>
        <w:t xml:space="preserve"> را چنين گفتهاند: ابن صوحان بن حجربن الهجرس بن عجل بن عمرو بن وديعةبن لكيزبن افصي بن عبدالقيس و يا: ابن حجربن حجرس بن صبرةبن حدرجان بن ليث بن ظالم بن ذهل بن عجل بن وديعة بن عمرو بن </w:t>
      </w:r>
      <w:r w:rsidRPr="00B16AB2">
        <w:rPr>
          <w:rFonts w:ascii="Times New Roman" w:eastAsia="Times New Roman" w:hAnsi="Times New Roman" w:cs="B Nazanin"/>
          <w:sz w:val="28"/>
          <w:szCs w:val="28"/>
          <w:rtl/>
        </w:rPr>
        <w:lastRenderedPageBreak/>
        <w:t>وديعة بن لكيزبن افضي بن عبدالقيس</w:t>
      </w:r>
      <w:r w:rsidRPr="00B16AB2">
        <w:rPr>
          <w:rFonts w:ascii="Times New Roman" w:eastAsia="Times New Roman" w:hAnsi="Times New Roman" w:cs="B Nazanin"/>
          <w:sz w:val="28"/>
          <w:szCs w:val="28"/>
        </w:rPr>
        <w:t>.(</w:t>
      </w:r>
      <w:bookmarkStart w:id="13" w:name="_ftnref13"/>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"_ftn13"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13</w:t>
      </w:r>
      <w:r w:rsidRPr="00B16AB2">
        <w:rPr>
          <w:rFonts w:ascii="Times New Roman" w:eastAsia="Times New Roman" w:hAnsi="Times New Roman" w:cs="B Nazanin"/>
          <w:sz w:val="28"/>
          <w:szCs w:val="28"/>
        </w:rPr>
        <w:fldChar w:fldCharType="end"/>
      </w:r>
      <w:bookmarkEnd w:id="13"/>
      <w:r w:rsidRPr="00B16AB2">
        <w:rPr>
          <w:rFonts w:ascii="Times New Roman" w:eastAsia="Times New Roman" w:hAnsi="Times New Roman" w:cs="B Nazanin"/>
          <w:sz w:val="28"/>
          <w:szCs w:val="28"/>
        </w:rPr>
        <w:t>)</w:t>
      </w:r>
      <w:r w:rsidRPr="00B16AB2">
        <w:rPr>
          <w:rFonts w:ascii="Times New Roman" w:eastAsia="Times New Roman" w:hAnsi="Times New Roman" w:cs="B Nazanin"/>
          <w:sz w:val="28"/>
          <w:szCs w:val="28"/>
          <w:rtl/>
        </w:rPr>
        <w:t xml:space="preserve">برخي نيز </w:t>
      </w:r>
      <w:r w:rsidRPr="00B16AB2">
        <w:rPr>
          <w:rFonts w:ascii="Times New Roman" w:eastAsia="Times New Roman" w:hAnsi="Times New Roman" w:cs="B Nazanin"/>
          <w:i/>
          <w:iCs/>
          <w:sz w:val="28"/>
          <w:szCs w:val="28"/>
          <w:rtl/>
        </w:rPr>
        <w:t>صوحان</w:t>
      </w:r>
      <w:r w:rsidRPr="00B16AB2">
        <w:rPr>
          <w:rFonts w:ascii="Times New Roman" w:eastAsia="Times New Roman" w:hAnsi="Times New Roman" w:cs="B Nazanin"/>
          <w:sz w:val="28"/>
          <w:szCs w:val="28"/>
          <w:rtl/>
        </w:rPr>
        <w:t xml:space="preserve"> را فرزند </w:t>
      </w:r>
      <w:r w:rsidRPr="00B16AB2">
        <w:rPr>
          <w:rFonts w:ascii="Times New Roman" w:eastAsia="Times New Roman" w:hAnsi="Times New Roman" w:cs="B Nazanin"/>
          <w:i/>
          <w:iCs/>
          <w:sz w:val="28"/>
          <w:szCs w:val="28"/>
          <w:rtl/>
        </w:rPr>
        <w:t xml:space="preserve">قريه </w:t>
      </w:r>
      <w:r w:rsidRPr="00B16AB2">
        <w:rPr>
          <w:rFonts w:ascii="Times New Roman" w:eastAsia="Times New Roman" w:hAnsi="Times New Roman" w:cs="B Nazanin"/>
          <w:sz w:val="28"/>
          <w:szCs w:val="28"/>
          <w:rtl/>
        </w:rPr>
        <w:t>گفتهاند</w:t>
      </w:r>
      <w:r w:rsidRPr="00B16AB2">
        <w:rPr>
          <w:rFonts w:ascii="Times New Roman" w:eastAsia="Times New Roman" w:hAnsi="Times New Roman" w:cs="B Nazanin"/>
          <w:sz w:val="28"/>
          <w:szCs w:val="28"/>
        </w:rPr>
        <w:t>(</w:t>
      </w:r>
      <w:bookmarkStart w:id="14" w:name="_ftnref14"/>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"_ftn14"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14</w:t>
      </w:r>
      <w:r w:rsidRPr="00B16AB2">
        <w:rPr>
          <w:rFonts w:ascii="Times New Roman" w:eastAsia="Times New Roman" w:hAnsi="Times New Roman" w:cs="B Nazanin"/>
          <w:sz w:val="28"/>
          <w:szCs w:val="28"/>
        </w:rPr>
        <w:fldChar w:fldCharType="end"/>
      </w:r>
      <w:bookmarkEnd w:id="14"/>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و همچنين: ابن حجر بن حارث بن هجرس بن صبرةبن حدرجان بن</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عساس بن ليث بن حداد بن ظالم بن ذهل بن عجل بن عمرو بن وديعة بن افصي بن عبدالقيس بن ربيعه</w:t>
      </w:r>
      <w:r w:rsidRPr="00B16AB2">
        <w:rPr>
          <w:rFonts w:ascii="Times New Roman" w:eastAsia="Times New Roman" w:hAnsi="Times New Roman" w:cs="B Nazanin"/>
          <w:sz w:val="28"/>
          <w:szCs w:val="28"/>
        </w:rPr>
        <w:t>.(</w:t>
      </w:r>
      <w:bookmarkStart w:id="15" w:name="_ftnref15"/>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"_ftn15"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15</w:t>
      </w:r>
      <w:r w:rsidRPr="00B16AB2">
        <w:rPr>
          <w:rFonts w:ascii="Times New Roman" w:eastAsia="Times New Roman" w:hAnsi="Times New Roman" w:cs="B Nazanin"/>
          <w:sz w:val="28"/>
          <w:szCs w:val="28"/>
        </w:rPr>
        <w:fldChar w:fldCharType="end"/>
      </w:r>
      <w:bookmarkEnd w:id="15"/>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ابن حجر بن حارث عبدي نيز نقل شده است. نقل ديگر اينگونه است: زيدبن صوحان بن حجربن الحارث بن الهجرس ابن صبرة بن حدرجان بن عساس بن ليث بن جداد بن ظالم ]ابن[ ذهل بن عجل بن وديعةبن عمرو بن وديعة بن لكيز ابن أفصي بن عبدالقيس بن أفصي بن دعمي بن جديلةبن أسد بن ربيعة بن نزار</w:t>
      </w:r>
      <w:r w:rsidRPr="00B16AB2">
        <w:rPr>
          <w:rFonts w:ascii="Times New Roman" w:eastAsia="Times New Roman" w:hAnsi="Times New Roman" w:cs="B Nazanin"/>
          <w:sz w:val="28"/>
          <w:szCs w:val="28"/>
        </w:rPr>
        <w:t>.(</w:t>
      </w:r>
      <w:bookmarkStart w:id="16" w:name="_ftnref16"/>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"_ftn16"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16</w:t>
      </w:r>
      <w:r w:rsidRPr="00B16AB2">
        <w:rPr>
          <w:rFonts w:ascii="Times New Roman" w:eastAsia="Times New Roman" w:hAnsi="Times New Roman" w:cs="B Nazanin"/>
          <w:sz w:val="28"/>
          <w:szCs w:val="28"/>
        </w:rPr>
        <w:fldChar w:fldCharType="end"/>
      </w:r>
      <w:bookmarkEnd w:id="16"/>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i/>
          <w:iCs/>
          <w:sz w:val="28"/>
          <w:szCs w:val="28"/>
          <w:rtl/>
        </w:rPr>
        <w:t>صعصعه</w:t>
      </w:r>
      <w:r w:rsidRPr="00B16AB2">
        <w:rPr>
          <w:rFonts w:ascii="Times New Roman" w:eastAsia="Times New Roman" w:hAnsi="Times New Roman" w:cs="B Nazanin"/>
          <w:sz w:val="28"/>
          <w:szCs w:val="28"/>
          <w:rtl/>
        </w:rPr>
        <w:t xml:space="preserve"> از بزرگان قبيله عبدالقيس و خطيب فصيح، خوشبيان، فاضل، متدين و از اصحاب خاص اميرمؤمنان علي(عليه السلام)بود</w:t>
      </w:r>
      <w:r w:rsidRPr="00B16AB2">
        <w:rPr>
          <w:rFonts w:ascii="Times New Roman" w:eastAsia="Times New Roman" w:hAnsi="Times New Roman" w:cs="B Nazanin"/>
          <w:sz w:val="28"/>
          <w:szCs w:val="28"/>
        </w:rPr>
        <w:t>.(</w:t>
      </w:r>
      <w:bookmarkStart w:id="17" w:name="_ftnref17"/>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"_ftn17"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17</w:t>
      </w:r>
      <w:r w:rsidRPr="00B16AB2">
        <w:rPr>
          <w:rFonts w:ascii="Times New Roman" w:eastAsia="Times New Roman" w:hAnsi="Times New Roman" w:cs="B Nazanin"/>
          <w:sz w:val="28"/>
          <w:szCs w:val="28"/>
        </w:rPr>
        <w:fldChar w:fldCharType="end"/>
      </w:r>
      <w:bookmarkEnd w:id="17"/>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 xml:space="preserve">كنيهاش را </w:t>
      </w:r>
      <w:r w:rsidRPr="00B16AB2">
        <w:rPr>
          <w:rFonts w:ascii="Times New Roman" w:eastAsia="Times New Roman" w:hAnsi="Times New Roman" w:cs="B Nazanin"/>
          <w:i/>
          <w:iCs/>
          <w:sz w:val="28"/>
          <w:szCs w:val="28"/>
          <w:rtl/>
        </w:rPr>
        <w:t>اباعكرمه</w:t>
      </w:r>
      <w:r w:rsidRPr="00B16AB2">
        <w:rPr>
          <w:rFonts w:ascii="Times New Roman" w:eastAsia="Times New Roman" w:hAnsi="Times New Roman" w:cs="B Nazanin"/>
          <w:sz w:val="28"/>
          <w:szCs w:val="28"/>
          <w:rtl/>
        </w:rPr>
        <w:t xml:space="preserve"> و همچنين </w:t>
      </w:r>
      <w:r w:rsidRPr="00B16AB2">
        <w:rPr>
          <w:rFonts w:ascii="Times New Roman" w:eastAsia="Times New Roman" w:hAnsi="Times New Roman" w:cs="B Nazanin"/>
          <w:i/>
          <w:iCs/>
          <w:sz w:val="28"/>
          <w:szCs w:val="28"/>
          <w:rtl/>
        </w:rPr>
        <w:t xml:space="preserve">اباطلحه </w:t>
      </w:r>
      <w:r w:rsidRPr="00B16AB2">
        <w:rPr>
          <w:rFonts w:ascii="Times New Roman" w:eastAsia="Times New Roman" w:hAnsi="Times New Roman" w:cs="B Nazanin"/>
          <w:sz w:val="28"/>
          <w:szCs w:val="28"/>
          <w:rtl/>
        </w:rPr>
        <w:t>ثبت كردهاند</w:t>
      </w:r>
      <w:r w:rsidRPr="00B16AB2">
        <w:rPr>
          <w:rFonts w:ascii="Times New Roman" w:eastAsia="Times New Roman" w:hAnsi="Times New Roman" w:cs="B Nazanin"/>
          <w:sz w:val="28"/>
          <w:szCs w:val="28"/>
        </w:rPr>
        <w:t>.(</w:t>
      </w:r>
      <w:bookmarkStart w:id="18" w:name="_ftnref18"/>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"_ftn18"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18</w:t>
      </w:r>
      <w:r w:rsidRPr="00B16AB2">
        <w:rPr>
          <w:rFonts w:ascii="Times New Roman" w:eastAsia="Times New Roman" w:hAnsi="Times New Roman" w:cs="B Nazanin"/>
          <w:sz w:val="28"/>
          <w:szCs w:val="28"/>
        </w:rPr>
        <w:fldChar w:fldCharType="end"/>
      </w:r>
      <w:bookmarkEnd w:id="18"/>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b/>
          <w:bCs/>
          <w:sz w:val="28"/>
          <w:szCs w:val="28"/>
          <w:rtl/>
        </w:rPr>
        <w:t>جايگاه صعصعه</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بنابر گزارشهاي تاريخي، اين خاندان همگي خطيب بودند و در ميان آنها </w:t>
      </w: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توانايي بيشتري در اين امر داشت</w:t>
      </w:r>
      <w:r w:rsidRPr="00B16AB2">
        <w:rPr>
          <w:rFonts w:ascii="Times New Roman" w:eastAsia="Times New Roman" w:hAnsi="Times New Roman" w:cs="B Nazanin"/>
          <w:sz w:val="28"/>
          <w:szCs w:val="28"/>
        </w:rPr>
        <w:t>.(</w:t>
      </w:r>
      <w:bookmarkStart w:id="19" w:name="_ftnref19"/>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"_ftn19"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19</w:t>
      </w:r>
      <w:r w:rsidRPr="00B16AB2">
        <w:rPr>
          <w:rFonts w:ascii="Times New Roman" w:eastAsia="Times New Roman" w:hAnsi="Times New Roman" w:cs="B Nazanin"/>
          <w:sz w:val="28"/>
          <w:szCs w:val="28"/>
        </w:rPr>
        <w:fldChar w:fldCharType="end"/>
      </w:r>
      <w:bookmarkEnd w:id="19"/>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او بيش از فقاهت، به عنوان خطيبي توانا شهرت داشت</w:t>
      </w:r>
      <w:r w:rsidRPr="00B16AB2">
        <w:rPr>
          <w:rFonts w:ascii="Times New Roman" w:eastAsia="Times New Roman" w:hAnsi="Times New Roman" w:cs="B Nazanin"/>
          <w:sz w:val="28"/>
          <w:szCs w:val="28"/>
        </w:rPr>
        <w:t>(</w:t>
      </w:r>
      <w:bookmarkStart w:id="20" w:name="_ftnref20"/>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"_ftn20"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20</w:t>
      </w:r>
      <w:r w:rsidRPr="00B16AB2">
        <w:rPr>
          <w:rFonts w:ascii="Times New Roman" w:eastAsia="Times New Roman" w:hAnsi="Times New Roman" w:cs="B Nazanin"/>
          <w:sz w:val="28"/>
          <w:szCs w:val="28"/>
        </w:rPr>
        <w:fldChar w:fldCharType="end"/>
      </w:r>
      <w:bookmarkEnd w:id="20"/>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به گونهاي كه او را در زمره خطيبترين مردمان ميخواندهاند</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i/>
          <w:iCs/>
          <w:sz w:val="28"/>
          <w:szCs w:val="28"/>
          <w:rtl/>
        </w:rPr>
        <w:t>مسعودي</w:t>
      </w:r>
      <w:r w:rsidRPr="00B16AB2">
        <w:rPr>
          <w:rFonts w:ascii="Times New Roman" w:eastAsia="Times New Roman" w:hAnsi="Times New Roman" w:cs="B Nazanin"/>
          <w:sz w:val="28"/>
          <w:szCs w:val="28"/>
          <w:rtl/>
        </w:rPr>
        <w:t xml:space="preserve"> درباره او ميگويد: «صعصعه اخبار نكو و سخناني در كمال فصاحت و بلاغت دارد كه معاني را با ايجاز و اختصار توضيح ميدهد</w:t>
      </w:r>
      <w:r w:rsidRPr="00B16AB2">
        <w:rPr>
          <w:rFonts w:ascii="Times New Roman" w:eastAsia="Times New Roman" w:hAnsi="Times New Roman" w:cs="B Nazanin"/>
          <w:sz w:val="28"/>
          <w:szCs w:val="28"/>
        </w:rPr>
        <w:t>.»(</w:t>
      </w:r>
      <w:bookmarkStart w:id="21" w:name="_ftnref21"/>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"_ftn21"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21</w:t>
      </w:r>
      <w:r w:rsidRPr="00B16AB2">
        <w:rPr>
          <w:rFonts w:ascii="Times New Roman" w:eastAsia="Times New Roman" w:hAnsi="Times New Roman" w:cs="B Nazanin"/>
          <w:sz w:val="28"/>
          <w:szCs w:val="28"/>
        </w:rPr>
        <w:fldChar w:fldCharType="end"/>
      </w:r>
      <w:bookmarkEnd w:id="21"/>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حضرت علي(عليه السلام) به وي اعتماد قابل توجهي داشت. ايشان چاهها، قنوات و اموال زيادي را براي محرومان وقف كرد. هنگامي كه وقفنامه مينوشت، عدهاي را شاهد ميگرفت و </w:t>
      </w:r>
      <w:r w:rsidRPr="00B16AB2">
        <w:rPr>
          <w:rFonts w:ascii="Times New Roman" w:eastAsia="Times New Roman" w:hAnsi="Times New Roman" w:cs="B Nazanin"/>
          <w:i/>
          <w:iCs/>
          <w:sz w:val="28"/>
          <w:szCs w:val="28"/>
          <w:rtl/>
        </w:rPr>
        <w:t>صعصعةبن صوحان</w:t>
      </w:r>
      <w:r w:rsidRPr="00B16AB2">
        <w:rPr>
          <w:rFonts w:ascii="Times New Roman" w:eastAsia="Times New Roman" w:hAnsi="Times New Roman" w:cs="B Nazanin"/>
          <w:sz w:val="28"/>
          <w:szCs w:val="28"/>
          <w:rtl/>
        </w:rPr>
        <w:t xml:space="preserve"> از جمله آن شاهدان بود</w:t>
      </w:r>
      <w:r w:rsidRPr="00B16AB2">
        <w:rPr>
          <w:rFonts w:ascii="Times New Roman" w:eastAsia="Times New Roman" w:hAnsi="Times New Roman" w:cs="B Nazanin"/>
          <w:sz w:val="28"/>
          <w:szCs w:val="28"/>
        </w:rPr>
        <w:t>.(</w:t>
      </w:r>
      <w:bookmarkStart w:id="22" w:name="_ftnref22"/>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"_ftn22"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22</w:t>
      </w:r>
      <w:r w:rsidRPr="00B16AB2">
        <w:rPr>
          <w:rFonts w:ascii="Times New Roman" w:eastAsia="Times New Roman" w:hAnsi="Times New Roman" w:cs="B Nazanin"/>
          <w:sz w:val="28"/>
          <w:szCs w:val="28"/>
        </w:rPr>
        <w:fldChar w:fldCharType="end"/>
      </w:r>
      <w:bookmarkEnd w:id="22"/>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او را از اصحاب خطط (معماران شهري) كوفه دانستهاند</w:t>
      </w:r>
      <w:r w:rsidRPr="00B16AB2">
        <w:rPr>
          <w:rFonts w:ascii="Times New Roman" w:eastAsia="Times New Roman" w:hAnsi="Times New Roman" w:cs="B Nazanin"/>
          <w:sz w:val="28"/>
          <w:szCs w:val="28"/>
        </w:rPr>
        <w:t>.(</w:t>
      </w:r>
      <w:bookmarkStart w:id="23" w:name="_ftnref23"/>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"_ftn23"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23</w:t>
      </w:r>
      <w:r w:rsidRPr="00B16AB2">
        <w:rPr>
          <w:rFonts w:ascii="Times New Roman" w:eastAsia="Times New Roman" w:hAnsi="Times New Roman" w:cs="B Nazanin"/>
          <w:sz w:val="28"/>
          <w:szCs w:val="28"/>
        </w:rPr>
        <w:fldChar w:fldCharType="end"/>
      </w:r>
      <w:bookmarkEnd w:id="23"/>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b/>
          <w:bCs/>
          <w:sz w:val="28"/>
          <w:szCs w:val="28"/>
          <w:rtl/>
        </w:rPr>
        <w:t>صعصعه در دوران خلفا</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در منابع از زمان تولد و نيز دوره كودكي </w:t>
      </w:r>
      <w:r w:rsidRPr="00B16AB2">
        <w:rPr>
          <w:rFonts w:ascii="Times New Roman" w:eastAsia="Times New Roman" w:hAnsi="Times New Roman" w:cs="B Nazanin"/>
          <w:i/>
          <w:iCs/>
          <w:sz w:val="28"/>
          <w:szCs w:val="28"/>
          <w:rtl/>
        </w:rPr>
        <w:t>صعصعه</w:t>
      </w:r>
      <w:r w:rsidRPr="00B16AB2">
        <w:rPr>
          <w:rFonts w:ascii="Times New Roman" w:eastAsia="Times New Roman" w:hAnsi="Times New Roman" w:cs="B Nazanin"/>
          <w:sz w:val="28"/>
          <w:szCs w:val="28"/>
          <w:rtl/>
        </w:rPr>
        <w:t xml:space="preserve"> مطلبي يافت نميشود، مگر اين خبر كه او در زمان پيامبر(صلي الله عليه وآله)اسلام آورده بود، ولي به دليل كودكي و كمسن و سالي، شرف حضور و درك محضر آن حضرت را نيافت</w:t>
      </w:r>
      <w:r w:rsidRPr="00B16AB2">
        <w:rPr>
          <w:rFonts w:ascii="Times New Roman" w:eastAsia="Times New Roman" w:hAnsi="Times New Roman" w:cs="B Nazanin"/>
          <w:sz w:val="28"/>
          <w:szCs w:val="28"/>
        </w:rPr>
        <w:t>.(</w:t>
      </w:r>
      <w:bookmarkStart w:id="24" w:name="_ftnref24"/>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"_ftn24"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24</w:t>
      </w:r>
      <w:r w:rsidRPr="00B16AB2">
        <w:rPr>
          <w:rFonts w:ascii="Times New Roman" w:eastAsia="Times New Roman" w:hAnsi="Times New Roman" w:cs="B Nazanin"/>
          <w:sz w:val="28"/>
          <w:szCs w:val="28"/>
        </w:rPr>
        <w:fldChar w:fldCharType="end"/>
      </w:r>
      <w:bookmarkEnd w:id="24"/>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از اينرو، در خصوص تاريخ تولد او به صراحت نميتوان سخن گفت و با توجه به آنكه معلوم نيست در چه سني دار فاني را وداع گفته، با محاسبه نيز نميتوان آن را به دست آورد</w:t>
      </w:r>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b/>
          <w:bCs/>
          <w:sz w:val="28"/>
          <w:szCs w:val="28"/>
        </w:rPr>
        <w:t xml:space="preserve">1. </w:t>
      </w:r>
      <w:r w:rsidRPr="00B16AB2">
        <w:rPr>
          <w:rFonts w:ascii="Times New Roman" w:eastAsia="Times New Roman" w:hAnsi="Times New Roman" w:cs="B Nazanin"/>
          <w:b/>
          <w:bCs/>
          <w:sz w:val="28"/>
          <w:szCs w:val="28"/>
          <w:rtl/>
        </w:rPr>
        <w:t>حكومت خليفه دوم</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تنها گزارشي كه از اين دوره از زندگي او در منابع ميتوان يافت روايتي است كه از آن بوي شجاعت و درايت به مشام ميرسد. نقل شده در ايام جواني </w:t>
      </w:r>
      <w:r w:rsidRPr="00B16AB2">
        <w:rPr>
          <w:rFonts w:ascii="Times New Roman" w:eastAsia="Times New Roman" w:hAnsi="Times New Roman" w:cs="B Nazanin"/>
          <w:i/>
          <w:iCs/>
          <w:sz w:val="28"/>
          <w:szCs w:val="28"/>
          <w:rtl/>
        </w:rPr>
        <w:t>صعصعه</w:t>
      </w:r>
      <w:r w:rsidRPr="00B16AB2">
        <w:rPr>
          <w:rFonts w:ascii="Times New Roman" w:eastAsia="Times New Roman" w:hAnsi="Times New Roman" w:cs="B Nazanin"/>
          <w:sz w:val="28"/>
          <w:szCs w:val="28"/>
          <w:rtl/>
        </w:rPr>
        <w:t xml:space="preserve">، روزي مالي از ناحيه </w:t>
      </w:r>
      <w:r w:rsidRPr="00B16AB2">
        <w:rPr>
          <w:rFonts w:ascii="Times New Roman" w:eastAsia="Times New Roman" w:hAnsi="Times New Roman" w:cs="B Nazanin"/>
          <w:i/>
          <w:iCs/>
          <w:sz w:val="28"/>
          <w:szCs w:val="28"/>
          <w:rtl/>
        </w:rPr>
        <w:t xml:space="preserve">ابوموسي </w:t>
      </w:r>
      <w:r w:rsidRPr="00B16AB2">
        <w:rPr>
          <w:rFonts w:ascii="Times New Roman" w:eastAsia="Times New Roman" w:hAnsi="Times New Roman" w:cs="B Nazanin"/>
          <w:sz w:val="28"/>
          <w:szCs w:val="28"/>
          <w:rtl/>
        </w:rPr>
        <w:t xml:space="preserve">براي خليفه دوم ميآيد. رسيدن اين مال پس از تقسيم بيتالمال بوده و در عين حال، رقم هنگفتي (قريب يك ميليون درهم) بوده است. خليفه به بالاي منبر رفته و از </w:t>
      </w:r>
      <w:r w:rsidRPr="00B16AB2">
        <w:rPr>
          <w:rFonts w:ascii="Times New Roman" w:eastAsia="Times New Roman" w:hAnsi="Times New Roman" w:cs="B Nazanin"/>
          <w:sz w:val="28"/>
          <w:szCs w:val="28"/>
          <w:rtl/>
        </w:rPr>
        <w:lastRenderedPageBreak/>
        <w:t>نحوه تقسيم اين مال در آن شرايط سؤال ميكند</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جوان برميخيزد و ميگويد: يا اميرالمؤمنين، جايي از مردم نظر ميخواهي كه در قرآن اجازه داده نشده است. آن را همانجا قرار بده كه خداوند قرار داده است. خليفه او را تصديق كرده و ميگويد: تو از مني و من از تو! و سپس آن مال را ميان مسلمانان تقسيم ميكند</w:t>
      </w:r>
      <w:r w:rsidRPr="00B16AB2">
        <w:rPr>
          <w:rFonts w:ascii="Times New Roman" w:eastAsia="Times New Roman" w:hAnsi="Times New Roman" w:cs="B Nazanin"/>
          <w:sz w:val="28"/>
          <w:szCs w:val="28"/>
        </w:rPr>
        <w:t>.(</w:t>
      </w:r>
      <w:bookmarkStart w:id="25" w:name="_ftnref25"/>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"_ftn25"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25</w:t>
      </w:r>
      <w:r w:rsidRPr="00B16AB2">
        <w:rPr>
          <w:rFonts w:ascii="Times New Roman" w:eastAsia="Times New Roman" w:hAnsi="Times New Roman" w:cs="B Nazanin"/>
          <w:sz w:val="28"/>
          <w:szCs w:val="28"/>
        </w:rPr>
        <w:fldChar w:fldCharType="end"/>
      </w:r>
      <w:bookmarkEnd w:id="25"/>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b/>
          <w:bCs/>
          <w:sz w:val="28"/>
          <w:szCs w:val="28"/>
        </w:rPr>
        <w:t xml:space="preserve">2. </w:t>
      </w:r>
      <w:r w:rsidRPr="00B16AB2">
        <w:rPr>
          <w:rFonts w:ascii="Times New Roman" w:eastAsia="Times New Roman" w:hAnsi="Times New Roman" w:cs="B Nazanin"/>
          <w:b/>
          <w:bCs/>
          <w:sz w:val="28"/>
          <w:szCs w:val="28"/>
          <w:rtl/>
        </w:rPr>
        <w:t>حكومت عثمان بن عفان</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در سال 33 هجري چند تن از اشراف كوفه و مهتران و فصيحان عرب، به سخنراني و شوراندن مردم عليه </w:t>
      </w:r>
      <w:r w:rsidRPr="00B16AB2">
        <w:rPr>
          <w:rFonts w:ascii="Times New Roman" w:eastAsia="Times New Roman" w:hAnsi="Times New Roman" w:cs="B Nazanin"/>
          <w:i/>
          <w:iCs/>
          <w:sz w:val="28"/>
          <w:szCs w:val="28"/>
          <w:rtl/>
        </w:rPr>
        <w:t xml:space="preserve">عثمان </w:t>
      </w:r>
      <w:r w:rsidRPr="00B16AB2">
        <w:rPr>
          <w:rFonts w:ascii="Times New Roman" w:eastAsia="Times New Roman" w:hAnsi="Times New Roman" w:cs="B Nazanin"/>
          <w:sz w:val="28"/>
          <w:szCs w:val="28"/>
          <w:rtl/>
        </w:rPr>
        <w:t>و به تعبير برخي منابع، فتنهآفريني بر ضد او پرداختند. رئوس اين جريان افراد ذيل بودند</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i/>
          <w:iCs/>
          <w:sz w:val="28"/>
          <w:szCs w:val="28"/>
          <w:rtl/>
        </w:rPr>
        <w:t>مالكاشتر نخعي</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i/>
          <w:iCs/>
          <w:sz w:val="28"/>
          <w:szCs w:val="28"/>
          <w:rtl/>
        </w:rPr>
        <w:t>ثابت قيس نخعي</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i/>
          <w:iCs/>
          <w:sz w:val="28"/>
          <w:szCs w:val="28"/>
          <w:rtl/>
        </w:rPr>
        <w:t>كميلبن زيادبن نخعي عروةبن جعد</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i/>
          <w:iCs/>
          <w:sz w:val="28"/>
          <w:szCs w:val="28"/>
          <w:rtl/>
        </w:rPr>
        <w:t>عمروبن جموح خساعي</w:t>
      </w:r>
      <w:r w:rsidRPr="00B16AB2">
        <w:rPr>
          <w:rFonts w:ascii="Times New Roman" w:eastAsia="Times New Roman" w:hAnsi="Times New Roman" w:cs="B Nazanin"/>
          <w:sz w:val="28"/>
          <w:szCs w:val="28"/>
          <w:rtl/>
        </w:rPr>
        <w:t xml:space="preserve">، و در نهايت، </w:t>
      </w:r>
      <w:r w:rsidRPr="00B16AB2">
        <w:rPr>
          <w:rFonts w:ascii="Times New Roman" w:eastAsia="Times New Roman" w:hAnsi="Times New Roman" w:cs="B Nazanin"/>
          <w:i/>
          <w:iCs/>
          <w:sz w:val="28"/>
          <w:szCs w:val="28"/>
          <w:rtl/>
        </w:rPr>
        <w:t>صعصعةبن صوحان</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i/>
          <w:iCs/>
          <w:sz w:val="28"/>
          <w:szCs w:val="28"/>
          <w:rtl/>
        </w:rPr>
        <w:t>عثمان</w:t>
      </w:r>
      <w:r w:rsidRPr="00B16AB2">
        <w:rPr>
          <w:rFonts w:ascii="Times New Roman" w:eastAsia="Times New Roman" w:hAnsi="Times New Roman" w:cs="B Nazanin"/>
          <w:sz w:val="28"/>
          <w:szCs w:val="28"/>
          <w:rtl/>
        </w:rPr>
        <w:t xml:space="preserve"> اين جمعيت را از كوفه به شام تبعيد كرد</w:t>
      </w:r>
      <w:r w:rsidRPr="00B16AB2">
        <w:rPr>
          <w:rFonts w:ascii="Times New Roman" w:eastAsia="Times New Roman" w:hAnsi="Times New Roman" w:cs="B Nazanin"/>
          <w:sz w:val="28"/>
          <w:szCs w:val="28"/>
        </w:rPr>
        <w:t>.(</w:t>
      </w:r>
      <w:bookmarkStart w:id="26" w:name="_ftnref26"/>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"_ftn26"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26</w:t>
      </w:r>
      <w:r w:rsidRPr="00B16AB2">
        <w:rPr>
          <w:rFonts w:ascii="Times New Roman" w:eastAsia="Times New Roman" w:hAnsi="Times New Roman" w:cs="B Nazanin"/>
          <w:sz w:val="28"/>
          <w:szCs w:val="28"/>
        </w:rPr>
        <w:fldChar w:fldCharType="end"/>
      </w:r>
      <w:bookmarkEnd w:id="26"/>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اساساً روش </w:t>
      </w:r>
      <w:r w:rsidRPr="00B16AB2">
        <w:rPr>
          <w:rFonts w:ascii="Times New Roman" w:eastAsia="Times New Roman" w:hAnsi="Times New Roman" w:cs="B Nazanin"/>
          <w:i/>
          <w:iCs/>
          <w:sz w:val="28"/>
          <w:szCs w:val="28"/>
          <w:rtl/>
        </w:rPr>
        <w:t>عثمان</w:t>
      </w:r>
      <w:r w:rsidRPr="00B16AB2">
        <w:rPr>
          <w:rFonts w:ascii="Times New Roman" w:eastAsia="Times New Roman" w:hAnsi="Times New Roman" w:cs="B Nazanin"/>
          <w:sz w:val="28"/>
          <w:szCs w:val="28"/>
          <w:rtl/>
        </w:rPr>
        <w:t xml:space="preserve"> اين بود كه بر هر كس خشم ميگرفت او را نفي بلد ميكرد. وقتي </w:t>
      </w:r>
      <w:r w:rsidRPr="00B16AB2">
        <w:rPr>
          <w:rFonts w:ascii="Times New Roman" w:eastAsia="Times New Roman" w:hAnsi="Times New Roman" w:cs="B Nazanin"/>
          <w:i/>
          <w:iCs/>
          <w:sz w:val="28"/>
          <w:szCs w:val="28"/>
          <w:rtl/>
        </w:rPr>
        <w:t>عثمان</w:t>
      </w:r>
      <w:r w:rsidRPr="00B16AB2">
        <w:rPr>
          <w:rFonts w:ascii="Times New Roman" w:eastAsia="Times New Roman" w:hAnsi="Times New Roman" w:cs="B Nazanin"/>
          <w:sz w:val="28"/>
          <w:szCs w:val="28"/>
          <w:rtl/>
        </w:rPr>
        <w:t xml:space="preserve">، امارت كوفه را از </w:t>
      </w:r>
      <w:r w:rsidRPr="00B16AB2">
        <w:rPr>
          <w:rFonts w:ascii="Times New Roman" w:eastAsia="Times New Roman" w:hAnsi="Times New Roman" w:cs="B Nazanin"/>
          <w:i/>
          <w:iCs/>
          <w:sz w:val="28"/>
          <w:szCs w:val="28"/>
          <w:rtl/>
        </w:rPr>
        <w:t xml:space="preserve">وليدبن عقبه </w:t>
      </w:r>
      <w:r w:rsidRPr="00B16AB2">
        <w:rPr>
          <w:rFonts w:ascii="Times New Roman" w:eastAsia="Times New Roman" w:hAnsi="Times New Roman" w:cs="B Nazanin"/>
          <w:sz w:val="28"/>
          <w:szCs w:val="28"/>
          <w:rtl/>
        </w:rPr>
        <w:t xml:space="preserve">گرفت و به </w:t>
      </w:r>
      <w:r w:rsidRPr="00B16AB2">
        <w:rPr>
          <w:rFonts w:ascii="Times New Roman" w:eastAsia="Times New Roman" w:hAnsi="Times New Roman" w:cs="B Nazanin"/>
          <w:i/>
          <w:iCs/>
          <w:sz w:val="28"/>
          <w:szCs w:val="28"/>
          <w:rtl/>
        </w:rPr>
        <w:t xml:space="preserve">سعيدبن عاص </w:t>
      </w:r>
      <w:r w:rsidRPr="00B16AB2">
        <w:rPr>
          <w:rFonts w:ascii="Times New Roman" w:eastAsia="Times New Roman" w:hAnsi="Times New Roman" w:cs="B Nazanin"/>
          <w:sz w:val="28"/>
          <w:szCs w:val="28"/>
          <w:rtl/>
        </w:rPr>
        <w:t>سپرد، اعتراضهاي مردمي تا حدي فروكش كرد. اين امر الزاماً به معناي رضايت مردم از والي جديد ـ چنانكه برخي منابع مدعي شدهاند</w:t>
      </w:r>
      <w:r w:rsidRPr="00B16AB2">
        <w:rPr>
          <w:rFonts w:ascii="Times New Roman" w:eastAsia="Times New Roman" w:hAnsi="Times New Roman" w:cs="B Nazanin"/>
          <w:sz w:val="28"/>
          <w:szCs w:val="28"/>
        </w:rPr>
        <w:t xml:space="preserve"> (</w:t>
      </w:r>
      <w:bookmarkStart w:id="27" w:name="_ftnref27"/>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"_ftn27"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27</w:t>
      </w:r>
      <w:r w:rsidRPr="00B16AB2">
        <w:rPr>
          <w:rFonts w:ascii="Times New Roman" w:eastAsia="Times New Roman" w:hAnsi="Times New Roman" w:cs="B Nazanin"/>
          <w:sz w:val="28"/>
          <w:szCs w:val="28"/>
        </w:rPr>
        <w:fldChar w:fldCharType="end"/>
      </w:r>
      <w:bookmarkEnd w:id="27"/>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 xml:space="preserve">نبود; چون يكي از اولين اقدامات او نفي بلد مشاهير فوق بوده است. وي با اين اقدام كه با حمايت مستقيم </w:t>
      </w:r>
      <w:r w:rsidRPr="00B16AB2">
        <w:rPr>
          <w:rFonts w:ascii="Times New Roman" w:eastAsia="Times New Roman" w:hAnsi="Times New Roman" w:cs="B Nazanin"/>
          <w:i/>
          <w:iCs/>
          <w:sz w:val="28"/>
          <w:szCs w:val="28"/>
          <w:rtl/>
        </w:rPr>
        <w:t xml:space="preserve">عثمان </w:t>
      </w:r>
      <w:r w:rsidRPr="00B16AB2">
        <w:rPr>
          <w:rFonts w:ascii="Times New Roman" w:eastAsia="Times New Roman" w:hAnsi="Times New Roman" w:cs="B Nazanin"/>
          <w:sz w:val="28"/>
          <w:szCs w:val="28"/>
          <w:rtl/>
        </w:rPr>
        <w:t xml:space="preserve">انجام داده بود، هم از سويي از مردم زهرچشم گرفته و آنان را ميترساند و هم با حذف رئوس مخالفان، به راحتي با مديريت نهضت به نحوي آن را منحرف كرد. با اين حال، جريان مخالفت با </w:t>
      </w:r>
      <w:r w:rsidRPr="00B16AB2">
        <w:rPr>
          <w:rFonts w:ascii="Times New Roman" w:eastAsia="Times New Roman" w:hAnsi="Times New Roman" w:cs="B Nazanin"/>
          <w:i/>
          <w:iCs/>
          <w:sz w:val="28"/>
          <w:szCs w:val="28"/>
          <w:rtl/>
        </w:rPr>
        <w:t>عثمان</w:t>
      </w:r>
      <w:r w:rsidRPr="00B16AB2">
        <w:rPr>
          <w:rFonts w:ascii="Times New Roman" w:eastAsia="Times New Roman" w:hAnsi="Times New Roman" w:cs="B Nazanin"/>
          <w:sz w:val="28"/>
          <w:szCs w:val="28"/>
          <w:rtl/>
        </w:rPr>
        <w:t xml:space="preserve">، پايان نيافت و تا حذف او از خلافت ادامه پيدا كرد. پس از مدتي كه از سكونت اين جمع به شام ميگذشت </w:t>
      </w:r>
      <w:r w:rsidRPr="00B16AB2">
        <w:rPr>
          <w:rFonts w:ascii="Times New Roman" w:eastAsia="Times New Roman" w:hAnsi="Times New Roman" w:cs="B Nazanin"/>
          <w:i/>
          <w:iCs/>
          <w:sz w:val="28"/>
          <w:szCs w:val="28"/>
          <w:rtl/>
        </w:rPr>
        <w:t xml:space="preserve">معاويه </w:t>
      </w:r>
      <w:r w:rsidRPr="00B16AB2">
        <w:rPr>
          <w:rFonts w:ascii="Times New Roman" w:eastAsia="Times New Roman" w:hAnsi="Times New Roman" w:cs="B Nazanin"/>
          <w:sz w:val="28"/>
          <w:szCs w:val="28"/>
          <w:rtl/>
        </w:rPr>
        <w:t xml:space="preserve">براي </w:t>
      </w:r>
      <w:r w:rsidRPr="00B16AB2">
        <w:rPr>
          <w:rFonts w:ascii="Times New Roman" w:eastAsia="Times New Roman" w:hAnsi="Times New Roman" w:cs="B Nazanin"/>
          <w:i/>
          <w:iCs/>
          <w:sz w:val="28"/>
          <w:szCs w:val="28"/>
          <w:rtl/>
        </w:rPr>
        <w:t xml:space="preserve">عثمان </w:t>
      </w:r>
      <w:r w:rsidRPr="00B16AB2">
        <w:rPr>
          <w:rFonts w:ascii="Times New Roman" w:eastAsia="Times New Roman" w:hAnsi="Times New Roman" w:cs="B Nazanin"/>
          <w:sz w:val="28"/>
          <w:szCs w:val="28"/>
          <w:rtl/>
        </w:rPr>
        <w:t xml:space="preserve">چنين نوشت: «همانا گروهي پيش من آمدند كه نه خردي دارند و نه دين، از عدالت و دادگري به ستوه آمده و دلتنگ شدهاند، خدا را منظور ندارند و با دليل و برهان سخن نميگويند. همانا تنها قصدشان فتنهانگيزي است و خداوند، آنان را گرفتار و رسوا خواهد كرد و از آن گروهي نيستند كه از ستيز ايشان بيمي داشته باشيم و اكثريتي ميان كساني كه اهل غوغا و فتنهاند ندارند.» سپس </w:t>
      </w:r>
      <w:r w:rsidRPr="00B16AB2">
        <w:rPr>
          <w:rFonts w:ascii="Times New Roman" w:eastAsia="Times New Roman" w:hAnsi="Times New Roman" w:cs="B Nazanin"/>
          <w:i/>
          <w:iCs/>
          <w:sz w:val="28"/>
          <w:szCs w:val="28"/>
          <w:rtl/>
        </w:rPr>
        <w:t>معاويه</w:t>
      </w:r>
      <w:r w:rsidRPr="00B16AB2">
        <w:rPr>
          <w:rFonts w:ascii="Times New Roman" w:eastAsia="Times New Roman" w:hAnsi="Times New Roman" w:cs="B Nazanin"/>
          <w:sz w:val="28"/>
          <w:szCs w:val="28"/>
          <w:rtl/>
        </w:rPr>
        <w:t xml:space="preserve"> آنان را از شام بيرون كرد</w:t>
      </w:r>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i/>
          <w:iCs/>
          <w:sz w:val="28"/>
          <w:szCs w:val="28"/>
          <w:rtl/>
        </w:rPr>
        <w:t>ابوالحسن مدائني</w:t>
      </w:r>
      <w:r w:rsidRPr="00B16AB2">
        <w:rPr>
          <w:rFonts w:ascii="Times New Roman" w:eastAsia="Times New Roman" w:hAnsi="Times New Roman" w:cs="B Nazanin"/>
          <w:sz w:val="28"/>
          <w:szCs w:val="28"/>
          <w:rtl/>
        </w:rPr>
        <w:t xml:space="preserve"> نقل كرده: در شام ميان آنان و </w:t>
      </w:r>
      <w:r w:rsidRPr="00B16AB2">
        <w:rPr>
          <w:rFonts w:ascii="Times New Roman" w:eastAsia="Times New Roman" w:hAnsi="Times New Roman" w:cs="B Nazanin"/>
          <w:i/>
          <w:iCs/>
          <w:sz w:val="28"/>
          <w:szCs w:val="28"/>
          <w:rtl/>
        </w:rPr>
        <w:t xml:space="preserve">معاويه </w:t>
      </w:r>
      <w:r w:rsidRPr="00B16AB2">
        <w:rPr>
          <w:rFonts w:ascii="Times New Roman" w:eastAsia="Times New Roman" w:hAnsi="Times New Roman" w:cs="B Nazanin"/>
          <w:sz w:val="28"/>
          <w:szCs w:val="28"/>
          <w:rtl/>
        </w:rPr>
        <w:t xml:space="preserve">چند مجلس صورت گرفت و مذاكرات و گفتوگوهاي طولاني داشتهاند. حتي در يكي از اين گفتوگوها ميان آنان و </w:t>
      </w:r>
      <w:r w:rsidRPr="00B16AB2">
        <w:rPr>
          <w:rFonts w:ascii="Times New Roman" w:eastAsia="Times New Roman" w:hAnsi="Times New Roman" w:cs="B Nazanin"/>
          <w:i/>
          <w:iCs/>
          <w:sz w:val="28"/>
          <w:szCs w:val="28"/>
          <w:rtl/>
        </w:rPr>
        <w:t xml:space="preserve">معاويه </w:t>
      </w:r>
      <w:r w:rsidRPr="00B16AB2">
        <w:rPr>
          <w:rFonts w:ascii="Times New Roman" w:eastAsia="Times New Roman" w:hAnsi="Times New Roman" w:cs="B Nazanin"/>
          <w:sz w:val="28"/>
          <w:szCs w:val="28"/>
          <w:rtl/>
        </w:rPr>
        <w:t>درگيري رخ داده است</w:t>
      </w:r>
      <w:r w:rsidRPr="00B16AB2">
        <w:rPr>
          <w:rFonts w:ascii="Times New Roman" w:eastAsia="Times New Roman" w:hAnsi="Times New Roman" w:cs="B Nazanin"/>
          <w:sz w:val="28"/>
          <w:szCs w:val="28"/>
        </w:rPr>
        <w:t>.(</w:t>
      </w:r>
      <w:bookmarkStart w:id="28" w:name="_ftnref28"/>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"_ftn28"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28</w:t>
      </w:r>
      <w:r w:rsidRPr="00B16AB2">
        <w:rPr>
          <w:rFonts w:ascii="Times New Roman" w:eastAsia="Times New Roman" w:hAnsi="Times New Roman" w:cs="B Nazanin"/>
          <w:sz w:val="28"/>
          <w:szCs w:val="28"/>
        </w:rPr>
        <w:fldChar w:fldCharType="end"/>
      </w:r>
      <w:bookmarkEnd w:id="28"/>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i/>
          <w:iCs/>
          <w:sz w:val="28"/>
          <w:szCs w:val="28"/>
          <w:rtl/>
        </w:rPr>
        <w:t>عثمان</w:t>
      </w:r>
      <w:r w:rsidRPr="00B16AB2">
        <w:rPr>
          <w:rFonts w:ascii="Times New Roman" w:eastAsia="Times New Roman" w:hAnsi="Times New Roman" w:cs="B Nazanin"/>
          <w:sz w:val="28"/>
          <w:szCs w:val="28"/>
          <w:rtl/>
        </w:rPr>
        <w:t xml:space="preserve"> در پاسخ </w:t>
      </w:r>
      <w:r w:rsidRPr="00B16AB2">
        <w:rPr>
          <w:rFonts w:ascii="Times New Roman" w:eastAsia="Times New Roman" w:hAnsi="Times New Roman" w:cs="B Nazanin"/>
          <w:i/>
          <w:iCs/>
          <w:sz w:val="28"/>
          <w:szCs w:val="28"/>
          <w:rtl/>
        </w:rPr>
        <w:t>معاويه</w:t>
      </w:r>
      <w:r w:rsidRPr="00B16AB2">
        <w:rPr>
          <w:rFonts w:ascii="Times New Roman" w:eastAsia="Times New Roman" w:hAnsi="Times New Roman" w:cs="B Nazanin"/>
          <w:sz w:val="28"/>
          <w:szCs w:val="28"/>
          <w:rtl/>
        </w:rPr>
        <w:t xml:space="preserve"> نوشت كه آنان را به كوفه و نزد </w:t>
      </w:r>
      <w:r w:rsidRPr="00B16AB2">
        <w:rPr>
          <w:rFonts w:ascii="Times New Roman" w:eastAsia="Times New Roman" w:hAnsi="Times New Roman" w:cs="B Nazanin"/>
          <w:i/>
          <w:iCs/>
          <w:sz w:val="28"/>
          <w:szCs w:val="28"/>
          <w:rtl/>
        </w:rPr>
        <w:t xml:space="preserve">سعيدبن عاص </w:t>
      </w:r>
      <w:r w:rsidRPr="00B16AB2">
        <w:rPr>
          <w:rFonts w:ascii="Times New Roman" w:eastAsia="Times New Roman" w:hAnsi="Times New Roman" w:cs="B Nazanin"/>
          <w:sz w:val="28"/>
          <w:szCs w:val="28"/>
          <w:rtl/>
        </w:rPr>
        <w:t xml:space="preserve">بفرستد و او چنان كرد. و ايشان در نكوهش </w:t>
      </w:r>
      <w:r w:rsidRPr="00B16AB2">
        <w:rPr>
          <w:rFonts w:ascii="Times New Roman" w:eastAsia="Times New Roman" w:hAnsi="Times New Roman" w:cs="B Nazanin"/>
          <w:i/>
          <w:iCs/>
          <w:sz w:val="28"/>
          <w:szCs w:val="28"/>
          <w:rtl/>
        </w:rPr>
        <w:t>سعيد</w:t>
      </w:r>
      <w:r w:rsidRPr="00B16AB2">
        <w:rPr>
          <w:rFonts w:ascii="Times New Roman" w:eastAsia="Times New Roman" w:hAnsi="Times New Roman" w:cs="B Nazanin"/>
          <w:sz w:val="28"/>
          <w:szCs w:val="28"/>
          <w:rtl/>
        </w:rPr>
        <w:t xml:space="preserve"> و </w:t>
      </w:r>
      <w:r w:rsidRPr="00B16AB2">
        <w:rPr>
          <w:rFonts w:ascii="Times New Roman" w:eastAsia="Times New Roman" w:hAnsi="Times New Roman" w:cs="B Nazanin"/>
          <w:i/>
          <w:iCs/>
          <w:sz w:val="28"/>
          <w:szCs w:val="28"/>
          <w:rtl/>
        </w:rPr>
        <w:t>عثمان</w:t>
      </w:r>
      <w:r w:rsidRPr="00B16AB2">
        <w:rPr>
          <w:rFonts w:ascii="Times New Roman" w:eastAsia="Times New Roman" w:hAnsi="Times New Roman" w:cs="B Nazanin"/>
          <w:sz w:val="28"/>
          <w:szCs w:val="28"/>
          <w:rtl/>
        </w:rPr>
        <w:t xml:space="preserve"> و خرده گرفتن بر آن دو زبان گشودند، و </w:t>
      </w:r>
      <w:r w:rsidRPr="00B16AB2">
        <w:rPr>
          <w:rFonts w:ascii="Times New Roman" w:eastAsia="Times New Roman" w:hAnsi="Times New Roman" w:cs="B Nazanin"/>
          <w:i/>
          <w:iCs/>
          <w:sz w:val="28"/>
          <w:szCs w:val="28"/>
          <w:rtl/>
        </w:rPr>
        <w:t xml:space="preserve">عثمان </w:t>
      </w:r>
      <w:r w:rsidRPr="00B16AB2">
        <w:rPr>
          <w:rFonts w:ascii="Times New Roman" w:eastAsia="Times New Roman" w:hAnsi="Times New Roman" w:cs="B Nazanin"/>
          <w:sz w:val="28"/>
          <w:szCs w:val="28"/>
          <w:rtl/>
        </w:rPr>
        <w:t xml:space="preserve">براي </w:t>
      </w:r>
      <w:r w:rsidRPr="00B16AB2">
        <w:rPr>
          <w:rFonts w:ascii="Times New Roman" w:eastAsia="Times New Roman" w:hAnsi="Times New Roman" w:cs="B Nazanin"/>
          <w:i/>
          <w:iCs/>
          <w:sz w:val="28"/>
          <w:szCs w:val="28"/>
          <w:rtl/>
        </w:rPr>
        <w:t>سعيد</w:t>
      </w:r>
      <w:r w:rsidRPr="00B16AB2">
        <w:rPr>
          <w:rFonts w:ascii="Times New Roman" w:eastAsia="Times New Roman" w:hAnsi="Times New Roman" w:cs="B Nazanin"/>
          <w:sz w:val="28"/>
          <w:szCs w:val="28"/>
          <w:rtl/>
        </w:rPr>
        <w:t xml:space="preserve"> نوشت كه آنان را به حمص تبعيد كند و نزد </w:t>
      </w:r>
      <w:r w:rsidRPr="00B16AB2">
        <w:rPr>
          <w:rFonts w:ascii="Times New Roman" w:eastAsia="Times New Roman" w:hAnsi="Times New Roman" w:cs="B Nazanin"/>
          <w:i/>
          <w:iCs/>
          <w:sz w:val="28"/>
          <w:szCs w:val="28"/>
          <w:rtl/>
        </w:rPr>
        <w:t xml:space="preserve">عبدالرحمنبن خالدبن وليد </w:t>
      </w:r>
      <w:r w:rsidRPr="00B16AB2">
        <w:rPr>
          <w:rFonts w:ascii="Times New Roman" w:eastAsia="Times New Roman" w:hAnsi="Times New Roman" w:cs="B Nazanin"/>
          <w:sz w:val="28"/>
          <w:szCs w:val="28"/>
          <w:rtl/>
        </w:rPr>
        <w:t>بفرستد و او آنان را به حمص تبعيد كرد</w:t>
      </w:r>
      <w:r w:rsidRPr="00B16AB2">
        <w:rPr>
          <w:rFonts w:ascii="Times New Roman" w:eastAsia="Times New Roman" w:hAnsi="Times New Roman" w:cs="B Nazanin"/>
          <w:sz w:val="28"/>
          <w:szCs w:val="28"/>
        </w:rPr>
        <w:t>.(</w:t>
      </w:r>
      <w:bookmarkStart w:id="29" w:name="_ftnref29"/>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"_ftn29"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29</w:t>
      </w:r>
      <w:r w:rsidRPr="00B16AB2">
        <w:rPr>
          <w:rFonts w:ascii="Times New Roman" w:eastAsia="Times New Roman" w:hAnsi="Times New Roman" w:cs="B Nazanin"/>
          <w:sz w:val="28"/>
          <w:szCs w:val="28"/>
        </w:rPr>
        <w:fldChar w:fldCharType="end"/>
      </w:r>
      <w:bookmarkEnd w:id="29"/>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وقتي آن گروه</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i/>
          <w:iCs/>
          <w:sz w:val="28"/>
          <w:szCs w:val="28"/>
          <w:rtl/>
        </w:rPr>
        <w:t>مالكاشتر</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i/>
          <w:iCs/>
          <w:sz w:val="28"/>
          <w:szCs w:val="28"/>
          <w:rtl/>
        </w:rPr>
        <w:t>ثابتبن قيس همداني</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i/>
          <w:iCs/>
          <w:sz w:val="28"/>
          <w:szCs w:val="28"/>
          <w:rtl/>
        </w:rPr>
        <w:t xml:space="preserve">كميل بن زياد نخعي </w:t>
      </w:r>
      <w:r w:rsidRPr="00B16AB2">
        <w:rPr>
          <w:rFonts w:ascii="Times New Roman" w:eastAsia="Times New Roman" w:hAnsi="Times New Roman" w:cs="B Nazanin"/>
          <w:sz w:val="28"/>
          <w:szCs w:val="28"/>
          <w:rtl/>
        </w:rPr>
        <w:t xml:space="preserve">و </w:t>
      </w:r>
      <w:r w:rsidRPr="00B16AB2">
        <w:rPr>
          <w:rFonts w:ascii="Times New Roman" w:eastAsia="Times New Roman" w:hAnsi="Times New Roman" w:cs="B Nazanin"/>
          <w:i/>
          <w:iCs/>
          <w:sz w:val="28"/>
          <w:szCs w:val="28"/>
          <w:rtl/>
        </w:rPr>
        <w:t>زيدبن صوحان</w:t>
      </w:r>
      <w:r w:rsidRPr="00B16AB2">
        <w:rPr>
          <w:rFonts w:ascii="Times New Roman" w:eastAsia="Times New Roman" w:hAnsi="Times New Roman" w:cs="B Nazanin"/>
          <w:sz w:val="28"/>
          <w:szCs w:val="28"/>
          <w:rtl/>
        </w:rPr>
        <w:t xml:space="preserve"> و برادرش </w:t>
      </w:r>
      <w:r w:rsidRPr="00B16AB2">
        <w:rPr>
          <w:rFonts w:ascii="Times New Roman" w:eastAsia="Times New Roman" w:hAnsi="Times New Roman" w:cs="B Nazanin"/>
          <w:i/>
          <w:iCs/>
          <w:sz w:val="28"/>
          <w:szCs w:val="28"/>
          <w:rtl/>
        </w:rPr>
        <w:t>صعصعه</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i/>
          <w:iCs/>
          <w:sz w:val="28"/>
          <w:szCs w:val="28"/>
          <w:rtl/>
        </w:rPr>
        <w:t xml:space="preserve">جندب بن زهير غامدي </w:t>
      </w:r>
      <w:r w:rsidRPr="00B16AB2">
        <w:rPr>
          <w:rFonts w:ascii="Times New Roman" w:eastAsia="Times New Roman" w:hAnsi="Times New Roman" w:cs="B Nazanin"/>
          <w:sz w:val="28"/>
          <w:szCs w:val="28"/>
          <w:rtl/>
        </w:rPr>
        <w:t xml:space="preserve">و </w:t>
      </w:r>
      <w:r w:rsidRPr="00B16AB2">
        <w:rPr>
          <w:rFonts w:ascii="Times New Roman" w:eastAsia="Times New Roman" w:hAnsi="Times New Roman" w:cs="B Nazanin"/>
          <w:i/>
          <w:iCs/>
          <w:sz w:val="28"/>
          <w:szCs w:val="28"/>
          <w:rtl/>
        </w:rPr>
        <w:t>جندب بن كعب ازدي</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i/>
          <w:iCs/>
          <w:sz w:val="28"/>
          <w:szCs w:val="28"/>
          <w:rtl/>
        </w:rPr>
        <w:t>عروةبن جعد</w:t>
      </w:r>
      <w:r w:rsidRPr="00B16AB2">
        <w:rPr>
          <w:rFonts w:ascii="Times New Roman" w:eastAsia="Times New Roman" w:hAnsi="Times New Roman" w:cs="B Nazanin"/>
          <w:sz w:val="28"/>
          <w:szCs w:val="28"/>
          <w:rtl/>
        </w:rPr>
        <w:t xml:space="preserve"> و </w:t>
      </w:r>
      <w:r w:rsidRPr="00B16AB2">
        <w:rPr>
          <w:rFonts w:ascii="Times New Roman" w:eastAsia="Times New Roman" w:hAnsi="Times New Roman" w:cs="B Nazanin"/>
          <w:i/>
          <w:iCs/>
          <w:sz w:val="28"/>
          <w:szCs w:val="28"/>
          <w:rtl/>
        </w:rPr>
        <w:t xml:space="preserve">عمرو بن حمق خزاعي </w:t>
      </w:r>
      <w:r w:rsidRPr="00B16AB2">
        <w:rPr>
          <w:rFonts w:ascii="Times New Roman" w:eastAsia="Times New Roman" w:hAnsi="Times New Roman" w:cs="B Nazanin"/>
          <w:sz w:val="28"/>
          <w:szCs w:val="28"/>
          <w:rtl/>
        </w:rPr>
        <w:t xml:space="preserve">و </w:t>
      </w:r>
      <w:r w:rsidRPr="00B16AB2">
        <w:rPr>
          <w:rFonts w:ascii="Times New Roman" w:eastAsia="Times New Roman" w:hAnsi="Times New Roman" w:cs="B Nazanin"/>
          <w:i/>
          <w:iCs/>
          <w:sz w:val="28"/>
          <w:szCs w:val="28"/>
          <w:rtl/>
        </w:rPr>
        <w:t>ابن كواء</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 xml:space="preserve">به حمص رسيدند، </w:t>
      </w:r>
      <w:r w:rsidRPr="00B16AB2">
        <w:rPr>
          <w:rFonts w:ascii="Times New Roman" w:eastAsia="Times New Roman" w:hAnsi="Times New Roman" w:cs="B Nazanin"/>
          <w:i/>
          <w:iCs/>
          <w:sz w:val="28"/>
          <w:szCs w:val="28"/>
          <w:rtl/>
        </w:rPr>
        <w:t>عبدالرحمنبن خالدبن وليد</w:t>
      </w:r>
      <w:r w:rsidRPr="00B16AB2">
        <w:rPr>
          <w:rFonts w:ascii="Times New Roman" w:eastAsia="Times New Roman" w:hAnsi="Times New Roman" w:cs="B Nazanin"/>
          <w:sz w:val="28"/>
          <w:szCs w:val="28"/>
          <w:rtl/>
        </w:rPr>
        <w:t xml:space="preserve">، امير حمص، در مدت سكونت آنان بارها ايشان را مورد تحقير و توهين قرار داد و سرانجام از </w:t>
      </w:r>
      <w:r w:rsidRPr="00B16AB2">
        <w:rPr>
          <w:rFonts w:ascii="Times New Roman" w:eastAsia="Times New Roman" w:hAnsi="Times New Roman" w:cs="B Nazanin"/>
          <w:i/>
          <w:iCs/>
          <w:sz w:val="28"/>
          <w:szCs w:val="28"/>
          <w:rtl/>
        </w:rPr>
        <w:t xml:space="preserve">معاويه </w:t>
      </w:r>
      <w:r w:rsidRPr="00B16AB2">
        <w:rPr>
          <w:rFonts w:ascii="Times New Roman" w:eastAsia="Times New Roman" w:hAnsi="Times New Roman" w:cs="B Nazanin"/>
          <w:sz w:val="28"/>
          <w:szCs w:val="28"/>
          <w:rtl/>
        </w:rPr>
        <w:t>درخواست كرد كه ايشان را به كوفه بازگرداند</w:t>
      </w:r>
      <w:r w:rsidRPr="00B16AB2">
        <w:rPr>
          <w:rFonts w:ascii="Times New Roman" w:eastAsia="Times New Roman" w:hAnsi="Times New Roman" w:cs="B Nazanin"/>
          <w:sz w:val="28"/>
          <w:szCs w:val="28"/>
        </w:rPr>
        <w:t>.(</w:t>
      </w:r>
      <w:bookmarkStart w:id="30" w:name="_ftnref30"/>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"_ftn30"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30</w:t>
      </w:r>
      <w:r w:rsidRPr="00B16AB2">
        <w:rPr>
          <w:rFonts w:ascii="Times New Roman" w:eastAsia="Times New Roman" w:hAnsi="Times New Roman" w:cs="B Nazanin"/>
          <w:sz w:val="28"/>
          <w:szCs w:val="28"/>
        </w:rPr>
        <w:fldChar w:fldCharType="end"/>
      </w:r>
      <w:bookmarkEnd w:id="30"/>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lastRenderedPageBreak/>
        <w:t xml:space="preserve">در روزگار </w:t>
      </w:r>
      <w:r w:rsidRPr="00B16AB2">
        <w:rPr>
          <w:rFonts w:ascii="Times New Roman" w:eastAsia="Times New Roman" w:hAnsi="Times New Roman" w:cs="B Nazanin"/>
          <w:i/>
          <w:iCs/>
          <w:sz w:val="28"/>
          <w:szCs w:val="28"/>
          <w:rtl/>
        </w:rPr>
        <w:t xml:space="preserve">عثمان </w:t>
      </w:r>
      <w:r w:rsidRPr="00B16AB2">
        <w:rPr>
          <w:rFonts w:ascii="Times New Roman" w:eastAsia="Times New Roman" w:hAnsi="Times New Roman" w:cs="B Nazanin"/>
          <w:sz w:val="28"/>
          <w:szCs w:val="28"/>
          <w:rtl/>
        </w:rPr>
        <w:t xml:space="preserve">نيز زماني كه وي بر منبر بود، </w:t>
      </w: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خطاب به او چنين گفت: «اي عثمان، خود منحرف شدي و امّت تو نيز منحرف شدند</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 xml:space="preserve">عدالت پيشه كن تا امت تو نيز به عدالت رفتار كنند.» مشابه اين عبارت، از </w:t>
      </w:r>
      <w:r w:rsidRPr="00B16AB2">
        <w:rPr>
          <w:rFonts w:ascii="Times New Roman" w:eastAsia="Times New Roman" w:hAnsi="Times New Roman" w:cs="B Nazanin"/>
          <w:i/>
          <w:iCs/>
          <w:sz w:val="28"/>
          <w:szCs w:val="28"/>
          <w:rtl/>
        </w:rPr>
        <w:t xml:space="preserve">زيد </w:t>
      </w:r>
      <w:r w:rsidRPr="00B16AB2">
        <w:rPr>
          <w:rFonts w:ascii="Times New Roman" w:eastAsia="Times New Roman" w:hAnsi="Times New Roman" w:cs="B Nazanin"/>
          <w:sz w:val="28"/>
          <w:szCs w:val="28"/>
        </w:rPr>
        <w:t>(</w:t>
      </w:r>
      <w:r w:rsidRPr="00B16AB2">
        <w:rPr>
          <w:rFonts w:ascii="Times New Roman" w:eastAsia="Times New Roman" w:hAnsi="Times New Roman" w:cs="B Nazanin"/>
          <w:sz w:val="28"/>
          <w:szCs w:val="28"/>
          <w:rtl/>
        </w:rPr>
        <w:t xml:space="preserve">برادرش) نيز نقل شده است. ماجراي ديگري از برخورد </w:t>
      </w:r>
      <w:r w:rsidRPr="00B16AB2">
        <w:rPr>
          <w:rFonts w:ascii="Times New Roman" w:eastAsia="Times New Roman" w:hAnsi="Times New Roman" w:cs="B Nazanin"/>
          <w:i/>
          <w:iCs/>
          <w:sz w:val="28"/>
          <w:szCs w:val="28"/>
          <w:rtl/>
        </w:rPr>
        <w:t>صعصعه</w:t>
      </w:r>
      <w:r w:rsidRPr="00B16AB2">
        <w:rPr>
          <w:rFonts w:ascii="Times New Roman" w:eastAsia="Times New Roman" w:hAnsi="Times New Roman" w:cs="B Nazanin"/>
          <w:sz w:val="28"/>
          <w:szCs w:val="28"/>
          <w:rtl/>
        </w:rPr>
        <w:t xml:space="preserve"> با </w:t>
      </w:r>
      <w:r w:rsidRPr="00B16AB2">
        <w:rPr>
          <w:rFonts w:ascii="Times New Roman" w:eastAsia="Times New Roman" w:hAnsi="Times New Roman" w:cs="B Nazanin"/>
          <w:i/>
          <w:iCs/>
          <w:sz w:val="28"/>
          <w:szCs w:val="28"/>
          <w:rtl/>
        </w:rPr>
        <w:t xml:space="preserve">عثمان </w:t>
      </w:r>
      <w:r w:rsidRPr="00B16AB2">
        <w:rPr>
          <w:rFonts w:ascii="Times New Roman" w:eastAsia="Times New Roman" w:hAnsi="Times New Roman" w:cs="B Nazanin"/>
          <w:sz w:val="28"/>
          <w:szCs w:val="28"/>
          <w:rtl/>
        </w:rPr>
        <w:t xml:space="preserve">را </w:t>
      </w:r>
      <w:r w:rsidRPr="00B16AB2">
        <w:rPr>
          <w:rFonts w:ascii="Times New Roman" w:eastAsia="Times New Roman" w:hAnsi="Times New Roman" w:cs="B Nazanin"/>
          <w:i/>
          <w:iCs/>
          <w:sz w:val="28"/>
          <w:szCs w:val="28"/>
          <w:rtl/>
        </w:rPr>
        <w:t>شيخ طوسي</w:t>
      </w:r>
      <w:r w:rsidRPr="00B16AB2">
        <w:rPr>
          <w:rFonts w:ascii="Times New Roman" w:eastAsia="Times New Roman" w:hAnsi="Times New Roman" w:cs="B Nazanin"/>
          <w:sz w:val="28"/>
          <w:szCs w:val="28"/>
          <w:rtl/>
        </w:rPr>
        <w:t xml:space="preserve"> به نقل از خود او نقل كرده است</w:t>
      </w:r>
      <w:r w:rsidRPr="00B16AB2">
        <w:rPr>
          <w:rFonts w:ascii="Times New Roman" w:eastAsia="Times New Roman" w:hAnsi="Times New Roman" w:cs="B Nazanin"/>
          <w:sz w:val="28"/>
          <w:szCs w:val="28"/>
        </w:rPr>
        <w:t>.(</w:t>
      </w:r>
      <w:bookmarkStart w:id="31" w:name="_ftnref31"/>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"_ftn31"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31</w:t>
      </w:r>
      <w:r w:rsidRPr="00B16AB2">
        <w:rPr>
          <w:rFonts w:ascii="Times New Roman" w:eastAsia="Times New Roman" w:hAnsi="Times New Roman" w:cs="B Nazanin"/>
          <w:sz w:val="28"/>
          <w:szCs w:val="28"/>
        </w:rPr>
        <w:fldChar w:fldCharType="end"/>
      </w:r>
      <w:bookmarkEnd w:id="31"/>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اين گزارش با اندكي تفاوت در ديگر منابع نيز آمده است</w:t>
      </w:r>
      <w:r w:rsidRPr="00B16AB2">
        <w:rPr>
          <w:rFonts w:ascii="Times New Roman" w:eastAsia="Times New Roman" w:hAnsi="Times New Roman" w:cs="B Nazanin"/>
          <w:sz w:val="28"/>
          <w:szCs w:val="28"/>
        </w:rPr>
        <w:t>.(</w:t>
      </w:r>
      <w:bookmarkStart w:id="32" w:name="_ftnref32"/>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"_ftn32"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32</w:t>
      </w:r>
      <w:r w:rsidRPr="00B16AB2">
        <w:rPr>
          <w:rFonts w:ascii="Times New Roman" w:eastAsia="Times New Roman" w:hAnsi="Times New Roman" w:cs="B Nazanin"/>
          <w:sz w:val="28"/>
          <w:szCs w:val="28"/>
        </w:rPr>
        <w:fldChar w:fldCharType="end"/>
      </w:r>
      <w:bookmarkEnd w:id="32"/>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روزي </w:t>
      </w: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 xml:space="preserve">عليه </w:t>
      </w:r>
      <w:r w:rsidRPr="00B16AB2">
        <w:rPr>
          <w:rFonts w:ascii="Times New Roman" w:eastAsia="Times New Roman" w:hAnsi="Times New Roman" w:cs="B Nazanin"/>
          <w:i/>
          <w:iCs/>
          <w:sz w:val="28"/>
          <w:szCs w:val="28"/>
          <w:rtl/>
        </w:rPr>
        <w:t>عثمان</w:t>
      </w:r>
      <w:r w:rsidRPr="00B16AB2">
        <w:rPr>
          <w:rFonts w:ascii="Times New Roman" w:eastAsia="Times New Roman" w:hAnsi="Times New Roman" w:cs="B Nazanin"/>
          <w:sz w:val="28"/>
          <w:szCs w:val="28"/>
          <w:rtl/>
        </w:rPr>
        <w:t xml:space="preserve"> سخنراني مفصلي كرد</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i/>
          <w:iCs/>
          <w:sz w:val="28"/>
          <w:szCs w:val="28"/>
          <w:rtl/>
        </w:rPr>
        <w:t xml:space="preserve">عثمان </w:t>
      </w:r>
      <w:r w:rsidRPr="00B16AB2">
        <w:rPr>
          <w:rFonts w:ascii="Times New Roman" w:eastAsia="Times New Roman" w:hAnsi="Times New Roman" w:cs="B Nazanin"/>
          <w:sz w:val="28"/>
          <w:szCs w:val="28"/>
          <w:rtl/>
        </w:rPr>
        <w:t>نيز كه از سخنان او به خشم آمده بود، او را «بجباج نفاخ» خواند و گفت: او نه ميداند خدا كيست و نه اينكه خدا كجاست (كنايه از اينكه نه عظمت خدا را در نظر ميگيرد و نه به اين توجه دارد كه او در همه جا حاضر است و سخنانش را ميشنود.) البته او با ظرافت اين انتقادها را از او نمود بيآنكه به او نسبت كفر داده باشد</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نيز به تفصيل پاسخ او را داد</w:t>
      </w:r>
      <w:r w:rsidRPr="00B16AB2">
        <w:rPr>
          <w:rFonts w:ascii="Times New Roman" w:eastAsia="Times New Roman" w:hAnsi="Times New Roman" w:cs="B Nazanin"/>
          <w:sz w:val="28"/>
          <w:szCs w:val="28"/>
        </w:rPr>
        <w:t>.(</w:t>
      </w:r>
      <w:bookmarkStart w:id="33" w:name="_ftnref33"/>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"_ftn33"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33</w:t>
      </w:r>
      <w:r w:rsidRPr="00B16AB2">
        <w:rPr>
          <w:rFonts w:ascii="Times New Roman" w:eastAsia="Times New Roman" w:hAnsi="Times New Roman" w:cs="B Nazanin"/>
          <w:sz w:val="28"/>
          <w:szCs w:val="28"/>
        </w:rPr>
        <w:fldChar w:fldCharType="end"/>
      </w:r>
      <w:bookmarkEnd w:id="33"/>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ضمن يكي از ملاقاتهايي كه در طول تبعيد </w:t>
      </w: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 xml:space="preserve">و ديگر كوفيان به شام با معاويه رخ داد، </w:t>
      </w:r>
      <w:r w:rsidRPr="00B16AB2">
        <w:rPr>
          <w:rFonts w:ascii="Times New Roman" w:eastAsia="Times New Roman" w:hAnsi="Times New Roman" w:cs="B Nazanin"/>
          <w:i/>
          <w:iCs/>
          <w:sz w:val="28"/>
          <w:szCs w:val="28"/>
          <w:rtl/>
        </w:rPr>
        <w:t xml:space="preserve">معاويه </w:t>
      </w:r>
      <w:r w:rsidRPr="00B16AB2">
        <w:rPr>
          <w:rFonts w:ascii="Times New Roman" w:eastAsia="Times New Roman" w:hAnsi="Times New Roman" w:cs="B Nazanin"/>
          <w:sz w:val="28"/>
          <w:szCs w:val="28"/>
          <w:rtl/>
        </w:rPr>
        <w:t xml:space="preserve">به </w:t>
      </w:r>
      <w:r w:rsidRPr="00B16AB2">
        <w:rPr>
          <w:rFonts w:ascii="Times New Roman" w:eastAsia="Times New Roman" w:hAnsi="Times New Roman" w:cs="B Nazanin"/>
          <w:i/>
          <w:iCs/>
          <w:sz w:val="28"/>
          <w:szCs w:val="28"/>
          <w:rtl/>
        </w:rPr>
        <w:t xml:space="preserve">مالك </w:t>
      </w:r>
      <w:r w:rsidRPr="00B16AB2">
        <w:rPr>
          <w:rFonts w:ascii="Times New Roman" w:eastAsia="Times New Roman" w:hAnsi="Times New Roman" w:cs="B Nazanin"/>
          <w:sz w:val="28"/>
          <w:szCs w:val="28"/>
          <w:rtl/>
        </w:rPr>
        <w:t>و همراهانش خطاب كرد و با دعوت ايشان به تقوا، آيه ذيل را قرائت كرد: (وَلاَ تَكُونُواْ كَالَّذِينَ تَفَرَّقُواْ وَاخْتَلَفُواْ مِن بَعْدِ مَا جَاءهُمُ الْبَيِّنَاتُ.)(آلعمران: 105</w:t>
      </w:r>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وي با استناد به آيه فوق، سعي داشت در ذهن مخاطبانش اين شبهه را القا كند كه ياران اميرالمؤمنين(عليه السلام)به وحدت و انسجام جامعه اسلامي توجه ندارند و آن را به خطر انداختهاند و او نيز اين خطر را دريافته و مشفقانه تذكر ميدهد! پس از سكوت </w:t>
      </w:r>
      <w:r w:rsidRPr="00B16AB2">
        <w:rPr>
          <w:rFonts w:ascii="Times New Roman" w:eastAsia="Times New Roman" w:hAnsi="Times New Roman" w:cs="B Nazanin"/>
          <w:i/>
          <w:iCs/>
          <w:sz w:val="28"/>
          <w:szCs w:val="28"/>
          <w:rtl/>
        </w:rPr>
        <w:t>معاويه</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i/>
          <w:iCs/>
          <w:sz w:val="28"/>
          <w:szCs w:val="28"/>
          <w:rtl/>
        </w:rPr>
        <w:t xml:space="preserve">كميل </w:t>
      </w:r>
      <w:r w:rsidRPr="00B16AB2">
        <w:rPr>
          <w:rFonts w:ascii="Times New Roman" w:eastAsia="Times New Roman" w:hAnsi="Times New Roman" w:cs="B Nazanin"/>
          <w:sz w:val="28"/>
          <w:szCs w:val="28"/>
          <w:rtl/>
        </w:rPr>
        <w:t xml:space="preserve">سخنان او را با آيه 213 سوره بقره پاسخ داد. پس از </w:t>
      </w:r>
      <w:r w:rsidRPr="00B16AB2">
        <w:rPr>
          <w:rFonts w:ascii="Times New Roman" w:eastAsia="Times New Roman" w:hAnsi="Times New Roman" w:cs="B Nazanin"/>
          <w:i/>
          <w:iCs/>
          <w:sz w:val="28"/>
          <w:szCs w:val="28"/>
          <w:rtl/>
        </w:rPr>
        <w:t>كميل</w:t>
      </w:r>
      <w:r w:rsidRPr="00B16AB2">
        <w:rPr>
          <w:rFonts w:ascii="Times New Roman" w:eastAsia="Times New Roman" w:hAnsi="Times New Roman" w:cs="B Nazanin"/>
          <w:sz w:val="28"/>
          <w:szCs w:val="28"/>
          <w:rtl/>
        </w:rPr>
        <w:t xml:space="preserve">، برخي ديگر مانند </w:t>
      </w:r>
      <w:r w:rsidRPr="00B16AB2">
        <w:rPr>
          <w:rFonts w:ascii="Times New Roman" w:eastAsia="Times New Roman" w:hAnsi="Times New Roman" w:cs="B Nazanin"/>
          <w:i/>
          <w:iCs/>
          <w:sz w:val="28"/>
          <w:szCs w:val="28"/>
          <w:rtl/>
        </w:rPr>
        <w:t>مالك</w:t>
      </w:r>
      <w:r w:rsidRPr="00B16AB2">
        <w:rPr>
          <w:rFonts w:ascii="Times New Roman" w:eastAsia="Times New Roman" w:hAnsi="Times New Roman" w:cs="B Nazanin"/>
          <w:sz w:val="28"/>
          <w:szCs w:val="28"/>
          <w:rtl/>
        </w:rPr>
        <w:t xml:space="preserve"> و </w:t>
      </w: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نيز به پاسخ سخنان او پرداختند</w:t>
      </w:r>
      <w:r w:rsidRPr="00B16AB2">
        <w:rPr>
          <w:rFonts w:ascii="Times New Roman" w:eastAsia="Times New Roman" w:hAnsi="Times New Roman" w:cs="B Nazanin"/>
          <w:sz w:val="28"/>
          <w:szCs w:val="28"/>
        </w:rPr>
        <w:t>.(</w:t>
      </w:r>
      <w:bookmarkStart w:id="34" w:name="_ftnref34"/>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"_ftn34"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34</w:t>
      </w:r>
      <w:r w:rsidRPr="00B16AB2">
        <w:rPr>
          <w:rFonts w:ascii="Times New Roman" w:eastAsia="Times New Roman" w:hAnsi="Times New Roman" w:cs="B Nazanin"/>
          <w:sz w:val="28"/>
          <w:szCs w:val="28"/>
        </w:rPr>
        <w:fldChar w:fldCharType="end"/>
      </w:r>
      <w:bookmarkEnd w:id="34"/>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نام </w:t>
      </w:r>
      <w:r w:rsidRPr="00B16AB2">
        <w:rPr>
          <w:rFonts w:ascii="Times New Roman" w:eastAsia="Times New Roman" w:hAnsi="Times New Roman" w:cs="B Nazanin"/>
          <w:i/>
          <w:iCs/>
          <w:sz w:val="28"/>
          <w:szCs w:val="28"/>
          <w:rtl/>
        </w:rPr>
        <w:t>صعصعه</w:t>
      </w:r>
      <w:r w:rsidRPr="00B16AB2">
        <w:rPr>
          <w:rFonts w:ascii="Times New Roman" w:eastAsia="Times New Roman" w:hAnsi="Times New Roman" w:cs="B Nazanin"/>
          <w:sz w:val="28"/>
          <w:szCs w:val="28"/>
          <w:rtl/>
        </w:rPr>
        <w:t xml:space="preserve"> در ميان افرادي كه به تجهيز و تدفين </w:t>
      </w:r>
      <w:r w:rsidRPr="00B16AB2">
        <w:rPr>
          <w:rFonts w:ascii="Times New Roman" w:eastAsia="Times New Roman" w:hAnsi="Times New Roman" w:cs="B Nazanin"/>
          <w:i/>
          <w:iCs/>
          <w:sz w:val="28"/>
          <w:szCs w:val="28"/>
          <w:rtl/>
        </w:rPr>
        <w:t xml:space="preserve">ابوذر </w:t>
      </w:r>
      <w:r w:rsidRPr="00B16AB2">
        <w:rPr>
          <w:rFonts w:ascii="Times New Roman" w:eastAsia="Times New Roman" w:hAnsi="Times New Roman" w:cs="B Nazanin"/>
          <w:sz w:val="28"/>
          <w:szCs w:val="28"/>
          <w:rtl/>
        </w:rPr>
        <w:t>همت گماشتند نيز ديده ميشود</w:t>
      </w:r>
      <w:r w:rsidRPr="00B16AB2">
        <w:rPr>
          <w:rFonts w:ascii="Times New Roman" w:eastAsia="Times New Roman" w:hAnsi="Times New Roman" w:cs="B Nazanin"/>
          <w:sz w:val="28"/>
          <w:szCs w:val="28"/>
        </w:rPr>
        <w:t>.(</w:t>
      </w:r>
      <w:bookmarkStart w:id="35" w:name="_ftnref35"/>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"_ftn35"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35</w:t>
      </w:r>
      <w:r w:rsidRPr="00B16AB2">
        <w:rPr>
          <w:rFonts w:ascii="Times New Roman" w:eastAsia="Times New Roman" w:hAnsi="Times New Roman" w:cs="B Nazanin"/>
          <w:sz w:val="28"/>
          <w:szCs w:val="28"/>
        </w:rPr>
        <w:fldChar w:fldCharType="end"/>
      </w:r>
      <w:bookmarkEnd w:id="35"/>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b/>
          <w:bCs/>
          <w:sz w:val="28"/>
          <w:szCs w:val="28"/>
          <w:rtl/>
        </w:rPr>
        <w:t>صعصعه در دوره خلافت اميرالمؤمنين علي</w:t>
      </w:r>
      <w:r w:rsidRPr="00B16AB2">
        <w:rPr>
          <w:rFonts w:ascii="Times New Roman" w:eastAsia="Times New Roman" w:hAnsi="Times New Roman" w:cs="B Nazanin"/>
          <w:sz w:val="28"/>
          <w:szCs w:val="28"/>
        </w:rPr>
        <w:t>(</w:t>
      </w:r>
      <w:r w:rsidRPr="00B16AB2">
        <w:rPr>
          <w:rFonts w:ascii="Times New Roman" w:eastAsia="Times New Roman" w:hAnsi="Times New Roman" w:cs="B Nazanin"/>
          <w:sz w:val="28"/>
          <w:szCs w:val="28"/>
          <w:rtl/>
        </w:rPr>
        <w:t>عليه السلام</w:t>
      </w:r>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b/>
          <w:bCs/>
          <w:sz w:val="28"/>
          <w:szCs w:val="28"/>
        </w:rPr>
        <w:t xml:space="preserve">1. </w:t>
      </w:r>
      <w:r w:rsidRPr="00B16AB2">
        <w:rPr>
          <w:rFonts w:ascii="Times New Roman" w:eastAsia="Times New Roman" w:hAnsi="Times New Roman" w:cs="B Nazanin"/>
          <w:b/>
          <w:bCs/>
          <w:sz w:val="28"/>
          <w:szCs w:val="28"/>
          <w:rtl/>
        </w:rPr>
        <w:t>سرآغاز حكومت</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i/>
          <w:iCs/>
          <w:sz w:val="28"/>
          <w:szCs w:val="28"/>
          <w:rtl/>
        </w:rPr>
        <w:t>صعصعه</w:t>
      </w:r>
      <w:r w:rsidRPr="00B16AB2">
        <w:rPr>
          <w:rFonts w:ascii="Times New Roman" w:eastAsia="Times New Roman" w:hAnsi="Times New Roman" w:cs="B Nazanin"/>
          <w:sz w:val="28"/>
          <w:szCs w:val="28"/>
          <w:rtl/>
        </w:rPr>
        <w:t xml:space="preserve">، همانگونه كه نقش مؤثري در مخالفت با </w:t>
      </w:r>
      <w:r w:rsidRPr="00B16AB2">
        <w:rPr>
          <w:rFonts w:ascii="Times New Roman" w:eastAsia="Times New Roman" w:hAnsi="Times New Roman" w:cs="B Nazanin"/>
          <w:i/>
          <w:iCs/>
          <w:sz w:val="28"/>
          <w:szCs w:val="28"/>
          <w:rtl/>
        </w:rPr>
        <w:t>عثمان</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i/>
          <w:iCs/>
          <w:sz w:val="28"/>
          <w:szCs w:val="28"/>
          <w:rtl/>
        </w:rPr>
        <w:t>معاويه</w:t>
      </w:r>
      <w:r w:rsidRPr="00B16AB2">
        <w:rPr>
          <w:rFonts w:ascii="Times New Roman" w:eastAsia="Times New Roman" w:hAnsi="Times New Roman" w:cs="B Nazanin"/>
          <w:sz w:val="28"/>
          <w:szCs w:val="28"/>
          <w:rtl/>
        </w:rPr>
        <w:t xml:space="preserve"> و به حكومت رسيدن اميرالمؤمنين علي(عليه السلام)داشت، پس از آن نيز، در تمام جنگهاي حضرت حضوري فعال داشت</w:t>
      </w:r>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در آغاز حكومت، كه اميرالمؤمنين علي(عليه السلام) پس از بيعت اوليه افراد به ايراد سخنراني پرداخت. بنا بر برخي نقلها بلافاصله پس از سخنراني و بنا بر برخي ديگر، پس از افراد فوق، </w:t>
      </w: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نيز به پاخاست و عرضه داشت: «به خدا سوگند كه اي اميرمؤمنان، تو خلافت را آراستي و آن تو را نياراست و تو مقام آن را بالا بردي و نه آن مقام تو را، و آن به تو نيازمندتر است تا تو به آن</w:t>
      </w:r>
      <w:r w:rsidRPr="00B16AB2">
        <w:rPr>
          <w:rFonts w:ascii="Times New Roman" w:eastAsia="Times New Roman" w:hAnsi="Times New Roman" w:cs="B Nazanin"/>
          <w:sz w:val="28"/>
          <w:szCs w:val="28"/>
        </w:rPr>
        <w:t>.»(</w:t>
      </w:r>
      <w:bookmarkStart w:id="36" w:name="_ftnref36"/>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"_ftn36"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36</w:t>
      </w:r>
      <w:r w:rsidRPr="00B16AB2">
        <w:rPr>
          <w:rFonts w:ascii="Times New Roman" w:eastAsia="Times New Roman" w:hAnsi="Times New Roman" w:cs="B Nazanin"/>
          <w:sz w:val="28"/>
          <w:szCs w:val="28"/>
        </w:rPr>
        <w:fldChar w:fldCharType="end"/>
      </w:r>
      <w:bookmarkEnd w:id="36"/>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i/>
          <w:iCs/>
          <w:sz w:val="28"/>
          <w:szCs w:val="28"/>
          <w:rtl/>
        </w:rPr>
        <w:lastRenderedPageBreak/>
        <w:t xml:space="preserve">صعصعه </w:t>
      </w:r>
      <w:r w:rsidRPr="00B16AB2">
        <w:rPr>
          <w:rFonts w:ascii="Times New Roman" w:eastAsia="Times New Roman" w:hAnsi="Times New Roman" w:cs="B Nazanin"/>
          <w:sz w:val="28"/>
          <w:szCs w:val="28"/>
          <w:rtl/>
        </w:rPr>
        <w:t>توانايي فوقالعادهاي در خطابه داشت تا جايي كه امير فصاحت و بلاغت، حضرت علي(عليه السلام) او را خطيب «شحشح</w:t>
      </w:r>
      <w:r w:rsidRPr="00B16AB2">
        <w:rPr>
          <w:rFonts w:ascii="Times New Roman" w:eastAsia="Times New Roman" w:hAnsi="Times New Roman" w:cs="B Nazanin"/>
          <w:sz w:val="28"/>
          <w:szCs w:val="28"/>
        </w:rPr>
        <w:t>»(</w:t>
      </w:r>
      <w:bookmarkStart w:id="37" w:name="_ftnref37"/>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"_ftn37"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37</w:t>
      </w:r>
      <w:r w:rsidRPr="00B16AB2">
        <w:rPr>
          <w:rFonts w:ascii="Times New Roman" w:eastAsia="Times New Roman" w:hAnsi="Times New Roman" w:cs="B Nazanin"/>
          <w:sz w:val="28"/>
          <w:szCs w:val="28"/>
        </w:rPr>
        <w:fldChar w:fldCharType="end"/>
      </w:r>
      <w:bookmarkEnd w:id="37"/>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به معناي ماهر و چيرهدست</w:t>
      </w:r>
      <w:r w:rsidRPr="00B16AB2">
        <w:rPr>
          <w:rFonts w:ascii="Times New Roman" w:eastAsia="Times New Roman" w:hAnsi="Times New Roman" w:cs="B Nazanin"/>
          <w:sz w:val="28"/>
          <w:szCs w:val="28"/>
        </w:rPr>
        <w:t>(</w:t>
      </w:r>
      <w:bookmarkStart w:id="38" w:name="_ftnref38"/>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"_ftn38"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38</w:t>
      </w:r>
      <w:r w:rsidRPr="00B16AB2">
        <w:rPr>
          <w:rFonts w:ascii="Times New Roman" w:eastAsia="Times New Roman" w:hAnsi="Times New Roman" w:cs="B Nazanin"/>
          <w:sz w:val="28"/>
          <w:szCs w:val="28"/>
        </w:rPr>
        <w:fldChar w:fldCharType="end"/>
      </w:r>
      <w:bookmarkEnd w:id="38"/>
      <w:r w:rsidRPr="00B16AB2">
        <w:rPr>
          <w:rFonts w:ascii="Times New Roman" w:eastAsia="Times New Roman" w:hAnsi="Times New Roman" w:cs="B Nazanin"/>
          <w:sz w:val="28"/>
          <w:szCs w:val="28"/>
        </w:rPr>
        <w:t>)</w:t>
      </w:r>
      <w:r w:rsidRPr="00B16AB2">
        <w:rPr>
          <w:rFonts w:ascii="Times New Roman" w:eastAsia="Times New Roman" w:hAnsi="Times New Roman" w:cs="B Nazanin"/>
          <w:sz w:val="28"/>
          <w:szCs w:val="28"/>
          <w:rtl/>
        </w:rPr>
        <w:t>خوانده بود</w:t>
      </w:r>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b/>
          <w:bCs/>
          <w:sz w:val="28"/>
          <w:szCs w:val="28"/>
        </w:rPr>
        <w:t xml:space="preserve">2. </w:t>
      </w:r>
      <w:r w:rsidRPr="00B16AB2">
        <w:rPr>
          <w:rFonts w:ascii="Times New Roman" w:eastAsia="Times New Roman" w:hAnsi="Times New Roman" w:cs="B Nazanin"/>
          <w:b/>
          <w:bCs/>
          <w:sz w:val="28"/>
          <w:szCs w:val="28"/>
          <w:rtl/>
        </w:rPr>
        <w:t>جنگ جمل</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بنا بر نقل </w:t>
      </w:r>
      <w:r w:rsidRPr="00B16AB2">
        <w:rPr>
          <w:rFonts w:ascii="Times New Roman" w:eastAsia="Times New Roman" w:hAnsi="Times New Roman" w:cs="B Nazanin"/>
          <w:i/>
          <w:iCs/>
          <w:sz w:val="28"/>
          <w:szCs w:val="28"/>
          <w:rtl/>
        </w:rPr>
        <w:t>طبري</w:t>
      </w:r>
      <w:r w:rsidRPr="00B16AB2">
        <w:rPr>
          <w:rFonts w:ascii="Times New Roman" w:eastAsia="Times New Roman" w:hAnsi="Times New Roman" w:cs="B Nazanin"/>
          <w:sz w:val="28"/>
          <w:szCs w:val="28"/>
          <w:rtl/>
        </w:rPr>
        <w:t xml:space="preserve">، در ماجراي جنگ جمل كه ربيعيان در برابر ربيعيان و يمنيان در برابر يمنيان صفآرايي كرده بودند، </w:t>
      </w: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 xml:space="preserve">و دو برادرش، </w:t>
      </w:r>
      <w:r w:rsidRPr="00B16AB2">
        <w:rPr>
          <w:rFonts w:ascii="Times New Roman" w:eastAsia="Times New Roman" w:hAnsi="Times New Roman" w:cs="B Nazanin"/>
          <w:i/>
          <w:iCs/>
          <w:sz w:val="28"/>
          <w:szCs w:val="28"/>
          <w:rtl/>
        </w:rPr>
        <w:t xml:space="preserve">زيد </w:t>
      </w:r>
      <w:r w:rsidRPr="00B16AB2">
        <w:rPr>
          <w:rFonts w:ascii="Times New Roman" w:eastAsia="Times New Roman" w:hAnsi="Times New Roman" w:cs="B Nazanin"/>
          <w:sz w:val="28"/>
          <w:szCs w:val="28"/>
          <w:rtl/>
        </w:rPr>
        <w:t xml:space="preserve">و </w:t>
      </w:r>
      <w:r w:rsidRPr="00B16AB2">
        <w:rPr>
          <w:rFonts w:ascii="Times New Roman" w:eastAsia="Times New Roman" w:hAnsi="Times New Roman" w:cs="B Nazanin"/>
          <w:i/>
          <w:iCs/>
          <w:sz w:val="28"/>
          <w:szCs w:val="28"/>
          <w:rtl/>
        </w:rPr>
        <w:t>سيحان</w:t>
      </w:r>
      <w:r w:rsidRPr="00B16AB2">
        <w:rPr>
          <w:rFonts w:ascii="Times New Roman" w:eastAsia="Times New Roman" w:hAnsi="Times New Roman" w:cs="B Nazanin"/>
          <w:sz w:val="28"/>
          <w:szCs w:val="28"/>
          <w:rtl/>
        </w:rPr>
        <w:t>، از حضرت علي(عليه السلام)درخواست ميكنند، به ايشان اذن داده شود تا در مقابل مضريان كه نيمي از جمعيت را تشكيل ميدادند بايستند. حضرت هم با درخواست آنان موافقت ميكنند</w:t>
      </w:r>
      <w:r w:rsidRPr="00B16AB2">
        <w:rPr>
          <w:rFonts w:ascii="Times New Roman" w:eastAsia="Times New Roman" w:hAnsi="Times New Roman" w:cs="B Nazanin"/>
          <w:sz w:val="28"/>
          <w:szCs w:val="28"/>
        </w:rPr>
        <w:t>.(</w:t>
      </w:r>
      <w:bookmarkStart w:id="39" w:name="_ftnref39"/>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"_ftn39"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39</w:t>
      </w:r>
      <w:r w:rsidRPr="00B16AB2">
        <w:rPr>
          <w:rFonts w:ascii="Times New Roman" w:eastAsia="Times New Roman" w:hAnsi="Times New Roman" w:cs="B Nazanin"/>
          <w:sz w:val="28"/>
          <w:szCs w:val="28"/>
        </w:rPr>
        <w:fldChar w:fldCharType="end"/>
      </w:r>
      <w:bookmarkEnd w:id="39"/>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نقل شده: وقتي حضرت علي(عليه السلام) از جنگ جمل بازگشتند، به دربان خويش گفتند: از سران عرب چه كساني اينجا هستند؟ وي در پاسخ، </w:t>
      </w:r>
      <w:r w:rsidRPr="00B16AB2">
        <w:rPr>
          <w:rFonts w:ascii="Times New Roman" w:eastAsia="Times New Roman" w:hAnsi="Times New Roman" w:cs="B Nazanin"/>
          <w:i/>
          <w:iCs/>
          <w:sz w:val="28"/>
          <w:szCs w:val="28"/>
          <w:rtl/>
        </w:rPr>
        <w:t>محمّدبن عمير بن عطارد تيمي</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i/>
          <w:iCs/>
          <w:sz w:val="28"/>
          <w:szCs w:val="28"/>
          <w:rtl/>
        </w:rPr>
        <w:t>احنف بن قيس</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i/>
          <w:iCs/>
          <w:sz w:val="28"/>
          <w:szCs w:val="28"/>
          <w:rtl/>
        </w:rPr>
        <w:t xml:space="preserve">صعصعةبن صوحان عبدي </w:t>
      </w:r>
      <w:r w:rsidRPr="00B16AB2">
        <w:rPr>
          <w:rFonts w:ascii="Times New Roman" w:eastAsia="Times New Roman" w:hAnsi="Times New Roman" w:cs="B Nazanin"/>
          <w:sz w:val="28"/>
          <w:szCs w:val="28"/>
          <w:rtl/>
        </w:rPr>
        <w:t>و چند تن ديگر را نام برد. حضرت آنان را به حضور طلبيدند. ايشان آمدند و به عنوان خلافت بر اميرالمؤمنين(عليه السلام)سلام كردند</w:t>
      </w:r>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حضرت به آنها گفتند: شما بزرگان عرب و سران ياران من هستيد; بگوييد درباره اين جوانك عيّاش</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i/>
          <w:iCs/>
          <w:sz w:val="28"/>
          <w:szCs w:val="28"/>
          <w:rtl/>
        </w:rPr>
        <w:t>معاويه</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چه بايد كرد؟ آنان در اين باب به مشورت نشستند</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گفت</w:t>
      </w:r>
      <w:r w:rsidRPr="00B16AB2">
        <w:rPr>
          <w:rFonts w:ascii="Times New Roman" w:eastAsia="Times New Roman" w:hAnsi="Times New Roman" w:cs="B Nazanin"/>
          <w:sz w:val="28"/>
          <w:szCs w:val="28"/>
        </w:rPr>
        <w:t>: «</w:t>
      </w:r>
      <w:r w:rsidRPr="00B16AB2">
        <w:rPr>
          <w:rFonts w:ascii="Times New Roman" w:eastAsia="Times New Roman" w:hAnsi="Times New Roman" w:cs="B Nazanin"/>
          <w:i/>
          <w:iCs/>
          <w:sz w:val="28"/>
          <w:szCs w:val="28"/>
          <w:rtl/>
        </w:rPr>
        <w:t>معاويه</w:t>
      </w:r>
      <w:r w:rsidRPr="00B16AB2">
        <w:rPr>
          <w:rFonts w:ascii="Times New Roman" w:eastAsia="Times New Roman" w:hAnsi="Times New Roman" w:cs="B Nazanin"/>
          <w:sz w:val="28"/>
          <w:szCs w:val="28"/>
          <w:rtl/>
        </w:rPr>
        <w:t xml:space="preserve"> را هوس به عياشي كشانيده و دل به دنيا داده و كشتن مردان براي وي آسان است و آخرت خويش را به دنياي آنها فروخته است. اگر با تدبير درباره او عمل كني، ان شاءاللّه نتيجه نكو خواهد بود و توفيق به وسيله خدا و پيامبر و تو اي اميرمؤمنان به دست خواهد آمد. صلاح اين است كه يكي از محارم مورد اعتماد خويش را با نامهاي بفرستي و او را به بيعت خويش دعوت كني. اگر پذيرفت، تكليف او روشن است، وگرنه با وي جهاد كني و در قبال قضاي خدا صبوري ورزي، تا كار يكسره شود</w:t>
      </w:r>
      <w:r w:rsidRPr="00B16AB2">
        <w:rPr>
          <w:rFonts w:ascii="Times New Roman" w:eastAsia="Times New Roman" w:hAnsi="Times New Roman" w:cs="B Nazanin"/>
          <w:sz w:val="28"/>
          <w:szCs w:val="28"/>
        </w:rPr>
        <w:t>.»(</w:t>
      </w:r>
      <w:bookmarkStart w:id="40" w:name="_ftnref40"/>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"_ftn40"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40</w:t>
      </w:r>
      <w:r w:rsidRPr="00B16AB2">
        <w:rPr>
          <w:rFonts w:ascii="Times New Roman" w:eastAsia="Times New Roman" w:hAnsi="Times New Roman" w:cs="B Nazanin"/>
          <w:sz w:val="28"/>
          <w:szCs w:val="28"/>
        </w:rPr>
        <w:fldChar w:fldCharType="end"/>
      </w:r>
      <w:bookmarkEnd w:id="40"/>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حضرت علي(عليه السلام) فرمودند: «اي صعصعه، دستور ميدهم نامه را خودت بنويسي و نزد </w:t>
      </w:r>
      <w:r w:rsidRPr="00B16AB2">
        <w:rPr>
          <w:rFonts w:ascii="Times New Roman" w:eastAsia="Times New Roman" w:hAnsi="Times New Roman" w:cs="B Nazanin"/>
          <w:i/>
          <w:iCs/>
          <w:sz w:val="28"/>
          <w:szCs w:val="28"/>
          <w:rtl/>
        </w:rPr>
        <w:t>معاويه</w:t>
      </w:r>
      <w:r w:rsidRPr="00B16AB2">
        <w:rPr>
          <w:rFonts w:ascii="Times New Roman" w:eastAsia="Times New Roman" w:hAnsi="Times New Roman" w:cs="B Nazanin"/>
          <w:sz w:val="28"/>
          <w:szCs w:val="28"/>
          <w:rtl/>
        </w:rPr>
        <w:t xml:space="preserve"> ببري. آغاز نامه را تهديد و بيم كني و در انجام آن از توبه سخن بياوري</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 xml:space="preserve">شروع نامه چنين باشد: "بسماللّه الرحمن الرحيم، از بنده خدا علي، اميرمؤمنان، به سوي </w:t>
      </w:r>
      <w:r w:rsidRPr="00B16AB2">
        <w:rPr>
          <w:rFonts w:ascii="Times New Roman" w:eastAsia="Times New Roman" w:hAnsi="Times New Roman" w:cs="B Nazanin"/>
          <w:i/>
          <w:iCs/>
          <w:sz w:val="28"/>
          <w:szCs w:val="28"/>
          <w:rtl/>
        </w:rPr>
        <w:t>معاويه</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درود بر تو، اما بعد ..." سپس آنچه را به من گفتي در آن بنويس و آيه (أَلَا إِلَي اللَّهِ تَصِيرُ الأمُورُ)را در عنوان نامه ثبت كن</w:t>
      </w:r>
      <w:r w:rsidRPr="00B16AB2">
        <w:rPr>
          <w:rFonts w:ascii="Times New Roman" w:eastAsia="Times New Roman" w:hAnsi="Times New Roman" w:cs="B Nazanin"/>
          <w:sz w:val="28"/>
          <w:szCs w:val="28"/>
        </w:rPr>
        <w:t>.»(</w:t>
      </w:r>
      <w:bookmarkStart w:id="41" w:name="_ftnref41"/>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"_ftn41"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41</w:t>
      </w:r>
      <w:r w:rsidRPr="00B16AB2">
        <w:rPr>
          <w:rFonts w:ascii="Times New Roman" w:eastAsia="Times New Roman" w:hAnsi="Times New Roman" w:cs="B Nazanin"/>
          <w:sz w:val="28"/>
          <w:szCs w:val="28"/>
        </w:rPr>
        <w:fldChar w:fldCharType="end"/>
      </w:r>
      <w:bookmarkEnd w:id="41"/>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اين تعبير و ماجرا به خوبي بيانكننده جايگاه </w:t>
      </w: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نزد حضرت علي(عليه السلام) است</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گفت: مرا از اين كار معاف بدار. حضرت فرمود: دستور ميدهم بنويسي</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 xml:space="preserve">پذيرفت; پس نامه را آماده كرد و ساز سفر ساخت و برفت، تا به دمشق رسيد و به دربار </w:t>
      </w:r>
      <w:r w:rsidRPr="00B16AB2">
        <w:rPr>
          <w:rFonts w:ascii="Times New Roman" w:eastAsia="Times New Roman" w:hAnsi="Times New Roman" w:cs="B Nazanin"/>
          <w:i/>
          <w:iCs/>
          <w:sz w:val="28"/>
          <w:szCs w:val="28"/>
          <w:rtl/>
        </w:rPr>
        <w:t xml:space="preserve">معاويه </w:t>
      </w:r>
      <w:r w:rsidRPr="00B16AB2">
        <w:rPr>
          <w:rFonts w:ascii="Times New Roman" w:eastAsia="Times New Roman" w:hAnsi="Times New Roman" w:cs="B Nazanin"/>
          <w:sz w:val="28"/>
          <w:szCs w:val="28"/>
          <w:rtl/>
        </w:rPr>
        <w:t>رفت و به دربان وي گفت: براي فرستاده اميرمؤمنان عليبن ابيطالب(عليه السلام</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 xml:space="preserve">اجازه بگير. بنا به نقل منابع، در همان بدو ورود، ميان او و دربانان </w:t>
      </w:r>
      <w:r w:rsidRPr="00B16AB2">
        <w:rPr>
          <w:rFonts w:ascii="Times New Roman" w:eastAsia="Times New Roman" w:hAnsi="Times New Roman" w:cs="B Nazanin"/>
          <w:i/>
          <w:iCs/>
          <w:sz w:val="28"/>
          <w:szCs w:val="28"/>
          <w:rtl/>
        </w:rPr>
        <w:t xml:space="preserve">معاويه </w:t>
      </w:r>
      <w:r w:rsidRPr="00B16AB2">
        <w:rPr>
          <w:rFonts w:ascii="Times New Roman" w:eastAsia="Times New Roman" w:hAnsi="Times New Roman" w:cs="B Nazanin"/>
          <w:sz w:val="28"/>
          <w:szCs w:val="28"/>
          <w:rtl/>
        </w:rPr>
        <w:t xml:space="preserve">مشاجره لفظي رخ ميدهد. پس از حضور در كاخ </w:t>
      </w:r>
      <w:r w:rsidRPr="00B16AB2">
        <w:rPr>
          <w:rFonts w:ascii="Times New Roman" w:eastAsia="Times New Roman" w:hAnsi="Times New Roman" w:cs="B Nazanin"/>
          <w:i/>
          <w:iCs/>
          <w:sz w:val="28"/>
          <w:szCs w:val="28"/>
          <w:rtl/>
        </w:rPr>
        <w:t>معاويه</w:t>
      </w:r>
      <w:r w:rsidRPr="00B16AB2">
        <w:rPr>
          <w:rFonts w:ascii="Times New Roman" w:eastAsia="Times New Roman" w:hAnsi="Times New Roman" w:cs="B Nazanin"/>
          <w:sz w:val="28"/>
          <w:szCs w:val="28"/>
          <w:rtl/>
        </w:rPr>
        <w:t xml:space="preserve">، باز هم </w:t>
      </w: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حاضرجوابي ميكند و جوابهاي محكم، كوبنده و در عين حال با فصاحتي به پرسشهاي او ميدهد</w:t>
      </w:r>
      <w:r w:rsidRPr="00B16AB2">
        <w:rPr>
          <w:rFonts w:ascii="Times New Roman" w:eastAsia="Times New Roman" w:hAnsi="Times New Roman" w:cs="B Nazanin"/>
          <w:sz w:val="28"/>
          <w:szCs w:val="28"/>
        </w:rPr>
        <w:t>.(</w:t>
      </w:r>
      <w:bookmarkStart w:id="42" w:name="_ftnref42"/>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"_ftn42"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42</w:t>
      </w:r>
      <w:r w:rsidRPr="00B16AB2">
        <w:rPr>
          <w:rFonts w:ascii="Times New Roman" w:eastAsia="Times New Roman" w:hAnsi="Times New Roman" w:cs="B Nazanin"/>
          <w:sz w:val="28"/>
          <w:szCs w:val="28"/>
        </w:rPr>
        <w:fldChar w:fldCharType="end"/>
      </w:r>
      <w:bookmarkEnd w:id="42"/>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b/>
          <w:bCs/>
          <w:sz w:val="28"/>
          <w:szCs w:val="28"/>
        </w:rPr>
        <w:t xml:space="preserve">3. </w:t>
      </w:r>
      <w:r w:rsidRPr="00B16AB2">
        <w:rPr>
          <w:rFonts w:ascii="Times New Roman" w:eastAsia="Times New Roman" w:hAnsi="Times New Roman" w:cs="B Nazanin"/>
          <w:b/>
          <w:bCs/>
          <w:sz w:val="28"/>
          <w:szCs w:val="28"/>
          <w:rtl/>
        </w:rPr>
        <w:t>جنگ صفّين</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lastRenderedPageBreak/>
        <w:t xml:space="preserve">در ماجراي صفّين، پيش از شروع جنگ، سپاه </w:t>
      </w:r>
      <w:r w:rsidRPr="00B16AB2">
        <w:rPr>
          <w:rFonts w:ascii="Times New Roman" w:eastAsia="Times New Roman" w:hAnsi="Times New Roman" w:cs="B Nazanin"/>
          <w:i/>
          <w:iCs/>
          <w:sz w:val="28"/>
          <w:szCs w:val="28"/>
          <w:rtl/>
        </w:rPr>
        <w:t xml:space="preserve">معاويه </w:t>
      </w:r>
      <w:r w:rsidRPr="00B16AB2">
        <w:rPr>
          <w:rFonts w:ascii="Times New Roman" w:eastAsia="Times New Roman" w:hAnsi="Times New Roman" w:cs="B Nazanin"/>
          <w:sz w:val="28"/>
          <w:szCs w:val="28"/>
          <w:rtl/>
        </w:rPr>
        <w:t>كه زودتر به منطقه درگيري رسيده بودند بر آب مسلط شدند و اجازه ندادند كه ياران حضرت علي(عليه السلام) از آب بياشامند</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i/>
          <w:iCs/>
          <w:sz w:val="28"/>
          <w:szCs w:val="28"/>
          <w:rtl/>
        </w:rPr>
        <w:t xml:space="preserve">ابو اعور </w:t>
      </w:r>
      <w:r w:rsidRPr="00B16AB2">
        <w:rPr>
          <w:rFonts w:ascii="Times New Roman" w:eastAsia="Times New Roman" w:hAnsi="Times New Roman" w:cs="B Nazanin"/>
          <w:sz w:val="28"/>
          <w:szCs w:val="28"/>
          <w:rtl/>
        </w:rPr>
        <w:t>سواران و پيادگان را بر سر آب به صف كرد و تيراندازان را همراه با نيزهداران و سپرداران كه همگي دستار سپيد بر سر بسته بودند، پيشاپيش آنان گماشت</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 xml:space="preserve">بيدرنگ، گزارش ماجرا را به حضرت علي(عليه السلام)دادند. ايشان </w:t>
      </w: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 xml:space="preserve">را فراخواندند تا سراغ </w:t>
      </w:r>
      <w:r w:rsidRPr="00B16AB2">
        <w:rPr>
          <w:rFonts w:ascii="Times New Roman" w:eastAsia="Times New Roman" w:hAnsi="Times New Roman" w:cs="B Nazanin"/>
          <w:i/>
          <w:iCs/>
          <w:sz w:val="28"/>
          <w:szCs w:val="28"/>
          <w:rtl/>
        </w:rPr>
        <w:t xml:space="preserve">معاويه </w:t>
      </w:r>
      <w:r w:rsidRPr="00B16AB2">
        <w:rPr>
          <w:rFonts w:ascii="Times New Roman" w:eastAsia="Times New Roman" w:hAnsi="Times New Roman" w:cs="B Nazanin"/>
          <w:sz w:val="28"/>
          <w:szCs w:val="28"/>
          <w:rtl/>
        </w:rPr>
        <w:t>رفته و اين پيام را به او ابلاغ كند: «ما مسير خود را طي ميكنيم و دوست نداريم پيش از آنكه حجت را تمام كنيم، آغازگر جنگ باشيم; پس، از اطراف آب كنار رويد تا ببينيم سرنوشت ما و شما به كجا ميانجامد، در غير اين صورت، جناح پيروز، آشامنده آب خواهد بود</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 xml:space="preserve">اين پيام را به </w:t>
      </w:r>
      <w:r w:rsidRPr="00B16AB2">
        <w:rPr>
          <w:rFonts w:ascii="Times New Roman" w:eastAsia="Times New Roman" w:hAnsi="Times New Roman" w:cs="B Nazanin"/>
          <w:i/>
          <w:iCs/>
          <w:sz w:val="28"/>
          <w:szCs w:val="28"/>
          <w:rtl/>
        </w:rPr>
        <w:t xml:space="preserve">معاويه </w:t>
      </w:r>
      <w:r w:rsidRPr="00B16AB2">
        <w:rPr>
          <w:rFonts w:ascii="Times New Roman" w:eastAsia="Times New Roman" w:hAnsi="Times New Roman" w:cs="B Nazanin"/>
          <w:sz w:val="28"/>
          <w:szCs w:val="28"/>
          <w:rtl/>
        </w:rPr>
        <w:t xml:space="preserve">رسانيد. در اينجا نيز بحث سختي ميان </w:t>
      </w:r>
      <w:r w:rsidRPr="00B16AB2">
        <w:rPr>
          <w:rFonts w:ascii="Times New Roman" w:eastAsia="Times New Roman" w:hAnsi="Times New Roman" w:cs="B Nazanin"/>
          <w:i/>
          <w:iCs/>
          <w:sz w:val="28"/>
          <w:szCs w:val="28"/>
          <w:rtl/>
        </w:rPr>
        <w:t>معاويه</w:t>
      </w:r>
      <w:r w:rsidRPr="00B16AB2">
        <w:rPr>
          <w:rFonts w:ascii="Times New Roman" w:eastAsia="Times New Roman" w:hAnsi="Times New Roman" w:cs="B Nazanin"/>
          <w:sz w:val="28"/>
          <w:szCs w:val="28"/>
          <w:rtl/>
        </w:rPr>
        <w:t xml:space="preserve"> و طرفدارانش از يكسو و </w:t>
      </w: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از سوي ديگر، درگرفت</w:t>
      </w:r>
      <w:r w:rsidRPr="00B16AB2">
        <w:rPr>
          <w:rFonts w:ascii="Times New Roman" w:eastAsia="Times New Roman" w:hAnsi="Times New Roman" w:cs="B Nazanin"/>
          <w:sz w:val="28"/>
          <w:szCs w:val="28"/>
        </w:rPr>
        <w:t>.(</w:t>
      </w:r>
      <w:bookmarkStart w:id="43" w:name="_ftnref43"/>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"_ftn43"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43</w:t>
      </w:r>
      <w:r w:rsidRPr="00B16AB2">
        <w:rPr>
          <w:rFonts w:ascii="Times New Roman" w:eastAsia="Times New Roman" w:hAnsi="Times New Roman" w:cs="B Nazanin"/>
          <w:sz w:val="28"/>
          <w:szCs w:val="28"/>
        </w:rPr>
        <w:fldChar w:fldCharType="end"/>
      </w:r>
      <w:bookmarkEnd w:id="43"/>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b/>
          <w:bCs/>
          <w:sz w:val="28"/>
          <w:szCs w:val="28"/>
        </w:rPr>
        <w:t xml:space="preserve">4. </w:t>
      </w:r>
      <w:r w:rsidRPr="00B16AB2">
        <w:rPr>
          <w:rFonts w:ascii="Times New Roman" w:eastAsia="Times New Roman" w:hAnsi="Times New Roman" w:cs="B Nazanin"/>
          <w:b/>
          <w:bCs/>
          <w:sz w:val="28"/>
          <w:szCs w:val="28"/>
          <w:rtl/>
        </w:rPr>
        <w:t>جنگ نهروان تا شهادت اميرمؤمنان علي</w:t>
      </w:r>
      <w:r w:rsidRPr="00B16AB2">
        <w:rPr>
          <w:rFonts w:ascii="Times New Roman" w:eastAsia="Times New Roman" w:hAnsi="Times New Roman" w:cs="B Nazanin"/>
          <w:sz w:val="28"/>
          <w:szCs w:val="28"/>
        </w:rPr>
        <w:t>(</w:t>
      </w:r>
      <w:r w:rsidRPr="00B16AB2">
        <w:rPr>
          <w:rFonts w:ascii="Times New Roman" w:eastAsia="Times New Roman" w:hAnsi="Times New Roman" w:cs="B Nazanin"/>
          <w:sz w:val="28"/>
          <w:szCs w:val="28"/>
          <w:rtl/>
        </w:rPr>
        <w:t>عليه السلام</w:t>
      </w:r>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با توجه به توانايي بياني و اعتمادي كه در </w:t>
      </w: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وجود داشت، در جنگ نهروان نيز اميرمؤمنان(عليه السلام) وي را براي گفتوگو با خوارج فرستادند</w:t>
      </w:r>
      <w:r w:rsidRPr="00B16AB2">
        <w:rPr>
          <w:rFonts w:ascii="Times New Roman" w:eastAsia="Times New Roman" w:hAnsi="Times New Roman" w:cs="B Nazanin"/>
          <w:sz w:val="28"/>
          <w:szCs w:val="28"/>
        </w:rPr>
        <w:t>.(</w:t>
      </w:r>
      <w:bookmarkStart w:id="44" w:name="_ftnref44"/>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"_ftn44"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44</w:t>
      </w:r>
      <w:r w:rsidRPr="00B16AB2">
        <w:rPr>
          <w:rFonts w:ascii="Times New Roman" w:eastAsia="Times New Roman" w:hAnsi="Times New Roman" w:cs="B Nazanin"/>
          <w:sz w:val="28"/>
          <w:szCs w:val="28"/>
        </w:rPr>
        <w:fldChar w:fldCharType="end"/>
      </w:r>
      <w:bookmarkEnd w:id="44"/>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بخشي از گزارشهايي كه درباره </w:t>
      </w:r>
      <w:r w:rsidRPr="00B16AB2">
        <w:rPr>
          <w:rFonts w:ascii="Times New Roman" w:eastAsia="Times New Roman" w:hAnsi="Times New Roman" w:cs="B Nazanin"/>
          <w:i/>
          <w:iCs/>
          <w:sz w:val="28"/>
          <w:szCs w:val="28"/>
          <w:rtl/>
        </w:rPr>
        <w:t>صعصعه</w:t>
      </w:r>
      <w:r w:rsidRPr="00B16AB2">
        <w:rPr>
          <w:rFonts w:ascii="Times New Roman" w:eastAsia="Times New Roman" w:hAnsi="Times New Roman" w:cs="B Nazanin"/>
          <w:sz w:val="28"/>
          <w:szCs w:val="28"/>
          <w:rtl/>
        </w:rPr>
        <w:t xml:space="preserve"> نقل شدهاند مربوط به آخرين روزهاي حيات و حكومت حضرت علي(عليه السلام)هستند و يا چندان معلوم نيست كه در چه مقطعي رخ دادهاند. در اينجا به بررسي برخي از آنها ميپردازيم</w:t>
      </w:r>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از جمله مطالب مشهور درباره </w:t>
      </w:r>
      <w:r w:rsidRPr="00B16AB2">
        <w:rPr>
          <w:rFonts w:ascii="Times New Roman" w:eastAsia="Times New Roman" w:hAnsi="Times New Roman" w:cs="B Nazanin"/>
          <w:i/>
          <w:iCs/>
          <w:sz w:val="28"/>
          <w:szCs w:val="28"/>
          <w:rtl/>
        </w:rPr>
        <w:t>صعصعه</w:t>
      </w:r>
      <w:r w:rsidRPr="00B16AB2">
        <w:rPr>
          <w:rFonts w:ascii="Times New Roman" w:eastAsia="Times New Roman" w:hAnsi="Times New Roman" w:cs="B Nazanin"/>
          <w:sz w:val="28"/>
          <w:szCs w:val="28"/>
          <w:rtl/>
        </w:rPr>
        <w:t>، ماجراي بيماري اوست</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i/>
          <w:iCs/>
          <w:sz w:val="28"/>
          <w:szCs w:val="28"/>
          <w:rtl/>
        </w:rPr>
        <w:t>اصبغ بن نباته</w:t>
      </w:r>
      <w:r w:rsidRPr="00B16AB2">
        <w:rPr>
          <w:rFonts w:ascii="Times New Roman" w:eastAsia="Times New Roman" w:hAnsi="Times New Roman" w:cs="B Nazanin"/>
          <w:sz w:val="28"/>
          <w:szCs w:val="28"/>
          <w:rtl/>
        </w:rPr>
        <w:t xml:space="preserve"> ميگويد</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i/>
          <w:iCs/>
          <w:sz w:val="28"/>
          <w:szCs w:val="28"/>
          <w:rtl/>
        </w:rPr>
        <w:t xml:space="preserve">صعصعةبن صوحان </w:t>
      </w:r>
      <w:r w:rsidRPr="00B16AB2">
        <w:rPr>
          <w:rFonts w:ascii="Times New Roman" w:eastAsia="Times New Roman" w:hAnsi="Times New Roman" w:cs="B Nazanin"/>
          <w:sz w:val="28"/>
          <w:szCs w:val="28"/>
          <w:rtl/>
        </w:rPr>
        <w:t xml:space="preserve">مريض شد. به همراهي حضرت علي(عليه السلام) براي عيادت وي به منزلش رفتيم. او كه در بستر بيماري افتاده بود، با ديدن حضرت، بسيار خوشحال شد. حضرت علي(عليه السلام) به او محبّت فراوان كرد; اما هنگام خداحافظي، فرمود: اي </w:t>
      </w:r>
      <w:r w:rsidRPr="00B16AB2">
        <w:rPr>
          <w:rFonts w:ascii="Times New Roman" w:eastAsia="Times New Roman" w:hAnsi="Times New Roman" w:cs="B Nazanin"/>
          <w:i/>
          <w:iCs/>
          <w:sz w:val="28"/>
          <w:szCs w:val="28"/>
          <w:rtl/>
        </w:rPr>
        <w:t>صعصعه</w:t>
      </w:r>
      <w:r w:rsidRPr="00B16AB2">
        <w:rPr>
          <w:rFonts w:ascii="Times New Roman" w:eastAsia="Times New Roman" w:hAnsi="Times New Roman" w:cs="B Nazanin"/>
          <w:sz w:val="28"/>
          <w:szCs w:val="28"/>
          <w:rtl/>
        </w:rPr>
        <w:t>، اين ديدار تكليف من بود; مبادا آن را موجب فخر و مباهات بر ديگران قرار دهي</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پاسخ داد: نه يا اميرالمؤمنين، آن را اجر و ذخيره آخرت ميدانم. حضرت علي(عليه السلام)فرمود: «به خدا قسم من تو را كمهزينه (براي نظام اسلام) اما پرتلاش ميبينم</w:t>
      </w:r>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پاسخ داد: «به خدا قسم! شما در نظر من بسيار آگاه به خداوند هستي و او در نظر شما بزرگ است. شما نيز نزد پروردگارت جايگاهي بلند داري و اهل حكمت، و نسبت به مؤمنان مهربان و رحيم هستي</w:t>
      </w:r>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اين ماجرا را هم مورّخان نقل كرده اند</w:t>
      </w:r>
      <w:r w:rsidRPr="00B16AB2">
        <w:rPr>
          <w:rFonts w:ascii="Times New Roman" w:eastAsia="Times New Roman" w:hAnsi="Times New Roman" w:cs="B Nazanin"/>
          <w:sz w:val="28"/>
          <w:szCs w:val="28"/>
        </w:rPr>
        <w:t>(</w:t>
      </w:r>
      <w:bookmarkStart w:id="45" w:name="_ftnref45"/>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"_ftn45"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45</w:t>
      </w:r>
      <w:r w:rsidRPr="00B16AB2">
        <w:rPr>
          <w:rFonts w:ascii="Times New Roman" w:eastAsia="Times New Roman" w:hAnsi="Times New Roman" w:cs="B Nazanin"/>
          <w:sz w:val="28"/>
          <w:szCs w:val="28"/>
        </w:rPr>
        <w:fldChar w:fldCharType="end"/>
      </w:r>
      <w:bookmarkEnd w:id="45"/>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و هم محدّثان</w:t>
      </w:r>
      <w:r w:rsidRPr="00B16AB2">
        <w:rPr>
          <w:rFonts w:ascii="Times New Roman" w:eastAsia="Times New Roman" w:hAnsi="Times New Roman" w:cs="B Nazanin"/>
          <w:sz w:val="28"/>
          <w:szCs w:val="28"/>
        </w:rPr>
        <w:t>.(</w:t>
      </w:r>
      <w:bookmarkStart w:id="46" w:name="_ftnref46"/>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"_ftn46"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46</w:t>
      </w:r>
      <w:r w:rsidRPr="00B16AB2">
        <w:rPr>
          <w:rFonts w:ascii="Times New Roman" w:eastAsia="Times New Roman" w:hAnsi="Times New Roman" w:cs="B Nazanin"/>
          <w:sz w:val="28"/>
          <w:szCs w:val="28"/>
        </w:rPr>
        <w:fldChar w:fldCharType="end"/>
      </w:r>
      <w:bookmarkEnd w:id="46"/>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 xml:space="preserve">امام علي بن موسي الرضا(عليه السلام) نيز در ملاقاتي كه با </w:t>
      </w:r>
      <w:r w:rsidRPr="00B16AB2">
        <w:rPr>
          <w:rFonts w:ascii="Times New Roman" w:eastAsia="Times New Roman" w:hAnsi="Times New Roman" w:cs="B Nazanin"/>
          <w:i/>
          <w:iCs/>
          <w:sz w:val="28"/>
          <w:szCs w:val="28"/>
          <w:rtl/>
        </w:rPr>
        <w:t>احمدبن محمّدبن ابي نصر بزنطي</w:t>
      </w:r>
      <w:r w:rsidRPr="00B16AB2">
        <w:rPr>
          <w:rFonts w:ascii="Times New Roman" w:eastAsia="Times New Roman" w:hAnsi="Times New Roman" w:cs="B Nazanin"/>
          <w:sz w:val="28"/>
          <w:szCs w:val="28"/>
          <w:rtl/>
        </w:rPr>
        <w:t xml:space="preserve"> داشتند، از </w:t>
      </w: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تجليل زياد كردند و به همين داستان اشاره فرمودند</w:t>
      </w:r>
      <w:r w:rsidRPr="00B16AB2">
        <w:rPr>
          <w:rFonts w:ascii="Times New Roman" w:eastAsia="Times New Roman" w:hAnsi="Times New Roman" w:cs="B Nazanin"/>
          <w:sz w:val="28"/>
          <w:szCs w:val="28"/>
        </w:rPr>
        <w:t>.(</w:t>
      </w:r>
      <w:bookmarkStart w:id="47" w:name="_ftnref47"/>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"_ftn47"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47</w:t>
      </w:r>
      <w:r w:rsidRPr="00B16AB2">
        <w:rPr>
          <w:rFonts w:ascii="Times New Roman" w:eastAsia="Times New Roman" w:hAnsi="Times New Roman" w:cs="B Nazanin"/>
          <w:sz w:val="28"/>
          <w:szCs w:val="28"/>
        </w:rPr>
        <w:fldChar w:fldCharType="end"/>
      </w:r>
      <w:bookmarkEnd w:id="47"/>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پس از اختلاف مردم عراق در مورد ترك جنگ پس از صفّين، صحبتهايي در محضر اميرالمؤمنين(عليه السلام) بيان شد و هر يك از ياران مطالبي را بيان نمودند. در ميانه اين صحبتها، </w:t>
      </w: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نيز برخاست و خطاب به حضرت گفت</w:t>
      </w:r>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lastRenderedPageBreak/>
        <w:t>اي اميرمؤمنان، ما زماني كه مردم به سوي طلحه و زبير ميرفتند به سوي تو پيش افتاديم. شخص خردمندي ما را به ياري كارگزار تو، عثمانبن حنيف، فراخواند. ما نيز او را اجابت كرديم. او با دشمن تو جنگيد; تا اينكه با مردمي از بني عبد قيس برخورد كرديم. آنان خداوند را عبادت كرده بودند</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زانوان آنان همچون زانوان شتر و پيشاني آنان همچون چرم سخت بود، زنده به اسارت درآمد و كشته مسلوب گشت. ما نخستين قتيل و اسير بوديم. سپس سختي ما را در صفّين ديدي</w:t>
      </w:r>
      <w:r w:rsidRPr="00B16AB2">
        <w:rPr>
          <w:rFonts w:ascii="Times New Roman" w:eastAsia="Times New Roman" w:hAnsi="Times New Roman" w:cs="B Nazanin"/>
          <w:sz w:val="28"/>
          <w:szCs w:val="28"/>
        </w:rPr>
        <w:t>.(</w:t>
      </w:r>
      <w:bookmarkStart w:id="48" w:name="_ftnref48"/>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"_ftn48"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48</w:t>
      </w:r>
      <w:r w:rsidRPr="00B16AB2">
        <w:rPr>
          <w:rFonts w:ascii="Times New Roman" w:eastAsia="Times New Roman" w:hAnsi="Times New Roman" w:cs="B Nazanin"/>
          <w:sz w:val="28"/>
          <w:szCs w:val="28"/>
        </w:rPr>
        <w:fldChar w:fldCharType="end"/>
      </w:r>
      <w:bookmarkEnd w:id="48"/>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نامهاي را كه حضرت علي(عليه السلام) براي مردم مصر درباره امارت </w:t>
      </w:r>
      <w:r w:rsidRPr="00B16AB2">
        <w:rPr>
          <w:rFonts w:ascii="Times New Roman" w:eastAsia="Times New Roman" w:hAnsi="Times New Roman" w:cs="B Nazanin"/>
          <w:i/>
          <w:iCs/>
          <w:sz w:val="28"/>
          <w:szCs w:val="28"/>
          <w:rtl/>
        </w:rPr>
        <w:t>مالك اشتر</w:t>
      </w:r>
      <w:r w:rsidRPr="00B16AB2">
        <w:rPr>
          <w:rFonts w:ascii="Times New Roman" w:eastAsia="Times New Roman" w:hAnsi="Times New Roman" w:cs="B Nazanin"/>
          <w:sz w:val="28"/>
          <w:szCs w:val="28"/>
          <w:rtl/>
        </w:rPr>
        <w:t xml:space="preserve"> نوشتند، </w:t>
      </w: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نقل كرده است</w:t>
      </w:r>
      <w:r w:rsidRPr="00B16AB2">
        <w:rPr>
          <w:rFonts w:ascii="Times New Roman" w:eastAsia="Times New Roman" w:hAnsi="Times New Roman" w:cs="B Nazanin"/>
          <w:sz w:val="28"/>
          <w:szCs w:val="28"/>
        </w:rPr>
        <w:t>.(</w:t>
      </w:r>
      <w:bookmarkStart w:id="49" w:name="_ftnref49"/>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"_ftn49"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49</w:t>
      </w:r>
      <w:r w:rsidRPr="00B16AB2">
        <w:rPr>
          <w:rFonts w:ascii="Times New Roman" w:eastAsia="Times New Roman" w:hAnsi="Times New Roman" w:cs="B Nazanin"/>
          <w:sz w:val="28"/>
          <w:szCs w:val="28"/>
        </w:rPr>
        <w:fldChar w:fldCharType="end"/>
      </w:r>
      <w:bookmarkEnd w:id="49"/>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 xml:space="preserve">از جمله مسلماناني بود كه در پرتو تعاليم قرآن كريم، پيامبر گرامي(صلي الله عليه وآله) و اميرمؤمنان(عليه السلام) نه تنها شرافت و فضيليتي را در نژاد نميديد، بلكه از آينده قوم عرب و انحرافات و اعوجاجاتي كه بدان مبتلا ميشد آگاه بود. موضعگيري تند و صريح </w:t>
      </w: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 xml:space="preserve">در برخي گزارشها به خوبي نشان ميدهد كه او نيز همانند </w:t>
      </w:r>
      <w:r w:rsidRPr="00B16AB2">
        <w:rPr>
          <w:rFonts w:ascii="Times New Roman" w:eastAsia="Times New Roman" w:hAnsi="Times New Roman" w:cs="B Nazanin"/>
          <w:i/>
          <w:iCs/>
          <w:sz w:val="28"/>
          <w:szCs w:val="28"/>
          <w:rtl/>
        </w:rPr>
        <w:t xml:space="preserve">كميل </w:t>
      </w:r>
      <w:r w:rsidRPr="00B16AB2">
        <w:rPr>
          <w:rFonts w:ascii="Times New Roman" w:eastAsia="Times New Roman" w:hAnsi="Times New Roman" w:cs="B Nazanin"/>
          <w:sz w:val="28"/>
          <w:szCs w:val="28"/>
          <w:rtl/>
        </w:rPr>
        <w:t xml:space="preserve">و </w:t>
      </w:r>
      <w:r w:rsidRPr="00B16AB2">
        <w:rPr>
          <w:rFonts w:ascii="Times New Roman" w:eastAsia="Times New Roman" w:hAnsi="Times New Roman" w:cs="B Nazanin"/>
          <w:i/>
          <w:iCs/>
          <w:sz w:val="28"/>
          <w:szCs w:val="28"/>
          <w:rtl/>
        </w:rPr>
        <w:t xml:space="preserve">مقداد </w:t>
      </w:r>
      <w:r w:rsidRPr="00B16AB2">
        <w:rPr>
          <w:rFonts w:ascii="Times New Roman" w:eastAsia="Times New Roman" w:hAnsi="Times New Roman" w:cs="B Nazanin"/>
          <w:sz w:val="28"/>
          <w:szCs w:val="28"/>
          <w:rtl/>
        </w:rPr>
        <w:t>و ديگر ياران نزديك حضرت علي(عليه السلام) از آينده با خبر بود</w:t>
      </w:r>
      <w:r w:rsidRPr="00B16AB2">
        <w:rPr>
          <w:rFonts w:ascii="Times New Roman" w:eastAsia="Times New Roman" w:hAnsi="Times New Roman" w:cs="B Nazanin"/>
          <w:sz w:val="28"/>
          <w:szCs w:val="28"/>
        </w:rPr>
        <w:t>.(</w:t>
      </w:r>
      <w:bookmarkStart w:id="50" w:name="_ftnref50"/>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"_ftn50"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50</w:t>
      </w:r>
      <w:r w:rsidRPr="00B16AB2">
        <w:rPr>
          <w:rFonts w:ascii="Times New Roman" w:eastAsia="Times New Roman" w:hAnsi="Times New Roman" w:cs="B Nazanin"/>
          <w:sz w:val="28"/>
          <w:szCs w:val="28"/>
        </w:rPr>
        <w:fldChar w:fldCharType="end"/>
      </w:r>
      <w:bookmarkEnd w:id="50"/>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علاوه بر روايت مزبور، روايات ديگري نيز به دست ما رسيده كه نشان ميدهد </w:t>
      </w:r>
      <w:r w:rsidRPr="00B16AB2">
        <w:rPr>
          <w:rFonts w:ascii="Times New Roman" w:eastAsia="Times New Roman" w:hAnsi="Times New Roman" w:cs="B Nazanin"/>
          <w:i/>
          <w:iCs/>
          <w:sz w:val="28"/>
          <w:szCs w:val="28"/>
          <w:rtl/>
        </w:rPr>
        <w:t>صعصعه</w:t>
      </w:r>
      <w:r w:rsidRPr="00B16AB2">
        <w:rPr>
          <w:rFonts w:ascii="Times New Roman" w:eastAsia="Times New Roman" w:hAnsi="Times New Roman" w:cs="B Nazanin"/>
          <w:sz w:val="28"/>
          <w:szCs w:val="28"/>
          <w:rtl/>
        </w:rPr>
        <w:t xml:space="preserve"> بيش از اطرافيان خود نسبت به مهدويت و آخرالزمان معرفت داشته است</w:t>
      </w:r>
      <w:r w:rsidRPr="00B16AB2">
        <w:rPr>
          <w:rFonts w:ascii="Times New Roman" w:eastAsia="Times New Roman" w:hAnsi="Times New Roman" w:cs="B Nazanin"/>
          <w:sz w:val="28"/>
          <w:szCs w:val="28"/>
        </w:rPr>
        <w:t>.(</w:t>
      </w:r>
      <w:bookmarkStart w:id="51" w:name="_ftnref51"/>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"_ftn51"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51</w:t>
      </w:r>
      <w:r w:rsidRPr="00B16AB2">
        <w:rPr>
          <w:rFonts w:ascii="Times New Roman" w:eastAsia="Times New Roman" w:hAnsi="Times New Roman" w:cs="B Nazanin"/>
          <w:sz w:val="28"/>
          <w:szCs w:val="28"/>
        </w:rPr>
        <w:fldChar w:fldCharType="end"/>
      </w:r>
      <w:bookmarkEnd w:id="51"/>
      <w:r w:rsidRPr="00B16AB2">
        <w:rPr>
          <w:rFonts w:ascii="Times New Roman" w:eastAsia="Times New Roman" w:hAnsi="Times New Roman" w:cs="B Nazanin"/>
          <w:sz w:val="28"/>
          <w:szCs w:val="28"/>
        </w:rPr>
        <w:t>)</w:t>
      </w:r>
      <w:r w:rsidRPr="00B16AB2">
        <w:rPr>
          <w:rFonts w:ascii="Times New Roman" w:eastAsia="Times New Roman" w:hAnsi="Times New Roman" w:cs="B Nazanin"/>
          <w:sz w:val="28"/>
          <w:szCs w:val="28"/>
          <w:rtl/>
        </w:rPr>
        <w:t>بنا بر ديگر نقلها، در شرايطي كه ميزان معرفت اطرافيان اميرمؤمنان(عليه السلام) به قدري بود كه برخي از آنان در پاسخ به «سلوني قبل ان تفقدوني</w:t>
      </w:r>
      <w:r w:rsidRPr="00B16AB2">
        <w:rPr>
          <w:rFonts w:ascii="Times New Roman" w:eastAsia="Times New Roman" w:hAnsi="Times New Roman" w:cs="B Nazanin"/>
          <w:sz w:val="28"/>
          <w:szCs w:val="28"/>
        </w:rPr>
        <w:t>»</w:t>
      </w:r>
      <w:r w:rsidRPr="00B16AB2">
        <w:rPr>
          <w:rFonts w:ascii="Times New Roman" w:eastAsia="Times New Roman" w:hAnsi="Times New Roman" w:cs="B Nazanin"/>
          <w:sz w:val="28"/>
          <w:szCs w:val="28"/>
          <w:rtl/>
        </w:rPr>
        <w:t xml:space="preserve">، از تعداد تارهاي موي خود سؤال ميكردند، </w:t>
      </w: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از ايشان درباره آخرالزمان و دجّال و مهدويت سؤال ميكرد</w:t>
      </w:r>
      <w:r w:rsidRPr="00B16AB2">
        <w:rPr>
          <w:rFonts w:ascii="Times New Roman" w:eastAsia="Times New Roman" w:hAnsi="Times New Roman" w:cs="B Nazanin"/>
          <w:sz w:val="28"/>
          <w:szCs w:val="28"/>
        </w:rPr>
        <w:t>.(</w:t>
      </w:r>
      <w:bookmarkStart w:id="52" w:name="_ftnref52"/>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"_ftn52"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52</w:t>
      </w:r>
      <w:r w:rsidRPr="00B16AB2">
        <w:rPr>
          <w:rFonts w:ascii="Times New Roman" w:eastAsia="Times New Roman" w:hAnsi="Times New Roman" w:cs="B Nazanin"/>
          <w:sz w:val="28"/>
          <w:szCs w:val="28"/>
        </w:rPr>
        <w:fldChar w:fldCharType="end"/>
      </w:r>
      <w:bookmarkEnd w:id="52"/>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b/>
          <w:bCs/>
          <w:sz w:val="28"/>
          <w:szCs w:val="28"/>
        </w:rPr>
        <w:t xml:space="preserve">5. </w:t>
      </w:r>
      <w:r w:rsidRPr="00B16AB2">
        <w:rPr>
          <w:rFonts w:ascii="Times New Roman" w:eastAsia="Times New Roman" w:hAnsi="Times New Roman" w:cs="B Nazanin"/>
          <w:b/>
          <w:bCs/>
          <w:sz w:val="28"/>
          <w:szCs w:val="28"/>
          <w:rtl/>
        </w:rPr>
        <w:t>هنگام شهادت حضرت علي</w:t>
      </w:r>
      <w:r w:rsidRPr="00B16AB2">
        <w:rPr>
          <w:rFonts w:ascii="Times New Roman" w:eastAsia="Times New Roman" w:hAnsi="Times New Roman" w:cs="B Nazanin"/>
          <w:sz w:val="28"/>
          <w:szCs w:val="28"/>
        </w:rPr>
        <w:t>(</w:t>
      </w:r>
      <w:r w:rsidRPr="00B16AB2">
        <w:rPr>
          <w:rFonts w:ascii="Times New Roman" w:eastAsia="Times New Roman" w:hAnsi="Times New Roman" w:cs="B Nazanin"/>
          <w:sz w:val="28"/>
          <w:szCs w:val="28"/>
          <w:rtl/>
        </w:rPr>
        <w:t>عليه السلام</w:t>
      </w:r>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پس از ضربه خوردن حضرت علي(عليه السلام) به دست </w:t>
      </w:r>
      <w:r w:rsidRPr="00B16AB2">
        <w:rPr>
          <w:rFonts w:ascii="Times New Roman" w:eastAsia="Times New Roman" w:hAnsi="Times New Roman" w:cs="B Nazanin"/>
          <w:i/>
          <w:iCs/>
          <w:sz w:val="28"/>
          <w:szCs w:val="28"/>
          <w:rtl/>
        </w:rPr>
        <w:t>ابن ملجم</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قصد ديدار آن حضرت را نمود، ولي به علت وخامت حال ايشان، به كسي اجازه ملاقات ندادند. از اينرو، درخواست كرد اين پيغام را از طرف او به حضرت علي(عليه السلام) برسانند: «رحمت خداوند بر تو باد اي اميرمؤمنان! در حال حيات و بعد از آن; چراكه خدا در نزد تو بزرگ، و آگاهي تو نسبت به او زياد است</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لحظهاي بعد، پاسخ حضرت را برايش باز گفتند كه: «خدا تو را رحمت كند كه كمهزينه و پرفايده هستي</w:t>
      </w:r>
      <w:r w:rsidRPr="00B16AB2">
        <w:rPr>
          <w:rFonts w:ascii="Times New Roman" w:eastAsia="Times New Roman" w:hAnsi="Times New Roman" w:cs="B Nazanin"/>
          <w:sz w:val="28"/>
          <w:szCs w:val="28"/>
        </w:rPr>
        <w:t>.»(</w:t>
      </w:r>
      <w:bookmarkStart w:id="53" w:name="_ftnref53"/>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"_ftn53"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53</w:t>
      </w:r>
      <w:r w:rsidRPr="00B16AB2">
        <w:rPr>
          <w:rFonts w:ascii="Times New Roman" w:eastAsia="Times New Roman" w:hAnsi="Times New Roman" w:cs="B Nazanin"/>
          <w:sz w:val="28"/>
          <w:szCs w:val="28"/>
        </w:rPr>
        <w:fldChar w:fldCharType="end"/>
      </w:r>
      <w:bookmarkEnd w:id="53"/>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i/>
          <w:iCs/>
          <w:sz w:val="28"/>
          <w:szCs w:val="28"/>
          <w:rtl/>
        </w:rPr>
        <w:t>صعصعة</w:t>
      </w:r>
      <w:r w:rsidRPr="00B16AB2">
        <w:rPr>
          <w:rFonts w:ascii="Times New Roman" w:eastAsia="Times New Roman" w:hAnsi="Times New Roman" w:cs="B Nazanin"/>
          <w:sz w:val="28"/>
          <w:szCs w:val="28"/>
          <w:rtl/>
        </w:rPr>
        <w:t xml:space="preserve"> از جمله كساني بود كه در نيمههاي شب، در تشييع پنهاني جنازه مطهّر اميرمؤمنان علي(عليه السلام)شركت كرد. وقتي حضرت را دفن كردند، نزديك قبر آمد و نوحهسرايي كرد. بعد از نوحهسرايي، او و همراهانش به شدّت گريستند و به امام حسن و امام حسين(عليهما السلام) و ساير فرزندان علي(عليه السلام) تسليت گفتند</w:t>
      </w:r>
      <w:r w:rsidRPr="00B16AB2">
        <w:rPr>
          <w:rFonts w:ascii="Times New Roman" w:eastAsia="Times New Roman" w:hAnsi="Times New Roman" w:cs="B Nazanin"/>
          <w:sz w:val="28"/>
          <w:szCs w:val="28"/>
        </w:rPr>
        <w:t>.(</w:t>
      </w:r>
      <w:bookmarkStart w:id="54" w:name="_ftnref54"/>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"_ftn54"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54</w:t>
      </w:r>
      <w:r w:rsidRPr="00B16AB2">
        <w:rPr>
          <w:rFonts w:ascii="Times New Roman" w:eastAsia="Times New Roman" w:hAnsi="Times New Roman" w:cs="B Nazanin"/>
          <w:sz w:val="28"/>
          <w:szCs w:val="28"/>
        </w:rPr>
        <w:fldChar w:fldCharType="end"/>
      </w:r>
      <w:bookmarkEnd w:id="54"/>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b/>
          <w:bCs/>
          <w:sz w:val="28"/>
          <w:szCs w:val="28"/>
          <w:rtl/>
        </w:rPr>
        <w:t>زندگاني صعصعه از شهادت حضرت علي</w:t>
      </w:r>
      <w:r w:rsidRPr="00B16AB2">
        <w:rPr>
          <w:rFonts w:ascii="Times New Roman" w:eastAsia="Times New Roman" w:hAnsi="Times New Roman" w:cs="B Nazanin"/>
          <w:sz w:val="28"/>
          <w:szCs w:val="28"/>
        </w:rPr>
        <w:t>(</w:t>
      </w:r>
      <w:r w:rsidRPr="00B16AB2">
        <w:rPr>
          <w:rFonts w:ascii="Times New Roman" w:eastAsia="Times New Roman" w:hAnsi="Times New Roman" w:cs="B Nazanin"/>
          <w:sz w:val="28"/>
          <w:szCs w:val="28"/>
          <w:rtl/>
        </w:rPr>
        <w:t>عليه السلام</w:t>
      </w:r>
      <w:r w:rsidRPr="00B16AB2">
        <w:rPr>
          <w:rFonts w:ascii="Times New Roman" w:eastAsia="Times New Roman" w:hAnsi="Times New Roman" w:cs="B Nazanin"/>
          <w:sz w:val="28"/>
          <w:szCs w:val="28"/>
        </w:rPr>
        <w:t>)</w:t>
      </w:r>
      <w:r w:rsidRPr="00B16AB2">
        <w:rPr>
          <w:rFonts w:ascii="Times New Roman" w:eastAsia="Times New Roman" w:hAnsi="Times New Roman" w:cs="B Nazanin"/>
          <w:b/>
          <w:bCs/>
          <w:sz w:val="28"/>
          <w:szCs w:val="28"/>
        </w:rPr>
        <w:t xml:space="preserve"> </w:t>
      </w:r>
      <w:r w:rsidRPr="00B16AB2">
        <w:rPr>
          <w:rFonts w:ascii="Times New Roman" w:eastAsia="Times New Roman" w:hAnsi="Times New Roman" w:cs="B Nazanin"/>
          <w:b/>
          <w:bCs/>
          <w:sz w:val="28"/>
          <w:szCs w:val="28"/>
          <w:rtl/>
        </w:rPr>
        <w:t>تا دوره معاويه</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lastRenderedPageBreak/>
        <w:t>پس از صلح امام حسن(عليه السلام</w:t>
      </w:r>
      <w:r w:rsidRPr="00B16AB2">
        <w:rPr>
          <w:rFonts w:ascii="Times New Roman" w:eastAsia="Times New Roman" w:hAnsi="Times New Roman" w:cs="B Nazanin"/>
          <w:sz w:val="28"/>
          <w:szCs w:val="28"/>
        </w:rPr>
        <w:t>)</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i/>
          <w:iCs/>
          <w:sz w:val="28"/>
          <w:szCs w:val="28"/>
          <w:rtl/>
        </w:rPr>
        <w:t>معاويه</w:t>
      </w:r>
      <w:r w:rsidRPr="00B16AB2">
        <w:rPr>
          <w:rFonts w:ascii="Times New Roman" w:eastAsia="Times New Roman" w:hAnsi="Times New Roman" w:cs="B Nazanin"/>
          <w:sz w:val="28"/>
          <w:szCs w:val="28"/>
          <w:rtl/>
        </w:rPr>
        <w:t xml:space="preserve"> وارد كوفه شد. در آن روز، گروهي از اصحاب حضرت علي(عليه السلام) نيز در كوفه حضور داشتند و امام حسن(عليه السلام) براي بعضي از آنها در فهرستي كه نام و نام پدرانشان مشخص شده بود، از </w:t>
      </w:r>
      <w:r w:rsidRPr="00B16AB2">
        <w:rPr>
          <w:rFonts w:ascii="Times New Roman" w:eastAsia="Times New Roman" w:hAnsi="Times New Roman" w:cs="B Nazanin"/>
          <w:i/>
          <w:iCs/>
          <w:sz w:val="28"/>
          <w:szCs w:val="28"/>
          <w:rtl/>
        </w:rPr>
        <w:t>معاويه</w:t>
      </w:r>
      <w:r w:rsidRPr="00B16AB2">
        <w:rPr>
          <w:rFonts w:ascii="Times New Roman" w:eastAsia="Times New Roman" w:hAnsi="Times New Roman" w:cs="B Nazanin"/>
          <w:sz w:val="28"/>
          <w:szCs w:val="28"/>
          <w:rtl/>
        </w:rPr>
        <w:t xml:space="preserve"> امان گرفت. از جمله اين افراد، </w:t>
      </w:r>
      <w:r w:rsidRPr="00B16AB2">
        <w:rPr>
          <w:rFonts w:ascii="Times New Roman" w:eastAsia="Times New Roman" w:hAnsi="Times New Roman" w:cs="B Nazanin"/>
          <w:i/>
          <w:iCs/>
          <w:sz w:val="28"/>
          <w:szCs w:val="28"/>
          <w:rtl/>
        </w:rPr>
        <w:t>صعصعةبن صوحان</w:t>
      </w:r>
      <w:r w:rsidRPr="00B16AB2">
        <w:rPr>
          <w:rFonts w:ascii="Times New Roman" w:eastAsia="Times New Roman" w:hAnsi="Times New Roman" w:cs="B Nazanin"/>
          <w:sz w:val="28"/>
          <w:szCs w:val="28"/>
          <w:rtl/>
        </w:rPr>
        <w:t xml:space="preserve"> بود</w:t>
      </w:r>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اين افراد، بر خلاف ميل باطني خود، ميبايست نزد </w:t>
      </w:r>
      <w:r w:rsidRPr="00B16AB2">
        <w:rPr>
          <w:rFonts w:ascii="Times New Roman" w:eastAsia="Times New Roman" w:hAnsi="Times New Roman" w:cs="B Nazanin"/>
          <w:i/>
          <w:iCs/>
          <w:sz w:val="28"/>
          <w:szCs w:val="28"/>
          <w:rtl/>
        </w:rPr>
        <w:t xml:space="preserve">معاويه </w:t>
      </w:r>
      <w:r w:rsidRPr="00B16AB2">
        <w:rPr>
          <w:rFonts w:ascii="Times New Roman" w:eastAsia="Times New Roman" w:hAnsi="Times New Roman" w:cs="B Nazanin"/>
          <w:sz w:val="28"/>
          <w:szCs w:val="28"/>
          <w:rtl/>
        </w:rPr>
        <w:t xml:space="preserve">رفته، به عنوان خليفه مسلمانان به او سلام ميكردند. وقتي </w:t>
      </w: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 xml:space="preserve">بر </w:t>
      </w:r>
      <w:r w:rsidRPr="00B16AB2">
        <w:rPr>
          <w:rFonts w:ascii="Times New Roman" w:eastAsia="Times New Roman" w:hAnsi="Times New Roman" w:cs="B Nazanin"/>
          <w:i/>
          <w:iCs/>
          <w:sz w:val="28"/>
          <w:szCs w:val="28"/>
          <w:rtl/>
        </w:rPr>
        <w:t xml:space="preserve">معاويه </w:t>
      </w:r>
      <w:r w:rsidRPr="00B16AB2">
        <w:rPr>
          <w:rFonts w:ascii="Times New Roman" w:eastAsia="Times New Roman" w:hAnsi="Times New Roman" w:cs="B Nazanin"/>
          <w:sz w:val="28"/>
          <w:szCs w:val="28"/>
          <w:rtl/>
        </w:rPr>
        <w:t xml:space="preserve">وارد شد، </w:t>
      </w:r>
      <w:r w:rsidRPr="00B16AB2">
        <w:rPr>
          <w:rFonts w:ascii="Times New Roman" w:eastAsia="Times New Roman" w:hAnsi="Times New Roman" w:cs="B Nazanin"/>
          <w:i/>
          <w:iCs/>
          <w:sz w:val="28"/>
          <w:szCs w:val="28"/>
          <w:rtl/>
        </w:rPr>
        <w:t>معاويه</w:t>
      </w:r>
      <w:r w:rsidRPr="00B16AB2">
        <w:rPr>
          <w:rFonts w:ascii="Times New Roman" w:eastAsia="Times New Roman" w:hAnsi="Times New Roman" w:cs="B Nazanin"/>
          <w:sz w:val="28"/>
          <w:szCs w:val="28"/>
          <w:rtl/>
        </w:rPr>
        <w:t xml:space="preserve"> كه خاطرات تبعيد او در دوره </w:t>
      </w:r>
      <w:r w:rsidRPr="00B16AB2">
        <w:rPr>
          <w:rFonts w:ascii="Times New Roman" w:eastAsia="Times New Roman" w:hAnsi="Times New Roman" w:cs="B Nazanin"/>
          <w:i/>
          <w:iCs/>
          <w:sz w:val="28"/>
          <w:szCs w:val="28"/>
          <w:rtl/>
        </w:rPr>
        <w:t>عثمان</w:t>
      </w:r>
      <w:r w:rsidRPr="00B16AB2">
        <w:rPr>
          <w:rFonts w:ascii="Times New Roman" w:eastAsia="Times New Roman" w:hAnsi="Times New Roman" w:cs="B Nazanin"/>
          <w:sz w:val="28"/>
          <w:szCs w:val="28"/>
          <w:rtl/>
        </w:rPr>
        <w:t xml:space="preserve"> و نيز نبرد صفّين را به ياد داشت گفت: چقدر خشمگين هستم كه تو در امان من باشي</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پاسخ داد: به خدا قسم، من نيز از اينكه تو را به عنوان حاكم بر مسلمانان پذيرا باشم، بسيار ناراضيام. و سپس به همين عنوان بر او سلام كرد</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i/>
          <w:iCs/>
          <w:sz w:val="28"/>
          <w:szCs w:val="28"/>
          <w:rtl/>
        </w:rPr>
        <w:t xml:space="preserve">معاويه </w:t>
      </w:r>
      <w:r w:rsidRPr="00B16AB2">
        <w:rPr>
          <w:rFonts w:ascii="Times New Roman" w:eastAsia="Times New Roman" w:hAnsi="Times New Roman" w:cs="B Nazanin"/>
          <w:sz w:val="28"/>
          <w:szCs w:val="28"/>
          <w:rtl/>
        </w:rPr>
        <w:t>گفت: اگر در به رسميت شناختن من راستگو هستي، به منبر برو و علي را لعن كن</w:t>
      </w:r>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كه از سويي متعهد به صلحنامه امام خود بود و از سوي ديگر، از حضرت علي(عليه السلام) دست بردار نبود، بر منبر رفت و پس از حمد و ثناي خداوند گفت</w:t>
      </w:r>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ايّها الناس! از نزد كسي ميآيم كه شرارتش را مقدّم داشته و خيرش را مؤخّر كرده است و به من فرمان داده است كه حضرت علي(عليه السلام) را لعنت كنم. پس او را لعنت كنيد، خداوند نيز او را لعنت كند</w:t>
      </w:r>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حاضران در مسجد با صداي بلند آمين گفتند</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i/>
          <w:iCs/>
          <w:sz w:val="28"/>
          <w:szCs w:val="28"/>
          <w:rtl/>
        </w:rPr>
        <w:t xml:space="preserve">معاويه </w:t>
      </w:r>
      <w:r w:rsidRPr="00B16AB2">
        <w:rPr>
          <w:rFonts w:ascii="Times New Roman" w:eastAsia="Times New Roman" w:hAnsi="Times New Roman" w:cs="B Nazanin"/>
          <w:sz w:val="28"/>
          <w:szCs w:val="28"/>
          <w:rtl/>
        </w:rPr>
        <w:t>گفت: نه به خدا قسم! مقصود تو كسي جز من نيست. بايد دوباره او را با نام مشخص كني</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i/>
          <w:iCs/>
          <w:sz w:val="28"/>
          <w:szCs w:val="28"/>
          <w:rtl/>
        </w:rPr>
        <w:t>صعصعه</w:t>
      </w:r>
      <w:r w:rsidRPr="00B16AB2">
        <w:rPr>
          <w:rFonts w:ascii="Times New Roman" w:eastAsia="Times New Roman" w:hAnsi="Times New Roman" w:cs="B Nazanin"/>
          <w:sz w:val="28"/>
          <w:szCs w:val="28"/>
          <w:rtl/>
        </w:rPr>
        <w:t xml:space="preserve"> بار ديگر به منبر آمد و به گونهاي سخن گفت كه هر كس معناي خاصي از آن ميكرد</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i/>
          <w:iCs/>
          <w:sz w:val="28"/>
          <w:szCs w:val="28"/>
          <w:rtl/>
        </w:rPr>
        <w:t xml:space="preserve">معاويه </w:t>
      </w:r>
      <w:r w:rsidRPr="00B16AB2">
        <w:rPr>
          <w:rFonts w:ascii="Times New Roman" w:eastAsia="Times New Roman" w:hAnsi="Times New Roman" w:cs="B Nazanin"/>
          <w:sz w:val="28"/>
          <w:szCs w:val="28"/>
          <w:rtl/>
        </w:rPr>
        <w:t xml:space="preserve">كه از وي نااميد شده بود، دستور داد </w:t>
      </w:r>
      <w:r w:rsidRPr="00B16AB2">
        <w:rPr>
          <w:rFonts w:ascii="Times New Roman" w:eastAsia="Times New Roman" w:hAnsi="Times New Roman" w:cs="B Nazanin"/>
          <w:i/>
          <w:iCs/>
          <w:sz w:val="28"/>
          <w:szCs w:val="28"/>
          <w:rtl/>
        </w:rPr>
        <w:t>صعصعه</w:t>
      </w:r>
      <w:r w:rsidRPr="00B16AB2">
        <w:rPr>
          <w:rFonts w:ascii="Times New Roman" w:eastAsia="Times New Roman" w:hAnsi="Times New Roman" w:cs="B Nazanin"/>
          <w:sz w:val="28"/>
          <w:szCs w:val="28"/>
          <w:rtl/>
        </w:rPr>
        <w:t xml:space="preserve"> را بيرون كردند</w:t>
      </w:r>
      <w:r w:rsidRPr="00B16AB2">
        <w:rPr>
          <w:rFonts w:ascii="Times New Roman" w:eastAsia="Times New Roman" w:hAnsi="Times New Roman" w:cs="B Nazanin"/>
          <w:sz w:val="28"/>
          <w:szCs w:val="28"/>
        </w:rPr>
        <w:t>.(</w:t>
      </w:r>
      <w:bookmarkStart w:id="55" w:name="_ftnref55"/>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"_ftn55"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55</w:t>
      </w:r>
      <w:r w:rsidRPr="00B16AB2">
        <w:rPr>
          <w:rFonts w:ascii="Times New Roman" w:eastAsia="Times New Roman" w:hAnsi="Times New Roman" w:cs="B Nazanin"/>
          <w:sz w:val="28"/>
          <w:szCs w:val="28"/>
        </w:rPr>
        <w:fldChar w:fldCharType="end"/>
      </w:r>
      <w:bookmarkEnd w:id="55"/>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كه به حاضر جوابي شهرت داشت</w:t>
      </w:r>
      <w:r w:rsidRPr="00B16AB2">
        <w:rPr>
          <w:rFonts w:ascii="Times New Roman" w:eastAsia="Times New Roman" w:hAnsi="Times New Roman" w:cs="B Nazanin"/>
          <w:sz w:val="28"/>
          <w:szCs w:val="28"/>
        </w:rPr>
        <w:t>(</w:t>
      </w:r>
      <w:bookmarkStart w:id="56" w:name="_ftnref56"/>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"_ftn56"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56</w:t>
      </w:r>
      <w:r w:rsidRPr="00B16AB2">
        <w:rPr>
          <w:rFonts w:ascii="Times New Roman" w:eastAsia="Times New Roman" w:hAnsi="Times New Roman" w:cs="B Nazanin"/>
          <w:sz w:val="28"/>
          <w:szCs w:val="28"/>
        </w:rPr>
        <w:fldChar w:fldCharType="end"/>
      </w:r>
      <w:bookmarkEnd w:id="56"/>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 xml:space="preserve">در اين دوره بيشترين حاضر جوابيها از او و در گفتوگوهاي ميان او و </w:t>
      </w:r>
      <w:r w:rsidRPr="00B16AB2">
        <w:rPr>
          <w:rFonts w:ascii="Times New Roman" w:eastAsia="Times New Roman" w:hAnsi="Times New Roman" w:cs="B Nazanin"/>
          <w:i/>
          <w:iCs/>
          <w:sz w:val="28"/>
          <w:szCs w:val="28"/>
          <w:rtl/>
        </w:rPr>
        <w:t xml:space="preserve">معاويه </w:t>
      </w:r>
      <w:r w:rsidRPr="00B16AB2">
        <w:rPr>
          <w:rFonts w:ascii="Times New Roman" w:eastAsia="Times New Roman" w:hAnsi="Times New Roman" w:cs="B Nazanin"/>
          <w:sz w:val="28"/>
          <w:szCs w:val="28"/>
          <w:rtl/>
        </w:rPr>
        <w:t>نقل شده و وي بارها از دور و نزديك به معاويه اظهار دشمني مينمود</w:t>
      </w:r>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در منابع آمده است</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i/>
          <w:iCs/>
          <w:sz w:val="28"/>
          <w:szCs w:val="28"/>
          <w:rtl/>
        </w:rPr>
        <w:t>معاويه</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i/>
          <w:iCs/>
          <w:sz w:val="28"/>
          <w:szCs w:val="28"/>
          <w:rtl/>
        </w:rPr>
        <w:t>صعصعةبن صوحان عبدي</w:t>
      </w:r>
      <w:r w:rsidRPr="00B16AB2">
        <w:rPr>
          <w:rFonts w:ascii="Times New Roman" w:eastAsia="Times New Roman" w:hAnsi="Times New Roman" w:cs="B Nazanin"/>
          <w:sz w:val="28"/>
          <w:szCs w:val="28"/>
          <w:rtl/>
        </w:rPr>
        <w:t xml:space="preserve"> و </w:t>
      </w:r>
      <w:r w:rsidRPr="00B16AB2">
        <w:rPr>
          <w:rFonts w:ascii="Times New Roman" w:eastAsia="Times New Roman" w:hAnsi="Times New Roman" w:cs="B Nazanin"/>
          <w:i/>
          <w:iCs/>
          <w:sz w:val="28"/>
          <w:szCs w:val="28"/>
          <w:rtl/>
        </w:rPr>
        <w:t>عبداللّهبن كواي يشكري</w:t>
      </w:r>
      <w:r w:rsidRPr="00B16AB2">
        <w:rPr>
          <w:rFonts w:ascii="Times New Roman" w:eastAsia="Times New Roman" w:hAnsi="Times New Roman" w:cs="B Nazanin"/>
          <w:sz w:val="28"/>
          <w:szCs w:val="28"/>
          <w:rtl/>
        </w:rPr>
        <w:t xml:space="preserve"> را با تني چند از ديگر ياران حضرت علي(عليه السلام) و مردان قريش بازداشت كرده بود. در اين ايام نيز مشاجرات </w:t>
      </w:r>
      <w:r w:rsidRPr="00B16AB2">
        <w:rPr>
          <w:rFonts w:ascii="Times New Roman" w:eastAsia="Times New Roman" w:hAnsi="Times New Roman" w:cs="B Nazanin"/>
          <w:i/>
          <w:iCs/>
          <w:sz w:val="28"/>
          <w:szCs w:val="28"/>
          <w:rtl/>
        </w:rPr>
        <w:t>معاويه</w:t>
      </w:r>
      <w:r w:rsidRPr="00B16AB2">
        <w:rPr>
          <w:rFonts w:ascii="Times New Roman" w:eastAsia="Times New Roman" w:hAnsi="Times New Roman" w:cs="B Nazanin"/>
          <w:sz w:val="28"/>
          <w:szCs w:val="28"/>
          <w:rtl/>
        </w:rPr>
        <w:t xml:space="preserve"> با اينان قابل مطالعه است تا جايي كه تعابير </w:t>
      </w:r>
      <w:r w:rsidRPr="00B16AB2">
        <w:rPr>
          <w:rFonts w:ascii="Times New Roman" w:eastAsia="Times New Roman" w:hAnsi="Times New Roman" w:cs="B Nazanin"/>
          <w:i/>
          <w:iCs/>
          <w:sz w:val="28"/>
          <w:szCs w:val="28"/>
          <w:rtl/>
        </w:rPr>
        <w:t>معاويه</w:t>
      </w:r>
      <w:r w:rsidRPr="00B16AB2">
        <w:rPr>
          <w:rFonts w:ascii="Times New Roman" w:eastAsia="Times New Roman" w:hAnsi="Times New Roman" w:cs="B Nazanin"/>
          <w:sz w:val="28"/>
          <w:szCs w:val="28"/>
          <w:rtl/>
        </w:rPr>
        <w:t xml:space="preserve"> صراحت بر تمايل او به قتل </w:t>
      </w: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داشت</w:t>
      </w:r>
      <w:r w:rsidRPr="00B16AB2">
        <w:rPr>
          <w:rFonts w:ascii="Times New Roman" w:eastAsia="Times New Roman" w:hAnsi="Times New Roman" w:cs="B Nazanin"/>
          <w:sz w:val="28"/>
          <w:szCs w:val="28"/>
        </w:rPr>
        <w:t>.(</w:t>
      </w:r>
      <w:bookmarkStart w:id="57" w:name="_ftnref57"/>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"_ftn57"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57</w:t>
      </w:r>
      <w:r w:rsidRPr="00B16AB2">
        <w:rPr>
          <w:rFonts w:ascii="Times New Roman" w:eastAsia="Times New Roman" w:hAnsi="Times New Roman" w:cs="B Nazanin"/>
          <w:sz w:val="28"/>
          <w:szCs w:val="28"/>
        </w:rPr>
        <w:fldChar w:fldCharType="end"/>
      </w:r>
      <w:bookmarkEnd w:id="57"/>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در نوبت ديگري، او به </w:t>
      </w:r>
      <w:r w:rsidRPr="00B16AB2">
        <w:rPr>
          <w:rFonts w:ascii="Times New Roman" w:eastAsia="Times New Roman" w:hAnsi="Times New Roman" w:cs="B Nazanin"/>
          <w:i/>
          <w:iCs/>
          <w:sz w:val="28"/>
          <w:szCs w:val="28"/>
          <w:rtl/>
        </w:rPr>
        <w:t>صعصعه</w:t>
      </w:r>
      <w:r w:rsidRPr="00B16AB2">
        <w:rPr>
          <w:rFonts w:ascii="Times New Roman" w:eastAsia="Times New Roman" w:hAnsi="Times New Roman" w:cs="B Nazanin"/>
          <w:sz w:val="28"/>
          <w:szCs w:val="28"/>
          <w:rtl/>
        </w:rPr>
        <w:t xml:space="preserve"> ميگويد: به خدا اي پسر </w:t>
      </w:r>
      <w:r w:rsidRPr="00B16AB2">
        <w:rPr>
          <w:rFonts w:ascii="Times New Roman" w:eastAsia="Times New Roman" w:hAnsi="Times New Roman" w:cs="B Nazanin"/>
          <w:i/>
          <w:iCs/>
          <w:sz w:val="28"/>
          <w:szCs w:val="28"/>
          <w:rtl/>
        </w:rPr>
        <w:t>صوحان</w:t>
      </w:r>
      <w:r w:rsidRPr="00B16AB2">
        <w:rPr>
          <w:rFonts w:ascii="Times New Roman" w:eastAsia="Times New Roman" w:hAnsi="Times New Roman" w:cs="B Nazanin"/>
          <w:sz w:val="28"/>
          <w:szCs w:val="28"/>
          <w:rtl/>
        </w:rPr>
        <w:t xml:space="preserve">، از مدتها پيش مرگت رسيده است، ولي بردباري پسر </w:t>
      </w:r>
      <w:r w:rsidRPr="00B16AB2">
        <w:rPr>
          <w:rFonts w:ascii="Times New Roman" w:eastAsia="Times New Roman" w:hAnsi="Times New Roman" w:cs="B Nazanin"/>
          <w:i/>
          <w:iCs/>
          <w:sz w:val="28"/>
          <w:szCs w:val="28"/>
          <w:rtl/>
        </w:rPr>
        <w:t>ابوسفيان</w:t>
      </w:r>
      <w:r w:rsidRPr="00B16AB2">
        <w:rPr>
          <w:rFonts w:ascii="Times New Roman" w:eastAsia="Times New Roman" w:hAnsi="Times New Roman" w:cs="B Nazanin"/>
          <w:sz w:val="28"/>
          <w:szCs w:val="28"/>
          <w:rtl/>
        </w:rPr>
        <w:t xml:space="preserve"> از مرگت جلوگيري ميكند. صعصعه در پاسخ گفت: اين به فرمان و قدرت خداست كه فرمان خدا مقرّر و انجام شدني است</w:t>
      </w:r>
      <w:r w:rsidRPr="00B16AB2">
        <w:rPr>
          <w:rFonts w:ascii="Times New Roman" w:eastAsia="Times New Roman" w:hAnsi="Times New Roman" w:cs="B Nazanin"/>
          <w:sz w:val="28"/>
          <w:szCs w:val="28"/>
        </w:rPr>
        <w:t>.(</w:t>
      </w:r>
      <w:bookmarkStart w:id="58" w:name="_ftnref58"/>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"_ftn58"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58</w:t>
      </w:r>
      <w:r w:rsidRPr="00B16AB2">
        <w:rPr>
          <w:rFonts w:ascii="Times New Roman" w:eastAsia="Times New Roman" w:hAnsi="Times New Roman" w:cs="B Nazanin"/>
          <w:sz w:val="28"/>
          <w:szCs w:val="28"/>
        </w:rPr>
        <w:fldChar w:fldCharType="end"/>
      </w:r>
      <w:bookmarkEnd w:id="58"/>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در اينجا هم به صراحت ميتوان تمايل </w:t>
      </w:r>
      <w:r w:rsidRPr="00B16AB2">
        <w:rPr>
          <w:rFonts w:ascii="Times New Roman" w:eastAsia="Times New Roman" w:hAnsi="Times New Roman" w:cs="B Nazanin"/>
          <w:i/>
          <w:iCs/>
          <w:sz w:val="28"/>
          <w:szCs w:val="28"/>
          <w:rtl/>
        </w:rPr>
        <w:t xml:space="preserve">معاويه </w:t>
      </w:r>
      <w:r w:rsidRPr="00B16AB2">
        <w:rPr>
          <w:rFonts w:ascii="Times New Roman" w:eastAsia="Times New Roman" w:hAnsi="Times New Roman" w:cs="B Nazanin"/>
          <w:sz w:val="28"/>
          <w:szCs w:val="28"/>
          <w:rtl/>
        </w:rPr>
        <w:t xml:space="preserve">را به مرگ و قتل </w:t>
      </w:r>
      <w:r w:rsidRPr="00B16AB2">
        <w:rPr>
          <w:rFonts w:ascii="Times New Roman" w:eastAsia="Times New Roman" w:hAnsi="Times New Roman" w:cs="B Nazanin"/>
          <w:i/>
          <w:iCs/>
          <w:sz w:val="28"/>
          <w:szCs w:val="28"/>
          <w:rtl/>
        </w:rPr>
        <w:t>صعصعه</w:t>
      </w:r>
      <w:r w:rsidRPr="00B16AB2">
        <w:rPr>
          <w:rFonts w:ascii="Times New Roman" w:eastAsia="Times New Roman" w:hAnsi="Times New Roman" w:cs="B Nazanin"/>
          <w:sz w:val="28"/>
          <w:szCs w:val="28"/>
          <w:rtl/>
        </w:rPr>
        <w:t xml:space="preserve"> مشاهده كرد</w:t>
      </w:r>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lastRenderedPageBreak/>
        <w:t xml:space="preserve">از جمله حكايات </w:t>
      </w: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 xml:space="preserve">با </w:t>
      </w:r>
      <w:r w:rsidRPr="00B16AB2">
        <w:rPr>
          <w:rFonts w:ascii="Times New Roman" w:eastAsia="Times New Roman" w:hAnsi="Times New Roman" w:cs="B Nazanin"/>
          <w:i/>
          <w:iCs/>
          <w:sz w:val="28"/>
          <w:szCs w:val="28"/>
          <w:rtl/>
        </w:rPr>
        <w:t>ابن عباس</w:t>
      </w:r>
      <w:r w:rsidRPr="00B16AB2">
        <w:rPr>
          <w:rFonts w:ascii="Times New Roman" w:eastAsia="Times New Roman" w:hAnsi="Times New Roman" w:cs="B Nazanin"/>
          <w:sz w:val="28"/>
          <w:szCs w:val="28"/>
          <w:rtl/>
        </w:rPr>
        <w:t xml:space="preserve"> اين است كه </w:t>
      </w:r>
      <w:r w:rsidRPr="00B16AB2">
        <w:rPr>
          <w:rFonts w:ascii="Times New Roman" w:eastAsia="Times New Roman" w:hAnsi="Times New Roman" w:cs="B Nazanin"/>
          <w:i/>
          <w:iCs/>
          <w:sz w:val="28"/>
          <w:szCs w:val="28"/>
          <w:rtl/>
        </w:rPr>
        <w:t>صعصعةبن صوحان</w:t>
      </w:r>
      <w:r w:rsidRPr="00B16AB2">
        <w:rPr>
          <w:rFonts w:ascii="Times New Roman" w:eastAsia="Times New Roman" w:hAnsi="Times New Roman" w:cs="B Nazanin"/>
          <w:sz w:val="28"/>
          <w:szCs w:val="28"/>
          <w:rtl/>
        </w:rPr>
        <w:t xml:space="preserve"> در جواب </w:t>
      </w:r>
      <w:r w:rsidRPr="00B16AB2">
        <w:rPr>
          <w:rFonts w:ascii="Times New Roman" w:eastAsia="Times New Roman" w:hAnsi="Times New Roman" w:cs="B Nazanin"/>
          <w:i/>
          <w:iCs/>
          <w:sz w:val="28"/>
          <w:szCs w:val="28"/>
          <w:rtl/>
        </w:rPr>
        <w:t>ابن عباس</w:t>
      </w:r>
      <w:r w:rsidRPr="00B16AB2">
        <w:rPr>
          <w:rFonts w:ascii="Times New Roman" w:eastAsia="Times New Roman" w:hAnsi="Times New Roman" w:cs="B Nazanin"/>
          <w:sz w:val="28"/>
          <w:szCs w:val="28"/>
          <w:rtl/>
        </w:rPr>
        <w:t xml:space="preserve"> كه از او پرسيد: سالاري در ميان شما به چيست، گفت: غذا دادن و سخن نرم گفتن و بذل مال، و اينكه مرد چيزي از كسي نخواهد و با كوچك و بزرگ دوستي كند و همه مردم به نزد او مساوي باشند</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i/>
          <w:iCs/>
          <w:sz w:val="28"/>
          <w:szCs w:val="28"/>
          <w:rtl/>
        </w:rPr>
        <w:t>ابن عباس</w:t>
      </w:r>
      <w:r w:rsidRPr="00B16AB2">
        <w:rPr>
          <w:rFonts w:ascii="Times New Roman" w:eastAsia="Times New Roman" w:hAnsi="Times New Roman" w:cs="B Nazanin"/>
          <w:sz w:val="28"/>
          <w:szCs w:val="28"/>
          <w:rtl/>
        </w:rPr>
        <w:t xml:space="preserve"> پرسيد: جوانمردي چيست؟ </w:t>
      </w:r>
      <w:r w:rsidRPr="00B16AB2">
        <w:rPr>
          <w:rFonts w:ascii="Times New Roman" w:eastAsia="Times New Roman" w:hAnsi="Times New Roman" w:cs="B Nazanin"/>
          <w:i/>
          <w:iCs/>
          <w:sz w:val="28"/>
          <w:szCs w:val="28"/>
          <w:rtl/>
        </w:rPr>
        <w:t>صعصعه</w:t>
      </w:r>
      <w:r w:rsidRPr="00B16AB2">
        <w:rPr>
          <w:rFonts w:ascii="Times New Roman" w:eastAsia="Times New Roman" w:hAnsi="Times New Roman" w:cs="B Nazanin"/>
          <w:sz w:val="28"/>
          <w:szCs w:val="28"/>
          <w:rtl/>
        </w:rPr>
        <w:t xml:space="preserve"> گفت: اينكه دو تن فراهم آيند و نگهبان نداشته باشند و مصاحبشان نكو باشد و محتاج صيانت نباشند و پيرو نزاهت و ديانت باشند</w:t>
      </w:r>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i/>
          <w:iCs/>
          <w:sz w:val="28"/>
          <w:szCs w:val="28"/>
          <w:rtl/>
        </w:rPr>
        <w:t xml:space="preserve">ابن عباس </w:t>
      </w:r>
      <w:r w:rsidRPr="00B16AB2">
        <w:rPr>
          <w:rFonts w:ascii="Times New Roman" w:eastAsia="Times New Roman" w:hAnsi="Times New Roman" w:cs="B Nazanin"/>
          <w:sz w:val="28"/>
          <w:szCs w:val="28"/>
          <w:rtl/>
        </w:rPr>
        <w:t xml:space="preserve">گفت: در اين باب شعري به ياد داري؟ گفت: بلي، مگر گفتار </w:t>
      </w:r>
      <w:r w:rsidRPr="00B16AB2">
        <w:rPr>
          <w:rFonts w:ascii="Times New Roman" w:eastAsia="Times New Roman" w:hAnsi="Times New Roman" w:cs="B Nazanin"/>
          <w:i/>
          <w:iCs/>
          <w:sz w:val="28"/>
          <w:szCs w:val="28"/>
          <w:rtl/>
        </w:rPr>
        <w:t>مرةبن ذهل بن شيبان</w:t>
      </w:r>
      <w:r w:rsidRPr="00B16AB2">
        <w:rPr>
          <w:rFonts w:ascii="Times New Roman" w:eastAsia="Times New Roman" w:hAnsi="Times New Roman" w:cs="B Nazanin"/>
          <w:sz w:val="28"/>
          <w:szCs w:val="28"/>
          <w:rtl/>
        </w:rPr>
        <w:t xml:space="preserve"> را نشنيدهاي كه گويد: «سالاري و جوانمردي را به آسمان آويختهاند. وقتي دو دونده به يك مقصد روند، دو رگه به زمين ميخورد، اما آنكه نژاد سالم دارد به مقصد ميرسد، كه ضمن اشعار ديگر است</w:t>
      </w:r>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i/>
          <w:iCs/>
          <w:sz w:val="28"/>
          <w:szCs w:val="28"/>
          <w:rtl/>
        </w:rPr>
        <w:t xml:space="preserve">ابن عباس </w:t>
      </w:r>
      <w:r w:rsidRPr="00B16AB2">
        <w:rPr>
          <w:rFonts w:ascii="Times New Roman" w:eastAsia="Times New Roman" w:hAnsi="Times New Roman" w:cs="B Nazanin"/>
          <w:sz w:val="28"/>
          <w:szCs w:val="28"/>
          <w:rtl/>
        </w:rPr>
        <w:t xml:space="preserve">به او گفت: اگر كسي به كسب معناي اين اشعار در شرق و غرب بگردد او را ملامت نميتوانم بكنم. اي فرزند </w:t>
      </w:r>
      <w:r w:rsidRPr="00B16AB2">
        <w:rPr>
          <w:rFonts w:ascii="Times New Roman" w:eastAsia="Times New Roman" w:hAnsi="Times New Roman" w:cs="B Nazanin"/>
          <w:i/>
          <w:iCs/>
          <w:sz w:val="28"/>
          <w:szCs w:val="28"/>
          <w:rtl/>
        </w:rPr>
        <w:t>صوحان</w:t>
      </w:r>
      <w:r w:rsidRPr="00B16AB2">
        <w:rPr>
          <w:rFonts w:ascii="Times New Roman" w:eastAsia="Times New Roman" w:hAnsi="Times New Roman" w:cs="B Nazanin"/>
          <w:sz w:val="28"/>
          <w:szCs w:val="28"/>
          <w:rtl/>
        </w:rPr>
        <w:t xml:space="preserve">، ما اخبار فراموش شده عرب را از تو فرا ميگيريم; به نزد شما حكيم كيست؟ </w:t>
      </w: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گفت</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 xml:space="preserve">هر كه بر خشم خويش تسلّط داشته باشد و شتاب نكند و اگر پيش او به حق يا باطل سعايت كنند، نپذيرد، و قاتل پدر يا برادر خويش را بيابد و او را ببخشد و نكشد. اي </w:t>
      </w:r>
      <w:r w:rsidRPr="00B16AB2">
        <w:rPr>
          <w:rFonts w:ascii="Times New Roman" w:eastAsia="Times New Roman" w:hAnsi="Times New Roman" w:cs="B Nazanin"/>
          <w:i/>
          <w:iCs/>
          <w:sz w:val="28"/>
          <w:szCs w:val="28"/>
          <w:rtl/>
        </w:rPr>
        <w:t>ابن عباس</w:t>
      </w:r>
      <w:r w:rsidRPr="00B16AB2">
        <w:rPr>
          <w:rFonts w:ascii="Times New Roman" w:eastAsia="Times New Roman" w:hAnsi="Times New Roman" w:cs="B Nazanin"/>
          <w:sz w:val="28"/>
          <w:szCs w:val="28"/>
          <w:rtl/>
        </w:rPr>
        <w:t>، حكيم چنين كسي است</w:t>
      </w:r>
      <w:r w:rsidRPr="00B16AB2">
        <w:rPr>
          <w:rFonts w:ascii="Times New Roman" w:eastAsia="Times New Roman" w:hAnsi="Times New Roman" w:cs="B Nazanin"/>
          <w:sz w:val="28"/>
          <w:szCs w:val="28"/>
        </w:rPr>
        <w:t>... .</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در پايان اين گفتوگو، </w:t>
      </w:r>
      <w:r w:rsidRPr="00B16AB2">
        <w:rPr>
          <w:rFonts w:ascii="Times New Roman" w:eastAsia="Times New Roman" w:hAnsi="Times New Roman" w:cs="B Nazanin"/>
          <w:i/>
          <w:iCs/>
          <w:sz w:val="28"/>
          <w:szCs w:val="28"/>
          <w:rtl/>
        </w:rPr>
        <w:t>ابن عباس</w:t>
      </w:r>
      <w:r w:rsidRPr="00B16AB2">
        <w:rPr>
          <w:rFonts w:ascii="Times New Roman" w:eastAsia="Times New Roman" w:hAnsi="Times New Roman" w:cs="B Nazanin"/>
          <w:sz w:val="28"/>
          <w:szCs w:val="28"/>
          <w:rtl/>
        </w:rPr>
        <w:t xml:space="preserve"> خطاب به </w:t>
      </w: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 xml:space="preserve">گفت: اي پسر </w:t>
      </w:r>
      <w:r w:rsidRPr="00B16AB2">
        <w:rPr>
          <w:rFonts w:ascii="Times New Roman" w:eastAsia="Times New Roman" w:hAnsi="Times New Roman" w:cs="B Nazanin"/>
          <w:i/>
          <w:iCs/>
          <w:sz w:val="28"/>
          <w:szCs w:val="28"/>
          <w:rtl/>
        </w:rPr>
        <w:t>صوحان</w:t>
      </w:r>
      <w:r w:rsidRPr="00B16AB2">
        <w:rPr>
          <w:rFonts w:ascii="Times New Roman" w:eastAsia="Times New Roman" w:hAnsi="Times New Roman" w:cs="B Nazanin"/>
          <w:sz w:val="28"/>
          <w:szCs w:val="28"/>
          <w:rtl/>
        </w:rPr>
        <w:t>، تو دانشور عربي</w:t>
      </w:r>
      <w:r w:rsidRPr="00B16AB2">
        <w:rPr>
          <w:rFonts w:ascii="Times New Roman" w:eastAsia="Times New Roman" w:hAnsi="Times New Roman" w:cs="B Nazanin"/>
          <w:sz w:val="28"/>
          <w:szCs w:val="28"/>
        </w:rPr>
        <w:t>.(</w:t>
      </w:r>
      <w:bookmarkStart w:id="59" w:name="_ftnref59"/>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"_ftn59"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59</w:t>
      </w:r>
      <w:r w:rsidRPr="00B16AB2">
        <w:rPr>
          <w:rFonts w:ascii="Times New Roman" w:eastAsia="Times New Roman" w:hAnsi="Times New Roman" w:cs="B Nazanin"/>
          <w:sz w:val="28"/>
          <w:szCs w:val="28"/>
        </w:rPr>
        <w:fldChar w:fldCharType="end"/>
      </w:r>
      <w:bookmarkEnd w:id="59"/>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b/>
          <w:bCs/>
          <w:sz w:val="28"/>
          <w:szCs w:val="28"/>
          <w:rtl/>
        </w:rPr>
        <w:t>وفات صعصعه</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برخي گفتهاند: وي در روز جمل سي و شش هجري و در سپاه حضرت علي(عليه السلام) به شهادت رسيد،</w:t>
      </w:r>
      <w:r w:rsidRPr="00B16AB2">
        <w:rPr>
          <w:rFonts w:ascii="Times New Roman" w:eastAsia="Times New Roman" w:hAnsi="Times New Roman" w:cs="B Nazanin"/>
          <w:sz w:val="28"/>
          <w:szCs w:val="28"/>
        </w:rPr>
        <w:t>(</w:t>
      </w:r>
      <w:bookmarkStart w:id="60" w:name="_ftnref60"/>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"_ftn60"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60</w:t>
      </w:r>
      <w:r w:rsidRPr="00B16AB2">
        <w:rPr>
          <w:rFonts w:ascii="Times New Roman" w:eastAsia="Times New Roman" w:hAnsi="Times New Roman" w:cs="B Nazanin"/>
          <w:sz w:val="28"/>
          <w:szCs w:val="28"/>
        </w:rPr>
        <w:fldChar w:fldCharType="end"/>
      </w:r>
      <w:bookmarkEnd w:id="60"/>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 xml:space="preserve">اما بنابر مشهور، در عهد </w:t>
      </w:r>
      <w:r w:rsidRPr="00B16AB2">
        <w:rPr>
          <w:rFonts w:ascii="Times New Roman" w:eastAsia="Times New Roman" w:hAnsi="Times New Roman" w:cs="B Nazanin"/>
          <w:i/>
          <w:iCs/>
          <w:sz w:val="28"/>
          <w:szCs w:val="28"/>
          <w:rtl/>
        </w:rPr>
        <w:t xml:space="preserve">معاويه </w:t>
      </w:r>
      <w:r w:rsidRPr="00B16AB2">
        <w:rPr>
          <w:rFonts w:ascii="Times New Roman" w:eastAsia="Times New Roman" w:hAnsi="Times New Roman" w:cs="B Nazanin"/>
          <w:sz w:val="28"/>
          <w:szCs w:val="28"/>
          <w:rtl/>
        </w:rPr>
        <w:t>در 56 هجري و يا در 61 هجري</w:t>
      </w:r>
      <w:r w:rsidRPr="00B16AB2">
        <w:rPr>
          <w:rFonts w:ascii="Times New Roman" w:eastAsia="Times New Roman" w:hAnsi="Times New Roman" w:cs="B Nazanin"/>
          <w:sz w:val="28"/>
          <w:szCs w:val="28"/>
        </w:rPr>
        <w:t>(</w:t>
      </w:r>
      <w:bookmarkStart w:id="61" w:name="_ftnref61"/>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"_ftn61"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61</w:t>
      </w:r>
      <w:r w:rsidRPr="00B16AB2">
        <w:rPr>
          <w:rFonts w:ascii="Times New Roman" w:eastAsia="Times New Roman" w:hAnsi="Times New Roman" w:cs="B Nazanin"/>
          <w:sz w:val="28"/>
          <w:szCs w:val="28"/>
        </w:rPr>
        <w:fldChar w:fldCharType="end"/>
      </w:r>
      <w:bookmarkEnd w:id="61"/>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در كوفه وفات يافته است</w:t>
      </w:r>
      <w:r w:rsidRPr="00B16AB2">
        <w:rPr>
          <w:rFonts w:ascii="Times New Roman" w:eastAsia="Times New Roman" w:hAnsi="Times New Roman" w:cs="B Nazanin"/>
          <w:sz w:val="28"/>
          <w:szCs w:val="28"/>
        </w:rPr>
        <w:t>.(</w:t>
      </w:r>
      <w:bookmarkStart w:id="62" w:name="_ftnref62"/>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"_ftn62"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62</w:t>
      </w:r>
      <w:r w:rsidRPr="00B16AB2">
        <w:rPr>
          <w:rFonts w:ascii="Times New Roman" w:eastAsia="Times New Roman" w:hAnsi="Times New Roman" w:cs="B Nazanin"/>
          <w:sz w:val="28"/>
          <w:szCs w:val="28"/>
        </w:rPr>
        <w:fldChar w:fldCharType="end"/>
      </w:r>
      <w:bookmarkEnd w:id="62"/>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همانگونه كه پيشتر بيان شد، </w:t>
      </w:r>
      <w:r w:rsidRPr="00B16AB2">
        <w:rPr>
          <w:rFonts w:ascii="Times New Roman" w:eastAsia="Times New Roman" w:hAnsi="Times New Roman" w:cs="B Nazanin"/>
          <w:i/>
          <w:iCs/>
          <w:sz w:val="28"/>
          <w:szCs w:val="28"/>
          <w:rtl/>
        </w:rPr>
        <w:t>معاويه</w:t>
      </w:r>
      <w:r w:rsidRPr="00B16AB2">
        <w:rPr>
          <w:rFonts w:ascii="Times New Roman" w:eastAsia="Times New Roman" w:hAnsi="Times New Roman" w:cs="B Nazanin"/>
          <w:sz w:val="28"/>
          <w:szCs w:val="28"/>
          <w:rtl/>
        </w:rPr>
        <w:t xml:space="preserve"> بارها او را تهديد به مرگ كرده بود و از همينرو، نميتوان احتمال ترور را درباره او منتفي دانست</w:t>
      </w:r>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بنا به نقل </w:t>
      </w:r>
      <w:r w:rsidRPr="00B16AB2">
        <w:rPr>
          <w:rFonts w:ascii="Times New Roman" w:eastAsia="Times New Roman" w:hAnsi="Times New Roman" w:cs="B Nazanin"/>
          <w:i/>
          <w:iCs/>
          <w:sz w:val="28"/>
          <w:szCs w:val="28"/>
          <w:rtl/>
        </w:rPr>
        <w:t>ابن حجر عسقلاني</w:t>
      </w:r>
      <w:r w:rsidRPr="00B16AB2">
        <w:rPr>
          <w:rFonts w:ascii="Times New Roman" w:eastAsia="Times New Roman" w:hAnsi="Times New Roman" w:cs="B Nazanin"/>
          <w:sz w:val="28"/>
          <w:szCs w:val="28"/>
          <w:rtl/>
        </w:rPr>
        <w:t xml:space="preserve">، درباره </w:t>
      </w:r>
      <w:r w:rsidRPr="00B16AB2">
        <w:rPr>
          <w:rFonts w:ascii="Times New Roman" w:eastAsia="Times New Roman" w:hAnsi="Times New Roman" w:cs="B Nazanin"/>
          <w:i/>
          <w:iCs/>
          <w:sz w:val="28"/>
          <w:szCs w:val="28"/>
          <w:rtl/>
        </w:rPr>
        <w:t>صعصعه</w:t>
      </w:r>
      <w:r w:rsidRPr="00B16AB2">
        <w:rPr>
          <w:rFonts w:ascii="Times New Roman" w:eastAsia="Times New Roman" w:hAnsi="Times New Roman" w:cs="B Nazanin"/>
          <w:sz w:val="28"/>
          <w:szCs w:val="28"/>
          <w:rtl/>
        </w:rPr>
        <w:t xml:space="preserve"> چنين سروده است</w:t>
      </w:r>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هلا سالت بني الجارود اي فتي *** عند الشفاعه و الباب ابن صوحانا</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كنّا و كانوا كامّ ارضعت ولدا *** عُقّت و لم تجز بالاحسان احسانا</w:t>
      </w:r>
      <w:r w:rsidRPr="00B16AB2">
        <w:rPr>
          <w:rFonts w:ascii="Times New Roman" w:eastAsia="Times New Roman" w:hAnsi="Times New Roman" w:cs="B Nazanin"/>
          <w:sz w:val="28"/>
          <w:szCs w:val="28"/>
        </w:rPr>
        <w:t>(</w:t>
      </w:r>
      <w:bookmarkStart w:id="63" w:name="_ftnref63"/>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"_ftn63"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63</w:t>
      </w:r>
      <w:r w:rsidRPr="00B16AB2">
        <w:rPr>
          <w:rFonts w:ascii="Times New Roman" w:eastAsia="Times New Roman" w:hAnsi="Times New Roman" w:cs="B Nazanin"/>
          <w:sz w:val="28"/>
          <w:szCs w:val="28"/>
        </w:rPr>
        <w:fldChar w:fldCharType="end"/>
      </w:r>
      <w:bookmarkEnd w:id="63"/>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آيا از بنيجارود نپرسيدي كه كدام جوانمردي ابن صوحان را به هنگام شفاعت بر در نگاه ميدارد. ما بسان مادري هستيم كه پس از شير دادن فرزندش تو را عاق نمود و احساني در پي احسان خويش (بدو) جواب نگرفت</w:t>
      </w:r>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b/>
          <w:bCs/>
          <w:sz w:val="28"/>
          <w:szCs w:val="28"/>
          <w:rtl/>
        </w:rPr>
        <w:t>يادگارهاي صعصعه</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b/>
          <w:bCs/>
          <w:sz w:val="28"/>
          <w:szCs w:val="28"/>
        </w:rPr>
        <w:lastRenderedPageBreak/>
        <w:t xml:space="preserve">1. </w:t>
      </w:r>
      <w:r w:rsidRPr="00B16AB2">
        <w:rPr>
          <w:rFonts w:ascii="Times New Roman" w:eastAsia="Times New Roman" w:hAnsi="Times New Roman" w:cs="B Nazanin"/>
          <w:b/>
          <w:bCs/>
          <w:sz w:val="28"/>
          <w:szCs w:val="28"/>
          <w:rtl/>
        </w:rPr>
        <w:t>فرزندان، شاگردان و راويان</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ثقه بود، ولي روايات اندكي از وي به دست ما رسيده است</w:t>
      </w:r>
      <w:r w:rsidRPr="00B16AB2">
        <w:rPr>
          <w:rFonts w:ascii="Times New Roman" w:eastAsia="Times New Roman" w:hAnsi="Times New Roman" w:cs="B Nazanin"/>
          <w:sz w:val="28"/>
          <w:szCs w:val="28"/>
        </w:rPr>
        <w:t>.(</w:t>
      </w:r>
      <w:bookmarkStart w:id="64" w:name="_ftnref64"/>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"_ftn64"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64</w:t>
      </w:r>
      <w:r w:rsidRPr="00B16AB2">
        <w:rPr>
          <w:rFonts w:ascii="Times New Roman" w:eastAsia="Times New Roman" w:hAnsi="Times New Roman" w:cs="B Nazanin"/>
          <w:sz w:val="28"/>
          <w:szCs w:val="28"/>
        </w:rPr>
        <w:fldChar w:fldCharType="end"/>
      </w:r>
      <w:bookmarkEnd w:id="64"/>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 xml:space="preserve">حديثشناسان، </w:t>
      </w: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 xml:space="preserve">را به «قليل الحديث» توصيف كردهاند، ولي از اينكه رجالي كبير، </w:t>
      </w:r>
      <w:r w:rsidRPr="00B16AB2">
        <w:rPr>
          <w:rFonts w:ascii="Times New Roman" w:eastAsia="Times New Roman" w:hAnsi="Times New Roman" w:cs="B Nazanin"/>
          <w:i/>
          <w:iCs/>
          <w:sz w:val="28"/>
          <w:szCs w:val="28"/>
          <w:rtl/>
        </w:rPr>
        <w:t>نجاشي</w:t>
      </w:r>
      <w:r w:rsidRPr="00B16AB2">
        <w:rPr>
          <w:rFonts w:ascii="Times New Roman" w:eastAsia="Times New Roman" w:hAnsi="Times New Roman" w:cs="B Nazanin"/>
          <w:sz w:val="28"/>
          <w:szCs w:val="28"/>
          <w:rtl/>
        </w:rPr>
        <w:t xml:space="preserve"> او را در كتاب خود نام ميبرد</w:t>
      </w:r>
      <w:r w:rsidRPr="00B16AB2">
        <w:rPr>
          <w:rFonts w:ascii="Times New Roman" w:eastAsia="Times New Roman" w:hAnsi="Times New Roman" w:cs="B Nazanin"/>
          <w:sz w:val="28"/>
          <w:szCs w:val="28"/>
        </w:rPr>
        <w:t>(</w:t>
      </w:r>
      <w:bookmarkStart w:id="65" w:name="_ftnref65"/>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"_ftn65"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65</w:t>
      </w:r>
      <w:r w:rsidRPr="00B16AB2">
        <w:rPr>
          <w:rFonts w:ascii="Times New Roman" w:eastAsia="Times New Roman" w:hAnsi="Times New Roman" w:cs="B Nazanin"/>
          <w:sz w:val="28"/>
          <w:szCs w:val="28"/>
        </w:rPr>
        <w:fldChar w:fldCharType="end"/>
      </w:r>
      <w:bookmarkEnd w:id="65"/>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 xml:space="preserve">معلوم ميشود وي كتاب حديث داشته; زيرا مبناي كتاب رجالي </w:t>
      </w:r>
      <w:r w:rsidRPr="00B16AB2">
        <w:rPr>
          <w:rFonts w:ascii="Times New Roman" w:eastAsia="Times New Roman" w:hAnsi="Times New Roman" w:cs="B Nazanin"/>
          <w:i/>
          <w:iCs/>
          <w:sz w:val="28"/>
          <w:szCs w:val="28"/>
          <w:rtl/>
        </w:rPr>
        <w:t>نجاشي</w:t>
      </w:r>
      <w:r w:rsidRPr="00B16AB2">
        <w:rPr>
          <w:rFonts w:ascii="Times New Roman" w:eastAsia="Times New Roman" w:hAnsi="Times New Roman" w:cs="B Nazanin"/>
          <w:sz w:val="28"/>
          <w:szCs w:val="28"/>
          <w:rtl/>
        </w:rPr>
        <w:t>، بر گردآوري شيعيانِ صاحب كتاب است</w:t>
      </w:r>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كساني كه </w:t>
      </w:r>
      <w:r w:rsidRPr="00B16AB2">
        <w:rPr>
          <w:rFonts w:ascii="Times New Roman" w:eastAsia="Times New Roman" w:hAnsi="Times New Roman" w:cs="B Nazanin"/>
          <w:i/>
          <w:iCs/>
          <w:sz w:val="28"/>
          <w:szCs w:val="28"/>
          <w:rtl/>
        </w:rPr>
        <w:t xml:space="preserve">صعصعه </w:t>
      </w:r>
      <w:r w:rsidRPr="00B16AB2">
        <w:rPr>
          <w:rFonts w:ascii="Times New Roman" w:eastAsia="Times New Roman" w:hAnsi="Times New Roman" w:cs="B Nazanin"/>
          <w:sz w:val="28"/>
          <w:szCs w:val="28"/>
          <w:rtl/>
        </w:rPr>
        <w:t>از آنها حديث نقل كرده، عبارتند از: حضرت علي(عليه السلام</w:t>
      </w:r>
      <w:r w:rsidRPr="00B16AB2">
        <w:rPr>
          <w:rFonts w:ascii="Times New Roman" w:eastAsia="Times New Roman" w:hAnsi="Times New Roman" w:cs="B Nazanin"/>
          <w:sz w:val="28"/>
          <w:szCs w:val="28"/>
        </w:rPr>
        <w:t>)</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i/>
          <w:iCs/>
          <w:sz w:val="28"/>
          <w:szCs w:val="28"/>
          <w:rtl/>
        </w:rPr>
        <w:t>ابن عباس</w:t>
      </w:r>
      <w:r w:rsidRPr="00B16AB2">
        <w:rPr>
          <w:rFonts w:ascii="Times New Roman" w:eastAsia="Times New Roman" w:hAnsi="Times New Roman" w:cs="B Nazanin"/>
          <w:sz w:val="28"/>
          <w:szCs w:val="28"/>
          <w:rtl/>
        </w:rPr>
        <w:t xml:space="preserve"> و </w:t>
      </w:r>
      <w:r w:rsidRPr="00B16AB2">
        <w:rPr>
          <w:rFonts w:ascii="Times New Roman" w:eastAsia="Times New Roman" w:hAnsi="Times New Roman" w:cs="B Nazanin"/>
          <w:i/>
          <w:iCs/>
          <w:sz w:val="28"/>
          <w:szCs w:val="28"/>
          <w:rtl/>
        </w:rPr>
        <w:t>عثمان</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 xml:space="preserve">افرادي همچون </w:t>
      </w:r>
      <w:r w:rsidRPr="00B16AB2">
        <w:rPr>
          <w:rFonts w:ascii="Times New Roman" w:eastAsia="Times New Roman" w:hAnsi="Times New Roman" w:cs="B Nazanin"/>
          <w:i/>
          <w:iCs/>
          <w:sz w:val="28"/>
          <w:szCs w:val="28"/>
          <w:rtl/>
        </w:rPr>
        <w:t>ابواسحاق سبيعي</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i/>
          <w:iCs/>
          <w:sz w:val="28"/>
          <w:szCs w:val="28"/>
          <w:rtl/>
        </w:rPr>
        <w:t>ابن بريده</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i/>
          <w:iCs/>
          <w:sz w:val="28"/>
          <w:szCs w:val="28"/>
          <w:rtl/>
        </w:rPr>
        <w:t>شعبي</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i/>
          <w:iCs/>
          <w:sz w:val="28"/>
          <w:szCs w:val="28"/>
          <w:rtl/>
        </w:rPr>
        <w:t>مالكبن عُمير</w:t>
      </w:r>
      <w:r w:rsidRPr="00B16AB2">
        <w:rPr>
          <w:rFonts w:ascii="Times New Roman" w:eastAsia="Times New Roman" w:hAnsi="Times New Roman" w:cs="B Nazanin"/>
          <w:sz w:val="28"/>
          <w:szCs w:val="28"/>
          <w:rtl/>
        </w:rPr>
        <w:t xml:space="preserve"> و </w:t>
      </w:r>
      <w:r w:rsidRPr="00B16AB2">
        <w:rPr>
          <w:rFonts w:ascii="Times New Roman" w:eastAsia="Times New Roman" w:hAnsi="Times New Roman" w:cs="B Nazanin"/>
          <w:i/>
          <w:iCs/>
          <w:sz w:val="28"/>
          <w:szCs w:val="28"/>
          <w:rtl/>
        </w:rPr>
        <w:t>منهال بن عمر</w:t>
      </w:r>
      <w:r w:rsidRPr="00B16AB2">
        <w:rPr>
          <w:rFonts w:ascii="Times New Roman" w:eastAsia="Times New Roman" w:hAnsi="Times New Roman" w:cs="B Nazanin"/>
          <w:sz w:val="28"/>
          <w:szCs w:val="28"/>
          <w:rtl/>
        </w:rPr>
        <w:t xml:space="preserve"> نيز از </w:t>
      </w:r>
      <w:r w:rsidRPr="00B16AB2">
        <w:rPr>
          <w:rFonts w:ascii="Times New Roman" w:eastAsia="Times New Roman" w:hAnsi="Times New Roman" w:cs="B Nazanin"/>
          <w:i/>
          <w:iCs/>
          <w:sz w:val="28"/>
          <w:szCs w:val="28"/>
          <w:rtl/>
        </w:rPr>
        <w:t>صعصعه</w:t>
      </w:r>
      <w:r w:rsidRPr="00B16AB2">
        <w:rPr>
          <w:rFonts w:ascii="Times New Roman" w:eastAsia="Times New Roman" w:hAnsi="Times New Roman" w:cs="B Nazanin"/>
          <w:sz w:val="28"/>
          <w:szCs w:val="28"/>
          <w:rtl/>
        </w:rPr>
        <w:t xml:space="preserve"> روايت كردهاند</w:t>
      </w:r>
      <w:r w:rsidRPr="00B16AB2">
        <w:rPr>
          <w:rFonts w:ascii="Times New Roman" w:eastAsia="Times New Roman" w:hAnsi="Times New Roman" w:cs="B Nazanin"/>
          <w:sz w:val="28"/>
          <w:szCs w:val="28"/>
        </w:rPr>
        <w:t>.(</w:t>
      </w:r>
      <w:bookmarkStart w:id="66" w:name="_ftnref66"/>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"_ftn66"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66</w:t>
      </w:r>
      <w:r w:rsidRPr="00B16AB2">
        <w:rPr>
          <w:rFonts w:ascii="Times New Roman" w:eastAsia="Times New Roman" w:hAnsi="Times New Roman" w:cs="B Nazanin"/>
          <w:sz w:val="28"/>
          <w:szCs w:val="28"/>
        </w:rPr>
        <w:fldChar w:fldCharType="end"/>
      </w:r>
      <w:bookmarkEnd w:id="66"/>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از فرزندان </w:t>
      </w:r>
      <w:r w:rsidRPr="00B16AB2">
        <w:rPr>
          <w:rFonts w:ascii="Times New Roman" w:eastAsia="Times New Roman" w:hAnsi="Times New Roman" w:cs="B Nazanin"/>
          <w:i/>
          <w:iCs/>
          <w:sz w:val="28"/>
          <w:szCs w:val="28"/>
          <w:rtl/>
        </w:rPr>
        <w:t>صعصعه</w:t>
      </w:r>
      <w:r w:rsidRPr="00B16AB2">
        <w:rPr>
          <w:rFonts w:ascii="Times New Roman" w:eastAsia="Times New Roman" w:hAnsi="Times New Roman" w:cs="B Nazanin"/>
          <w:sz w:val="28"/>
          <w:szCs w:val="28"/>
          <w:rtl/>
        </w:rPr>
        <w:t xml:space="preserve">، تنها </w:t>
      </w:r>
      <w:r w:rsidRPr="00B16AB2">
        <w:rPr>
          <w:rFonts w:ascii="Times New Roman" w:eastAsia="Times New Roman" w:hAnsi="Times New Roman" w:cs="B Nazanin"/>
          <w:i/>
          <w:iCs/>
          <w:sz w:val="28"/>
          <w:szCs w:val="28"/>
          <w:rtl/>
        </w:rPr>
        <w:t>عمرو</w:t>
      </w:r>
      <w:r w:rsidRPr="00B16AB2">
        <w:rPr>
          <w:rFonts w:ascii="Times New Roman" w:eastAsia="Times New Roman" w:hAnsi="Times New Roman" w:cs="B Nazanin"/>
          <w:sz w:val="28"/>
          <w:szCs w:val="28"/>
        </w:rPr>
        <w:t>(</w:t>
      </w:r>
      <w:bookmarkStart w:id="67" w:name="_ftnref67"/>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"_ftn67"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67</w:t>
      </w:r>
      <w:r w:rsidRPr="00B16AB2">
        <w:rPr>
          <w:rFonts w:ascii="Times New Roman" w:eastAsia="Times New Roman" w:hAnsi="Times New Roman" w:cs="B Nazanin"/>
          <w:sz w:val="28"/>
          <w:szCs w:val="28"/>
        </w:rPr>
        <w:fldChar w:fldCharType="end"/>
      </w:r>
      <w:bookmarkEnd w:id="67"/>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 xml:space="preserve">و </w:t>
      </w:r>
      <w:r w:rsidRPr="00B16AB2">
        <w:rPr>
          <w:rFonts w:ascii="Times New Roman" w:eastAsia="Times New Roman" w:hAnsi="Times New Roman" w:cs="B Nazanin"/>
          <w:i/>
          <w:iCs/>
          <w:sz w:val="28"/>
          <w:szCs w:val="28"/>
          <w:rtl/>
        </w:rPr>
        <w:t>صوحان</w:t>
      </w:r>
      <w:r w:rsidRPr="00B16AB2">
        <w:rPr>
          <w:rFonts w:ascii="Times New Roman" w:eastAsia="Times New Roman" w:hAnsi="Times New Roman" w:cs="B Nazanin"/>
          <w:sz w:val="28"/>
          <w:szCs w:val="28"/>
          <w:rtl/>
        </w:rPr>
        <w:t xml:space="preserve"> و </w:t>
      </w:r>
      <w:r w:rsidRPr="00B16AB2">
        <w:rPr>
          <w:rFonts w:ascii="Times New Roman" w:eastAsia="Times New Roman" w:hAnsi="Times New Roman" w:cs="B Nazanin"/>
          <w:i/>
          <w:iCs/>
          <w:sz w:val="28"/>
          <w:szCs w:val="28"/>
          <w:rtl/>
        </w:rPr>
        <w:t>محمّد</w:t>
      </w:r>
      <w:r w:rsidRPr="00B16AB2">
        <w:rPr>
          <w:rFonts w:ascii="Times New Roman" w:eastAsia="Times New Roman" w:hAnsi="Times New Roman" w:cs="B Nazanin"/>
          <w:sz w:val="28"/>
          <w:szCs w:val="28"/>
        </w:rPr>
        <w:t>(</w:t>
      </w:r>
      <w:bookmarkStart w:id="68" w:name="_ftnref68"/>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"_ftn68"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68</w:t>
      </w:r>
      <w:r w:rsidRPr="00B16AB2">
        <w:rPr>
          <w:rFonts w:ascii="Times New Roman" w:eastAsia="Times New Roman" w:hAnsi="Times New Roman" w:cs="B Nazanin"/>
          <w:sz w:val="28"/>
          <w:szCs w:val="28"/>
        </w:rPr>
        <w:fldChar w:fldCharType="end"/>
      </w:r>
      <w:bookmarkEnd w:id="68"/>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 xml:space="preserve">و </w:t>
      </w:r>
      <w:r w:rsidRPr="00B16AB2">
        <w:rPr>
          <w:rFonts w:ascii="Times New Roman" w:eastAsia="Times New Roman" w:hAnsi="Times New Roman" w:cs="B Nazanin"/>
          <w:i/>
          <w:iCs/>
          <w:sz w:val="28"/>
          <w:szCs w:val="28"/>
          <w:rtl/>
        </w:rPr>
        <w:t>عبدالرحمن</w:t>
      </w:r>
      <w:r w:rsidRPr="00B16AB2">
        <w:rPr>
          <w:rFonts w:ascii="Times New Roman" w:eastAsia="Times New Roman" w:hAnsi="Times New Roman" w:cs="B Nazanin"/>
          <w:sz w:val="28"/>
          <w:szCs w:val="28"/>
        </w:rPr>
        <w:t>(</w:t>
      </w:r>
      <w:bookmarkStart w:id="69" w:name="_ftnref69"/>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"_ftn69"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69</w:t>
      </w:r>
      <w:r w:rsidRPr="00B16AB2">
        <w:rPr>
          <w:rFonts w:ascii="Times New Roman" w:eastAsia="Times New Roman" w:hAnsi="Times New Roman" w:cs="B Nazanin"/>
          <w:sz w:val="28"/>
          <w:szCs w:val="28"/>
        </w:rPr>
        <w:fldChar w:fldCharType="end"/>
      </w:r>
      <w:bookmarkEnd w:id="69"/>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 xml:space="preserve">و نيز فرزند </w:t>
      </w:r>
      <w:r w:rsidRPr="00B16AB2">
        <w:rPr>
          <w:rFonts w:ascii="Times New Roman" w:eastAsia="Times New Roman" w:hAnsi="Times New Roman" w:cs="B Nazanin"/>
          <w:i/>
          <w:iCs/>
          <w:sz w:val="28"/>
          <w:szCs w:val="28"/>
          <w:rtl/>
        </w:rPr>
        <w:t xml:space="preserve">محمّد </w:t>
      </w:r>
      <w:r w:rsidRPr="00B16AB2">
        <w:rPr>
          <w:rFonts w:ascii="Times New Roman" w:eastAsia="Times New Roman" w:hAnsi="Times New Roman" w:cs="B Nazanin"/>
          <w:sz w:val="28"/>
          <w:szCs w:val="28"/>
          <w:rtl/>
        </w:rPr>
        <w:t xml:space="preserve">به نام </w:t>
      </w:r>
      <w:r w:rsidRPr="00B16AB2">
        <w:rPr>
          <w:rFonts w:ascii="Times New Roman" w:eastAsia="Times New Roman" w:hAnsi="Times New Roman" w:cs="B Nazanin"/>
          <w:i/>
          <w:iCs/>
          <w:sz w:val="28"/>
          <w:szCs w:val="28"/>
          <w:rtl/>
        </w:rPr>
        <w:t xml:space="preserve">عمرو </w:t>
      </w:r>
      <w:r w:rsidRPr="00B16AB2">
        <w:rPr>
          <w:rFonts w:ascii="Times New Roman" w:eastAsia="Times New Roman" w:hAnsi="Times New Roman" w:cs="B Nazanin"/>
          <w:sz w:val="28"/>
          <w:szCs w:val="28"/>
        </w:rPr>
        <w:t>(</w:t>
      </w:r>
      <w:r w:rsidRPr="00B16AB2">
        <w:rPr>
          <w:rFonts w:ascii="Times New Roman" w:eastAsia="Times New Roman" w:hAnsi="Times New Roman" w:cs="B Nazanin"/>
          <w:sz w:val="28"/>
          <w:szCs w:val="28"/>
          <w:rtl/>
        </w:rPr>
        <w:t>نوه پسري</w:t>
      </w:r>
      <w:r w:rsidRPr="00B16AB2">
        <w:rPr>
          <w:rFonts w:ascii="Times New Roman" w:eastAsia="Times New Roman" w:hAnsi="Times New Roman" w:cs="B Nazanin"/>
          <w:i/>
          <w:iCs/>
          <w:sz w:val="28"/>
          <w:szCs w:val="28"/>
          <w:rtl/>
        </w:rPr>
        <w:t xml:space="preserve"> صعصعه</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sz w:val="28"/>
          <w:szCs w:val="28"/>
          <w:rtl/>
        </w:rPr>
        <w:t>را ميشناسيم; همگي اينان از افراد ناشناخته رجال هستند كه تنها نام ايشان در منابع فوق و عموماً فقط يك مرتبه ذكر شده است</w:t>
      </w:r>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بعد از واقعه جانگداز كربلا كه امام سجاد(عليه السلام) در اجتماع مردم شهر مدينه با چشماني اشكبار، اخبار جانسوز كربلا را بيان ميكرد، </w:t>
      </w:r>
      <w:r w:rsidRPr="00B16AB2">
        <w:rPr>
          <w:rFonts w:ascii="Times New Roman" w:eastAsia="Times New Roman" w:hAnsi="Times New Roman" w:cs="B Nazanin"/>
          <w:i/>
          <w:iCs/>
          <w:sz w:val="28"/>
          <w:szCs w:val="28"/>
          <w:rtl/>
        </w:rPr>
        <w:t xml:space="preserve">صوحان بن صعصعةبن صوحان </w:t>
      </w:r>
      <w:r w:rsidRPr="00B16AB2">
        <w:rPr>
          <w:rFonts w:ascii="Times New Roman" w:eastAsia="Times New Roman" w:hAnsi="Times New Roman" w:cs="B Nazanin"/>
          <w:sz w:val="28"/>
          <w:szCs w:val="28"/>
          <w:rtl/>
        </w:rPr>
        <w:t>در ميان حاضران بود و از اينكه به واسطه بيماري و دردي كه در دو پايش وجود داشت، نتوانسته بود در كربلا حضور يابد و مولايش حسين(عليه السلام) را ياري كند، عذرخواهي كرد. امام سجاد(عليه السلام) عذرش را پذيرفت، از وي تشكر كرد و براي او و پدرش دعا كرد</w:t>
      </w:r>
      <w:r w:rsidRPr="00B16AB2">
        <w:rPr>
          <w:rFonts w:ascii="Times New Roman" w:eastAsia="Times New Roman" w:hAnsi="Times New Roman" w:cs="B Nazanin"/>
          <w:sz w:val="28"/>
          <w:szCs w:val="28"/>
        </w:rPr>
        <w:t>.(</w:t>
      </w:r>
      <w:bookmarkStart w:id="70" w:name="_ftnref70"/>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"_ftn70"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70</w:t>
      </w:r>
      <w:r w:rsidRPr="00B16AB2">
        <w:rPr>
          <w:rFonts w:ascii="Times New Roman" w:eastAsia="Times New Roman" w:hAnsi="Times New Roman" w:cs="B Nazanin"/>
          <w:sz w:val="28"/>
          <w:szCs w:val="28"/>
        </w:rPr>
        <w:fldChar w:fldCharType="end"/>
      </w:r>
      <w:bookmarkEnd w:id="70"/>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b/>
          <w:bCs/>
          <w:sz w:val="28"/>
          <w:szCs w:val="28"/>
        </w:rPr>
        <w:t xml:space="preserve">2. </w:t>
      </w:r>
      <w:r w:rsidRPr="00B16AB2">
        <w:rPr>
          <w:rFonts w:ascii="Times New Roman" w:eastAsia="Times New Roman" w:hAnsi="Times New Roman" w:cs="B Nazanin"/>
          <w:b/>
          <w:bCs/>
          <w:sz w:val="28"/>
          <w:szCs w:val="28"/>
          <w:rtl/>
        </w:rPr>
        <w:t>مسجد صعصعه</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مسجد </w:t>
      </w:r>
      <w:r w:rsidRPr="00B16AB2">
        <w:rPr>
          <w:rFonts w:ascii="Times New Roman" w:eastAsia="Times New Roman" w:hAnsi="Times New Roman" w:cs="B Nazanin"/>
          <w:i/>
          <w:iCs/>
          <w:sz w:val="28"/>
          <w:szCs w:val="28"/>
          <w:rtl/>
        </w:rPr>
        <w:t>صعصعةبن صوحان</w:t>
      </w:r>
      <w:r w:rsidRPr="00B16AB2">
        <w:rPr>
          <w:rFonts w:ascii="Times New Roman" w:eastAsia="Times New Roman" w:hAnsi="Times New Roman" w:cs="B Nazanin"/>
          <w:sz w:val="28"/>
          <w:szCs w:val="28"/>
          <w:rtl/>
        </w:rPr>
        <w:t xml:space="preserve"> يكي از مساجد مهم و شريف كوفه است و جماعتي امام زمان(عليه السلام) را در ماه رجب در آن مسجد مبارك مشاهده كردهاند</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i/>
          <w:iCs/>
          <w:sz w:val="28"/>
          <w:szCs w:val="28"/>
          <w:rtl/>
        </w:rPr>
        <w:t>سيدبن طاووس</w:t>
      </w:r>
      <w:r w:rsidRPr="00B16AB2">
        <w:rPr>
          <w:rFonts w:ascii="Times New Roman" w:eastAsia="Times New Roman" w:hAnsi="Times New Roman" w:cs="B Nazanin"/>
          <w:sz w:val="28"/>
          <w:szCs w:val="28"/>
          <w:rtl/>
        </w:rPr>
        <w:t xml:space="preserve"> و </w:t>
      </w:r>
      <w:r w:rsidRPr="00B16AB2">
        <w:rPr>
          <w:rFonts w:ascii="Times New Roman" w:eastAsia="Times New Roman" w:hAnsi="Times New Roman" w:cs="B Nazanin"/>
          <w:i/>
          <w:iCs/>
          <w:sz w:val="28"/>
          <w:szCs w:val="28"/>
          <w:rtl/>
        </w:rPr>
        <w:t>شهيد اوّل</w:t>
      </w:r>
      <w:r w:rsidRPr="00B16AB2">
        <w:rPr>
          <w:rFonts w:ascii="Times New Roman" w:eastAsia="Times New Roman" w:hAnsi="Times New Roman" w:cs="B Nazanin"/>
          <w:sz w:val="28"/>
          <w:szCs w:val="28"/>
          <w:rtl/>
        </w:rPr>
        <w:t xml:space="preserve"> و ديگران، اعمال مخصوص اين مسجد را در كتابهاي خود متذكر شدهاند</w:t>
      </w:r>
      <w:r w:rsidRPr="00B16AB2">
        <w:rPr>
          <w:rFonts w:ascii="Times New Roman" w:eastAsia="Times New Roman" w:hAnsi="Times New Roman" w:cs="B Nazanin"/>
          <w:sz w:val="28"/>
          <w:szCs w:val="28"/>
        </w:rPr>
        <w:t>.(</w:t>
      </w:r>
      <w:bookmarkStart w:id="71" w:name="_ftnref71"/>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"_ftn71"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vertAlign w:val="superscript"/>
        </w:rPr>
        <w:t>71</w:t>
      </w:r>
      <w:r w:rsidRPr="00B16AB2">
        <w:rPr>
          <w:rFonts w:ascii="Times New Roman" w:eastAsia="Times New Roman" w:hAnsi="Times New Roman" w:cs="B Nazanin"/>
          <w:sz w:val="28"/>
          <w:szCs w:val="28"/>
        </w:rPr>
        <w:fldChar w:fldCharType="end"/>
      </w:r>
      <w:bookmarkEnd w:id="71"/>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b/>
          <w:bCs/>
          <w:sz w:val="28"/>
          <w:szCs w:val="28"/>
          <w:rtl/>
        </w:rPr>
        <w:t>نتيجه گيري</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i/>
          <w:iCs/>
          <w:sz w:val="28"/>
          <w:szCs w:val="28"/>
          <w:rtl/>
        </w:rPr>
        <w:t>صعصعه</w:t>
      </w:r>
      <w:r w:rsidRPr="00B16AB2">
        <w:rPr>
          <w:rFonts w:ascii="Times New Roman" w:eastAsia="Times New Roman" w:hAnsi="Times New Roman" w:cs="B Nazanin"/>
          <w:sz w:val="28"/>
          <w:szCs w:val="28"/>
          <w:rtl/>
        </w:rPr>
        <w:t xml:space="preserve"> از بزرگان قبيله عبد قيس و خطيب فصيح خوشبيان، فاضل، متدين و از اصحاب خاص اميرمؤمنان علي(عليه السلام) بود كه آن حضرت به وي اعتماد داشت. از دوران كودكي او تا خلافت خليفه دوم، گزارش چنداني درباره او در اختيار نداريم. پس از آن، به عنوان يكي از ياران شاخص اميرمؤمنان و نيز منتقد جريان خلافت و حكومت، به ويژه در دوران حكومت </w:t>
      </w:r>
      <w:r w:rsidRPr="00B16AB2">
        <w:rPr>
          <w:rFonts w:ascii="Times New Roman" w:eastAsia="Times New Roman" w:hAnsi="Times New Roman" w:cs="B Nazanin"/>
          <w:i/>
          <w:iCs/>
          <w:sz w:val="28"/>
          <w:szCs w:val="28"/>
          <w:rtl/>
        </w:rPr>
        <w:t>عثمان</w:t>
      </w:r>
      <w:r w:rsidRPr="00B16AB2">
        <w:rPr>
          <w:rFonts w:ascii="Times New Roman" w:eastAsia="Times New Roman" w:hAnsi="Times New Roman" w:cs="B Nazanin"/>
          <w:sz w:val="28"/>
          <w:szCs w:val="28"/>
          <w:rtl/>
        </w:rPr>
        <w:t xml:space="preserve"> و </w:t>
      </w:r>
      <w:r w:rsidRPr="00B16AB2">
        <w:rPr>
          <w:rFonts w:ascii="Times New Roman" w:eastAsia="Times New Roman" w:hAnsi="Times New Roman" w:cs="B Nazanin"/>
          <w:i/>
          <w:iCs/>
          <w:sz w:val="28"/>
          <w:szCs w:val="28"/>
          <w:rtl/>
        </w:rPr>
        <w:t xml:space="preserve">معاويه </w:t>
      </w:r>
      <w:r w:rsidRPr="00B16AB2">
        <w:rPr>
          <w:rFonts w:ascii="Times New Roman" w:eastAsia="Times New Roman" w:hAnsi="Times New Roman" w:cs="B Nazanin"/>
          <w:sz w:val="28"/>
          <w:szCs w:val="28"/>
          <w:rtl/>
        </w:rPr>
        <w:t xml:space="preserve">چهره روشنتري را از او ميتوان مشاهده كرد. بيشترين رويارويي او با </w:t>
      </w:r>
      <w:r w:rsidRPr="00B16AB2">
        <w:rPr>
          <w:rFonts w:ascii="Times New Roman" w:eastAsia="Times New Roman" w:hAnsi="Times New Roman" w:cs="B Nazanin"/>
          <w:i/>
          <w:iCs/>
          <w:sz w:val="28"/>
          <w:szCs w:val="28"/>
          <w:rtl/>
        </w:rPr>
        <w:t>معاويه</w:t>
      </w:r>
      <w:r w:rsidRPr="00B16AB2">
        <w:rPr>
          <w:rFonts w:ascii="Times New Roman" w:eastAsia="Times New Roman" w:hAnsi="Times New Roman" w:cs="B Nazanin"/>
          <w:sz w:val="28"/>
          <w:szCs w:val="28"/>
          <w:rtl/>
        </w:rPr>
        <w:t xml:space="preserve"> بوده است</w:t>
      </w:r>
      <w:r w:rsidRPr="00B16AB2">
        <w:rPr>
          <w:rFonts w:ascii="Times New Roman" w:eastAsia="Times New Roman" w:hAnsi="Times New Roman" w:cs="B Nazanin"/>
          <w:sz w:val="28"/>
          <w:szCs w:val="28"/>
        </w:rPr>
        <w:t>.</w:t>
      </w:r>
    </w:p>
    <w:p w:rsidR="00D85804" w:rsidRPr="00B16AB2" w:rsidRDefault="00D85804" w:rsidP="00B16AB2">
      <w:p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با استناد به برخي گزارشها ميتوان اين احتمال را داد كه </w:t>
      </w:r>
      <w:r w:rsidRPr="00B16AB2">
        <w:rPr>
          <w:rFonts w:ascii="Times New Roman" w:eastAsia="Times New Roman" w:hAnsi="Times New Roman" w:cs="B Nazanin"/>
          <w:i/>
          <w:iCs/>
          <w:sz w:val="28"/>
          <w:szCs w:val="28"/>
          <w:rtl/>
        </w:rPr>
        <w:t>معاويه</w:t>
      </w:r>
      <w:r w:rsidRPr="00B16AB2">
        <w:rPr>
          <w:rFonts w:ascii="Times New Roman" w:eastAsia="Times New Roman" w:hAnsi="Times New Roman" w:cs="B Nazanin"/>
          <w:sz w:val="28"/>
          <w:szCs w:val="28"/>
          <w:rtl/>
        </w:rPr>
        <w:t xml:space="preserve"> به سبب كينهاي كه از</w:t>
      </w:r>
      <w:r w:rsidRPr="00B16AB2">
        <w:rPr>
          <w:rFonts w:ascii="Times New Roman" w:eastAsia="Times New Roman" w:hAnsi="Times New Roman" w:cs="B Nazanin"/>
          <w:i/>
          <w:iCs/>
          <w:sz w:val="28"/>
          <w:szCs w:val="28"/>
          <w:rtl/>
        </w:rPr>
        <w:t xml:space="preserve"> صعصعه</w:t>
      </w:r>
      <w:r w:rsidRPr="00B16AB2">
        <w:rPr>
          <w:rFonts w:ascii="Times New Roman" w:eastAsia="Times New Roman" w:hAnsi="Times New Roman" w:cs="B Nazanin"/>
          <w:sz w:val="28"/>
          <w:szCs w:val="28"/>
          <w:rtl/>
        </w:rPr>
        <w:t xml:space="preserve"> به دل داشته در پي چند نوبت تهديد، او را ترور كرده است. بنا بر گزارشهاي تاريخي، خاندان </w:t>
      </w:r>
      <w:r w:rsidRPr="00B16AB2">
        <w:rPr>
          <w:rFonts w:ascii="Times New Roman" w:eastAsia="Times New Roman" w:hAnsi="Times New Roman" w:cs="B Nazanin"/>
          <w:i/>
          <w:iCs/>
          <w:sz w:val="28"/>
          <w:szCs w:val="28"/>
          <w:rtl/>
        </w:rPr>
        <w:t>قيس</w:t>
      </w:r>
      <w:r w:rsidRPr="00B16AB2">
        <w:rPr>
          <w:rFonts w:ascii="Times New Roman" w:eastAsia="Times New Roman" w:hAnsi="Times New Roman" w:cs="B Nazanin"/>
          <w:sz w:val="28"/>
          <w:szCs w:val="28"/>
          <w:rtl/>
        </w:rPr>
        <w:t xml:space="preserve"> همگي خطيب بودند و در ميان آنان </w:t>
      </w:r>
      <w:r w:rsidRPr="00B16AB2">
        <w:rPr>
          <w:rFonts w:ascii="Times New Roman" w:eastAsia="Times New Roman" w:hAnsi="Times New Roman" w:cs="B Nazanin"/>
          <w:i/>
          <w:iCs/>
          <w:sz w:val="28"/>
          <w:szCs w:val="28"/>
          <w:rtl/>
        </w:rPr>
        <w:t>صعصعه</w:t>
      </w:r>
      <w:r w:rsidRPr="00B16AB2">
        <w:rPr>
          <w:rFonts w:ascii="Times New Roman" w:eastAsia="Times New Roman" w:hAnsi="Times New Roman" w:cs="B Nazanin"/>
          <w:sz w:val="28"/>
          <w:szCs w:val="28"/>
          <w:rtl/>
        </w:rPr>
        <w:t xml:space="preserve"> توانايي بيشتري در اين زمينه داشته است. او بيش از فقاهت در زمره خطيبترين مردمان بود. مجموع ويژگيهاي </w:t>
      </w:r>
      <w:r w:rsidRPr="00B16AB2">
        <w:rPr>
          <w:rFonts w:ascii="Times New Roman" w:eastAsia="Times New Roman" w:hAnsi="Times New Roman" w:cs="B Nazanin"/>
          <w:sz w:val="28"/>
          <w:szCs w:val="28"/>
          <w:rtl/>
        </w:rPr>
        <w:lastRenderedPageBreak/>
        <w:t>او، وي را در زمره نزديكترين ياران امام علي(عليه السلام) قرار داد تا جايي كه در مواقعي حساس متصدي امر نمايندگي ايشان ميشد</w:t>
      </w:r>
      <w:r w:rsidRPr="00B16AB2">
        <w:rPr>
          <w:rFonts w:ascii="Times New Roman" w:eastAsia="Times New Roman" w:hAnsi="Times New Roman" w:cs="B Nazanin"/>
          <w:sz w:val="28"/>
          <w:szCs w:val="28"/>
        </w:rPr>
        <w:t xml:space="preserve">. </w:t>
      </w:r>
      <w:r w:rsidRPr="00B16AB2">
        <w:rPr>
          <w:rFonts w:ascii="Times New Roman" w:eastAsia="Times New Roman" w:hAnsi="Times New Roman" w:cs="B Nazanin"/>
          <w:i/>
          <w:iCs/>
          <w:sz w:val="28"/>
          <w:szCs w:val="28"/>
          <w:rtl/>
        </w:rPr>
        <w:t>صعصعه</w:t>
      </w:r>
      <w:r w:rsidRPr="00B16AB2">
        <w:rPr>
          <w:rFonts w:ascii="Times New Roman" w:eastAsia="Times New Roman" w:hAnsi="Times New Roman" w:cs="B Nazanin"/>
          <w:sz w:val="28"/>
          <w:szCs w:val="28"/>
          <w:rtl/>
        </w:rPr>
        <w:t xml:space="preserve"> از خود تعدادي روايت و يك مسجد در عراق به يادگار گذاشته است و گزارشهاي بسيار اندك و اجمالي از فرزندان و نسل او در منابع وجود دارد</w:t>
      </w:r>
      <w:r w:rsidRPr="00B16AB2">
        <w:rPr>
          <w:rFonts w:ascii="Times New Roman" w:eastAsia="Times New Roman" w:hAnsi="Times New Roman" w:cs="B Nazanin"/>
          <w:sz w:val="28"/>
          <w:szCs w:val="28"/>
        </w:rPr>
        <w:t>.</w:t>
      </w:r>
    </w:p>
    <w:p w:rsidR="00D85804" w:rsidRPr="00B16AB2" w:rsidRDefault="00A9346D" w:rsidP="00B16AB2">
      <w:pPr>
        <w:bidi/>
        <w:spacing w:after="0" w:line="240" w:lineRule="auto"/>
        <w:jc w:val="both"/>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25" style="width:0;height:1.5pt" o:hralign="center" o:hrstd="t" o:hr="t" fillcolor="gray" stroked="f"/>
        </w:pict>
      </w:r>
    </w:p>
    <w:p w:rsidR="00D85804" w:rsidRPr="00B16AB2" w:rsidRDefault="00D85804" w:rsidP="00B16AB2">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b/>
          <w:bCs/>
          <w:sz w:val="28"/>
          <w:szCs w:val="28"/>
          <w:rtl/>
        </w:rPr>
        <w:t>پى نوشت ها</w:t>
      </w:r>
      <w:r w:rsidRPr="00B16AB2">
        <w:rPr>
          <w:rFonts w:ascii="Times New Roman" w:eastAsia="Times New Roman" w:hAnsi="Times New Roman" w:cs="B Nazanin"/>
          <w:sz w:val="28"/>
          <w:szCs w:val="28"/>
          <w:rtl/>
        </w:rPr>
        <w:t xml:space="preserve"> </w:t>
      </w:r>
    </w:p>
    <w:bookmarkStart w:id="72" w:name="_ftn1"/>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"_ftnref1"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1 </w:t>
      </w:r>
      <w:r w:rsidRPr="00B16AB2">
        <w:rPr>
          <w:rFonts w:ascii="Times New Roman" w:eastAsia="Times New Roman" w:hAnsi="Times New Roman" w:cs="B Nazanin"/>
          <w:sz w:val="28"/>
          <w:szCs w:val="28"/>
        </w:rPr>
        <w:fldChar w:fldCharType="end"/>
      </w:r>
      <w:bookmarkEnd w:id="72"/>
      <w:r w:rsidRPr="00B16AB2">
        <w:rPr>
          <w:rFonts w:ascii="Times New Roman" w:eastAsia="Times New Roman" w:hAnsi="Times New Roman" w:cs="B Nazanin"/>
          <w:sz w:val="28"/>
          <w:szCs w:val="28"/>
          <w:rtl/>
        </w:rPr>
        <w:t>كارشناس ارشد تاريخ تشيّع</w:t>
      </w:r>
      <w:r w:rsidRPr="00B16AB2">
        <w:rPr>
          <w:rFonts w:ascii="Times New Roman" w:eastAsia="Times New Roman" w:hAnsi="Times New Roman" w:cs="B Nazanin"/>
          <w:sz w:val="28"/>
          <w:szCs w:val="28"/>
        </w:rPr>
        <w:t>.</w:t>
      </w:r>
    </w:p>
    <w:bookmarkStart w:id="73" w:name="_ftn2"/>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"_ftnref2"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2 </w:t>
      </w:r>
      <w:r w:rsidRPr="00B16AB2">
        <w:rPr>
          <w:rFonts w:ascii="Times New Roman" w:eastAsia="Times New Roman" w:hAnsi="Times New Roman" w:cs="B Nazanin"/>
          <w:sz w:val="28"/>
          <w:szCs w:val="28"/>
        </w:rPr>
        <w:fldChar w:fldCharType="end"/>
      </w:r>
      <w:bookmarkEnd w:id="73"/>
      <w:r w:rsidRPr="00B16AB2">
        <w:rPr>
          <w:rFonts w:ascii="Times New Roman" w:eastAsia="Times New Roman" w:hAnsi="Times New Roman" w:cs="B Nazanin"/>
          <w:sz w:val="28"/>
          <w:szCs w:val="28"/>
          <w:rtl/>
        </w:rPr>
        <w:t xml:space="preserve">ـ احمدبن ابىيعقوب يعقوبى، </w:t>
      </w:r>
      <w:r w:rsidRPr="00B16AB2">
        <w:rPr>
          <w:rFonts w:ascii="Times New Roman" w:eastAsia="Times New Roman" w:hAnsi="Times New Roman" w:cs="B Nazanin"/>
          <w:b/>
          <w:bCs/>
          <w:i/>
          <w:iCs/>
          <w:sz w:val="28"/>
          <w:szCs w:val="28"/>
          <w:rtl/>
        </w:rPr>
        <w:t>تاريخ يعقوبى</w:t>
      </w:r>
      <w:r w:rsidRPr="00B16AB2">
        <w:rPr>
          <w:rFonts w:ascii="Times New Roman" w:eastAsia="Times New Roman" w:hAnsi="Times New Roman" w:cs="B Nazanin"/>
          <w:sz w:val="28"/>
          <w:szCs w:val="28"/>
          <w:rtl/>
        </w:rPr>
        <w:t>، بىتا، ج 1، ص 224</w:t>
      </w:r>
      <w:r w:rsidRPr="00B16AB2">
        <w:rPr>
          <w:rFonts w:ascii="Times New Roman" w:eastAsia="Times New Roman" w:hAnsi="Times New Roman" w:cs="B Nazanin"/>
          <w:sz w:val="28"/>
          <w:szCs w:val="28"/>
        </w:rPr>
        <w:t>.</w:t>
      </w:r>
    </w:p>
    <w:bookmarkStart w:id="74" w:name="_ftn3"/>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"_ftnref3"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3 </w:t>
      </w:r>
      <w:r w:rsidRPr="00B16AB2">
        <w:rPr>
          <w:rFonts w:ascii="Times New Roman" w:eastAsia="Times New Roman" w:hAnsi="Times New Roman" w:cs="B Nazanin"/>
          <w:sz w:val="28"/>
          <w:szCs w:val="28"/>
        </w:rPr>
        <w:fldChar w:fldCharType="end"/>
      </w:r>
      <w:bookmarkEnd w:id="74"/>
      <w:r w:rsidRPr="00B16AB2">
        <w:rPr>
          <w:rFonts w:ascii="Times New Roman" w:eastAsia="Times New Roman" w:hAnsi="Times New Roman" w:cs="B Nazanin"/>
          <w:sz w:val="28"/>
          <w:szCs w:val="28"/>
          <w:rtl/>
        </w:rPr>
        <w:t xml:space="preserve">ـ احمدبن يحيى بلاذرى، </w:t>
      </w:r>
      <w:r w:rsidRPr="00B16AB2">
        <w:rPr>
          <w:rFonts w:ascii="Times New Roman" w:eastAsia="Times New Roman" w:hAnsi="Times New Roman" w:cs="B Nazanin"/>
          <w:b/>
          <w:bCs/>
          <w:i/>
          <w:iCs/>
          <w:sz w:val="28"/>
          <w:szCs w:val="28"/>
          <w:rtl/>
        </w:rPr>
        <w:t>انساب الاشراف</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1417</w:t>
      </w:r>
      <w:r w:rsidRPr="00B16AB2">
        <w:rPr>
          <w:rFonts w:ascii="Times New Roman" w:eastAsia="Times New Roman" w:hAnsi="Times New Roman" w:cs="B Nazanin"/>
          <w:sz w:val="28"/>
          <w:szCs w:val="28"/>
          <w:rtl/>
        </w:rPr>
        <w:t xml:space="preserve">، ج 4، ص 111; ج 7، ص 156; ج 8، ص 43; ج 13، ص 365 و 403 / محمّدبن جرير طبرى، </w:t>
      </w:r>
      <w:r w:rsidRPr="00B16AB2">
        <w:rPr>
          <w:rFonts w:ascii="Times New Roman" w:eastAsia="Times New Roman" w:hAnsi="Times New Roman" w:cs="B Nazanin"/>
          <w:b/>
          <w:bCs/>
          <w:i/>
          <w:iCs/>
          <w:sz w:val="28"/>
          <w:szCs w:val="28"/>
          <w:rtl/>
        </w:rPr>
        <w:t>تاريخالامم و الملوك</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1387</w:t>
      </w:r>
      <w:r w:rsidRPr="00B16AB2">
        <w:rPr>
          <w:rFonts w:ascii="Times New Roman" w:eastAsia="Times New Roman" w:hAnsi="Times New Roman" w:cs="B Nazanin"/>
          <w:sz w:val="28"/>
          <w:szCs w:val="28"/>
          <w:rtl/>
        </w:rPr>
        <w:t xml:space="preserve">ق، ج 4، ص 74; ج 5، ص 184; ج 7، ص 227 / ابن سعد، </w:t>
      </w:r>
      <w:r w:rsidRPr="00B16AB2">
        <w:rPr>
          <w:rFonts w:ascii="Times New Roman" w:eastAsia="Times New Roman" w:hAnsi="Times New Roman" w:cs="B Nazanin"/>
          <w:b/>
          <w:bCs/>
          <w:i/>
          <w:iCs/>
          <w:sz w:val="28"/>
          <w:szCs w:val="28"/>
          <w:rtl/>
        </w:rPr>
        <w:t>طبقات الكبرى</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1410</w:t>
      </w:r>
      <w:r w:rsidRPr="00B16AB2">
        <w:rPr>
          <w:rFonts w:ascii="Times New Roman" w:eastAsia="Times New Roman" w:hAnsi="Times New Roman" w:cs="B Nazanin"/>
          <w:sz w:val="28"/>
          <w:szCs w:val="28"/>
          <w:rtl/>
        </w:rPr>
        <w:t>، ج 5، ص 131; ج 6، ص 84 و 86; ج 7، ص 60</w:t>
      </w:r>
      <w:r w:rsidRPr="00B16AB2">
        <w:rPr>
          <w:rFonts w:ascii="Times New Roman" w:eastAsia="Times New Roman" w:hAnsi="Times New Roman" w:cs="B Nazanin"/>
          <w:sz w:val="28"/>
          <w:szCs w:val="28"/>
        </w:rPr>
        <w:t>.</w:t>
      </w:r>
    </w:p>
    <w:bookmarkStart w:id="75" w:name="_ftn4"/>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"_ftnref4"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4 </w:t>
      </w:r>
      <w:r w:rsidRPr="00B16AB2">
        <w:rPr>
          <w:rFonts w:ascii="Times New Roman" w:eastAsia="Times New Roman" w:hAnsi="Times New Roman" w:cs="B Nazanin"/>
          <w:sz w:val="28"/>
          <w:szCs w:val="28"/>
        </w:rPr>
        <w:fldChar w:fldCharType="end"/>
      </w:r>
      <w:bookmarkEnd w:id="75"/>
      <w:r w:rsidRPr="00B16AB2">
        <w:rPr>
          <w:rFonts w:ascii="Times New Roman" w:eastAsia="Times New Roman" w:hAnsi="Times New Roman" w:cs="B Nazanin"/>
          <w:sz w:val="28"/>
          <w:szCs w:val="28"/>
          <w:rtl/>
        </w:rPr>
        <w:t xml:space="preserve">ـ علىبن الحسين مسعودى، </w:t>
      </w:r>
      <w:r w:rsidRPr="00B16AB2">
        <w:rPr>
          <w:rFonts w:ascii="Times New Roman" w:eastAsia="Times New Roman" w:hAnsi="Times New Roman" w:cs="B Nazanin"/>
          <w:b/>
          <w:bCs/>
          <w:i/>
          <w:iCs/>
          <w:sz w:val="28"/>
          <w:szCs w:val="28"/>
          <w:rtl/>
        </w:rPr>
        <w:t>مروجالذهب و معادن الجوهر</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1409</w:t>
      </w:r>
      <w:r w:rsidRPr="00B16AB2">
        <w:rPr>
          <w:rFonts w:ascii="Times New Roman" w:eastAsia="Times New Roman" w:hAnsi="Times New Roman" w:cs="B Nazanin"/>
          <w:sz w:val="28"/>
          <w:szCs w:val="28"/>
          <w:rtl/>
        </w:rPr>
        <w:t>، ج 2، ص 102</w:t>
      </w:r>
      <w:r w:rsidRPr="00B16AB2">
        <w:rPr>
          <w:rFonts w:ascii="Times New Roman" w:eastAsia="Times New Roman" w:hAnsi="Times New Roman" w:cs="B Nazanin"/>
          <w:sz w:val="28"/>
          <w:szCs w:val="28"/>
        </w:rPr>
        <w:t>.</w:t>
      </w:r>
    </w:p>
    <w:bookmarkStart w:id="76" w:name="_ftn5"/>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"_ftnref5"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5 </w:t>
      </w:r>
      <w:r w:rsidRPr="00B16AB2">
        <w:rPr>
          <w:rFonts w:ascii="Times New Roman" w:eastAsia="Times New Roman" w:hAnsi="Times New Roman" w:cs="B Nazanin"/>
          <w:sz w:val="28"/>
          <w:szCs w:val="28"/>
        </w:rPr>
        <w:fldChar w:fldCharType="end"/>
      </w:r>
      <w:bookmarkEnd w:id="76"/>
      <w:r w:rsidRPr="00B16AB2">
        <w:rPr>
          <w:rFonts w:ascii="Times New Roman" w:eastAsia="Times New Roman" w:hAnsi="Times New Roman" w:cs="B Nazanin"/>
          <w:sz w:val="28"/>
          <w:szCs w:val="28"/>
          <w:rtl/>
        </w:rPr>
        <w:t xml:space="preserve">ـ ابن سعد، </w:t>
      </w:r>
      <w:r w:rsidRPr="00B16AB2">
        <w:rPr>
          <w:rFonts w:ascii="Times New Roman" w:eastAsia="Times New Roman" w:hAnsi="Times New Roman" w:cs="B Nazanin"/>
          <w:b/>
          <w:bCs/>
          <w:i/>
          <w:iCs/>
          <w:sz w:val="28"/>
          <w:szCs w:val="28"/>
          <w:rtl/>
        </w:rPr>
        <w:t>طبقات الكبرى</w:t>
      </w:r>
      <w:r w:rsidRPr="00B16AB2">
        <w:rPr>
          <w:rFonts w:ascii="Times New Roman" w:eastAsia="Times New Roman" w:hAnsi="Times New Roman" w:cs="B Nazanin"/>
          <w:sz w:val="28"/>
          <w:szCs w:val="28"/>
          <w:rtl/>
        </w:rPr>
        <w:t>، ج 6، ص 80</w:t>
      </w:r>
      <w:r w:rsidRPr="00B16AB2">
        <w:rPr>
          <w:rFonts w:ascii="Times New Roman" w:eastAsia="Times New Roman" w:hAnsi="Times New Roman" w:cs="B Nazanin"/>
          <w:sz w:val="28"/>
          <w:szCs w:val="28"/>
        </w:rPr>
        <w:t>.</w:t>
      </w:r>
    </w:p>
    <w:bookmarkStart w:id="77" w:name="_ftn6"/>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"_ftnref6"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6 </w:t>
      </w:r>
      <w:r w:rsidRPr="00B16AB2">
        <w:rPr>
          <w:rFonts w:ascii="Times New Roman" w:eastAsia="Times New Roman" w:hAnsi="Times New Roman" w:cs="B Nazanin"/>
          <w:sz w:val="28"/>
          <w:szCs w:val="28"/>
        </w:rPr>
        <w:fldChar w:fldCharType="end"/>
      </w:r>
      <w:bookmarkEnd w:id="77"/>
      <w:r w:rsidRPr="00B16AB2">
        <w:rPr>
          <w:rFonts w:ascii="Times New Roman" w:eastAsia="Times New Roman" w:hAnsi="Times New Roman" w:cs="B Nazanin"/>
          <w:sz w:val="28"/>
          <w:szCs w:val="28"/>
          <w:rtl/>
        </w:rPr>
        <w:t xml:space="preserve">ـ احمدبن ابى يعقوب يعقوبى، </w:t>
      </w:r>
      <w:r w:rsidRPr="00B16AB2">
        <w:rPr>
          <w:rFonts w:ascii="Times New Roman" w:eastAsia="Times New Roman" w:hAnsi="Times New Roman" w:cs="B Nazanin"/>
          <w:b/>
          <w:bCs/>
          <w:i/>
          <w:iCs/>
          <w:sz w:val="28"/>
          <w:szCs w:val="28"/>
          <w:rtl/>
        </w:rPr>
        <w:t>تاريخ يعقوبى</w:t>
      </w:r>
      <w:r w:rsidRPr="00B16AB2">
        <w:rPr>
          <w:rFonts w:ascii="Times New Roman" w:eastAsia="Times New Roman" w:hAnsi="Times New Roman" w:cs="B Nazanin"/>
          <w:sz w:val="28"/>
          <w:szCs w:val="28"/>
          <w:rtl/>
        </w:rPr>
        <w:t>، ج 2، ص 131</w:t>
      </w:r>
      <w:r w:rsidRPr="00B16AB2">
        <w:rPr>
          <w:rFonts w:ascii="Times New Roman" w:eastAsia="Times New Roman" w:hAnsi="Times New Roman" w:cs="B Nazanin"/>
          <w:sz w:val="28"/>
          <w:szCs w:val="28"/>
        </w:rPr>
        <w:t>.</w:t>
      </w:r>
    </w:p>
    <w:bookmarkStart w:id="78" w:name="_ftn7"/>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"_ftnref7"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7 </w:t>
      </w:r>
      <w:r w:rsidRPr="00B16AB2">
        <w:rPr>
          <w:rFonts w:ascii="Times New Roman" w:eastAsia="Times New Roman" w:hAnsi="Times New Roman" w:cs="B Nazanin"/>
          <w:sz w:val="28"/>
          <w:szCs w:val="28"/>
        </w:rPr>
        <w:fldChar w:fldCharType="end"/>
      </w:r>
      <w:bookmarkEnd w:id="78"/>
      <w:r w:rsidRPr="00B16AB2">
        <w:rPr>
          <w:rFonts w:ascii="Times New Roman" w:eastAsia="Times New Roman" w:hAnsi="Times New Roman" w:cs="B Nazanin"/>
          <w:sz w:val="28"/>
          <w:szCs w:val="28"/>
          <w:rtl/>
        </w:rPr>
        <w:t xml:space="preserve">ـ محمّدبن جرير طبرى، </w:t>
      </w:r>
      <w:r w:rsidRPr="00B16AB2">
        <w:rPr>
          <w:rFonts w:ascii="Times New Roman" w:eastAsia="Times New Roman" w:hAnsi="Times New Roman" w:cs="B Nazanin"/>
          <w:b/>
          <w:bCs/>
          <w:i/>
          <w:iCs/>
          <w:sz w:val="28"/>
          <w:szCs w:val="28"/>
          <w:rtl/>
        </w:rPr>
        <w:t>تاريخ الامم و الملوك</w:t>
      </w:r>
      <w:r w:rsidRPr="00B16AB2">
        <w:rPr>
          <w:rFonts w:ascii="Times New Roman" w:eastAsia="Times New Roman" w:hAnsi="Times New Roman" w:cs="B Nazanin"/>
          <w:sz w:val="28"/>
          <w:szCs w:val="28"/>
          <w:rtl/>
        </w:rPr>
        <w:t>، ج 3، ص 316</w:t>
      </w:r>
      <w:r w:rsidRPr="00B16AB2">
        <w:rPr>
          <w:rFonts w:ascii="Times New Roman" w:eastAsia="Times New Roman" w:hAnsi="Times New Roman" w:cs="B Nazanin"/>
          <w:sz w:val="28"/>
          <w:szCs w:val="28"/>
        </w:rPr>
        <w:t>.</w:t>
      </w:r>
    </w:p>
    <w:bookmarkStart w:id="79" w:name="_ftn8"/>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"_ftnref8"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8 </w:t>
      </w:r>
      <w:r w:rsidRPr="00B16AB2">
        <w:rPr>
          <w:rFonts w:ascii="Times New Roman" w:eastAsia="Times New Roman" w:hAnsi="Times New Roman" w:cs="B Nazanin"/>
          <w:sz w:val="28"/>
          <w:szCs w:val="28"/>
        </w:rPr>
        <w:fldChar w:fldCharType="end"/>
      </w:r>
      <w:bookmarkEnd w:id="79"/>
      <w:r w:rsidRPr="00B16AB2">
        <w:rPr>
          <w:rFonts w:ascii="Times New Roman" w:eastAsia="Times New Roman" w:hAnsi="Times New Roman" w:cs="B Nazanin"/>
          <w:sz w:val="28"/>
          <w:szCs w:val="28"/>
          <w:rtl/>
        </w:rPr>
        <w:t xml:space="preserve">ـ ابن سعد، </w:t>
      </w:r>
      <w:r w:rsidRPr="00B16AB2">
        <w:rPr>
          <w:rFonts w:ascii="Times New Roman" w:eastAsia="Times New Roman" w:hAnsi="Times New Roman" w:cs="B Nazanin"/>
          <w:b/>
          <w:bCs/>
          <w:i/>
          <w:iCs/>
          <w:sz w:val="28"/>
          <w:szCs w:val="28"/>
          <w:rtl/>
        </w:rPr>
        <w:t>طبقات الكبرى</w:t>
      </w:r>
      <w:r w:rsidRPr="00B16AB2">
        <w:rPr>
          <w:rFonts w:ascii="Times New Roman" w:eastAsia="Times New Roman" w:hAnsi="Times New Roman" w:cs="B Nazanin"/>
          <w:sz w:val="28"/>
          <w:szCs w:val="28"/>
          <w:rtl/>
        </w:rPr>
        <w:t>، ج 1، ص 238</w:t>
      </w:r>
      <w:r w:rsidRPr="00B16AB2">
        <w:rPr>
          <w:rFonts w:ascii="Times New Roman" w:eastAsia="Times New Roman" w:hAnsi="Times New Roman" w:cs="B Nazanin"/>
          <w:sz w:val="28"/>
          <w:szCs w:val="28"/>
        </w:rPr>
        <w:t>.</w:t>
      </w:r>
    </w:p>
    <w:bookmarkStart w:id="80" w:name="_ftn9"/>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"_ftnref9"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9 </w:t>
      </w:r>
      <w:r w:rsidRPr="00B16AB2">
        <w:rPr>
          <w:rFonts w:ascii="Times New Roman" w:eastAsia="Times New Roman" w:hAnsi="Times New Roman" w:cs="B Nazanin"/>
          <w:sz w:val="28"/>
          <w:szCs w:val="28"/>
        </w:rPr>
        <w:fldChar w:fldCharType="end"/>
      </w:r>
      <w:bookmarkEnd w:id="80"/>
      <w:r w:rsidRPr="00B16AB2">
        <w:rPr>
          <w:rFonts w:ascii="Times New Roman" w:eastAsia="Times New Roman" w:hAnsi="Times New Roman" w:cs="B Nazanin"/>
          <w:sz w:val="28"/>
          <w:szCs w:val="28"/>
          <w:rtl/>
        </w:rPr>
        <w:t>ـ همان، ج 4، ص 267</w:t>
      </w:r>
      <w:r w:rsidRPr="00B16AB2">
        <w:rPr>
          <w:rFonts w:ascii="Times New Roman" w:eastAsia="Times New Roman" w:hAnsi="Times New Roman" w:cs="B Nazanin"/>
          <w:sz w:val="28"/>
          <w:szCs w:val="28"/>
        </w:rPr>
        <w:t>.</w:t>
      </w:r>
    </w:p>
    <w:bookmarkStart w:id="81" w:name="_ftn10"/>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"_ftnref10"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10 </w:t>
      </w:r>
      <w:r w:rsidRPr="00B16AB2">
        <w:rPr>
          <w:rFonts w:ascii="Times New Roman" w:eastAsia="Times New Roman" w:hAnsi="Times New Roman" w:cs="B Nazanin"/>
          <w:sz w:val="28"/>
          <w:szCs w:val="28"/>
        </w:rPr>
        <w:fldChar w:fldCharType="end"/>
      </w:r>
      <w:bookmarkEnd w:id="81"/>
      <w:r w:rsidRPr="00B16AB2">
        <w:rPr>
          <w:rFonts w:ascii="Times New Roman" w:eastAsia="Times New Roman" w:hAnsi="Times New Roman" w:cs="B Nazanin"/>
          <w:sz w:val="28"/>
          <w:szCs w:val="28"/>
          <w:rtl/>
        </w:rPr>
        <w:t>ـ همان، ج 7، ص 61</w:t>
      </w:r>
      <w:r w:rsidRPr="00B16AB2">
        <w:rPr>
          <w:rFonts w:ascii="Times New Roman" w:eastAsia="Times New Roman" w:hAnsi="Times New Roman" w:cs="B Nazanin"/>
          <w:sz w:val="28"/>
          <w:szCs w:val="28"/>
        </w:rPr>
        <w:t>.</w:t>
      </w:r>
    </w:p>
    <w:bookmarkStart w:id="82" w:name="_ftn11"/>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"_ftnref11"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11 </w:t>
      </w:r>
      <w:r w:rsidRPr="00B16AB2">
        <w:rPr>
          <w:rFonts w:ascii="Times New Roman" w:eastAsia="Times New Roman" w:hAnsi="Times New Roman" w:cs="B Nazanin"/>
          <w:sz w:val="28"/>
          <w:szCs w:val="28"/>
        </w:rPr>
        <w:fldChar w:fldCharType="end"/>
      </w:r>
      <w:bookmarkEnd w:id="82"/>
      <w:r w:rsidRPr="00B16AB2">
        <w:rPr>
          <w:rFonts w:ascii="Times New Roman" w:eastAsia="Times New Roman" w:hAnsi="Times New Roman" w:cs="B Nazanin"/>
          <w:sz w:val="28"/>
          <w:szCs w:val="28"/>
          <w:rtl/>
        </w:rPr>
        <w:t>ـ همان</w:t>
      </w:r>
      <w:r w:rsidRPr="00B16AB2">
        <w:rPr>
          <w:rFonts w:ascii="Times New Roman" w:eastAsia="Times New Roman" w:hAnsi="Times New Roman" w:cs="B Nazanin"/>
          <w:sz w:val="28"/>
          <w:szCs w:val="28"/>
        </w:rPr>
        <w:t>.</w:t>
      </w:r>
    </w:p>
    <w:bookmarkStart w:id="83" w:name="_ftn12"/>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"_ftnref12"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12 </w:t>
      </w:r>
      <w:r w:rsidRPr="00B16AB2">
        <w:rPr>
          <w:rFonts w:ascii="Times New Roman" w:eastAsia="Times New Roman" w:hAnsi="Times New Roman" w:cs="B Nazanin"/>
          <w:sz w:val="28"/>
          <w:szCs w:val="28"/>
        </w:rPr>
        <w:fldChar w:fldCharType="end"/>
      </w:r>
      <w:bookmarkEnd w:id="83"/>
      <w:r w:rsidRPr="00B16AB2">
        <w:rPr>
          <w:rFonts w:ascii="Times New Roman" w:eastAsia="Times New Roman" w:hAnsi="Times New Roman" w:cs="B Nazanin"/>
          <w:sz w:val="28"/>
          <w:szCs w:val="28"/>
          <w:rtl/>
        </w:rPr>
        <w:t xml:space="preserve">ـ خليفةبن خياط، </w:t>
      </w:r>
      <w:r w:rsidRPr="00B16AB2">
        <w:rPr>
          <w:rFonts w:ascii="Times New Roman" w:eastAsia="Times New Roman" w:hAnsi="Times New Roman" w:cs="B Nazanin"/>
          <w:b/>
          <w:bCs/>
          <w:i/>
          <w:iCs/>
          <w:sz w:val="28"/>
          <w:szCs w:val="28"/>
          <w:rtl/>
        </w:rPr>
        <w:t>تاريخ خليفةبن خياط</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1415</w:t>
      </w:r>
      <w:r w:rsidRPr="00B16AB2">
        <w:rPr>
          <w:rFonts w:ascii="Times New Roman" w:eastAsia="Times New Roman" w:hAnsi="Times New Roman" w:cs="B Nazanin"/>
          <w:sz w:val="28"/>
          <w:szCs w:val="28"/>
          <w:rtl/>
        </w:rPr>
        <w:t>، ص 73</w:t>
      </w:r>
      <w:r w:rsidRPr="00B16AB2">
        <w:rPr>
          <w:rFonts w:ascii="Times New Roman" w:eastAsia="Times New Roman" w:hAnsi="Times New Roman" w:cs="B Nazanin"/>
          <w:sz w:val="28"/>
          <w:szCs w:val="28"/>
        </w:rPr>
        <w:t>.</w:t>
      </w:r>
    </w:p>
    <w:bookmarkStart w:id="84" w:name="_ftn13"/>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"_ftnref13"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13 </w:t>
      </w:r>
      <w:r w:rsidRPr="00B16AB2">
        <w:rPr>
          <w:rFonts w:ascii="Times New Roman" w:eastAsia="Times New Roman" w:hAnsi="Times New Roman" w:cs="B Nazanin"/>
          <w:sz w:val="28"/>
          <w:szCs w:val="28"/>
        </w:rPr>
        <w:fldChar w:fldCharType="end"/>
      </w:r>
      <w:bookmarkEnd w:id="84"/>
      <w:r w:rsidRPr="00B16AB2">
        <w:rPr>
          <w:rFonts w:ascii="Times New Roman" w:eastAsia="Times New Roman" w:hAnsi="Times New Roman" w:cs="B Nazanin"/>
          <w:sz w:val="28"/>
          <w:szCs w:val="28"/>
          <w:rtl/>
        </w:rPr>
        <w:t xml:space="preserve">ـ ابوسعيد سمعانى، </w:t>
      </w:r>
      <w:r w:rsidRPr="00B16AB2">
        <w:rPr>
          <w:rFonts w:ascii="Times New Roman" w:eastAsia="Times New Roman" w:hAnsi="Times New Roman" w:cs="B Nazanin"/>
          <w:b/>
          <w:bCs/>
          <w:i/>
          <w:iCs/>
          <w:sz w:val="28"/>
          <w:szCs w:val="28"/>
          <w:rtl/>
        </w:rPr>
        <w:t>الأنساب</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1382</w:t>
      </w:r>
      <w:r w:rsidRPr="00B16AB2">
        <w:rPr>
          <w:rFonts w:ascii="Times New Roman" w:eastAsia="Times New Roman" w:hAnsi="Times New Roman" w:cs="B Nazanin"/>
          <w:sz w:val="28"/>
          <w:szCs w:val="28"/>
          <w:rtl/>
        </w:rPr>
        <w:t xml:space="preserve">ق، ج 9، ص 197 / خليفةبن خياط، </w:t>
      </w:r>
      <w:r w:rsidRPr="00B16AB2">
        <w:rPr>
          <w:rFonts w:ascii="Times New Roman" w:eastAsia="Times New Roman" w:hAnsi="Times New Roman" w:cs="B Nazanin"/>
          <w:b/>
          <w:bCs/>
          <w:i/>
          <w:iCs/>
          <w:sz w:val="28"/>
          <w:szCs w:val="28"/>
          <w:rtl/>
        </w:rPr>
        <w:t>الطبقات</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1402</w:t>
      </w:r>
      <w:r w:rsidRPr="00B16AB2">
        <w:rPr>
          <w:rFonts w:ascii="Times New Roman" w:eastAsia="Times New Roman" w:hAnsi="Times New Roman" w:cs="B Nazanin"/>
          <w:sz w:val="28"/>
          <w:szCs w:val="28"/>
          <w:rtl/>
        </w:rPr>
        <w:t>، ج 1، ص 144</w:t>
      </w:r>
      <w:r w:rsidRPr="00B16AB2">
        <w:rPr>
          <w:rFonts w:ascii="Times New Roman" w:eastAsia="Times New Roman" w:hAnsi="Times New Roman" w:cs="B Nazanin"/>
          <w:sz w:val="28"/>
          <w:szCs w:val="28"/>
        </w:rPr>
        <w:t>.</w:t>
      </w:r>
    </w:p>
    <w:bookmarkStart w:id="85" w:name="_ftn14"/>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"_ftnref14"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14 </w:t>
      </w:r>
      <w:r w:rsidRPr="00B16AB2">
        <w:rPr>
          <w:rFonts w:ascii="Times New Roman" w:eastAsia="Times New Roman" w:hAnsi="Times New Roman" w:cs="B Nazanin"/>
          <w:sz w:val="28"/>
          <w:szCs w:val="28"/>
        </w:rPr>
        <w:fldChar w:fldCharType="end"/>
      </w:r>
      <w:bookmarkEnd w:id="85"/>
      <w:r w:rsidRPr="00B16AB2">
        <w:rPr>
          <w:rFonts w:ascii="Times New Roman" w:eastAsia="Times New Roman" w:hAnsi="Times New Roman" w:cs="B Nazanin"/>
          <w:sz w:val="28"/>
          <w:szCs w:val="28"/>
          <w:rtl/>
        </w:rPr>
        <w:t xml:space="preserve">ـ ابن نديم، </w:t>
      </w:r>
      <w:r w:rsidRPr="00B16AB2">
        <w:rPr>
          <w:rFonts w:ascii="Times New Roman" w:eastAsia="Times New Roman" w:hAnsi="Times New Roman" w:cs="B Nazanin"/>
          <w:b/>
          <w:bCs/>
          <w:i/>
          <w:iCs/>
          <w:sz w:val="28"/>
          <w:szCs w:val="28"/>
          <w:rtl/>
        </w:rPr>
        <w:t>الفهرست</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1350</w:t>
      </w:r>
      <w:r w:rsidRPr="00B16AB2">
        <w:rPr>
          <w:rFonts w:ascii="Times New Roman" w:eastAsia="Times New Roman" w:hAnsi="Times New Roman" w:cs="B Nazanin"/>
          <w:sz w:val="28"/>
          <w:szCs w:val="28"/>
          <w:rtl/>
        </w:rPr>
        <w:t>، ج 1، ص 181</w:t>
      </w:r>
      <w:r w:rsidRPr="00B16AB2">
        <w:rPr>
          <w:rFonts w:ascii="Times New Roman" w:eastAsia="Times New Roman" w:hAnsi="Times New Roman" w:cs="B Nazanin"/>
          <w:sz w:val="28"/>
          <w:szCs w:val="28"/>
        </w:rPr>
        <w:t>.</w:t>
      </w:r>
    </w:p>
    <w:bookmarkStart w:id="86" w:name="_ftn15"/>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"_ftnref15"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15 </w:t>
      </w:r>
      <w:r w:rsidRPr="00B16AB2">
        <w:rPr>
          <w:rFonts w:ascii="Times New Roman" w:eastAsia="Times New Roman" w:hAnsi="Times New Roman" w:cs="B Nazanin"/>
          <w:sz w:val="28"/>
          <w:szCs w:val="28"/>
        </w:rPr>
        <w:fldChar w:fldCharType="end"/>
      </w:r>
      <w:bookmarkEnd w:id="86"/>
      <w:r w:rsidRPr="00B16AB2">
        <w:rPr>
          <w:rFonts w:ascii="Times New Roman" w:eastAsia="Times New Roman" w:hAnsi="Times New Roman" w:cs="B Nazanin"/>
          <w:sz w:val="28"/>
          <w:szCs w:val="28"/>
          <w:rtl/>
        </w:rPr>
        <w:t xml:space="preserve">ـ ابن سعد، </w:t>
      </w:r>
      <w:r w:rsidRPr="00B16AB2">
        <w:rPr>
          <w:rFonts w:ascii="Times New Roman" w:eastAsia="Times New Roman" w:hAnsi="Times New Roman" w:cs="B Nazanin"/>
          <w:b/>
          <w:bCs/>
          <w:i/>
          <w:iCs/>
          <w:sz w:val="28"/>
          <w:szCs w:val="28"/>
          <w:rtl/>
        </w:rPr>
        <w:t>طبقات الكبرى</w:t>
      </w:r>
      <w:r w:rsidRPr="00B16AB2">
        <w:rPr>
          <w:rFonts w:ascii="Times New Roman" w:eastAsia="Times New Roman" w:hAnsi="Times New Roman" w:cs="B Nazanin"/>
          <w:sz w:val="28"/>
          <w:szCs w:val="28"/>
          <w:rtl/>
        </w:rPr>
        <w:t xml:space="preserve">، ج 6، ص 244 / ابواسحاق ثقفى كوفى، </w:t>
      </w:r>
      <w:r w:rsidRPr="00B16AB2">
        <w:rPr>
          <w:rFonts w:ascii="Times New Roman" w:eastAsia="Times New Roman" w:hAnsi="Times New Roman" w:cs="B Nazanin"/>
          <w:b/>
          <w:bCs/>
          <w:i/>
          <w:iCs/>
          <w:sz w:val="28"/>
          <w:szCs w:val="28"/>
          <w:rtl/>
        </w:rPr>
        <w:t>الغارات</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1353</w:t>
      </w:r>
      <w:r w:rsidRPr="00B16AB2">
        <w:rPr>
          <w:rFonts w:ascii="Times New Roman" w:eastAsia="Times New Roman" w:hAnsi="Times New Roman" w:cs="B Nazanin"/>
          <w:sz w:val="28"/>
          <w:szCs w:val="28"/>
          <w:rtl/>
        </w:rPr>
        <w:t xml:space="preserve">، ج 2، ص 891 / ابن حزم، </w:t>
      </w:r>
      <w:r w:rsidRPr="00B16AB2">
        <w:rPr>
          <w:rFonts w:ascii="Times New Roman" w:eastAsia="Times New Roman" w:hAnsi="Times New Roman" w:cs="B Nazanin"/>
          <w:b/>
          <w:bCs/>
          <w:i/>
          <w:iCs/>
          <w:sz w:val="28"/>
          <w:szCs w:val="28"/>
          <w:rtl/>
        </w:rPr>
        <w:t>جمهره انساب العرب</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1403</w:t>
      </w:r>
      <w:r w:rsidRPr="00B16AB2">
        <w:rPr>
          <w:rFonts w:ascii="Times New Roman" w:eastAsia="Times New Roman" w:hAnsi="Times New Roman" w:cs="B Nazanin"/>
          <w:sz w:val="28"/>
          <w:szCs w:val="28"/>
          <w:rtl/>
        </w:rPr>
        <w:t>، ص 297</w:t>
      </w:r>
      <w:r w:rsidRPr="00B16AB2">
        <w:rPr>
          <w:rFonts w:ascii="Times New Roman" w:eastAsia="Times New Roman" w:hAnsi="Times New Roman" w:cs="B Nazanin"/>
          <w:sz w:val="28"/>
          <w:szCs w:val="28"/>
        </w:rPr>
        <w:t>.</w:t>
      </w:r>
    </w:p>
    <w:bookmarkStart w:id="87" w:name="_ftn16"/>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"_ftnref16"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16 </w:t>
      </w:r>
      <w:r w:rsidRPr="00B16AB2">
        <w:rPr>
          <w:rFonts w:ascii="Times New Roman" w:eastAsia="Times New Roman" w:hAnsi="Times New Roman" w:cs="B Nazanin"/>
          <w:sz w:val="28"/>
          <w:szCs w:val="28"/>
        </w:rPr>
        <w:fldChar w:fldCharType="end"/>
      </w:r>
      <w:bookmarkEnd w:id="87"/>
      <w:r w:rsidRPr="00B16AB2">
        <w:rPr>
          <w:rFonts w:ascii="Times New Roman" w:eastAsia="Times New Roman" w:hAnsi="Times New Roman" w:cs="B Nazanin"/>
          <w:sz w:val="28"/>
          <w:szCs w:val="28"/>
          <w:rtl/>
        </w:rPr>
        <w:t xml:space="preserve">ـ ابن عساكر، </w:t>
      </w:r>
      <w:r w:rsidRPr="00B16AB2">
        <w:rPr>
          <w:rFonts w:ascii="Times New Roman" w:eastAsia="Times New Roman" w:hAnsi="Times New Roman" w:cs="B Nazanin"/>
          <w:b/>
          <w:bCs/>
          <w:i/>
          <w:iCs/>
          <w:sz w:val="28"/>
          <w:szCs w:val="28"/>
          <w:rtl/>
        </w:rPr>
        <w:t>تاريخ مدينه دمشق</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1415</w:t>
      </w:r>
      <w:r w:rsidRPr="00B16AB2">
        <w:rPr>
          <w:rFonts w:ascii="Times New Roman" w:eastAsia="Times New Roman" w:hAnsi="Times New Roman" w:cs="B Nazanin"/>
          <w:sz w:val="28"/>
          <w:szCs w:val="28"/>
          <w:rtl/>
        </w:rPr>
        <w:t>، ج 19، ص 429</w:t>
      </w:r>
      <w:r w:rsidRPr="00B16AB2">
        <w:rPr>
          <w:rFonts w:ascii="Times New Roman" w:eastAsia="Times New Roman" w:hAnsi="Times New Roman" w:cs="B Nazanin"/>
          <w:sz w:val="28"/>
          <w:szCs w:val="28"/>
        </w:rPr>
        <w:t>.</w:t>
      </w:r>
    </w:p>
    <w:bookmarkStart w:id="88" w:name="_ftn17"/>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"_ftnref17"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17 </w:t>
      </w:r>
      <w:r w:rsidRPr="00B16AB2">
        <w:rPr>
          <w:rFonts w:ascii="Times New Roman" w:eastAsia="Times New Roman" w:hAnsi="Times New Roman" w:cs="B Nazanin"/>
          <w:sz w:val="28"/>
          <w:szCs w:val="28"/>
        </w:rPr>
        <w:fldChar w:fldCharType="end"/>
      </w:r>
      <w:bookmarkEnd w:id="88"/>
      <w:r w:rsidRPr="00B16AB2">
        <w:rPr>
          <w:rFonts w:ascii="Times New Roman" w:eastAsia="Times New Roman" w:hAnsi="Times New Roman" w:cs="B Nazanin"/>
          <w:sz w:val="28"/>
          <w:szCs w:val="28"/>
          <w:rtl/>
        </w:rPr>
        <w:t xml:space="preserve">ـ ابن اثير، </w:t>
      </w:r>
      <w:r w:rsidRPr="00B16AB2">
        <w:rPr>
          <w:rFonts w:ascii="Times New Roman" w:eastAsia="Times New Roman" w:hAnsi="Times New Roman" w:cs="B Nazanin"/>
          <w:b/>
          <w:bCs/>
          <w:i/>
          <w:iCs/>
          <w:sz w:val="28"/>
          <w:szCs w:val="28"/>
          <w:rtl/>
        </w:rPr>
        <w:t>اسدالغابه فى معرفة الصحابه</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1409</w:t>
      </w:r>
      <w:r w:rsidRPr="00B16AB2">
        <w:rPr>
          <w:rFonts w:ascii="Times New Roman" w:eastAsia="Times New Roman" w:hAnsi="Times New Roman" w:cs="B Nazanin"/>
          <w:sz w:val="28"/>
          <w:szCs w:val="28"/>
          <w:rtl/>
        </w:rPr>
        <w:t>، ج 3، ص 403</w:t>
      </w:r>
      <w:r w:rsidRPr="00B16AB2">
        <w:rPr>
          <w:rFonts w:ascii="Times New Roman" w:eastAsia="Times New Roman" w:hAnsi="Times New Roman" w:cs="B Nazanin"/>
          <w:sz w:val="28"/>
          <w:szCs w:val="28"/>
        </w:rPr>
        <w:t>.</w:t>
      </w:r>
    </w:p>
    <w:bookmarkStart w:id="89" w:name="_ftn18"/>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"_ftnref18"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18 </w:t>
      </w:r>
      <w:r w:rsidRPr="00B16AB2">
        <w:rPr>
          <w:rFonts w:ascii="Times New Roman" w:eastAsia="Times New Roman" w:hAnsi="Times New Roman" w:cs="B Nazanin"/>
          <w:sz w:val="28"/>
          <w:szCs w:val="28"/>
        </w:rPr>
        <w:fldChar w:fldCharType="end"/>
      </w:r>
      <w:bookmarkEnd w:id="89"/>
      <w:r w:rsidRPr="00B16AB2">
        <w:rPr>
          <w:rFonts w:ascii="Times New Roman" w:eastAsia="Times New Roman" w:hAnsi="Times New Roman" w:cs="B Nazanin"/>
          <w:sz w:val="28"/>
          <w:szCs w:val="28"/>
          <w:rtl/>
        </w:rPr>
        <w:t xml:space="preserve">ـ ابن سعد، </w:t>
      </w:r>
      <w:r w:rsidRPr="00B16AB2">
        <w:rPr>
          <w:rFonts w:ascii="Times New Roman" w:eastAsia="Times New Roman" w:hAnsi="Times New Roman" w:cs="B Nazanin"/>
          <w:b/>
          <w:bCs/>
          <w:i/>
          <w:iCs/>
          <w:sz w:val="28"/>
          <w:szCs w:val="28"/>
          <w:rtl/>
        </w:rPr>
        <w:t>طبقات الكبرى</w:t>
      </w:r>
      <w:r w:rsidRPr="00B16AB2">
        <w:rPr>
          <w:rFonts w:ascii="Times New Roman" w:eastAsia="Times New Roman" w:hAnsi="Times New Roman" w:cs="B Nazanin"/>
          <w:sz w:val="28"/>
          <w:szCs w:val="28"/>
          <w:rtl/>
        </w:rPr>
        <w:t xml:space="preserve">، ج 6، ص 244 / ابواسحاق ثقفى كوفى، </w:t>
      </w:r>
      <w:r w:rsidRPr="00B16AB2">
        <w:rPr>
          <w:rFonts w:ascii="Times New Roman" w:eastAsia="Times New Roman" w:hAnsi="Times New Roman" w:cs="B Nazanin"/>
          <w:b/>
          <w:bCs/>
          <w:i/>
          <w:iCs/>
          <w:sz w:val="28"/>
          <w:szCs w:val="28"/>
          <w:rtl/>
        </w:rPr>
        <w:t>الغارات</w:t>
      </w:r>
      <w:r w:rsidRPr="00B16AB2">
        <w:rPr>
          <w:rFonts w:ascii="Times New Roman" w:eastAsia="Times New Roman" w:hAnsi="Times New Roman" w:cs="B Nazanin"/>
          <w:sz w:val="28"/>
          <w:szCs w:val="28"/>
          <w:rtl/>
        </w:rPr>
        <w:t>، ج 2، ص 891</w:t>
      </w:r>
      <w:r w:rsidRPr="00B16AB2">
        <w:rPr>
          <w:rFonts w:ascii="Times New Roman" w:eastAsia="Times New Roman" w:hAnsi="Times New Roman" w:cs="B Nazanin"/>
          <w:sz w:val="28"/>
          <w:szCs w:val="28"/>
        </w:rPr>
        <w:t>.</w:t>
      </w:r>
    </w:p>
    <w:bookmarkStart w:id="90" w:name="_ftn19"/>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"_ftnref19"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19 </w:t>
      </w:r>
      <w:r w:rsidRPr="00B16AB2">
        <w:rPr>
          <w:rFonts w:ascii="Times New Roman" w:eastAsia="Times New Roman" w:hAnsi="Times New Roman" w:cs="B Nazanin"/>
          <w:sz w:val="28"/>
          <w:szCs w:val="28"/>
        </w:rPr>
        <w:fldChar w:fldCharType="end"/>
      </w:r>
      <w:bookmarkEnd w:id="90"/>
      <w:r w:rsidRPr="00B16AB2">
        <w:rPr>
          <w:rFonts w:ascii="Times New Roman" w:eastAsia="Times New Roman" w:hAnsi="Times New Roman" w:cs="B Nazanin"/>
          <w:sz w:val="28"/>
          <w:szCs w:val="28"/>
          <w:rtl/>
        </w:rPr>
        <w:t xml:space="preserve">ـ عمروبن بحر جاحظ، </w:t>
      </w:r>
      <w:r w:rsidRPr="00B16AB2">
        <w:rPr>
          <w:rFonts w:ascii="Times New Roman" w:eastAsia="Times New Roman" w:hAnsi="Times New Roman" w:cs="B Nazanin"/>
          <w:b/>
          <w:bCs/>
          <w:i/>
          <w:iCs/>
          <w:sz w:val="28"/>
          <w:szCs w:val="28"/>
          <w:rtl/>
        </w:rPr>
        <w:t>البرصان و العرجان و العميان و الحولان</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1410</w:t>
      </w:r>
      <w:r w:rsidRPr="00B16AB2">
        <w:rPr>
          <w:rFonts w:ascii="Times New Roman" w:eastAsia="Times New Roman" w:hAnsi="Times New Roman" w:cs="B Nazanin"/>
          <w:sz w:val="28"/>
          <w:szCs w:val="28"/>
          <w:rtl/>
        </w:rPr>
        <w:t>، ص 382</w:t>
      </w:r>
      <w:r w:rsidRPr="00B16AB2">
        <w:rPr>
          <w:rFonts w:ascii="Times New Roman" w:eastAsia="Times New Roman" w:hAnsi="Times New Roman" w:cs="B Nazanin"/>
          <w:sz w:val="28"/>
          <w:szCs w:val="28"/>
        </w:rPr>
        <w:t>.</w:t>
      </w:r>
    </w:p>
    <w:bookmarkStart w:id="91" w:name="_ftn20"/>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"_ftnref20"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20 </w:t>
      </w:r>
      <w:r w:rsidRPr="00B16AB2">
        <w:rPr>
          <w:rFonts w:ascii="Times New Roman" w:eastAsia="Times New Roman" w:hAnsi="Times New Roman" w:cs="B Nazanin"/>
          <w:sz w:val="28"/>
          <w:szCs w:val="28"/>
        </w:rPr>
        <w:fldChar w:fldCharType="end"/>
      </w:r>
      <w:bookmarkEnd w:id="91"/>
      <w:r w:rsidRPr="00B16AB2">
        <w:rPr>
          <w:rFonts w:ascii="Times New Roman" w:eastAsia="Times New Roman" w:hAnsi="Times New Roman" w:cs="B Nazanin"/>
          <w:sz w:val="28"/>
          <w:szCs w:val="28"/>
          <w:rtl/>
        </w:rPr>
        <w:t xml:space="preserve">ـ شمسالدين محمّدبن احمد ذهبى، </w:t>
      </w:r>
      <w:r w:rsidRPr="00B16AB2">
        <w:rPr>
          <w:rFonts w:ascii="Times New Roman" w:eastAsia="Times New Roman" w:hAnsi="Times New Roman" w:cs="B Nazanin"/>
          <w:b/>
          <w:bCs/>
          <w:i/>
          <w:iCs/>
          <w:sz w:val="28"/>
          <w:szCs w:val="28"/>
          <w:rtl/>
        </w:rPr>
        <w:t>سير اعلامالنبلاء</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1413</w:t>
      </w:r>
      <w:r w:rsidRPr="00B16AB2">
        <w:rPr>
          <w:rFonts w:ascii="Times New Roman" w:eastAsia="Times New Roman" w:hAnsi="Times New Roman" w:cs="B Nazanin"/>
          <w:sz w:val="28"/>
          <w:szCs w:val="28"/>
          <w:rtl/>
        </w:rPr>
        <w:t>، ج 4، ص 310</w:t>
      </w:r>
      <w:r w:rsidRPr="00B16AB2">
        <w:rPr>
          <w:rFonts w:ascii="Times New Roman" w:eastAsia="Times New Roman" w:hAnsi="Times New Roman" w:cs="B Nazanin"/>
          <w:sz w:val="28"/>
          <w:szCs w:val="28"/>
        </w:rPr>
        <w:t>.</w:t>
      </w:r>
    </w:p>
    <w:bookmarkStart w:id="92" w:name="_ftn21"/>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lastRenderedPageBreak/>
        <w:fldChar w:fldCharType="begin"/>
      </w:r>
      <w:r w:rsidRPr="00B16AB2">
        <w:rPr>
          <w:rFonts w:ascii="Times New Roman" w:eastAsia="Times New Roman" w:hAnsi="Times New Roman" w:cs="B Nazanin"/>
          <w:sz w:val="28"/>
          <w:szCs w:val="28"/>
        </w:rPr>
        <w:instrText xml:space="preserve"> HYPERLINK "http://marifat.nashriyat.ir/node/528" \l "_ftnref21"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21 </w:t>
      </w:r>
      <w:r w:rsidRPr="00B16AB2">
        <w:rPr>
          <w:rFonts w:ascii="Times New Roman" w:eastAsia="Times New Roman" w:hAnsi="Times New Roman" w:cs="B Nazanin"/>
          <w:sz w:val="28"/>
          <w:szCs w:val="28"/>
        </w:rPr>
        <w:fldChar w:fldCharType="end"/>
      </w:r>
      <w:bookmarkEnd w:id="92"/>
      <w:r w:rsidRPr="00B16AB2">
        <w:rPr>
          <w:rFonts w:ascii="Times New Roman" w:eastAsia="Times New Roman" w:hAnsi="Times New Roman" w:cs="B Nazanin"/>
          <w:sz w:val="28"/>
          <w:szCs w:val="28"/>
          <w:rtl/>
        </w:rPr>
        <w:t xml:space="preserve">ـ علىبن الحسين مسعوى، </w:t>
      </w:r>
      <w:r w:rsidRPr="00B16AB2">
        <w:rPr>
          <w:rFonts w:ascii="Times New Roman" w:eastAsia="Times New Roman" w:hAnsi="Times New Roman" w:cs="B Nazanin"/>
          <w:b/>
          <w:bCs/>
          <w:i/>
          <w:iCs/>
          <w:sz w:val="28"/>
          <w:szCs w:val="28"/>
          <w:rtl/>
        </w:rPr>
        <w:t>مروج الذهب</w:t>
      </w:r>
      <w:r w:rsidRPr="00B16AB2">
        <w:rPr>
          <w:rFonts w:ascii="Times New Roman" w:eastAsia="Times New Roman" w:hAnsi="Times New Roman" w:cs="B Nazanin"/>
          <w:sz w:val="28"/>
          <w:szCs w:val="28"/>
          <w:rtl/>
        </w:rPr>
        <w:t>، ج 3، ص 44</w:t>
      </w:r>
      <w:r w:rsidRPr="00B16AB2">
        <w:rPr>
          <w:rFonts w:ascii="Times New Roman" w:eastAsia="Times New Roman" w:hAnsi="Times New Roman" w:cs="B Nazanin"/>
          <w:sz w:val="28"/>
          <w:szCs w:val="28"/>
        </w:rPr>
        <w:t>.</w:t>
      </w:r>
    </w:p>
    <w:bookmarkStart w:id="93" w:name="_ftn22"/>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"_ftnref22"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22 </w:t>
      </w:r>
      <w:r w:rsidRPr="00B16AB2">
        <w:rPr>
          <w:rFonts w:ascii="Times New Roman" w:eastAsia="Times New Roman" w:hAnsi="Times New Roman" w:cs="B Nazanin"/>
          <w:sz w:val="28"/>
          <w:szCs w:val="28"/>
        </w:rPr>
        <w:fldChar w:fldCharType="end"/>
      </w:r>
      <w:bookmarkEnd w:id="93"/>
      <w:r w:rsidRPr="00B16AB2">
        <w:rPr>
          <w:rFonts w:ascii="Times New Roman" w:eastAsia="Times New Roman" w:hAnsi="Times New Roman" w:cs="B Nazanin"/>
          <w:sz w:val="28"/>
          <w:szCs w:val="28"/>
          <w:rtl/>
        </w:rPr>
        <w:t xml:space="preserve">ـ محمّدبن يعقوب كلينى، </w:t>
      </w:r>
      <w:r w:rsidRPr="00B16AB2">
        <w:rPr>
          <w:rFonts w:ascii="Times New Roman" w:eastAsia="Times New Roman" w:hAnsi="Times New Roman" w:cs="B Nazanin"/>
          <w:b/>
          <w:bCs/>
          <w:i/>
          <w:iCs/>
          <w:sz w:val="28"/>
          <w:szCs w:val="28"/>
          <w:rtl/>
        </w:rPr>
        <w:t>الكافى</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1365</w:t>
      </w:r>
      <w:r w:rsidRPr="00B16AB2">
        <w:rPr>
          <w:rFonts w:ascii="Times New Roman" w:eastAsia="Times New Roman" w:hAnsi="Times New Roman" w:cs="B Nazanin"/>
          <w:sz w:val="28"/>
          <w:szCs w:val="28"/>
          <w:rtl/>
        </w:rPr>
        <w:t>، ج 7، ص 51</w:t>
      </w:r>
      <w:r w:rsidRPr="00B16AB2">
        <w:rPr>
          <w:rFonts w:ascii="Times New Roman" w:eastAsia="Times New Roman" w:hAnsi="Times New Roman" w:cs="B Nazanin"/>
          <w:sz w:val="28"/>
          <w:szCs w:val="28"/>
        </w:rPr>
        <w:t>.</w:t>
      </w:r>
    </w:p>
    <w:bookmarkStart w:id="94" w:name="_ftn23"/>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"_ftnref23"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23 </w:t>
      </w:r>
      <w:r w:rsidRPr="00B16AB2">
        <w:rPr>
          <w:rFonts w:ascii="Times New Roman" w:eastAsia="Times New Roman" w:hAnsi="Times New Roman" w:cs="B Nazanin"/>
          <w:sz w:val="28"/>
          <w:szCs w:val="28"/>
        </w:rPr>
        <w:fldChar w:fldCharType="end"/>
      </w:r>
      <w:bookmarkEnd w:id="94"/>
      <w:r w:rsidRPr="00B16AB2">
        <w:rPr>
          <w:rFonts w:ascii="Times New Roman" w:eastAsia="Times New Roman" w:hAnsi="Times New Roman" w:cs="B Nazanin"/>
          <w:sz w:val="28"/>
          <w:szCs w:val="28"/>
          <w:rtl/>
        </w:rPr>
        <w:t xml:space="preserve">ـ ابنسعد، </w:t>
      </w:r>
      <w:r w:rsidRPr="00B16AB2">
        <w:rPr>
          <w:rFonts w:ascii="Times New Roman" w:eastAsia="Times New Roman" w:hAnsi="Times New Roman" w:cs="B Nazanin"/>
          <w:b/>
          <w:bCs/>
          <w:i/>
          <w:iCs/>
          <w:sz w:val="28"/>
          <w:szCs w:val="28"/>
          <w:rtl/>
        </w:rPr>
        <w:t>طبقات الكبرى</w:t>
      </w:r>
      <w:r w:rsidRPr="00B16AB2">
        <w:rPr>
          <w:rFonts w:ascii="Times New Roman" w:eastAsia="Times New Roman" w:hAnsi="Times New Roman" w:cs="B Nazanin"/>
          <w:sz w:val="28"/>
          <w:szCs w:val="28"/>
          <w:rtl/>
        </w:rPr>
        <w:t xml:space="preserve">، ج 6، ص 244 / ابواسحاق ثقفى كوفى، </w:t>
      </w:r>
      <w:r w:rsidRPr="00B16AB2">
        <w:rPr>
          <w:rFonts w:ascii="Times New Roman" w:eastAsia="Times New Roman" w:hAnsi="Times New Roman" w:cs="B Nazanin"/>
          <w:b/>
          <w:bCs/>
          <w:i/>
          <w:iCs/>
          <w:sz w:val="28"/>
          <w:szCs w:val="28"/>
          <w:rtl/>
        </w:rPr>
        <w:t>الغارات</w:t>
      </w:r>
      <w:r w:rsidRPr="00B16AB2">
        <w:rPr>
          <w:rFonts w:ascii="Times New Roman" w:eastAsia="Times New Roman" w:hAnsi="Times New Roman" w:cs="B Nazanin"/>
          <w:sz w:val="28"/>
          <w:szCs w:val="28"/>
          <w:rtl/>
        </w:rPr>
        <w:t>، ج 2، ص 891</w:t>
      </w:r>
      <w:r w:rsidRPr="00B16AB2">
        <w:rPr>
          <w:rFonts w:ascii="Times New Roman" w:eastAsia="Times New Roman" w:hAnsi="Times New Roman" w:cs="B Nazanin"/>
          <w:sz w:val="28"/>
          <w:szCs w:val="28"/>
        </w:rPr>
        <w:t>.</w:t>
      </w:r>
    </w:p>
    <w:bookmarkStart w:id="95" w:name="_ftn24"/>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"_ftnref24"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24 </w:t>
      </w:r>
      <w:r w:rsidRPr="00B16AB2">
        <w:rPr>
          <w:rFonts w:ascii="Times New Roman" w:eastAsia="Times New Roman" w:hAnsi="Times New Roman" w:cs="B Nazanin"/>
          <w:sz w:val="28"/>
          <w:szCs w:val="28"/>
        </w:rPr>
        <w:fldChar w:fldCharType="end"/>
      </w:r>
      <w:bookmarkEnd w:id="95"/>
      <w:r w:rsidRPr="00B16AB2">
        <w:rPr>
          <w:rFonts w:ascii="Times New Roman" w:eastAsia="Times New Roman" w:hAnsi="Times New Roman" w:cs="B Nazanin"/>
          <w:sz w:val="28"/>
          <w:szCs w:val="28"/>
          <w:rtl/>
        </w:rPr>
        <w:t xml:space="preserve">ـ احمدبن على نجاشى، </w:t>
      </w:r>
      <w:r w:rsidRPr="00B16AB2">
        <w:rPr>
          <w:rFonts w:ascii="Times New Roman" w:eastAsia="Times New Roman" w:hAnsi="Times New Roman" w:cs="B Nazanin"/>
          <w:b/>
          <w:bCs/>
          <w:i/>
          <w:iCs/>
          <w:sz w:val="28"/>
          <w:szCs w:val="28"/>
          <w:rtl/>
        </w:rPr>
        <w:t>رجال النجاشى</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1416</w:t>
      </w:r>
      <w:r w:rsidRPr="00B16AB2">
        <w:rPr>
          <w:rFonts w:ascii="Times New Roman" w:eastAsia="Times New Roman" w:hAnsi="Times New Roman" w:cs="B Nazanin"/>
          <w:sz w:val="28"/>
          <w:szCs w:val="28"/>
          <w:rtl/>
        </w:rPr>
        <w:t xml:space="preserve">، ص 143 / ابن اثير، </w:t>
      </w:r>
      <w:r w:rsidRPr="00B16AB2">
        <w:rPr>
          <w:rFonts w:ascii="Times New Roman" w:eastAsia="Times New Roman" w:hAnsi="Times New Roman" w:cs="B Nazanin"/>
          <w:b/>
          <w:bCs/>
          <w:i/>
          <w:iCs/>
          <w:sz w:val="28"/>
          <w:szCs w:val="28"/>
          <w:rtl/>
        </w:rPr>
        <w:t>اسدالغابه</w:t>
      </w:r>
      <w:r w:rsidRPr="00B16AB2">
        <w:rPr>
          <w:rFonts w:ascii="Times New Roman" w:eastAsia="Times New Roman" w:hAnsi="Times New Roman" w:cs="B Nazanin"/>
          <w:sz w:val="28"/>
          <w:szCs w:val="28"/>
          <w:rtl/>
        </w:rPr>
        <w:t>،، ج 3، ص 403</w:t>
      </w:r>
      <w:r w:rsidRPr="00B16AB2">
        <w:rPr>
          <w:rFonts w:ascii="Times New Roman" w:eastAsia="Times New Roman" w:hAnsi="Times New Roman" w:cs="B Nazanin"/>
          <w:sz w:val="28"/>
          <w:szCs w:val="28"/>
        </w:rPr>
        <w:t>.</w:t>
      </w:r>
    </w:p>
    <w:bookmarkStart w:id="96" w:name="_ftn25"/>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"_ftnref25"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25 </w:t>
      </w:r>
      <w:r w:rsidRPr="00B16AB2">
        <w:rPr>
          <w:rFonts w:ascii="Times New Roman" w:eastAsia="Times New Roman" w:hAnsi="Times New Roman" w:cs="B Nazanin"/>
          <w:sz w:val="28"/>
          <w:szCs w:val="28"/>
        </w:rPr>
        <w:fldChar w:fldCharType="end"/>
      </w:r>
      <w:bookmarkEnd w:id="96"/>
      <w:r w:rsidRPr="00B16AB2">
        <w:rPr>
          <w:rFonts w:ascii="Times New Roman" w:eastAsia="Times New Roman" w:hAnsi="Times New Roman" w:cs="B Nazanin"/>
          <w:sz w:val="28"/>
          <w:szCs w:val="28"/>
          <w:rtl/>
        </w:rPr>
        <w:t xml:space="preserve">ـ ابن اثير، </w:t>
      </w:r>
      <w:r w:rsidRPr="00B16AB2">
        <w:rPr>
          <w:rFonts w:ascii="Times New Roman" w:eastAsia="Times New Roman" w:hAnsi="Times New Roman" w:cs="B Nazanin"/>
          <w:b/>
          <w:bCs/>
          <w:i/>
          <w:iCs/>
          <w:sz w:val="28"/>
          <w:szCs w:val="28"/>
          <w:rtl/>
        </w:rPr>
        <w:t>اسدالغابه</w:t>
      </w:r>
      <w:r w:rsidRPr="00B16AB2">
        <w:rPr>
          <w:rFonts w:ascii="Times New Roman" w:eastAsia="Times New Roman" w:hAnsi="Times New Roman" w:cs="B Nazanin"/>
          <w:sz w:val="28"/>
          <w:szCs w:val="28"/>
          <w:rtl/>
        </w:rPr>
        <w:t>، ج 3، ص 403</w:t>
      </w:r>
      <w:r w:rsidRPr="00B16AB2">
        <w:rPr>
          <w:rFonts w:ascii="Times New Roman" w:eastAsia="Times New Roman" w:hAnsi="Times New Roman" w:cs="B Nazanin"/>
          <w:sz w:val="28"/>
          <w:szCs w:val="28"/>
        </w:rPr>
        <w:t>.</w:t>
      </w:r>
    </w:p>
    <w:bookmarkStart w:id="97" w:name="_ftn26"/>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"_ftnref26"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26 </w:t>
      </w:r>
      <w:r w:rsidRPr="00B16AB2">
        <w:rPr>
          <w:rFonts w:ascii="Times New Roman" w:eastAsia="Times New Roman" w:hAnsi="Times New Roman" w:cs="B Nazanin"/>
          <w:sz w:val="28"/>
          <w:szCs w:val="28"/>
        </w:rPr>
        <w:fldChar w:fldCharType="end"/>
      </w:r>
      <w:bookmarkEnd w:id="97"/>
      <w:r w:rsidRPr="00B16AB2">
        <w:rPr>
          <w:rFonts w:ascii="Times New Roman" w:eastAsia="Times New Roman" w:hAnsi="Times New Roman" w:cs="B Nazanin"/>
          <w:sz w:val="28"/>
          <w:szCs w:val="28"/>
          <w:rtl/>
        </w:rPr>
        <w:t xml:space="preserve">ـ محمّدبن جرير طبرى، </w:t>
      </w:r>
      <w:r w:rsidRPr="00B16AB2">
        <w:rPr>
          <w:rFonts w:ascii="Times New Roman" w:eastAsia="Times New Roman" w:hAnsi="Times New Roman" w:cs="B Nazanin"/>
          <w:b/>
          <w:bCs/>
          <w:i/>
          <w:iCs/>
          <w:sz w:val="28"/>
          <w:szCs w:val="28"/>
          <w:rtl/>
        </w:rPr>
        <w:t>تاريخ الامم والملوك</w:t>
      </w:r>
      <w:r w:rsidRPr="00B16AB2">
        <w:rPr>
          <w:rFonts w:ascii="Times New Roman" w:eastAsia="Times New Roman" w:hAnsi="Times New Roman" w:cs="B Nazanin"/>
          <w:sz w:val="28"/>
          <w:szCs w:val="28"/>
          <w:rtl/>
        </w:rPr>
        <w:t xml:space="preserve">، ج 4، ص 323 / ابن خلدون، </w:t>
      </w:r>
      <w:r w:rsidRPr="00B16AB2">
        <w:rPr>
          <w:rFonts w:ascii="Times New Roman" w:eastAsia="Times New Roman" w:hAnsi="Times New Roman" w:cs="B Nazanin"/>
          <w:b/>
          <w:bCs/>
          <w:i/>
          <w:iCs/>
          <w:sz w:val="28"/>
          <w:szCs w:val="28"/>
          <w:rtl/>
        </w:rPr>
        <w:t>العبر</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1408</w:t>
      </w:r>
      <w:r w:rsidRPr="00B16AB2">
        <w:rPr>
          <w:rFonts w:ascii="Times New Roman" w:eastAsia="Times New Roman" w:hAnsi="Times New Roman" w:cs="B Nazanin"/>
          <w:sz w:val="28"/>
          <w:szCs w:val="28"/>
          <w:rtl/>
        </w:rPr>
        <w:t>، ج 2، ص 589</w:t>
      </w:r>
      <w:r w:rsidRPr="00B16AB2">
        <w:rPr>
          <w:rFonts w:ascii="Times New Roman" w:eastAsia="Times New Roman" w:hAnsi="Times New Roman" w:cs="B Nazanin"/>
          <w:sz w:val="28"/>
          <w:szCs w:val="28"/>
        </w:rPr>
        <w:t>.</w:t>
      </w:r>
    </w:p>
    <w:bookmarkStart w:id="98" w:name="_ftn27"/>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"_ftnref27"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27 </w:t>
      </w:r>
      <w:r w:rsidRPr="00B16AB2">
        <w:rPr>
          <w:rFonts w:ascii="Times New Roman" w:eastAsia="Times New Roman" w:hAnsi="Times New Roman" w:cs="B Nazanin"/>
          <w:sz w:val="28"/>
          <w:szCs w:val="28"/>
        </w:rPr>
        <w:fldChar w:fldCharType="end"/>
      </w:r>
      <w:bookmarkEnd w:id="98"/>
      <w:r w:rsidRPr="00B16AB2">
        <w:rPr>
          <w:rFonts w:ascii="Times New Roman" w:eastAsia="Times New Roman" w:hAnsi="Times New Roman" w:cs="B Nazanin"/>
          <w:sz w:val="28"/>
          <w:szCs w:val="28"/>
          <w:rtl/>
        </w:rPr>
        <w:t xml:space="preserve">ـ محمّدبن محمّد بلعمى، </w:t>
      </w:r>
      <w:r w:rsidRPr="00B16AB2">
        <w:rPr>
          <w:rFonts w:ascii="Times New Roman" w:eastAsia="Times New Roman" w:hAnsi="Times New Roman" w:cs="B Nazanin"/>
          <w:b/>
          <w:bCs/>
          <w:i/>
          <w:iCs/>
          <w:sz w:val="28"/>
          <w:szCs w:val="28"/>
          <w:rtl/>
        </w:rPr>
        <w:t>تاريخنامه طبرى</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1373</w:t>
      </w:r>
      <w:r w:rsidRPr="00B16AB2">
        <w:rPr>
          <w:rFonts w:ascii="Times New Roman" w:eastAsia="Times New Roman" w:hAnsi="Times New Roman" w:cs="B Nazanin"/>
          <w:sz w:val="28"/>
          <w:szCs w:val="28"/>
          <w:rtl/>
        </w:rPr>
        <w:t>، ج 3، ص 592</w:t>
      </w:r>
      <w:r w:rsidRPr="00B16AB2">
        <w:rPr>
          <w:rFonts w:ascii="Times New Roman" w:eastAsia="Times New Roman" w:hAnsi="Times New Roman" w:cs="B Nazanin"/>
          <w:sz w:val="28"/>
          <w:szCs w:val="28"/>
        </w:rPr>
        <w:t>.</w:t>
      </w:r>
    </w:p>
    <w:bookmarkStart w:id="99" w:name="_ftn28"/>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"_ftnref28"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28 </w:t>
      </w:r>
      <w:r w:rsidRPr="00B16AB2">
        <w:rPr>
          <w:rFonts w:ascii="Times New Roman" w:eastAsia="Times New Roman" w:hAnsi="Times New Roman" w:cs="B Nazanin"/>
          <w:sz w:val="28"/>
          <w:szCs w:val="28"/>
        </w:rPr>
        <w:fldChar w:fldCharType="end"/>
      </w:r>
      <w:bookmarkEnd w:id="99"/>
      <w:r w:rsidRPr="00B16AB2">
        <w:rPr>
          <w:rFonts w:ascii="Times New Roman" w:eastAsia="Times New Roman" w:hAnsi="Times New Roman" w:cs="B Nazanin"/>
          <w:sz w:val="28"/>
          <w:szCs w:val="28"/>
          <w:rtl/>
        </w:rPr>
        <w:t xml:space="preserve">ـ ابن ابىالحديد، </w:t>
      </w:r>
      <w:r w:rsidRPr="00B16AB2">
        <w:rPr>
          <w:rFonts w:ascii="Times New Roman" w:eastAsia="Times New Roman" w:hAnsi="Times New Roman" w:cs="B Nazanin"/>
          <w:b/>
          <w:bCs/>
          <w:i/>
          <w:iCs/>
          <w:sz w:val="28"/>
          <w:szCs w:val="28"/>
          <w:rtl/>
        </w:rPr>
        <w:t>شرح نهجالبلاغه</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1404</w:t>
      </w:r>
      <w:r w:rsidRPr="00B16AB2">
        <w:rPr>
          <w:rFonts w:ascii="Times New Roman" w:eastAsia="Times New Roman" w:hAnsi="Times New Roman" w:cs="B Nazanin"/>
          <w:sz w:val="28"/>
          <w:szCs w:val="28"/>
          <w:rtl/>
        </w:rPr>
        <w:t>، ج 2، ص 132</w:t>
      </w:r>
      <w:r w:rsidRPr="00B16AB2">
        <w:rPr>
          <w:rFonts w:ascii="Times New Roman" w:eastAsia="Times New Roman" w:hAnsi="Times New Roman" w:cs="B Nazanin"/>
          <w:sz w:val="28"/>
          <w:szCs w:val="28"/>
        </w:rPr>
        <w:t>.</w:t>
      </w:r>
    </w:p>
    <w:bookmarkStart w:id="100" w:name="_ftn29"/>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"_ftnref29"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29 </w:t>
      </w:r>
      <w:r w:rsidRPr="00B16AB2">
        <w:rPr>
          <w:rFonts w:ascii="Times New Roman" w:eastAsia="Times New Roman" w:hAnsi="Times New Roman" w:cs="B Nazanin"/>
          <w:sz w:val="28"/>
          <w:szCs w:val="28"/>
        </w:rPr>
        <w:fldChar w:fldCharType="end"/>
      </w:r>
      <w:bookmarkEnd w:id="100"/>
      <w:r w:rsidRPr="00B16AB2">
        <w:rPr>
          <w:rFonts w:ascii="Times New Roman" w:eastAsia="Times New Roman" w:hAnsi="Times New Roman" w:cs="B Nazanin"/>
          <w:sz w:val="28"/>
          <w:szCs w:val="28"/>
          <w:rtl/>
        </w:rPr>
        <w:t>ـ همان، ص 133</w:t>
      </w:r>
      <w:r w:rsidRPr="00B16AB2">
        <w:rPr>
          <w:rFonts w:ascii="Times New Roman" w:eastAsia="Times New Roman" w:hAnsi="Times New Roman" w:cs="B Nazanin"/>
          <w:sz w:val="28"/>
          <w:szCs w:val="28"/>
        </w:rPr>
        <w:t>.</w:t>
      </w:r>
    </w:p>
    <w:bookmarkStart w:id="101" w:name="_ftn30"/>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"_ftnref30"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30 </w:t>
      </w:r>
      <w:r w:rsidRPr="00B16AB2">
        <w:rPr>
          <w:rFonts w:ascii="Times New Roman" w:eastAsia="Times New Roman" w:hAnsi="Times New Roman" w:cs="B Nazanin"/>
          <w:sz w:val="28"/>
          <w:szCs w:val="28"/>
        </w:rPr>
        <w:fldChar w:fldCharType="end"/>
      </w:r>
      <w:bookmarkEnd w:id="101"/>
      <w:r w:rsidRPr="00B16AB2">
        <w:rPr>
          <w:rFonts w:ascii="Times New Roman" w:eastAsia="Times New Roman" w:hAnsi="Times New Roman" w:cs="B Nazanin"/>
          <w:sz w:val="28"/>
          <w:szCs w:val="28"/>
          <w:rtl/>
        </w:rPr>
        <w:t>ـ همان، ج 2، ص 130ـ135</w:t>
      </w:r>
      <w:r w:rsidRPr="00B16AB2">
        <w:rPr>
          <w:rFonts w:ascii="Times New Roman" w:eastAsia="Times New Roman" w:hAnsi="Times New Roman" w:cs="B Nazanin"/>
          <w:sz w:val="28"/>
          <w:szCs w:val="28"/>
        </w:rPr>
        <w:t>.</w:t>
      </w:r>
    </w:p>
    <w:bookmarkStart w:id="102" w:name="_ftn31"/>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"_ftnref31"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31 </w:t>
      </w:r>
      <w:r w:rsidRPr="00B16AB2">
        <w:rPr>
          <w:rFonts w:ascii="Times New Roman" w:eastAsia="Times New Roman" w:hAnsi="Times New Roman" w:cs="B Nazanin"/>
          <w:sz w:val="28"/>
          <w:szCs w:val="28"/>
        </w:rPr>
        <w:fldChar w:fldCharType="end"/>
      </w:r>
      <w:bookmarkEnd w:id="102"/>
      <w:r w:rsidRPr="00B16AB2">
        <w:rPr>
          <w:rFonts w:ascii="Times New Roman" w:eastAsia="Times New Roman" w:hAnsi="Times New Roman" w:cs="B Nazanin"/>
          <w:sz w:val="28"/>
          <w:szCs w:val="28"/>
          <w:rtl/>
        </w:rPr>
        <w:t xml:space="preserve">ـ محمّدبن حسن طوسى، </w:t>
      </w:r>
      <w:r w:rsidRPr="00B16AB2">
        <w:rPr>
          <w:rFonts w:ascii="Times New Roman" w:eastAsia="Times New Roman" w:hAnsi="Times New Roman" w:cs="B Nazanin"/>
          <w:b/>
          <w:bCs/>
          <w:i/>
          <w:iCs/>
          <w:sz w:val="28"/>
          <w:szCs w:val="28"/>
          <w:rtl/>
        </w:rPr>
        <w:t>الأمالى</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1414</w:t>
      </w:r>
      <w:r w:rsidRPr="00B16AB2">
        <w:rPr>
          <w:rFonts w:ascii="Times New Roman" w:eastAsia="Times New Roman" w:hAnsi="Times New Roman" w:cs="B Nazanin"/>
          <w:sz w:val="28"/>
          <w:szCs w:val="28"/>
          <w:rtl/>
        </w:rPr>
        <w:t>، ص 236</w:t>
      </w:r>
      <w:r w:rsidRPr="00B16AB2">
        <w:rPr>
          <w:rFonts w:ascii="Times New Roman" w:eastAsia="Times New Roman" w:hAnsi="Times New Roman" w:cs="B Nazanin"/>
          <w:sz w:val="28"/>
          <w:szCs w:val="28"/>
        </w:rPr>
        <w:t>.</w:t>
      </w:r>
    </w:p>
    <w:bookmarkStart w:id="103" w:name="_ftn32"/>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"_ftnref32"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32 </w:t>
      </w:r>
      <w:r w:rsidRPr="00B16AB2">
        <w:rPr>
          <w:rFonts w:ascii="Times New Roman" w:eastAsia="Times New Roman" w:hAnsi="Times New Roman" w:cs="B Nazanin"/>
          <w:sz w:val="28"/>
          <w:szCs w:val="28"/>
        </w:rPr>
        <w:fldChar w:fldCharType="end"/>
      </w:r>
      <w:bookmarkEnd w:id="103"/>
      <w:r w:rsidRPr="00B16AB2">
        <w:rPr>
          <w:rFonts w:ascii="Times New Roman" w:eastAsia="Times New Roman" w:hAnsi="Times New Roman" w:cs="B Nazanin"/>
          <w:sz w:val="28"/>
          <w:szCs w:val="28"/>
          <w:rtl/>
        </w:rPr>
        <w:t xml:space="preserve">ـ خليفةبن خياط، </w:t>
      </w:r>
      <w:r w:rsidRPr="00B16AB2">
        <w:rPr>
          <w:rFonts w:ascii="Times New Roman" w:eastAsia="Times New Roman" w:hAnsi="Times New Roman" w:cs="B Nazanin"/>
          <w:b/>
          <w:bCs/>
          <w:i/>
          <w:iCs/>
          <w:sz w:val="28"/>
          <w:szCs w:val="28"/>
          <w:rtl/>
        </w:rPr>
        <w:t>تاريخ</w:t>
      </w:r>
      <w:r w:rsidRPr="00B16AB2">
        <w:rPr>
          <w:rFonts w:ascii="Times New Roman" w:eastAsia="Times New Roman" w:hAnsi="Times New Roman" w:cs="B Nazanin"/>
          <w:sz w:val="28"/>
          <w:szCs w:val="28"/>
          <w:rtl/>
        </w:rPr>
        <w:t>، ص 101</w:t>
      </w:r>
      <w:r w:rsidRPr="00B16AB2">
        <w:rPr>
          <w:rFonts w:ascii="Times New Roman" w:eastAsia="Times New Roman" w:hAnsi="Times New Roman" w:cs="B Nazanin"/>
          <w:sz w:val="28"/>
          <w:szCs w:val="28"/>
        </w:rPr>
        <w:t>.</w:t>
      </w:r>
    </w:p>
    <w:bookmarkStart w:id="104" w:name="_ftn33"/>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"_ftnref33"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33 </w:t>
      </w:r>
      <w:r w:rsidRPr="00B16AB2">
        <w:rPr>
          <w:rFonts w:ascii="Times New Roman" w:eastAsia="Times New Roman" w:hAnsi="Times New Roman" w:cs="B Nazanin"/>
          <w:sz w:val="28"/>
          <w:szCs w:val="28"/>
        </w:rPr>
        <w:fldChar w:fldCharType="end"/>
      </w:r>
      <w:bookmarkEnd w:id="104"/>
      <w:r w:rsidRPr="00B16AB2">
        <w:rPr>
          <w:rFonts w:ascii="Times New Roman" w:eastAsia="Times New Roman" w:hAnsi="Times New Roman" w:cs="B Nazanin"/>
          <w:sz w:val="28"/>
          <w:szCs w:val="28"/>
          <w:rtl/>
        </w:rPr>
        <w:t xml:space="preserve">ـ الموفقبن احمد خوارزمى، </w:t>
      </w:r>
      <w:r w:rsidRPr="00B16AB2">
        <w:rPr>
          <w:rFonts w:ascii="Times New Roman" w:eastAsia="Times New Roman" w:hAnsi="Times New Roman" w:cs="B Nazanin"/>
          <w:b/>
          <w:bCs/>
          <w:i/>
          <w:iCs/>
          <w:sz w:val="28"/>
          <w:szCs w:val="28"/>
          <w:rtl/>
        </w:rPr>
        <w:t>المناقب</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1385</w:t>
      </w:r>
      <w:r w:rsidRPr="00B16AB2">
        <w:rPr>
          <w:rFonts w:ascii="Times New Roman" w:eastAsia="Times New Roman" w:hAnsi="Times New Roman" w:cs="B Nazanin"/>
          <w:sz w:val="28"/>
          <w:szCs w:val="28"/>
          <w:rtl/>
        </w:rPr>
        <w:t>ق، ج 1، ص 78</w:t>
      </w:r>
      <w:r w:rsidRPr="00B16AB2">
        <w:rPr>
          <w:rFonts w:ascii="Times New Roman" w:eastAsia="Times New Roman" w:hAnsi="Times New Roman" w:cs="B Nazanin"/>
          <w:sz w:val="28"/>
          <w:szCs w:val="28"/>
        </w:rPr>
        <w:t>.</w:t>
      </w:r>
    </w:p>
    <w:bookmarkStart w:id="105" w:name="_ftn34"/>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"_ftnref34"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34 </w:t>
      </w:r>
      <w:r w:rsidRPr="00B16AB2">
        <w:rPr>
          <w:rFonts w:ascii="Times New Roman" w:eastAsia="Times New Roman" w:hAnsi="Times New Roman" w:cs="B Nazanin"/>
          <w:sz w:val="28"/>
          <w:szCs w:val="28"/>
        </w:rPr>
        <w:fldChar w:fldCharType="end"/>
      </w:r>
      <w:bookmarkEnd w:id="105"/>
      <w:r w:rsidRPr="00B16AB2">
        <w:rPr>
          <w:rFonts w:ascii="Times New Roman" w:eastAsia="Times New Roman" w:hAnsi="Times New Roman" w:cs="B Nazanin"/>
          <w:sz w:val="28"/>
          <w:szCs w:val="28"/>
          <w:rtl/>
        </w:rPr>
        <w:t xml:space="preserve">ـ ابن اعثم كوفى، </w:t>
      </w:r>
      <w:r w:rsidRPr="00B16AB2">
        <w:rPr>
          <w:rFonts w:ascii="Times New Roman" w:eastAsia="Times New Roman" w:hAnsi="Times New Roman" w:cs="B Nazanin"/>
          <w:b/>
          <w:bCs/>
          <w:i/>
          <w:iCs/>
          <w:sz w:val="28"/>
          <w:szCs w:val="28"/>
          <w:rtl/>
        </w:rPr>
        <w:t>الفتوح</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1411</w:t>
      </w:r>
      <w:r w:rsidRPr="00B16AB2">
        <w:rPr>
          <w:rFonts w:ascii="Times New Roman" w:eastAsia="Times New Roman" w:hAnsi="Times New Roman" w:cs="B Nazanin"/>
          <w:sz w:val="28"/>
          <w:szCs w:val="28"/>
          <w:rtl/>
        </w:rPr>
        <w:t>، ج 2، ص 385</w:t>
      </w:r>
      <w:r w:rsidRPr="00B16AB2">
        <w:rPr>
          <w:rFonts w:ascii="Times New Roman" w:eastAsia="Times New Roman" w:hAnsi="Times New Roman" w:cs="B Nazanin"/>
          <w:sz w:val="28"/>
          <w:szCs w:val="28"/>
        </w:rPr>
        <w:t>.</w:t>
      </w:r>
    </w:p>
    <w:bookmarkStart w:id="106" w:name="_ftn35"/>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"_ftnref35"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35 </w:t>
      </w:r>
      <w:r w:rsidRPr="00B16AB2">
        <w:rPr>
          <w:rFonts w:ascii="Times New Roman" w:eastAsia="Times New Roman" w:hAnsi="Times New Roman" w:cs="B Nazanin"/>
          <w:sz w:val="28"/>
          <w:szCs w:val="28"/>
        </w:rPr>
        <w:fldChar w:fldCharType="end"/>
      </w:r>
      <w:bookmarkEnd w:id="106"/>
      <w:r w:rsidRPr="00B16AB2">
        <w:rPr>
          <w:rFonts w:ascii="Times New Roman" w:eastAsia="Times New Roman" w:hAnsi="Times New Roman" w:cs="B Nazanin"/>
          <w:sz w:val="28"/>
          <w:szCs w:val="28"/>
          <w:rtl/>
        </w:rPr>
        <w:t>ـ همان، ص 377</w:t>
      </w:r>
      <w:r w:rsidRPr="00B16AB2">
        <w:rPr>
          <w:rFonts w:ascii="Times New Roman" w:eastAsia="Times New Roman" w:hAnsi="Times New Roman" w:cs="B Nazanin"/>
          <w:sz w:val="28"/>
          <w:szCs w:val="28"/>
        </w:rPr>
        <w:t>.</w:t>
      </w:r>
    </w:p>
    <w:bookmarkStart w:id="107" w:name="_ftn36"/>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"_ftnref36"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36 </w:t>
      </w:r>
      <w:r w:rsidRPr="00B16AB2">
        <w:rPr>
          <w:rFonts w:ascii="Times New Roman" w:eastAsia="Times New Roman" w:hAnsi="Times New Roman" w:cs="B Nazanin"/>
          <w:sz w:val="28"/>
          <w:szCs w:val="28"/>
        </w:rPr>
        <w:fldChar w:fldCharType="end"/>
      </w:r>
      <w:bookmarkEnd w:id="107"/>
      <w:r w:rsidRPr="00B16AB2">
        <w:rPr>
          <w:rFonts w:ascii="Times New Roman" w:eastAsia="Times New Roman" w:hAnsi="Times New Roman" w:cs="B Nazanin"/>
          <w:sz w:val="28"/>
          <w:szCs w:val="28"/>
          <w:rtl/>
        </w:rPr>
        <w:t xml:space="preserve">ـ احمدبن ابىيعقوب يعقوبى، </w:t>
      </w:r>
      <w:r w:rsidRPr="00B16AB2">
        <w:rPr>
          <w:rFonts w:ascii="Times New Roman" w:eastAsia="Times New Roman" w:hAnsi="Times New Roman" w:cs="B Nazanin"/>
          <w:b/>
          <w:bCs/>
          <w:i/>
          <w:iCs/>
          <w:sz w:val="28"/>
          <w:szCs w:val="28"/>
          <w:rtl/>
        </w:rPr>
        <w:t>تاريخ يعقوبى</w:t>
      </w:r>
      <w:r w:rsidRPr="00B16AB2">
        <w:rPr>
          <w:rFonts w:ascii="Times New Roman" w:eastAsia="Times New Roman" w:hAnsi="Times New Roman" w:cs="B Nazanin"/>
          <w:sz w:val="28"/>
          <w:szCs w:val="28"/>
          <w:rtl/>
        </w:rPr>
        <w:t>، ج 2، ص 179</w:t>
      </w:r>
      <w:r w:rsidRPr="00B16AB2">
        <w:rPr>
          <w:rFonts w:ascii="Times New Roman" w:eastAsia="Times New Roman" w:hAnsi="Times New Roman" w:cs="B Nazanin"/>
          <w:sz w:val="28"/>
          <w:szCs w:val="28"/>
        </w:rPr>
        <w:t>.</w:t>
      </w:r>
    </w:p>
    <w:bookmarkStart w:id="108" w:name="_ftn37"/>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"_ftnref37"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37 </w:t>
      </w:r>
      <w:r w:rsidRPr="00B16AB2">
        <w:rPr>
          <w:rFonts w:ascii="Times New Roman" w:eastAsia="Times New Roman" w:hAnsi="Times New Roman" w:cs="B Nazanin"/>
          <w:sz w:val="28"/>
          <w:szCs w:val="28"/>
        </w:rPr>
        <w:fldChar w:fldCharType="end"/>
      </w:r>
      <w:bookmarkEnd w:id="108"/>
      <w:r w:rsidRPr="00B16AB2">
        <w:rPr>
          <w:rFonts w:ascii="Times New Roman" w:eastAsia="Times New Roman" w:hAnsi="Times New Roman" w:cs="B Nazanin"/>
          <w:sz w:val="28"/>
          <w:szCs w:val="28"/>
          <w:rtl/>
        </w:rPr>
        <w:t xml:space="preserve">ـ </w:t>
      </w:r>
      <w:r w:rsidRPr="00B16AB2">
        <w:rPr>
          <w:rFonts w:ascii="Times New Roman" w:eastAsia="Times New Roman" w:hAnsi="Times New Roman" w:cs="B Nazanin"/>
          <w:b/>
          <w:bCs/>
          <w:i/>
          <w:iCs/>
          <w:sz w:val="28"/>
          <w:szCs w:val="28"/>
          <w:rtl/>
        </w:rPr>
        <w:t>نهجالبلاغه</w:t>
      </w:r>
      <w:r w:rsidRPr="00B16AB2">
        <w:rPr>
          <w:rFonts w:ascii="Times New Roman" w:eastAsia="Times New Roman" w:hAnsi="Times New Roman" w:cs="B Nazanin"/>
          <w:sz w:val="28"/>
          <w:szCs w:val="28"/>
          <w:rtl/>
        </w:rPr>
        <w:t xml:space="preserve">، بىتا، ص 517 / ابن اثير، </w:t>
      </w:r>
      <w:r w:rsidRPr="00B16AB2">
        <w:rPr>
          <w:rFonts w:ascii="Times New Roman" w:eastAsia="Times New Roman" w:hAnsi="Times New Roman" w:cs="B Nazanin"/>
          <w:b/>
          <w:bCs/>
          <w:i/>
          <w:iCs/>
          <w:sz w:val="28"/>
          <w:szCs w:val="28"/>
          <w:rtl/>
        </w:rPr>
        <w:t>النهاية</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1408</w:t>
      </w:r>
      <w:r w:rsidRPr="00B16AB2">
        <w:rPr>
          <w:rFonts w:ascii="Times New Roman" w:eastAsia="Times New Roman" w:hAnsi="Times New Roman" w:cs="B Nazanin"/>
          <w:sz w:val="28"/>
          <w:szCs w:val="28"/>
          <w:rtl/>
        </w:rPr>
        <w:t>، ج 2، ص 449</w:t>
      </w:r>
      <w:r w:rsidRPr="00B16AB2">
        <w:rPr>
          <w:rFonts w:ascii="Times New Roman" w:eastAsia="Times New Roman" w:hAnsi="Times New Roman" w:cs="B Nazanin"/>
          <w:sz w:val="28"/>
          <w:szCs w:val="28"/>
        </w:rPr>
        <w:t>.</w:t>
      </w:r>
    </w:p>
    <w:bookmarkStart w:id="109" w:name="_ftn38"/>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"_ftnref38"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38 </w:t>
      </w:r>
      <w:r w:rsidRPr="00B16AB2">
        <w:rPr>
          <w:rFonts w:ascii="Times New Roman" w:eastAsia="Times New Roman" w:hAnsi="Times New Roman" w:cs="B Nazanin"/>
          <w:sz w:val="28"/>
          <w:szCs w:val="28"/>
        </w:rPr>
        <w:fldChar w:fldCharType="end"/>
      </w:r>
      <w:bookmarkEnd w:id="109"/>
      <w:r w:rsidRPr="00B16AB2">
        <w:rPr>
          <w:rFonts w:ascii="Times New Roman" w:eastAsia="Times New Roman" w:hAnsi="Times New Roman" w:cs="B Nazanin"/>
          <w:sz w:val="28"/>
          <w:szCs w:val="28"/>
          <w:rtl/>
        </w:rPr>
        <w:t xml:space="preserve">ـ ابن ابىالحديد، </w:t>
      </w:r>
      <w:r w:rsidRPr="00B16AB2">
        <w:rPr>
          <w:rFonts w:ascii="Times New Roman" w:eastAsia="Times New Roman" w:hAnsi="Times New Roman" w:cs="B Nazanin"/>
          <w:b/>
          <w:bCs/>
          <w:i/>
          <w:iCs/>
          <w:sz w:val="28"/>
          <w:szCs w:val="28"/>
          <w:rtl/>
        </w:rPr>
        <w:t>شرح نهجالبلاغه</w:t>
      </w:r>
      <w:r w:rsidRPr="00B16AB2">
        <w:rPr>
          <w:rFonts w:ascii="Times New Roman" w:eastAsia="Times New Roman" w:hAnsi="Times New Roman" w:cs="B Nazanin"/>
          <w:sz w:val="28"/>
          <w:szCs w:val="28"/>
          <w:rtl/>
        </w:rPr>
        <w:t>، ج 19، ص 106</w:t>
      </w:r>
      <w:r w:rsidRPr="00B16AB2">
        <w:rPr>
          <w:rFonts w:ascii="Times New Roman" w:eastAsia="Times New Roman" w:hAnsi="Times New Roman" w:cs="B Nazanin"/>
          <w:sz w:val="28"/>
          <w:szCs w:val="28"/>
        </w:rPr>
        <w:t>.</w:t>
      </w:r>
    </w:p>
    <w:bookmarkStart w:id="110" w:name="_ftn39"/>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"_ftnref39"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39 </w:t>
      </w:r>
      <w:r w:rsidRPr="00B16AB2">
        <w:rPr>
          <w:rFonts w:ascii="Times New Roman" w:eastAsia="Times New Roman" w:hAnsi="Times New Roman" w:cs="B Nazanin"/>
          <w:sz w:val="28"/>
          <w:szCs w:val="28"/>
        </w:rPr>
        <w:fldChar w:fldCharType="end"/>
      </w:r>
      <w:bookmarkEnd w:id="110"/>
      <w:r w:rsidRPr="00B16AB2">
        <w:rPr>
          <w:rFonts w:ascii="Times New Roman" w:eastAsia="Times New Roman" w:hAnsi="Times New Roman" w:cs="B Nazanin"/>
          <w:sz w:val="28"/>
          <w:szCs w:val="28"/>
          <w:rtl/>
        </w:rPr>
        <w:t xml:space="preserve">ـ محمّدبن جرير طبرى، </w:t>
      </w:r>
      <w:r w:rsidRPr="00B16AB2">
        <w:rPr>
          <w:rFonts w:ascii="Times New Roman" w:eastAsia="Times New Roman" w:hAnsi="Times New Roman" w:cs="B Nazanin"/>
          <w:b/>
          <w:bCs/>
          <w:i/>
          <w:iCs/>
          <w:sz w:val="28"/>
          <w:szCs w:val="28"/>
          <w:rtl/>
        </w:rPr>
        <w:t>تاريخ الامم و الملوك</w:t>
      </w:r>
      <w:r w:rsidRPr="00B16AB2">
        <w:rPr>
          <w:rFonts w:ascii="Times New Roman" w:eastAsia="Times New Roman" w:hAnsi="Times New Roman" w:cs="B Nazanin"/>
          <w:sz w:val="28"/>
          <w:szCs w:val="28"/>
          <w:rtl/>
        </w:rPr>
        <w:t xml:space="preserve">، ج 4، ص 530 / احمدبن على مقريزى، </w:t>
      </w:r>
      <w:r w:rsidRPr="00B16AB2">
        <w:rPr>
          <w:rFonts w:ascii="Times New Roman" w:eastAsia="Times New Roman" w:hAnsi="Times New Roman" w:cs="B Nazanin"/>
          <w:b/>
          <w:bCs/>
          <w:i/>
          <w:iCs/>
          <w:sz w:val="28"/>
          <w:szCs w:val="28"/>
          <w:rtl/>
        </w:rPr>
        <w:t>امتاع الأسماع بما للنبى من الاحوال و الاموال و الحفدة و المتاع</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1420</w:t>
      </w:r>
      <w:r w:rsidRPr="00B16AB2">
        <w:rPr>
          <w:rFonts w:ascii="Times New Roman" w:eastAsia="Times New Roman" w:hAnsi="Times New Roman" w:cs="B Nazanin"/>
          <w:sz w:val="28"/>
          <w:szCs w:val="28"/>
          <w:rtl/>
        </w:rPr>
        <w:t>، ج 13، ص 425</w:t>
      </w:r>
      <w:r w:rsidRPr="00B16AB2">
        <w:rPr>
          <w:rFonts w:ascii="Times New Roman" w:eastAsia="Times New Roman" w:hAnsi="Times New Roman" w:cs="B Nazanin"/>
          <w:sz w:val="28"/>
          <w:szCs w:val="28"/>
        </w:rPr>
        <w:t>.</w:t>
      </w:r>
    </w:p>
    <w:bookmarkStart w:id="111" w:name="_ftn40"/>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"_ftnref40"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40 </w:t>
      </w:r>
      <w:r w:rsidRPr="00B16AB2">
        <w:rPr>
          <w:rFonts w:ascii="Times New Roman" w:eastAsia="Times New Roman" w:hAnsi="Times New Roman" w:cs="B Nazanin"/>
          <w:sz w:val="28"/>
          <w:szCs w:val="28"/>
        </w:rPr>
        <w:fldChar w:fldCharType="end"/>
      </w:r>
      <w:bookmarkEnd w:id="111"/>
      <w:r w:rsidRPr="00B16AB2">
        <w:rPr>
          <w:rFonts w:ascii="Times New Roman" w:eastAsia="Times New Roman" w:hAnsi="Times New Roman" w:cs="B Nazanin"/>
          <w:sz w:val="28"/>
          <w:szCs w:val="28"/>
          <w:rtl/>
        </w:rPr>
        <w:t xml:space="preserve">ـ علىبن حسين مسعودى، </w:t>
      </w:r>
      <w:r w:rsidRPr="00B16AB2">
        <w:rPr>
          <w:rFonts w:ascii="Times New Roman" w:eastAsia="Times New Roman" w:hAnsi="Times New Roman" w:cs="B Nazanin"/>
          <w:b/>
          <w:bCs/>
          <w:i/>
          <w:iCs/>
          <w:sz w:val="28"/>
          <w:szCs w:val="28"/>
          <w:rtl/>
        </w:rPr>
        <w:t>مروج الذهب</w:t>
      </w:r>
      <w:r w:rsidRPr="00B16AB2">
        <w:rPr>
          <w:rFonts w:ascii="Times New Roman" w:eastAsia="Times New Roman" w:hAnsi="Times New Roman" w:cs="B Nazanin"/>
          <w:sz w:val="28"/>
          <w:szCs w:val="28"/>
          <w:rtl/>
        </w:rPr>
        <w:t>، ج 3، ص 38</w:t>
      </w:r>
      <w:r w:rsidRPr="00B16AB2">
        <w:rPr>
          <w:rFonts w:ascii="Times New Roman" w:eastAsia="Times New Roman" w:hAnsi="Times New Roman" w:cs="B Nazanin"/>
          <w:sz w:val="28"/>
          <w:szCs w:val="28"/>
        </w:rPr>
        <w:t>.</w:t>
      </w:r>
    </w:p>
    <w:bookmarkStart w:id="112" w:name="_ftn41"/>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"_ftnref41"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41 </w:t>
      </w:r>
      <w:r w:rsidRPr="00B16AB2">
        <w:rPr>
          <w:rFonts w:ascii="Times New Roman" w:eastAsia="Times New Roman" w:hAnsi="Times New Roman" w:cs="B Nazanin"/>
          <w:sz w:val="28"/>
          <w:szCs w:val="28"/>
        </w:rPr>
        <w:fldChar w:fldCharType="end"/>
      </w:r>
      <w:bookmarkEnd w:id="112"/>
      <w:r w:rsidRPr="00B16AB2">
        <w:rPr>
          <w:rFonts w:ascii="Times New Roman" w:eastAsia="Times New Roman" w:hAnsi="Times New Roman" w:cs="B Nazanin"/>
          <w:sz w:val="28"/>
          <w:szCs w:val="28"/>
          <w:rtl/>
        </w:rPr>
        <w:t>ـ همان</w:t>
      </w:r>
      <w:r w:rsidRPr="00B16AB2">
        <w:rPr>
          <w:rFonts w:ascii="Times New Roman" w:eastAsia="Times New Roman" w:hAnsi="Times New Roman" w:cs="B Nazanin"/>
          <w:sz w:val="28"/>
          <w:szCs w:val="28"/>
        </w:rPr>
        <w:t>.</w:t>
      </w:r>
    </w:p>
    <w:bookmarkStart w:id="113" w:name="_ftn42"/>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"_ftnref42"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42 </w:t>
      </w:r>
      <w:r w:rsidRPr="00B16AB2">
        <w:rPr>
          <w:rFonts w:ascii="Times New Roman" w:eastAsia="Times New Roman" w:hAnsi="Times New Roman" w:cs="B Nazanin"/>
          <w:sz w:val="28"/>
          <w:szCs w:val="28"/>
        </w:rPr>
        <w:fldChar w:fldCharType="end"/>
      </w:r>
      <w:bookmarkEnd w:id="113"/>
      <w:r w:rsidRPr="00B16AB2">
        <w:rPr>
          <w:rFonts w:ascii="Times New Roman" w:eastAsia="Times New Roman" w:hAnsi="Times New Roman" w:cs="B Nazanin"/>
          <w:sz w:val="28"/>
          <w:szCs w:val="28"/>
          <w:rtl/>
        </w:rPr>
        <w:t>ـ همان، ص 39ـ43</w:t>
      </w:r>
      <w:r w:rsidRPr="00B16AB2">
        <w:rPr>
          <w:rFonts w:ascii="Times New Roman" w:eastAsia="Times New Roman" w:hAnsi="Times New Roman" w:cs="B Nazanin"/>
          <w:sz w:val="28"/>
          <w:szCs w:val="28"/>
        </w:rPr>
        <w:t>.</w:t>
      </w:r>
    </w:p>
    <w:bookmarkStart w:id="114" w:name="_ftn43"/>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"_ftnref43"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43 </w:t>
      </w:r>
      <w:r w:rsidRPr="00B16AB2">
        <w:rPr>
          <w:rFonts w:ascii="Times New Roman" w:eastAsia="Times New Roman" w:hAnsi="Times New Roman" w:cs="B Nazanin"/>
          <w:sz w:val="28"/>
          <w:szCs w:val="28"/>
        </w:rPr>
        <w:fldChar w:fldCharType="end"/>
      </w:r>
      <w:bookmarkEnd w:id="114"/>
      <w:r w:rsidRPr="00B16AB2">
        <w:rPr>
          <w:rFonts w:ascii="Times New Roman" w:eastAsia="Times New Roman" w:hAnsi="Times New Roman" w:cs="B Nazanin"/>
          <w:sz w:val="28"/>
          <w:szCs w:val="28"/>
          <w:rtl/>
        </w:rPr>
        <w:t xml:space="preserve">ـ ابوحنيفه دينورى، </w:t>
      </w:r>
      <w:r w:rsidRPr="00B16AB2">
        <w:rPr>
          <w:rFonts w:ascii="Times New Roman" w:eastAsia="Times New Roman" w:hAnsi="Times New Roman" w:cs="B Nazanin"/>
          <w:b/>
          <w:bCs/>
          <w:i/>
          <w:iCs/>
          <w:sz w:val="28"/>
          <w:szCs w:val="28"/>
          <w:rtl/>
        </w:rPr>
        <w:t>الاخبار الطوال</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1368</w:t>
      </w:r>
      <w:r w:rsidRPr="00B16AB2">
        <w:rPr>
          <w:rFonts w:ascii="Times New Roman" w:eastAsia="Times New Roman" w:hAnsi="Times New Roman" w:cs="B Nazanin"/>
          <w:sz w:val="28"/>
          <w:szCs w:val="28"/>
          <w:rtl/>
        </w:rPr>
        <w:t>، ص 168</w:t>
      </w:r>
      <w:r w:rsidRPr="00B16AB2">
        <w:rPr>
          <w:rFonts w:ascii="Times New Roman" w:eastAsia="Times New Roman" w:hAnsi="Times New Roman" w:cs="B Nazanin"/>
          <w:sz w:val="28"/>
          <w:szCs w:val="28"/>
        </w:rPr>
        <w:t>.</w:t>
      </w:r>
    </w:p>
    <w:bookmarkStart w:id="115" w:name="_ftn44"/>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"_ftnref44"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44 </w:t>
      </w:r>
      <w:r w:rsidRPr="00B16AB2">
        <w:rPr>
          <w:rFonts w:ascii="Times New Roman" w:eastAsia="Times New Roman" w:hAnsi="Times New Roman" w:cs="B Nazanin"/>
          <w:sz w:val="28"/>
          <w:szCs w:val="28"/>
        </w:rPr>
        <w:fldChar w:fldCharType="end"/>
      </w:r>
      <w:bookmarkEnd w:id="115"/>
      <w:r w:rsidRPr="00B16AB2">
        <w:rPr>
          <w:rFonts w:ascii="Times New Roman" w:eastAsia="Times New Roman" w:hAnsi="Times New Roman" w:cs="B Nazanin"/>
          <w:sz w:val="28"/>
          <w:szCs w:val="28"/>
          <w:rtl/>
        </w:rPr>
        <w:t xml:space="preserve">ـ محمّدبن محمّد مفيد، </w:t>
      </w:r>
      <w:r w:rsidRPr="00B16AB2">
        <w:rPr>
          <w:rFonts w:ascii="Times New Roman" w:eastAsia="Times New Roman" w:hAnsi="Times New Roman" w:cs="B Nazanin"/>
          <w:b/>
          <w:bCs/>
          <w:i/>
          <w:iCs/>
          <w:sz w:val="28"/>
          <w:szCs w:val="28"/>
          <w:rtl/>
        </w:rPr>
        <w:t>الاختصاص</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1413</w:t>
      </w:r>
      <w:r w:rsidRPr="00B16AB2">
        <w:rPr>
          <w:rFonts w:ascii="Times New Roman" w:eastAsia="Times New Roman" w:hAnsi="Times New Roman" w:cs="B Nazanin"/>
          <w:sz w:val="28"/>
          <w:szCs w:val="28"/>
          <w:rtl/>
        </w:rPr>
        <w:t>، ص 121 و 123</w:t>
      </w:r>
      <w:r w:rsidRPr="00B16AB2">
        <w:rPr>
          <w:rFonts w:ascii="Times New Roman" w:eastAsia="Times New Roman" w:hAnsi="Times New Roman" w:cs="B Nazanin"/>
          <w:sz w:val="28"/>
          <w:szCs w:val="28"/>
        </w:rPr>
        <w:t>.</w:t>
      </w:r>
    </w:p>
    <w:bookmarkStart w:id="116" w:name="_ftn45"/>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"_ftnref45"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45 </w:t>
      </w:r>
      <w:r w:rsidRPr="00B16AB2">
        <w:rPr>
          <w:rFonts w:ascii="Times New Roman" w:eastAsia="Times New Roman" w:hAnsi="Times New Roman" w:cs="B Nazanin"/>
          <w:sz w:val="28"/>
          <w:szCs w:val="28"/>
        </w:rPr>
        <w:fldChar w:fldCharType="end"/>
      </w:r>
      <w:bookmarkEnd w:id="116"/>
      <w:r w:rsidRPr="00B16AB2">
        <w:rPr>
          <w:rFonts w:ascii="Times New Roman" w:eastAsia="Times New Roman" w:hAnsi="Times New Roman" w:cs="B Nazanin"/>
          <w:sz w:val="28"/>
          <w:szCs w:val="28"/>
          <w:rtl/>
        </w:rPr>
        <w:t xml:space="preserve">ـ احمدبن يحيى بلاذرى، </w:t>
      </w:r>
      <w:r w:rsidRPr="00B16AB2">
        <w:rPr>
          <w:rFonts w:ascii="Times New Roman" w:eastAsia="Times New Roman" w:hAnsi="Times New Roman" w:cs="B Nazanin"/>
          <w:b/>
          <w:bCs/>
          <w:i/>
          <w:iCs/>
          <w:sz w:val="28"/>
          <w:szCs w:val="28"/>
          <w:rtl/>
        </w:rPr>
        <w:t>انساب الاشراف</w:t>
      </w:r>
      <w:r w:rsidRPr="00B16AB2">
        <w:rPr>
          <w:rFonts w:ascii="Times New Roman" w:eastAsia="Times New Roman" w:hAnsi="Times New Roman" w:cs="B Nazanin"/>
          <w:sz w:val="28"/>
          <w:szCs w:val="28"/>
          <w:rtl/>
        </w:rPr>
        <w:t>، ج 2، ص 163</w:t>
      </w:r>
      <w:r w:rsidRPr="00B16AB2">
        <w:rPr>
          <w:rFonts w:ascii="Times New Roman" w:eastAsia="Times New Roman" w:hAnsi="Times New Roman" w:cs="B Nazanin"/>
          <w:sz w:val="28"/>
          <w:szCs w:val="28"/>
        </w:rPr>
        <w:t>.</w:t>
      </w:r>
    </w:p>
    <w:bookmarkStart w:id="117" w:name="_ftn46"/>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"_ftnref46"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46 </w:t>
      </w:r>
      <w:r w:rsidRPr="00B16AB2">
        <w:rPr>
          <w:rFonts w:ascii="Times New Roman" w:eastAsia="Times New Roman" w:hAnsi="Times New Roman" w:cs="B Nazanin"/>
          <w:sz w:val="28"/>
          <w:szCs w:val="28"/>
        </w:rPr>
        <w:fldChar w:fldCharType="end"/>
      </w:r>
      <w:bookmarkEnd w:id="117"/>
      <w:r w:rsidRPr="00B16AB2">
        <w:rPr>
          <w:rFonts w:ascii="Times New Roman" w:eastAsia="Times New Roman" w:hAnsi="Times New Roman" w:cs="B Nazanin"/>
          <w:sz w:val="28"/>
          <w:szCs w:val="28"/>
          <w:rtl/>
        </w:rPr>
        <w:t xml:space="preserve">ـ محمّدبن حسن طوسى، </w:t>
      </w:r>
      <w:r w:rsidRPr="00B16AB2">
        <w:rPr>
          <w:rFonts w:ascii="Times New Roman" w:eastAsia="Times New Roman" w:hAnsi="Times New Roman" w:cs="B Nazanin"/>
          <w:b/>
          <w:bCs/>
          <w:i/>
          <w:iCs/>
          <w:sz w:val="28"/>
          <w:szCs w:val="28"/>
          <w:rtl/>
        </w:rPr>
        <w:t>امالى</w:t>
      </w:r>
      <w:r w:rsidRPr="00B16AB2">
        <w:rPr>
          <w:rFonts w:ascii="Times New Roman" w:eastAsia="Times New Roman" w:hAnsi="Times New Roman" w:cs="B Nazanin"/>
          <w:sz w:val="28"/>
          <w:szCs w:val="28"/>
          <w:rtl/>
        </w:rPr>
        <w:t>، ص 347</w:t>
      </w:r>
      <w:r w:rsidRPr="00B16AB2">
        <w:rPr>
          <w:rFonts w:ascii="Times New Roman" w:eastAsia="Times New Roman" w:hAnsi="Times New Roman" w:cs="B Nazanin"/>
          <w:sz w:val="28"/>
          <w:szCs w:val="28"/>
        </w:rPr>
        <w:t>.</w:t>
      </w:r>
    </w:p>
    <w:bookmarkStart w:id="118" w:name="_ftn47"/>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"_ftnref47"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47 </w:t>
      </w:r>
      <w:r w:rsidRPr="00B16AB2">
        <w:rPr>
          <w:rFonts w:ascii="Times New Roman" w:eastAsia="Times New Roman" w:hAnsi="Times New Roman" w:cs="B Nazanin"/>
          <w:sz w:val="28"/>
          <w:szCs w:val="28"/>
        </w:rPr>
        <w:fldChar w:fldCharType="end"/>
      </w:r>
      <w:bookmarkEnd w:id="118"/>
      <w:r w:rsidRPr="00B16AB2">
        <w:rPr>
          <w:rFonts w:ascii="Times New Roman" w:eastAsia="Times New Roman" w:hAnsi="Times New Roman" w:cs="B Nazanin"/>
          <w:sz w:val="28"/>
          <w:szCs w:val="28"/>
          <w:rtl/>
        </w:rPr>
        <w:t xml:space="preserve">ـ قطبالدين راوندى، </w:t>
      </w:r>
      <w:r w:rsidRPr="00B16AB2">
        <w:rPr>
          <w:rFonts w:ascii="Times New Roman" w:eastAsia="Times New Roman" w:hAnsi="Times New Roman" w:cs="B Nazanin"/>
          <w:b/>
          <w:bCs/>
          <w:i/>
          <w:iCs/>
          <w:sz w:val="28"/>
          <w:szCs w:val="28"/>
          <w:rtl/>
        </w:rPr>
        <w:t>الخرائج والجرائح</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1409</w:t>
      </w:r>
      <w:r w:rsidRPr="00B16AB2">
        <w:rPr>
          <w:rFonts w:ascii="Times New Roman" w:eastAsia="Times New Roman" w:hAnsi="Times New Roman" w:cs="B Nazanin"/>
          <w:sz w:val="28"/>
          <w:szCs w:val="28"/>
          <w:rtl/>
        </w:rPr>
        <w:t>، ج 2، ص 662</w:t>
      </w:r>
      <w:r w:rsidRPr="00B16AB2">
        <w:rPr>
          <w:rFonts w:ascii="Times New Roman" w:eastAsia="Times New Roman" w:hAnsi="Times New Roman" w:cs="B Nazanin"/>
          <w:sz w:val="28"/>
          <w:szCs w:val="28"/>
        </w:rPr>
        <w:t>.</w:t>
      </w:r>
    </w:p>
    <w:bookmarkStart w:id="119" w:name="_ftn48"/>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"_ftnref48"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48 </w:t>
      </w:r>
      <w:r w:rsidRPr="00B16AB2">
        <w:rPr>
          <w:rFonts w:ascii="Times New Roman" w:eastAsia="Times New Roman" w:hAnsi="Times New Roman" w:cs="B Nazanin"/>
          <w:sz w:val="28"/>
          <w:szCs w:val="28"/>
        </w:rPr>
        <w:fldChar w:fldCharType="end"/>
      </w:r>
      <w:bookmarkEnd w:id="119"/>
      <w:r w:rsidRPr="00B16AB2">
        <w:rPr>
          <w:rFonts w:ascii="Times New Roman" w:eastAsia="Times New Roman" w:hAnsi="Times New Roman" w:cs="B Nazanin"/>
          <w:sz w:val="28"/>
          <w:szCs w:val="28"/>
          <w:rtl/>
        </w:rPr>
        <w:t xml:space="preserve">ـ ابن قتيبه دينورى، </w:t>
      </w:r>
      <w:r w:rsidRPr="00B16AB2">
        <w:rPr>
          <w:rFonts w:ascii="Times New Roman" w:eastAsia="Times New Roman" w:hAnsi="Times New Roman" w:cs="B Nazanin"/>
          <w:b/>
          <w:bCs/>
          <w:i/>
          <w:iCs/>
          <w:sz w:val="28"/>
          <w:szCs w:val="28"/>
          <w:rtl/>
        </w:rPr>
        <w:t>الأمامه و السياسه</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1410</w:t>
      </w:r>
      <w:r w:rsidRPr="00B16AB2">
        <w:rPr>
          <w:rFonts w:ascii="Times New Roman" w:eastAsia="Times New Roman" w:hAnsi="Times New Roman" w:cs="B Nazanin"/>
          <w:sz w:val="28"/>
          <w:szCs w:val="28"/>
          <w:rtl/>
        </w:rPr>
        <w:t>، ج 1، ص 141</w:t>
      </w:r>
      <w:r w:rsidRPr="00B16AB2">
        <w:rPr>
          <w:rFonts w:ascii="Times New Roman" w:eastAsia="Times New Roman" w:hAnsi="Times New Roman" w:cs="B Nazanin"/>
          <w:sz w:val="28"/>
          <w:szCs w:val="28"/>
        </w:rPr>
        <w:t>.</w:t>
      </w:r>
    </w:p>
    <w:bookmarkStart w:id="120" w:name="_ftn49"/>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lastRenderedPageBreak/>
        <w:fldChar w:fldCharType="begin"/>
      </w:r>
      <w:r w:rsidRPr="00B16AB2">
        <w:rPr>
          <w:rFonts w:ascii="Times New Roman" w:eastAsia="Times New Roman" w:hAnsi="Times New Roman" w:cs="B Nazanin"/>
          <w:sz w:val="28"/>
          <w:szCs w:val="28"/>
        </w:rPr>
        <w:instrText xml:space="preserve"> HYPERLINK "http://marifat.nashriyat.ir/node/528" \l "_ftnref49"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49 </w:t>
      </w:r>
      <w:r w:rsidRPr="00B16AB2">
        <w:rPr>
          <w:rFonts w:ascii="Times New Roman" w:eastAsia="Times New Roman" w:hAnsi="Times New Roman" w:cs="B Nazanin"/>
          <w:sz w:val="28"/>
          <w:szCs w:val="28"/>
        </w:rPr>
        <w:fldChar w:fldCharType="end"/>
      </w:r>
      <w:bookmarkEnd w:id="120"/>
      <w:r w:rsidRPr="00B16AB2">
        <w:rPr>
          <w:rFonts w:ascii="Times New Roman" w:eastAsia="Times New Roman" w:hAnsi="Times New Roman" w:cs="B Nazanin"/>
          <w:sz w:val="28"/>
          <w:szCs w:val="28"/>
          <w:rtl/>
        </w:rPr>
        <w:t xml:space="preserve">ـ ابن ابىالحديد، </w:t>
      </w:r>
      <w:r w:rsidRPr="00B16AB2">
        <w:rPr>
          <w:rFonts w:ascii="Times New Roman" w:eastAsia="Times New Roman" w:hAnsi="Times New Roman" w:cs="B Nazanin"/>
          <w:b/>
          <w:bCs/>
          <w:i/>
          <w:iCs/>
          <w:sz w:val="28"/>
          <w:szCs w:val="28"/>
          <w:rtl/>
        </w:rPr>
        <w:t>شرح نهجالبلاغه</w:t>
      </w:r>
      <w:r w:rsidRPr="00B16AB2">
        <w:rPr>
          <w:rFonts w:ascii="Times New Roman" w:eastAsia="Times New Roman" w:hAnsi="Times New Roman" w:cs="B Nazanin"/>
          <w:sz w:val="28"/>
          <w:szCs w:val="28"/>
          <w:rtl/>
        </w:rPr>
        <w:t xml:space="preserve">، ج 6، ص 75 / ابواسحاق ثقفى كوفى، </w:t>
      </w:r>
      <w:r w:rsidRPr="00B16AB2">
        <w:rPr>
          <w:rFonts w:ascii="Times New Roman" w:eastAsia="Times New Roman" w:hAnsi="Times New Roman" w:cs="B Nazanin"/>
          <w:b/>
          <w:bCs/>
          <w:i/>
          <w:iCs/>
          <w:sz w:val="28"/>
          <w:szCs w:val="28"/>
          <w:rtl/>
        </w:rPr>
        <w:t>الغارات</w:t>
      </w:r>
      <w:r w:rsidRPr="00B16AB2">
        <w:rPr>
          <w:rFonts w:ascii="Times New Roman" w:eastAsia="Times New Roman" w:hAnsi="Times New Roman" w:cs="B Nazanin"/>
          <w:sz w:val="28"/>
          <w:szCs w:val="28"/>
          <w:rtl/>
        </w:rPr>
        <w:t>، ج 2، ص 498</w:t>
      </w:r>
      <w:r w:rsidRPr="00B16AB2">
        <w:rPr>
          <w:rFonts w:ascii="Times New Roman" w:eastAsia="Times New Roman" w:hAnsi="Times New Roman" w:cs="B Nazanin"/>
          <w:sz w:val="28"/>
          <w:szCs w:val="28"/>
        </w:rPr>
        <w:t>.</w:t>
      </w:r>
    </w:p>
    <w:bookmarkStart w:id="121" w:name="_ftn50"/>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"_ftnref50"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50 </w:t>
      </w:r>
      <w:r w:rsidRPr="00B16AB2">
        <w:rPr>
          <w:rFonts w:ascii="Times New Roman" w:eastAsia="Times New Roman" w:hAnsi="Times New Roman" w:cs="B Nazanin"/>
          <w:sz w:val="28"/>
          <w:szCs w:val="28"/>
        </w:rPr>
        <w:fldChar w:fldCharType="end"/>
      </w:r>
      <w:bookmarkEnd w:id="121"/>
      <w:r w:rsidRPr="00B16AB2">
        <w:rPr>
          <w:rFonts w:ascii="Times New Roman" w:eastAsia="Times New Roman" w:hAnsi="Times New Roman" w:cs="B Nazanin"/>
          <w:sz w:val="28"/>
          <w:szCs w:val="28"/>
          <w:rtl/>
        </w:rPr>
        <w:t xml:space="preserve">ـ ابواسحاق ثقفى كوفى، </w:t>
      </w:r>
      <w:r w:rsidRPr="00B16AB2">
        <w:rPr>
          <w:rFonts w:ascii="Times New Roman" w:eastAsia="Times New Roman" w:hAnsi="Times New Roman" w:cs="B Nazanin"/>
          <w:b/>
          <w:bCs/>
          <w:i/>
          <w:iCs/>
          <w:sz w:val="28"/>
          <w:szCs w:val="28"/>
          <w:rtl/>
        </w:rPr>
        <w:t>الغارات</w:t>
      </w:r>
      <w:r w:rsidRPr="00B16AB2">
        <w:rPr>
          <w:rFonts w:ascii="Times New Roman" w:eastAsia="Times New Roman" w:hAnsi="Times New Roman" w:cs="B Nazanin"/>
          <w:sz w:val="28"/>
          <w:szCs w:val="28"/>
          <w:rtl/>
        </w:rPr>
        <w:t>، ج 2، ص 498</w:t>
      </w:r>
      <w:r w:rsidRPr="00B16AB2">
        <w:rPr>
          <w:rFonts w:ascii="Times New Roman" w:eastAsia="Times New Roman" w:hAnsi="Times New Roman" w:cs="B Nazanin"/>
          <w:sz w:val="28"/>
          <w:szCs w:val="28"/>
        </w:rPr>
        <w:t>.</w:t>
      </w:r>
    </w:p>
    <w:bookmarkStart w:id="122" w:name="_ftn51"/>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"_ftnref51"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51 </w:t>
      </w:r>
      <w:r w:rsidRPr="00B16AB2">
        <w:rPr>
          <w:rFonts w:ascii="Times New Roman" w:eastAsia="Times New Roman" w:hAnsi="Times New Roman" w:cs="B Nazanin"/>
          <w:sz w:val="28"/>
          <w:szCs w:val="28"/>
        </w:rPr>
        <w:fldChar w:fldCharType="end"/>
      </w:r>
      <w:bookmarkEnd w:id="122"/>
      <w:r w:rsidRPr="00B16AB2">
        <w:rPr>
          <w:rFonts w:ascii="Times New Roman" w:eastAsia="Times New Roman" w:hAnsi="Times New Roman" w:cs="B Nazanin"/>
          <w:sz w:val="28"/>
          <w:szCs w:val="28"/>
          <w:rtl/>
        </w:rPr>
        <w:t xml:space="preserve">ـ محمّدبن على صدوق، </w:t>
      </w:r>
      <w:r w:rsidRPr="00B16AB2">
        <w:rPr>
          <w:rFonts w:ascii="Times New Roman" w:eastAsia="Times New Roman" w:hAnsi="Times New Roman" w:cs="B Nazanin"/>
          <w:b/>
          <w:bCs/>
          <w:i/>
          <w:iCs/>
          <w:sz w:val="28"/>
          <w:szCs w:val="28"/>
          <w:rtl/>
        </w:rPr>
        <w:t>كمالالدين و تمام النعمه</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1395</w:t>
      </w:r>
      <w:r w:rsidRPr="00B16AB2">
        <w:rPr>
          <w:rFonts w:ascii="Times New Roman" w:eastAsia="Times New Roman" w:hAnsi="Times New Roman" w:cs="B Nazanin"/>
          <w:sz w:val="28"/>
          <w:szCs w:val="28"/>
          <w:rtl/>
        </w:rPr>
        <w:t>ق، ج 1، ص 78</w:t>
      </w:r>
      <w:r w:rsidRPr="00B16AB2">
        <w:rPr>
          <w:rFonts w:ascii="Times New Roman" w:eastAsia="Times New Roman" w:hAnsi="Times New Roman" w:cs="B Nazanin"/>
          <w:sz w:val="28"/>
          <w:szCs w:val="28"/>
        </w:rPr>
        <w:t>.</w:t>
      </w:r>
    </w:p>
    <w:bookmarkStart w:id="123" w:name="_ftn52"/>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"_ftnref52"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52 </w:t>
      </w:r>
      <w:r w:rsidRPr="00B16AB2">
        <w:rPr>
          <w:rFonts w:ascii="Times New Roman" w:eastAsia="Times New Roman" w:hAnsi="Times New Roman" w:cs="B Nazanin"/>
          <w:sz w:val="28"/>
          <w:szCs w:val="28"/>
        </w:rPr>
        <w:fldChar w:fldCharType="end"/>
      </w:r>
      <w:bookmarkEnd w:id="123"/>
      <w:r w:rsidRPr="00B16AB2">
        <w:rPr>
          <w:rFonts w:ascii="Times New Roman" w:eastAsia="Times New Roman" w:hAnsi="Times New Roman" w:cs="B Nazanin"/>
          <w:sz w:val="28"/>
          <w:szCs w:val="28"/>
          <w:rtl/>
        </w:rPr>
        <w:t>ـ همان، ج 2، ص 525</w:t>
      </w:r>
      <w:r w:rsidRPr="00B16AB2">
        <w:rPr>
          <w:rFonts w:ascii="Times New Roman" w:eastAsia="Times New Roman" w:hAnsi="Times New Roman" w:cs="B Nazanin"/>
          <w:sz w:val="28"/>
          <w:szCs w:val="28"/>
        </w:rPr>
        <w:t>.</w:t>
      </w:r>
    </w:p>
    <w:bookmarkStart w:id="124" w:name="_ftn53"/>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"_ftnref53"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53 </w:t>
      </w:r>
      <w:r w:rsidRPr="00B16AB2">
        <w:rPr>
          <w:rFonts w:ascii="Times New Roman" w:eastAsia="Times New Roman" w:hAnsi="Times New Roman" w:cs="B Nazanin"/>
          <w:sz w:val="28"/>
          <w:szCs w:val="28"/>
        </w:rPr>
        <w:fldChar w:fldCharType="end"/>
      </w:r>
      <w:bookmarkEnd w:id="124"/>
      <w:r w:rsidRPr="00B16AB2">
        <w:rPr>
          <w:rFonts w:ascii="Times New Roman" w:eastAsia="Times New Roman" w:hAnsi="Times New Roman" w:cs="B Nazanin"/>
          <w:sz w:val="28"/>
          <w:szCs w:val="28"/>
          <w:rtl/>
        </w:rPr>
        <w:t xml:space="preserve">ـ شمسالدين ذهبى، </w:t>
      </w:r>
      <w:r w:rsidRPr="00B16AB2">
        <w:rPr>
          <w:rFonts w:ascii="Times New Roman" w:eastAsia="Times New Roman" w:hAnsi="Times New Roman" w:cs="B Nazanin"/>
          <w:b/>
          <w:bCs/>
          <w:i/>
          <w:iCs/>
          <w:sz w:val="28"/>
          <w:szCs w:val="28"/>
          <w:rtl/>
        </w:rPr>
        <w:t>تاريخ الاسلام و وفيات المشاهير و الاعلام</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1413</w:t>
      </w:r>
      <w:r w:rsidRPr="00B16AB2">
        <w:rPr>
          <w:rFonts w:ascii="Times New Roman" w:eastAsia="Times New Roman" w:hAnsi="Times New Roman" w:cs="B Nazanin"/>
          <w:sz w:val="28"/>
          <w:szCs w:val="28"/>
          <w:rtl/>
        </w:rPr>
        <w:t>، ج 3، ص 646</w:t>
      </w:r>
      <w:r w:rsidRPr="00B16AB2">
        <w:rPr>
          <w:rFonts w:ascii="Times New Roman" w:eastAsia="Times New Roman" w:hAnsi="Times New Roman" w:cs="B Nazanin"/>
          <w:sz w:val="28"/>
          <w:szCs w:val="28"/>
        </w:rPr>
        <w:t>.</w:t>
      </w:r>
    </w:p>
    <w:bookmarkStart w:id="125" w:name="_ftn54"/>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"_ftnref54"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54 </w:t>
      </w:r>
      <w:r w:rsidRPr="00B16AB2">
        <w:rPr>
          <w:rFonts w:ascii="Times New Roman" w:eastAsia="Times New Roman" w:hAnsi="Times New Roman" w:cs="B Nazanin"/>
          <w:sz w:val="28"/>
          <w:szCs w:val="28"/>
        </w:rPr>
        <w:fldChar w:fldCharType="end"/>
      </w:r>
      <w:bookmarkEnd w:id="125"/>
      <w:r w:rsidRPr="00B16AB2">
        <w:rPr>
          <w:rFonts w:ascii="Times New Roman" w:eastAsia="Times New Roman" w:hAnsi="Times New Roman" w:cs="B Nazanin"/>
          <w:sz w:val="28"/>
          <w:szCs w:val="28"/>
          <w:rtl/>
        </w:rPr>
        <w:t xml:space="preserve">ـ محمّدباقر مجلسى، </w:t>
      </w:r>
      <w:r w:rsidRPr="00B16AB2">
        <w:rPr>
          <w:rFonts w:ascii="Times New Roman" w:eastAsia="Times New Roman" w:hAnsi="Times New Roman" w:cs="B Nazanin"/>
          <w:b/>
          <w:bCs/>
          <w:i/>
          <w:iCs/>
          <w:sz w:val="28"/>
          <w:szCs w:val="28"/>
          <w:rtl/>
        </w:rPr>
        <w:t>بحارالانوار</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1404</w:t>
      </w:r>
      <w:r w:rsidRPr="00B16AB2">
        <w:rPr>
          <w:rFonts w:ascii="Times New Roman" w:eastAsia="Times New Roman" w:hAnsi="Times New Roman" w:cs="B Nazanin"/>
          <w:sz w:val="28"/>
          <w:szCs w:val="28"/>
          <w:rtl/>
        </w:rPr>
        <w:t>، ج 42، ص 295</w:t>
      </w:r>
      <w:r w:rsidRPr="00B16AB2">
        <w:rPr>
          <w:rFonts w:ascii="Times New Roman" w:eastAsia="Times New Roman" w:hAnsi="Times New Roman" w:cs="B Nazanin"/>
          <w:sz w:val="28"/>
          <w:szCs w:val="28"/>
        </w:rPr>
        <w:t>.</w:t>
      </w:r>
    </w:p>
    <w:bookmarkStart w:id="126" w:name="_ftn55"/>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"_ftnref55"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55 </w:t>
      </w:r>
      <w:r w:rsidRPr="00B16AB2">
        <w:rPr>
          <w:rFonts w:ascii="Times New Roman" w:eastAsia="Times New Roman" w:hAnsi="Times New Roman" w:cs="B Nazanin"/>
          <w:sz w:val="28"/>
          <w:szCs w:val="28"/>
        </w:rPr>
        <w:fldChar w:fldCharType="end"/>
      </w:r>
      <w:bookmarkEnd w:id="126"/>
      <w:r w:rsidRPr="00B16AB2">
        <w:rPr>
          <w:rFonts w:ascii="Times New Roman" w:eastAsia="Times New Roman" w:hAnsi="Times New Roman" w:cs="B Nazanin"/>
          <w:sz w:val="28"/>
          <w:szCs w:val="28"/>
          <w:rtl/>
        </w:rPr>
        <w:t xml:space="preserve">ـ محمّدبن عمر كشى، </w:t>
      </w:r>
      <w:r w:rsidRPr="00B16AB2">
        <w:rPr>
          <w:rFonts w:ascii="Times New Roman" w:eastAsia="Times New Roman" w:hAnsi="Times New Roman" w:cs="B Nazanin"/>
          <w:b/>
          <w:bCs/>
          <w:i/>
          <w:iCs/>
          <w:sz w:val="28"/>
          <w:szCs w:val="28"/>
          <w:rtl/>
        </w:rPr>
        <w:t>رجال</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1348</w:t>
      </w:r>
      <w:r w:rsidRPr="00B16AB2">
        <w:rPr>
          <w:rFonts w:ascii="Times New Roman" w:eastAsia="Times New Roman" w:hAnsi="Times New Roman" w:cs="B Nazanin"/>
          <w:sz w:val="28"/>
          <w:szCs w:val="28"/>
          <w:rtl/>
        </w:rPr>
        <w:t>، ج 1، ص 285</w:t>
      </w:r>
      <w:r w:rsidRPr="00B16AB2">
        <w:rPr>
          <w:rFonts w:ascii="Times New Roman" w:eastAsia="Times New Roman" w:hAnsi="Times New Roman" w:cs="B Nazanin"/>
          <w:sz w:val="28"/>
          <w:szCs w:val="28"/>
        </w:rPr>
        <w:t>.</w:t>
      </w:r>
    </w:p>
    <w:bookmarkStart w:id="127" w:name="_ftn56"/>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"_ftnref56"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56 </w:t>
      </w:r>
      <w:r w:rsidRPr="00B16AB2">
        <w:rPr>
          <w:rFonts w:ascii="Times New Roman" w:eastAsia="Times New Roman" w:hAnsi="Times New Roman" w:cs="B Nazanin"/>
          <w:sz w:val="28"/>
          <w:szCs w:val="28"/>
        </w:rPr>
        <w:fldChar w:fldCharType="end"/>
      </w:r>
      <w:bookmarkEnd w:id="127"/>
      <w:r w:rsidRPr="00B16AB2">
        <w:rPr>
          <w:rFonts w:ascii="Times New Roman" w:eastAsia="Times New Roman" w:hAnsi="Times New Roman" w:cs="B Nazanin"/>
          <w:sz w:val="28"/>
          <w:szCs w:val="28"/>
          <w:rtl/>
        </w:rPr>
        <w:t xml:space="preserve">ـ ابو هلال عسكرى، </w:t>
      </w:r>
      <w:r w:rsidRPr="00B16AB2">
        <w:rPr>
          <w:rFonts w:ascii="Times New Roman" w:eastAsia="Times New Roman" w:hAnsi="Times New Roman" w:cs="B Nazanin"/>
          <w:b/>
          <w:bCs/>
          <w:i/>
          <w:iCs/>
          <w:sz w:val="28"/>
          <w:szCs w:val="28"/>
          <w:rtl/>
        </w:rPr>
        <w:t>الاوائل</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1408</w:t>
      </w:r>
      <w:r w:rsidRPr="00B16AB2">
        <w:rPr>
          <w:rFonts w:ascii="Times New Roman" w:eastAsia="Times New Roman" w:hAnsi="Times New Roman" w:cs="B Nazanin"/>
          <w:sz w:val="28"/>
          <w:szCs w:val="28"/>
          <w:rtl/>
        </w:rPr>
        <w:t>، ص 205</w:t>
      </w:r>
      <w:r w:rsidRPr="00B16AB2">
        <w:rPr>
          <w:rFonts w:ascii="Times New Roman" w:eastAsia="Times New Roman" w:hAnsi="Times New Roman" w:cs="B Nazanin"/>
          <w:sz w:val="28"/>
          <w:szCs w:val="28"/>
        </w:rPr>
        <w:t>.</w:t>
      </w:r>
    </w:p>
    <w:bookmarkStart w:id="128" w:name="_ftn57"/>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"_ftnref57"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57 </w:t>
      </w:r>
      <w:r w:rsidRPr="00B16AB2">
        <w:rPr>
          <w:rFonts w:ascii="Times New Roman" w:eastAsia="Times New Roman" w:hAnsi="Times New Roman" w:cs="B Nazanin"/>
          <w:sz w:val="28"/>
          <w:szCs w:val="28"/>
        </w:rPr>
        <w:fldChar w:fldCharType="end"/>
      </w:r>
      <w:bookmarkEnd w:id="128"/>
      <w:r w:rsidRPr="00B16AB2">
        <w:rPr>
          <w:rFonts w:ascii="Times New Roman" w:eastAsia="Times New Roman" w:hAnsi="Times New Roman" w:cs="B Nazanin"/>
          <w:sz w:val="28"/>
          <w:szCs w:val="28"/>
          <w:rtl/>
        </w:rPr>
        <w:t>ـ علىبن الحسين مسعودى،</w:t>
      </w:r>
      <w:r w:rsidRPr="00B16AB2">
        <w:rPr>
          <w:rFonts w:ascii="Times New Roman" w:eastAsia="Times New Roman" w:hAnsi="Times New Roman" w:cs="B Nazanin"/>
          <w:b/>
          <w:bCs/>
          <w:i/>
          <w:iCs/>
          <w:sz w:val="28"/>
          <w:szCs w:val="28"/>
          <w:rtl/>
        </w:rPr>
        <w:t xml:space="preserve"> مروج الذهب</w:t>
      </w:r>
      <w:r w:rsidRPr="00B16AB2">
        <w:rPr>
          <w:rFonts w:ascii="Times New Roman" w:eastAsia="Times New Roman" w:hAnsi="Times New Roman" w:cs="B Nazanin"/>
          <w:sz w:val="28"/>
          <w:szCs w:val="28"/>
          <w:rtl/>
        </w:rPr>
        <w:t xml:space="preserve">، ج 3، ص 40 / عمروبن بحر جاحظ، </w:t>
      </w:r>
      <w:r w:rsidRPr="00B16AB2">
        <w:rPr>
          <w:rFonts w:ascii="Times New Roman" w:eastAsia="Times New Roman" w:hAnsi="Times New Roman" w:cs="B Nazanin"/>
          <w:b/>
          <w:bCs/>
          <w:i/>
          <w:iCs/>
          <w:sz w:val="28"/>
          <w:szCs w:val="28"/>
          <w:rtl/>
        </w:rPr>
        <w:t>الرسائل السياسيه</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1423</w:t>
      </w:r>
      <w:r w:rsidRPr="00B16AB2">
        <w:rPr>
          <w:rFonts w:ascii="Times New Roman" w:eastAsia="Times New Roman" w:hAnsi="Times New Roman" w:cs="B Nazanin"/>
          <w:sz w:val="28"/>
          <w:szCs w:val="28"/>
          <w:rtl/>
        </w:rPr>
        <w:t>، ص 436</w:t>
      </w:r>
      <w:r w:rsidRPr="00B16AB2">
        <w:rPr>
          <w:rFonts w:ascii="Times New Roman" w:eastAsia="Times New Roman" w:hAnsi="Times New Roman" w:cs="B Nazanin"/>
          <w:sz w:val="28"/>
          <w:szCs w:val="28"/>
        </w:rPr>
        <w:t>.</w:t>
      </w:r>
    </w:p>
    <w:bookmarkStart w:id="129" w:name="_ftn58"/>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"_ftnref58"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58 </w:t>
      </w:r>
      <w:r w:rsidRPr="00B16AB2">
        <w:rPr>
          <w:rFonts w:ascii="Times New Roman" w:eastAsia="Times New Roman" w:hAnsi="Times New Roman" w:cs="B Nazanin"/>
          <w:sz w:val="28"/>
          <w:szCs w:val="28"/>
        </w:rPr>
        <w:fldChar w:fldCharType="end"/>
      </w:r>
      <w:bookmarkEnd w:id="129"/>
      <w:r w:rsidRPr="00B16AB2">
        <w:rPr>
          <w:rFonts w:ascii="Times New Roman" w:eastAsia="Times New Roman" w:hAnsi="Times New Roman" w:cs="B Nazanin"/>
          <w:sz w:val="28"/>
          <w:szCs w:val="28"/>
          <w:rtl/>
        </w:rPr>
        <w:t xml:space="preserve">ـ علىبن الحسين مسعودى، </w:t>
      </w:r>
      <w:r w:rsidRPr="00B16AB2">
        <w:rPr>
          <w:rFonts w:ascii="Times New Roman" w:eastAsia="Times New Roman" w:hAnsi="Times New Roman" w:cs="B Nazanin"/>
          <w:b/>
          <w:bCs/>
          <w:i/>
          <w:iCs/>
          <w:sz w:val="28"/>
          <w:szCs w:val="28"/>
          <w:rtl/>
        </w:rPr>
        <w:t>مروج الذهب</w:t>
      </w:r>
      <w:r w:rsidRPr="00B16AB2">
        <w:rPr>
          <w:rFonts w:ascii="Times New Roman" w:eastAsia="Times New Roman" w:hAnsi="Times New Roman" w:cs="B Nazanin"/>
          <w:sz w:val="28"/>
          <w:szCs w:val="28"/>
          <w:rtl/>
        </w:rPr>
        <w:t xml:space="preserve">، ج 3، ص 42ـ44 / احمدبن على قلقشندى، </w:t>
      </w:r>
      <w:r w:rsidRPr="00B16AB2">
        <w:rPr>
          <w:rFonts w:ascii="Times New Roman" w:eastAsia="Times New Roman" w:hAnsi="Times New Roman" w:cs="B Nazanin"/>
          <w:b/>
          <w:bCs/>
          <w:i/>
          <w:iCs/>
          <w:sz w:val="28"/>
          <w:szCs w:val="28"/>
          <w:rtl/>
        </w:rPr>
        <w:t>صبحالأعش فى صناعة الإنشاء</w:t>
      </w:r>
      <w:r w:rsidRPr="00B16AB2">
        <w:rPr>
          <w:rFonts w:ascii="Times New Roman" w:eastAsia="Times New Roman" w:hAnsi="Times New Roman" w:cs="B Nazanin"/>
          <w:sz w:val="28"/>
          <w:szCs w:val="28"/>
          <w:rtl/>
        </w:rPr>
        <w:t>، بىتا، ج 1، ص 303</w:t>
      </w:r>
      <w:r w:rsidRPr="00B16AB2">
        <w:rPr>
          <w:rFonts w:ascii="Times New Roman" w:eastAsia="Times New Roman" w:hAnsi="Times New Roman" w:cs="B Nazanin"/>
          <w:sz w:val="28"/>
          <w:szCs w:val="28"/>
        </w:rPr>
        <w:t>.</w:t>
      </w:r>
    </w:p>
    <w:bookmarkStart w:id="130" w:name="_ftn59"/>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"_ftnref59"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59 </w:t>
      </w:r>
      <w:r w:rsidRPr="00B16AB2">
        <w:rPr>
          <w:rFonts w:ascii="Times New Roman" w:eastAsia="Times New Roman" w:hAnsi="Times New Roman" w:cs="B Nazanin"/>
          <w:sz w:val="28"/>
          <w:szCs w:val="28"/>
        </w:rPr>
        <w:fldChar w:fldCharType="end"/>
      </w:r>
      <w:bookmarkEnd w:id="130"/>
      <w:r w:rsidRPr="00B16AB2">
        <w:rPr>
          <w:rFonts w:ascii="Times New Roman" w:eastAsia="Times New Roman" w:hAnsi="Times New Roman" w:cs="B Nazanin"/>
          <w:sz w:val="28"/>
          <w:szCs w:val="28"/>
          <w:rtl/>
        </w:rPr>
        <w:t xml:space="preserve">ـ علىبن الحسين مسعودى، </w:t>
      </w:r>
      <w:r w:rsidRPr="00B16AB2">
        <w:rPr>
          <w:rFonts w:ascii="Times New Roman" w:eastAsia="Times New Roman" w:hAnsi="Times New Roman" w:cs="B Nazanin"/>
          <w:b/>
          <w:bCs/>
          <w:i/>
          <w:iCs/>
          <w:sz w:val="28"/>
          <w:szCs w:val="28"/>
          <w:rtl/>
        </w:rPr>
        <w:t>مروج الذهب</w:t>
      </w:r>
      <w:r w:rsidRPr="00B16AB2">
        <w:rPr>
          <w:rFonts w:ascii="Times New Roman" w:eastAsia="Times New Roman" w:hAnsi="Times New Roman" w:cs="B Nazanin"/>
          <w:sz w:val="28"/>
          <w:szCs w:val="28"/>
          <w:rtl/>
        </w:rPr>
        <w:t xml:space="preserve">، ج 3، ص 43ـ44 / شهابالدين نويرى، </w:t>
      </w:r>
      <w:r w:rsidRPr="00B16AB2">
        <w:rPr>
          <w:rFonts w:ascii="Times New Roman" w:eastAsia="Times New Roman" w:hAnsi="Times New Roman" w:cs="B Nazanin"/>
          <w:b/>
          <w:bCs/>
          <w:i/>
          <w:iCs/>
          <w:sz w:val="28"/>
          <w:szCs w:val="28"/>
          <w:rtl/>
        </w:rPr>
        <w:t>نهايةالارب فى فنون الأدب</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1423</w:t>
      </w:r>
      <w:r w:rsidRPr="00B16AB2">
        <w:rPr>
          <w:rFonts w:ascii="Times New Roman" w:eastAsia="Times New Roman" w:hAnsi="Times New Roman" w:cs="B Nazanin"/>
          <w:sz w:val="28"/>
          <w:szCs w:val="28"/>
          <w:rtl/>
        </w:rPr>
        <w:t>، ج 3، ص 176</w:t>
      </w:r>
      <w:r w:rsidRPr="00B16AB2">
        <w:rPr>
          <w:rFonts w:ascii="Times New Roman" w:eastAsia="Times New Roman" w:hAnsi="Times New Roman" w:cs="B Nazanin"/>
          <w:sz w:val="28"/>
          <w:szCs w:val="28"/>
        </w:rPr>
        <w:t>.</w:t>
      </w:r>
    </w:p>
    <w:bookmarkStart w:id="131" w:name="_ftn60"/>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"_ftnref60"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60 </w:t>
      </w:r>
      <w:r w:rsidRPr="00B16AB2">
        <w:rPr>
          <w:rFonts w:ascii="Times New Roman" w:eastAsia="Times New Roman" w:hAnsi="Times New Roman" w:cs="B Nazanin"/>
          <w:sz w:val="28"/>
          <w:szCs w:val="28"/>
        </w:rPr>
        <w:fldChar w:fldCharType="end"/>
      </w:r>
      <w:bookmarkEnd w:id="131"/>
      <w:r w:rsidRPr="00B16AB2">
        <w:rPr>
          <w:rFonts w:ascii="Times New Roman" w:eastAsia="Times New Roman" w:hAnsi="Times New Roman" w:cs="B Nazanin"/>
          <w:sz w:val="28"/>
          <w:szCs w:val="28"/>
          <w:rtl/>
        </w:rPr>
        <w:t xml:space="preserve">ـ ابن سعد، </w:t>
      </w:r>
      <w:r w:rsidRPr="00B16AB2">
        <w:rPr>
          <w:rFonts w:ascii="Times New Roman" w:eastAsia="Times New Roman" w:hAnsi="Times New Roman" w:cs="B Nazanin"/>
          <w:b/>
          <w:bCs/>
          <w:i/>
          <w:iCs/>
          <w:sz w:val="28"/>
          <w:szCs w:val="28"/>
          <w:rtl/>
        </w:rPr>
        <w:t>طبقات الكبرى</w:t>
      </w:r>
      <w:r w:rsidRPr="00B16AB2">
        <w:rPr>
          <w:rFonts w:ascii="Times New Roman" w:eastAsia="Times New Roman" w:hAnsi="Times New Roman" w:cs="B Nazanin"/>
          <w:sz w:val="28"/>
          <w:szCs w:val="28"/>
          <w:rtl/>
        </w:rPr>
        <w:t xml:space="preserve">، ج 6، ص 244 / ابواسحاق ثقفى كوفى، </w:t>
      </w:r>
      <w:r w:rsidRPr="00B16AB2">
        <w:rPr>
          <w:rFonts w:ascii="Times New Roman" w:eastAsia="Times New Roman" w:hAnsi="Times New Roman" w:cs="B Nazanin"/>
          <w:b/>
          <w:bCs/>
          <w:i/>
          <w:iCs/>
          <w:sz w:val="28"/>
          <w:szCs w:val="28"/>
          <w:rtl/>
        </w:rPr>
        <w:t>الغارات</w:t>
      </w:r>
      <w:r w:rsidRPr="00B16AB2">
        <w:rPr>
          <w:rFonts w:ascii="Times New Roman" w:eastAsia="Times New Roman" w:hAnsi="Times New Roman" w:cs="B Nazanin"/>
          <w:sz w:val="28"/>
          <w:szCs w:val="28"/>
          <w:rtl/>
        </w:rPr>
        <w:t>، ج 2، ص 891</w:t>
      </w:r>
      <w:r w:rsidRPr="00B16AB2">
        <w:rPr>
          <w:rFonts w:ascii="Times New Roman" w:eastAsia="Times New Roman" w:hAnsi="Times New Roman" w:cs="B Nazanin"/>
          <w:sz w:val="28"/>
          <w:szCs w:val="28"/>
        </w:rPr>
        <w:t>.</w:t>
      </w:r>
    </w:p>
    <w:bookmarkStart w:id="132" w:name="_ftn61"/>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"_ftnref61"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61 </w:t>
      </w:r>
      <w:r w:rsidRPr="00B16AB2">
        <w:rPr>
          <w:rFonts w:ascii="Times New Roman" w:eastAsia="Times New Roman" w:hAnsi="Times New Roman" w:cs="B Nazanin"/>
          <w:sz w:val="28"/>
          <w:szCs w:val="28"/>
        </w:rPr>
        <w:fldChar w:fldCharType="end"/>
      </w:r>
      <w:bookmarkEnd w:id="132"/>
      <w:r w:rsidRPr="00B16AB2">
        <w:rPr>
          <w:rFonts w:ascii="Times New Roman" w:eastAsia="Times New Roman" w:hAnsi="Times New Roman" w:cs="B Nazanin"/>
          <w:sz w:val="28"/>
          <w:szCs w:val="28"/>
          <w:rtl/>
        </w:rPr>
        <w:t xml:space="preserve">ـ محمّدبن جرير طبرى، </w:t>
      </w:r>
      <w:r w:rsidRPr="00B16AB2">
        <w:rPr>
          <w:rFonts w:ascii="Times New Roman" w:eastAsia="Times New Roman" w:hAnsi="Times New Roman" w:cs="B Nazanin"/>
          <w:b/>
          <w:bCs/>
          <w:i/>
          <w:iCs/>
          <w:sz w:val="28"/>
          <w:szCs w:val="28"/>
          <w:rtl/>
        </w:rPr>
        <w:t>تاريخالامم و الملوك</w:t>
      </w:r>
      <w:r w:rsidRPr="00B16AB2">
        <w:rPr>
          <w:rFonts w:ascii="Times New Roman" w:eastAsia="Times New Roman" w:hAnsi="Times New Roman" w:cs="B Nazanin"/>
          <w:sz w:val="28"/>
          <w:szCs w:val="28"/>
          <w:rtl/>
        </w:rPr>
        <w:t>، ج 11، ص 665</w:t>
      </w:r>
      <w:r w:rsidRPr="00B16AB2">
        <w:rPr>
          <w:rFonts w:ascii="Times New Roman" w:eastAsia="Times New Roman" w:hAnsi="Times New Roman" w:cs="B Nazanin"/>
          <w:sz w:val="28"/>
          <w:szCs w:val="28"/>
        </w:rPr>
        <w:t>.</w:t>
      </w:r>
    </w:p>
    <w:bookmarkStart w:id="133" w:name="_ftn62"/>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"_ftnref62"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62 </w:t>
      </w:r>
      <w:r w:rsidRPr="00B16AB2">
        <w:rPr>
          <w:rFonts w:ascii="Times New Roman" w:eastAsia="Times New Roman" w:hAnsi="Times New Roman" w:cs="B Nazanin"/>
          <w:sz w:val="28"/>
          <w:szCs w:val="28"/>
        </w:rPr>
        <w:fldChar w:fldCharType="end"/>
      </w:r>
      <w:bookmarkEnd w:id="133"/>
      <w:r w:rsidRPr="00B16AB2">
        <w:rPr>
          <w:rFonts w:ascii="Times New Roman" w:eastAsia="Times New Roman" w:hAnsi="Times New Roman" w:cs="B Nazanin"/>
          <w:sz w:val="28"/>
          <w:szCs w:val="28"/>
          <w:rtl/>
        </w:rPr>
        <w:t xml:space="preserve">ـ ابن سعد، </w:t>
      </w:r>
      <w:r w:rsidRPr="00B16AB2">
        <w:rPr>
          <w:rFonts w:ascii="Times New Roman" w:eastAsia="Times New Roman" w:hAnsi="Times New Roman" w:cs="B Nazanin"/>
          <w:b/>
          <w:bCs/>
          <w:i/>
          <w:iCs/>
          <w:sz w:val="28"/>
          <w:szCs w:val="28"/>
          <w:rtl/>
        </w:rPr>
        <w:t>طبقات الكبرى</w:t>
      </w:r>
      <w:r w:rsidRPr="00B16AB2">
        <w:rPr>
          <w:rFonts w:ascii="Times New Roman" w:eastAsia="Times New Roman" w:hAnsi="Times New Roman" w:cs="B Nazanin"/>
          <w:sz w:val="28"/>
          <w:szCs w:val="28"/>
          <w:rtl/>
        </w:rPr>
        <w:t xml:space="preserve">، ج 6، ص 244 / ابواسحاق ثقفى كوفى، </w:t>
      </w:r>
      <w:r w:rsidRPr="00B16AB2">
        <w:rPr>
          <w:rFonts w:ascii="Times New Roman" w:eastAsia="Times New Roman" w:hAnsi="Times New Roman" w:cs="B Nazanin"/>
          <w:b/>
          <w:bCs/>
          <w:i/>
          <w:iCs/>
          <w:sz w:val="28"/>
          <w:szCs w:val="28"/>
          <w:rtl/>
        </w:rPr>
        <w:t>الغارات</w:t>
      </w:r>
      <w:r w:rsidRPr="00B16AB2">
        <w:rPr>
          <w:rFonts w:ascii="Times New Roman" w:eastAsia="Times New Roman" w:hAnsi="Times New Roman" w:cs="B Nazanin"/>
          <w:sz w:val="28"/>
          <w:szCs w:val="28"/>
          <w:rtl/>
        </w:rPr>
        <w:t>، ج 2، ص 891</w:t>
      </w:r>
      <w:r w:rsidRPr="00B16AB2">
        <w:rPr>
          <w:rFonts w:ascii="Times New Roman" w:eastAsia="Times New Roman" w:hAnsi="Times New Roman" w:cs="B Nazanin"/>
          <w:sz w:val="28"/>
          <w:szCs w:val="28"/>
        </w:rPr>
        <w:t>.</w:t>
      </w:r>
    </w:p>
    <w:bookmarkStart w:id="134" w:name="_ftn63"/>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"_ftnref63"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63 </w:t>
      </w:r>
      <w:r w:rsidRPr="00B16AB2">
        <w:rPr>
          <w:rFonts w:ascii="Times New Roman" w:eastAsia="Times New Roman" w:hAnsi="Times New Roman" w:cs="B Nazanin"/>
          <w:sz w:val="28"/>
          <w:szCs w:val="28"/>
        </w:rPr>
        <w:fldChar w:fldCharType="end"/>
      </w:r>
      <w:bookmarkEnd w:id="134"/>
      <w:r w:rsidRPr="00B16AB2">
        <w:rPr>
          <w:rFonts w:ascii="Times New Roman" w:eastAsia="Times New Roman" w:hAnsi="Times New Roman" w:cs="B Nazanin"/>
          <w:sz w:val="28"/>
          <w:szCs w:val="28"/>
          <w:rtl/>
        </w:rPr>
        <w:t xml:space="preserve">ـ ابن حجر عسقلانى، </w:t>
      </w:r>
      <w:r w:rsidRPr="00B16AB2">
        <w:rPr>
          <w:rFonts w:ascii="Times New Roman" w:eastAsia="Times New Roman" w:hAnsi="Times New Roman" w:cs="B Nazanin"/>
          <w:b/>
          <w:bCs/>
          <w:i/>
          <w:iCs/>
          <w:sz w:val="28"/>
          <w:szCs w:val="28"/>
          <w:rtl/>
        </w:rPr>
        <w:t>الإصابة فى تمييز الصحابه</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1415</w:t>
      </w:r>
      <w:r w:rsidRPr="00B16AB2">
        <w:rPr>
          <w:rFonts w:ascii="Times New Roman" w:eastAsia="Times New Roman" w:hAnsi="Times New Roman" w:cs="B Nazanin"/>
          <w:sz w:val="28"/>
          <w:szCs w:val="28"/>
          <w:rtl/>
        </w:rPr>
        <w:t>، ج 2، ص 533</w:t>
      </w:r>
      <w:r w:rsidRPr="00B16AB2">
        <w:rPr>
          <w:rFonts w:ascii="Times New Roman" w:eastAsia="Times New Roman" w:hAnsi="Times New Roman" w:cs="B Nazanin"/>
          <w:sz w:val="28"/>
          <w:szCs w:val="28"/>
        </w:rPr>
        <w:t>.</w:t>
      </w:r>
    </w:p>
    <w:bookmarkStart w:id="135" w:name="_ftn64"/>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"_ftnref64"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64 </w:t>
      </w:r>
      <w:r w:rsidRPr="00B16AB2">
        <w:rPr>
          <w:rFonts w:ascii="Times New Roman" w:eastAsia="Times New Roman" w:hAnsi="Times New Roman" w:cs="B Nazanin"/>
          <w:sz w:val="28"/>
          <w:szCs w:val="28"/>
        </w:rPr>
        <w:fldChar w:fldCharType="end"/>
      </w:r>
      <w:bookmarkEnd w:id="135"/>
      <w:r w:rsidRPr="00B16AB2">
        <w:rPr>
          <w:rFonts w:ascii="Times New Roman" w:eastAsia="Times New Roman" w:hAnsi="Times New Roman" w:cs="B Nazanin"/>
          <w:sz w:val="28"/>
          <w:szCs w:val="28"/>
          <w:rtl/>
        </w:rPr>
        <w:t xml:space="preserve">ـ ابن سعد، </w:t>
      </w:r>
      <w:r w:rsidRPr="00B16AB2">
        <w:rPr>
          <w:rFonts w:ascii="Times New Roman" w:eastAsia="Times New Roman" w:hAnsi="Times New Roman" w:cs="B Nazanin"/>
          <w:b/>
          <w:bCs/>
          <w:i/>
          <w:iCs/>
          <w:sz w:val="28"/>
          <w:szCs w:val="28"/>
          <w:rtl/>
        </w:rPr>
        <w:t>طبقات الكبرى</w:t>
      </w:r>
      <w:r w:rsidRPr="00B16AB2">
        <w:rPr>
          <w:rFonts w:ascii="Times New Roman" w:eastAsia="Times New Roman" w:hAnsi="Times New Roman" w:cs="B Nazanin"/>
          <w:sz w:val="28"/>
          <w:szCs w:val="28"/>
          <w:rtl/>
        </w:rPr>
        <w:t xml:space="preserve">، ج 6، ص 244 / ابواسحاق ثقفى كوفى، </w:t>
      </w:r>
      <w:r w:rsidRPr="00B16AB2">
        <w:rPr>
          <w:rFonts w:ascii="Times New Roman" w:eastAsia="Times New Roman" w:hAnsi="Times New Roman" w:cs="B Nazanin"/>
          <w:b/>
          <w:bCs/>
          <w:i/>
          <w:iCs/>
          <w:sz w:val="28"/>
          <w:szCs w:val="28"/>
          <w:rtl/>
        </w:rPr>
        <w:t>الغارات</w:t>
      </w:r>
      <w:r w:rsidRPr="00B16AB2">
        <w:rPr>
          <w:rFonts w:ascii="Times New Roman" w:eastAsia="Times New Roman" w:hAnsi="Times New Roman" w:cs="B Nazanin"/>
          <w:sz w:val="28"/>
          <w:szCs w:val="28"/>
          <w:rtl/>
        </w:rPr>
        <w:t>، ج 2، ص 891</w:t>
      </w:r>
      <w:r w:rsidRPr="00B16AB2">
        <w:rPr>
          <w:rFonts w:ascii="Times New Roman" w:eastAsia="Times New Roman" w:hAnsi="Times New Roman" w:cs="B Nazanin"/>
          <w:sz w:val="28"/>
          <w:szCs w:val="28"/>
        </w:rPr>
        <w:t>.</w:t>
      </w:r>
    </w:p>
    <w:bookmarkStart w:id="136" w:name="_ftn65"/>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"_ftnref65"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65 </w:t>
      </w:r>
      <w:r w:rsidRPr="00B16AB2">
        <w:rPr>
          <w:rFonts w:ascii="Times New Roman" w:eastAsia="Times New Roman" w:hAnsi="Times New Roman" w:cs="B Nazanin"/>
          <w:sz w:val="28"/>
          <w:szCs w:val="28"/>
        </w:rPr>
        <w:fldChar w:fldCharType="end"/>
      </w:r>
      <w:bookmarkEnd w:id="136"/>
      <w:r w:rsidRPr="00B16AB2">
        <w:rPr>
          <w:rFonts w:ascii="Times New Roman" w:eastAsia="Times New Roman" w:hAnsi="Times New Roman" w:cs="B Nazanin"/>
          <w:sz w:val="28"/>
          <w:szCs w:val="28"/>
          <w:rtl/>
        </w:rPr>
        <w:t xml:space="preserve">ـ احمدبن على نجاشى، </w:t>
      </w:r>
      <w:r w:rsidRPr="00B16AB2">
        <w:rPr>
          <w:rFonts w:ascii="Times New Roman" w:eastAsia="Times New Roman" w:hAnsi="Times New Roman" w:cs="B Nazanin"/>
          <w:b/>
          <w:bCs/>
          <w:i/>
          <w:iCs/>
          <w:sz w:val="28"/>
          <w:szCs w:val="28"/>
          <w:rtl/>
        </w:rPr>
        <w:t>رجال النجاشى</w:t>
      </w:r>
      <w:r w:rsidRPr="00B16AB2">
        <w:rPr>
          <w:rFonts w:ascii="Times New Roman" w:eastAsia="Times New Roman" w:hAnsi="Times New Roman" w:cs="B Nazanin"/>
          <w:sz w:val="28"/>
          <w:szCs w:val="28"/>
          <w:rtl/>
        </w:rPr>
        <w:t>، ص 203</w:t>
      </w:r>
      <w:r w:rsidRPr="00B16AB2">
        <w:rPr>
          <w:rFonts w:ascii="Times New Roman" w:eastAsia="Times New Roman" w:hAnsi="Times New Roman" w:cs="B Nazanin"/>
          <w:sz w:val="28"/>
          <w:szCs w:val="28"/>
        </w:rPr>
        <w:t>.</w:t>
      </w:r>
    </w:p>
    <w:bookmarkStart w:id="137" w:name="_ftn66"/>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"_ftnref66"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66 </w:t>
      </w:r>
      <w:r w:rsidRPr="00B16AB2">
        <w:rPr>
          <w:rFonts w:ascii="Times New Roman" w:eastAsia="Times New Roman" w:hAnsi="Times New Roman" w:cs="B Nazanin"/>
          <w:sz w:val="28"/>
          <w:szCs w:val="28"/>
        </w:rPr>
        <w:fldChar w:fldCharType="end"/>
      </w:r>
      <w:bookmarkEnd w:id="137"/>
      <w:r w:rsidRPr="00B16AB2">
        <w:rPr>
          <w:rFonts w:ascii="Times New Roman" w:eastAsia="Times New Roman" w:hAnsi="Times New Roman" w:cs="B Nazanin"/>
          <w:sz w:val="28"/>
          <w:szCs w:val="28"/>
          <w:rtl/>
        </w:rPr>
        <w:t xml:space="preserve">ـ ابن سعد، </w:t>
      </w:r>
      <w:r w:rsidRPr="00B16AB2">
        <w:rPr>
          <w:rFonts w:ascii="Times New Roman" w:eastAsia="Times New Roman" w:hAnsi="Times New Roman" w:cs="B Nazanin"/>
          <w:b/>
          <w:bCs/>
          <w:i/>
          <w:iCs/>
          <w:sz w:val="28"/>
          <w:szCs w:val="28"/>
          <w:rtl/>
        </w:rPr>
        <w:t>طبقات الكبرى</w:t>
      </w:r>
      <w:r w:rsidRPr="00B16AB2">
        <w:rPr>
          <w:rFonts w:ascii="Times New Roman" w:eastAsia="Times New Roman" w:hAnsi="Times New Roman" w:cs="B Nazanin"/>
          <w:sz w:val="28"/>
          <w:szCs w:val="28"/>
          <w:rtl/>
        </w:rPr>
        <w:t xml:space="preserve">، ج 6، ص 244 / ابواسحاق ثقفى كوفى، </w:t>
      </w:r>
      <w:r w:rsidRPr="00B16AB2">
        <w:rPr>
          <w:rFonts w:ascii="Times New Roman" w:eastAsia="Times New Roman" w:hAnsi="Times New Roman" w:cs="B Nazanin"/>
          <w:b/>
          <w:bCs/>
          <w:i/>
          <w:iCs/>
          <w:sz w:val="28"/>
          <w:szCs w:val="28"/>
          <w:rtl/>
        </w:rPr>
        <w:t>الغارات</w:t>
      </w:r>
      <w:r w:rsidRPr="00B16AB2">
        <w:rPr>
          <w:rFonts w:ascii="Times New Roman" w:eastAsia="Times New Roman" w:hAnsi="Times New Roman" w:cs="B Nazanin"/>
          <w:sz w:val="28"/>
          <w:szCs w:val="28"/>
          <w:rtl/>
        </w:rPr>
        <w:t>، ج 2، ص 891</w:t>
      </w:r>
      <w:r w:rsidRPr="00B16AB2">
        <w:rPr>
          <w:rFonts w:ascii="Times New Roman" w:eastAsia="Times New Roman" w:hAnsi="Times New Roman" w:cs="B Nazanin"/>
          <w:sz w:val="28"/>
          <w:szCs w:val="28"/>
        </w:rPr>
        <w:t>.</w:t>
      </w:r>
    </w:p>
    <w:bookmarkStart w:id="138" w:name="_ftn67"/>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"_ftnref67"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67 </w:t>
      </w:r>
      <w:r w:rsidRPr="00B16AB2">
        <w:rPr>
          <w:rFonts w:ascii="Times New Roman" w:eastAsia="Times New Roman" w:hAnsi="Times New Roman" w:cs="B Nazanin"/>
          <w:sz w:val="28"/>
          <w:szCs w:val="28"/>
        </w:rPr>
        <w:fldChar w:fldCharType="end"/>
      </w:r>
      <w:bookmarkEnd w:id="138"/>
      <w:r w:rsidRPr="00B16AB2">
        <w:rPr>
          <w:rFonts w:ascii="Times New Roman" w:eastAsia="Times New Roman" w:hAnsi="Times New Roman" w:cs="B Nazanin"/>
          <w:sz w:val="28"/>
          <w:szCs w:val="28"/>
          <w:rtl/>
        </w:rPr>
        <w:t xml:space="preserve">ـ ابوطالب يحيىبن حسين، </w:t>
      </w:r>
      <w:r w:rsidRPr="00B16AB2">
        <w:rPr>
          <w:rFonts w:ascii="Times New Roman" w:eastAsia="Times New Roman" w:hAnsi="Times New Roman" w:cs="B Nazanin"/>
          <w:b/>
          <w:bCs/>
          <w:i/>
          <w:iCs/>
          <w:sz w:val="28"/>
          <w:szCs w:val="28"/>
          <w:rtl/>
        </w:rPr>
        <w:t>تيسير المطالب فى أمالى أبىطالب</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1422</w:t>
      </w:r>
      <w:r w:rsidRPr="00B16AB2">
        <w:rPr>
          <w:rFonts w:ascii="Times New Roman" w:eastAsia="Times New Roman" w:hAnsi="Times New Roman" w:cs="B Nazanin"/>
          <w:sz w:val="28"/>
          <w:szCs w:val="28"/>
          <w:rtl/>
        </w:rPr>
        <w:t>، ص 271</w:t>
      </w:r>
      <w:r w:rsidRPr="00B16AB2">
        <w:rPr>
          <w:rFonts w:ascii="Times New Roman" w:eastAsia="Times New Roman" w:hAnsi="Times New Roman" w:cs="B Nazanin"/>
          <w:sz w:val="28"/>
          <w:szCs w:val="28"/>
        </w:rPr>
        <w:t>.</w:t>
      </w:r>
    </w:p>
    <w:bookmarkStart w:id="139" w:name="_ftn68"/>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"_ftnref68"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68 </w:t>
      </w:r>
      <w:r w:rsidRPr="00B16AB2">
        <w:rPr>
          <w:rFonts w:ascii="Times New Roman" w:eastAsia="Times New Roman" w:hAnsi="Times New Roman" w:cs="B Nazanin"/>
          <w:sz w:val="28"/>
          <w:szCs w:val="28"/>
        </w:rPr>
        <w:fldChar w:fldCharType="end"/>
      </w:r>
      <w:bookmarkEnd w:id="139"/>
      <w:r w:rsidRPr="00B16AB2">
        <w:rPr>
          <w:rFonts w:ascii="Times New Roman" w:eastAsia="Times New Roman" w:hAnsi="Times New Roman" w:cs="B Nazanin"/>
          <w:sz w:val="28"/>
          <w:szCs w:val="28"/>
          <w:rtl/>
        </w:rPr>
        <w:t xml:space="preserve">ـ محمّدبن على صدوق، </w:t>
      </w:r>
      <w:r w:rsidRPr="00B16AB2">
        <w:rPr>
          <w:rFonts w:ascii="Times New Roman" w:eastAsia="Times New Roman" w:hAnsi="Times New Roman" w:cs="B Nazanin"/>
          <w:b/>
          <w:bCs/>
          <w:i/>
          <w:iCs/>
          <w:sz w:val="28"/>
          <w:szCs w:val="28"/>
          <w:rtl/>
        </w:rPr>
        <w:t>التوحيد</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1398</w:t>
      </w:r>
      <w:r w:rsidRPr="00B16AB2">
        <w:rPr>
          <w:rFonts w:ascii="Times New Roman" w:eastAsia="Times New Roman" w:hAnsi="Times New Roman" w:cs="B Nazanin"/>
          <w:sz w:val="28"/>
          <w:szCs w:val="28"/>
          <w:rtl/>
        </w:rPr>
        <w:t>ق، ص 78</w:t>
      </w:r>
      <w:r w:rsidRPr="00B16AB2">
        <w:rPr>
          <w:rFonts w:ascii="Times New Roman" w:eastAsia="Times New Roman" w:hAnsi="Times New Roman" w:cs="B Nazanin"/>
          <w:sz w:val="28"/>
          <w:szCs w:val="28"/>
        </w:rPr>
        <w:t>.</w:t>
      </w:r>
    </w:p>
    <w:bookmarkStart w:id="140" w:name="_ftn69"/>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"_ftnref69"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69 </w:t>
      </w:r>
      <w:r w:rsidRPr="00B16AB2">
        <w:rPr>
          <w:rFonts w:ascii="Times New Roman" w:eastAsia="Times New Roman" w:hAnsi="Times New Roman" w:cs="B Nazanin"/>
          <w:sz w:val="28"/>
          <w:szCs w:val="28"/>
        </w:rPr>
        <w:fldChar w:fldCharType="end"/>
      </w:r>
      <w:bookmarkEnd w:id="140"/>
      <w:r w:rsidRPr="00B16AB2">
        <w:rPr>
          <w:rFonts w:ascii="Times New Roman" w:eastAsia="Times New Roman" w:hAnsi="Times New Roman" w:cs="B Nazanin"/>
          <w:sz w:val="28"/>
          <w:szCs w:val="28"/>
          <w:rtl/>
        </w:rPr>
        <w:t xml:space="preserve">ـ ابن اعثم كوفى، </w:t>
      </w:r>
      <w:r w:rsidRPr="00B16AB2">
        <w:rPr>
          <w:rFonts w:ascii="Times New Roman" w:eastAsia="Times New Roman" w:hAnsi="Times New Roman" w:cs="B Nazanin"/>
          <w:b/>
          <w:bCs/>
          <w:i/>
          <w:iCs/>
          <w:sz w:val="28"/>
          <w:szCs w:val="28"/>
          <w:rtl/>
        </w:rPr>
        <w:t>الفتوح</w:t>
      </w:r>
      <w:r w:rsidRPr="00B16AB2">
        <w:rPr>
          <w:rFonts w:ascii="Times New Roman" w:eastAsia="Times New Roman" w:hAnsi="Times New Roman" w:cs="B Nazanin"/>
          <w:sz w:val="28"/>
          <w:szCs w:val="28"/>
          <w:rtl/>
        </w:rPr>
        <w:t>، ج 7، ص 111 و 122</w:t>
      </w:r>
      <w:r w:rsidRPr="00B16AB2">
        <w:rPr>
          <w:rFonts w:ascii="Times New Roman" w:eastAsia="Times New Roman" w:hAnsi="Times New Roman" w:cs="B Nazanin"/>
          <w:sz w:val="28"/>
          <w:szCs w:val="28"/>
        </w:rPr>
        <w:t>.</w:t>
      </w:r>
    </w:p>
    <w:bookmarkStart w:id="141" w:name="_ftn70"/>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"_ftnref70"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70 </w:t>
      </w:r>
      <w:r w:rsidRPr="00B16AB2">
        <w:rPr>
          <w:rFonts w:ascii="Times New Roman" w:eastAsia="Times New Roman" w:hAnsi="Times New Roman" w:cs="B Nazanin"/>
          <w:sz w:val="28"/>
          <w:szCs w:val="28"/>
        </w:rPr>
        <w:fldChar w:fldCharType="end"/>
      </w:r>
      <w:bookmarkEnd w:id="141"/>
      <w:r w:rsidRPr="00B16AB2">
        <w:rPr>
          <w:rFonts w:ascii="Times New Roman" w:eastAsia="Times New Roman" w:hAnsi="Times New Roman" w:cs="B Nazanin"/>
          <w:sz w:val="28"/>
          <w:szCs w:val="28"/>
          <w:rtl/>
        </w:rPr>
        <w:t xml:space="preserve">ـ ابن طاووس، </w:t>
      </w:r>
      <w:r w:rsidRPr="00B16AB2">
        <w:rPr>
          <w:rFonts w:ascii="Times New Roman" w:eastAsia="Times New Roman" w:hAnsi="Times New Roman" w:cs="B Nazanin"/>
          <w:b/>
          <w:bCs/>
          <w:i/>
          <w:iCs/>
          <w:sz w:val="28"/>
          <w:szCs w:val="28"/>
          <w:rtl/>
        </w:rPr>
        <w:t>اللهوف على قتلى الطفوف</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1414</w:t>
      </w:r>
      <w:r w:rsidRPr="00B16AB2">
        <w:rPr>
          <w:rFonts w:ascii="Times New Roman" w:eastAsia="Times New Roman" w:hAnsi="Times New Roman" w:cs="B Nazanin"/>
          <w:sz w:val="28"/>
          <w:szCs w:val="28"/>
          <w:rtl/>
        </w:rPr>
        <w:t>، ص 230</w:t>
      </w:r>
      <w:r w:rsidRPr="00B16AB2">
        <w:rPr>
          <w:rFonts w:ascii="Times New Roman" w:eastAsia="Times New Roman" w:hAnsi="Times New Roman" w:cs="B Nazanin"/>
          <w:sz w:val="28"/>
          <w:szCs w:val="28"/>
        </w:rPr>
        <w:t>.</w:t>
      </w:r>
    </w:p>
    <w:bookmarkStart w:id="142" w:name="_ftn71"/>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Pr>
        <w:fldChar w:fldCharType="begin"/>
      </w:r>
      <w:r w:rsidRPr="00B16AB2">
        <w:rPr>
          <w:rFonts w:ascii="Times New Roman" w:eastAsia="Times New Roman" w:hAnsi="Times New Roman" w:cs="B Nazanin"/>
          <w:sz w:val="28"/>
          <w:szCs w:val="28"/>
        </w:rPr>
        <w:instrText xml:space="preserve"> HYPERLINK "http://marifat.nashriyat.ir/node/528" \l "_ftnref71" \o "" </w:instrText>
      </w:r>
      <w:r w:rsidRPr="00B16AB2">
        <w:rPr>
          <w:rFonts w:ascii="Times New Roman" w:eastAsia="Times New Roman" w:hAnsi="Times New Roman" w:cs="B Nazanin"/>
          <w:sz w:val="28"/>
          <w:szCs w:val="28"/>
        </w:rPr>
        <w:fldChar w:fldCharType="separate"/>
      </w:r>
      <w:r w:rsidRPr="00B16AB2">
        <w:rPr>
          <w:rFonts w:ascii="Times New Roman" w:eastAsia="Times New Roman" w:hAnsi="Times New Roman" w:cs="B Nazanin"/>
          <w:color w:val="0000FF"/>
          <w:sz w:val="28"/>
          <w:szCs w:val="28"/>
          <w:u w:val="single"/>
        </w:rPr>
        <w:t xml:space="preserve">71 </w:t>
      </w:r>
      <w:r w:rsidRPr="00B16AB2">
        <w:rPr>
          <w:rFonts w:ascii="Times New Roman" w:eastAsia="Times New Roman" w:hAnsi="Times New Roman" w:cs="B Nazanin"/>
          <w:sz w:val="28"/>
          <w:szCs w:val="28"/>
        </w:rPr>
        <w:fldChar w:fldCharType="end"/>
      </w:r>
      <w:bookmarkEnd w:id="142"/>
      <w:r w:rsidRPr="00B16AB2">
        <w:rPr>
          <w:rFonts w:ascii="Times New Roman" w:eastAsia="Times New Roman" w:hAnsi="Times New Roman" w:cs="B Nazanin"/>
          <w:sz w:val="28"/>
          <w:szCs w:val="28"/>
          <w:rtl/>
        </w:rPr>
        <w:t xml:space="preserve">ـ ابن طاووس، </w:t>
      </w:r>
      <w:r w:rsidRPr="00B16AB2">
        <w:rPr>
          <w:rFonts w:ascii="Times New Roman" w:eastAsia="Times New Roman" w:hAnsi="Times New Roman" w:cs="B Nazanin"/>
          <w:b/>
          <w:bCs/>
          <w:i/>
          <w:iCs/>
          <w:sz w:val="28"/>
          <w:szCs w:val="28"/>
          <w:rtl/>
        </w:rPr>
        <w:t>الاقبال بالاعمال الحسنه</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1367</w:t>
      </w:r>
      <w:r w:rsidRPr="00B16AB2">
        <w:rPr>
          <w:rFonts w:ascii="Times New Roman" w:eastAsia="Times New Roman" w:hAnsi="Times New Roman" w:cs="B Nazanin"/>
          <w:sz w:val="28"/>
          <w:szCs w:val="28"/>
          <w:rtl/>
        </w:rPr>
        <w:t>، ص 644</w:t>
      </w:r>
      <w:r w:rsidRPr="00B16AB2">
        <w:rPr>
          <w:rFonts w:ascii="Times New Roman" w:eastAsia="Times New Roman" w:hAnsi="Times New Roman" w:cs="B Nazanin"/>
          <w:sz w:val="28"/>
          <w:szCs w:val="28"/>
        </w:rPr>
        <w:t>.</w:t>
      </w:r>
    </w:p>
    <w:p w:rsidR="00D85804" w:rsidRPr="00B16AB2" w:rsidRDefault="00A9346D" w:rsidP="00B16AB2">
      <w:pPr>
        <w:bidi/>
        <w:spacing w:beforeAutospacing="1" w:after="0" w:afterAutospacing="1" w:line="240" w:lineRule="auto"/>
        <w:ind w:left="720"/>
        <w:jc w:val="both"/>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26" style="width:0;height:1.5pt" o:hralign="center" o:hrstd="t" o:hr="t" fillcolor="gray" stroked="f"/>
        </w:pict>
      </w:r>
    </w:p>
    <w:p w:rsidR="00D85804" w:rsidRPr="00B16AB2" w:rsidRDefault="00D85804" w:rsidP="00B16AB2">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B16AB2">
        <w:rPr>
          <w:rFonts w:ascii="Times New Roman" w:eastAsia="Times New Roman" w:hAnsi="Times New Roman" w:cs="B Nazanin"/>
          <w:b/>
          <w:bCs/>
          <w:sz w:val="28"/>
          <w:szCs w:val="28"/>
          <w:rtl/>
        </w:rPr>
        <w:t>منابع</w:t>
      </w:r>
      <w:r w:rsidRPr="00B16AB2">
        <w:rPr>
          <w:rFonts w:ascii="Times New Roman" w:eastAsia="Times New Roman" w:hAnsi="Times New Roman" w:cs="B Nazanin"/>
          <w:b/>
          <w:bCs/>
          <w:sz w:val="28"/>
          <w:szCs w:val="28"/>
        </w:rPr>
        <w:t xml:space="preserve"> ...</w:t>
      </w:r>
      <w:r w:rsidRPr="00B16AB2">
        <w:rPr>
          <w:rFonts w:ascii="Times New Roman" w:eastAsia="Times New Roman" w:hAnsi="Times New Roman" w:cs="B Nazanin"/>
          <w:sz w:val="28"/>
          <w:szCs w:val="28"/>
        </w:rPr>
        <w:t xml:space="preserve"> </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lastRenderedPageBreak/>
        <w:t xml:space="preserve">ـ ابن ابيالحديد معتزلي، </w:t>
      </w:r>
      <w:r w:rsidRPr="00B16AB2">
        <w:rPr>
          <w:rFonts w:ascii="Times New Roman" w:eastAsia="Times New Roman" w:hAnsi="Times New Roman" w:cs="B Nazanin"/>
          <w:b/>
          <w:bCs/>
          <w:i/>
          <w:iCs/>
          <w:sz w:val="28"/>
          <w:szCs w:val="28"/>
          <w:rtl/>
        </w:rPr>
        <w:t>شرح نهجالبلاغه</w:t>
      </w:r>
      <w:r w:rsidRPr="00B16AB2">
        <w:rPr>
          <w:rFonts w:ascii="Times New Roman" w:eastAsia="Times New Roman" w:hAnsi="Times New Roman" w:cs="B Nazanin"/>
          <w:sz w:val="28"/>
          <w:szCs w:val="28"/>
          <w:rtl/>
        </w:rPr>
        <w:t>، قم، كتابخانه آيةاللّه مرعشي نجفي، 1404، ج 2</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ابن اثير، </w:t>
      </w:r>
      <w:r w:rsidRPr="00B16AB2">
        <w:rPr>
          <w:rFonts w:ascii="Times New Roman" w:eastAsia="Times New Roman" w:hAnsi="Times New Roman" w:cs="B Nazanin"/>
          <w:b/>
          <w:bCs/>
          <w:i/>
          <w:iCs/>
          <w:sz w:val="28"/>
          <w:szCs w:val="28"/>
          <w:rtl/>
        </w:rPr>
        <w:t>النهايه في غريبالحديث و الاثر</w:t>
      </w:r>
      <w:r w:rsidRPr="00B16AB2">
        <w:rPr>
          <w:rFonts w:ascii="Times New Roman" w:eastAsia="Times New Roman" w:hAnsi="Times New Roman" w:cs="B Nazanin"/>
          <w:sz w:val="28"/>
          <w:szCs w:val="28"/>
          <w:rtl/>
        </w:rPr>
        <w:t>، قم، اسماعيليان، 1408، ج 2</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ابن اثير، </w:t>
      </w:r>
      <w:r w:rsidRPr="00B16AB2">
        <w:rPr>
          <w:rFonts w:ascii="Times New Roman" w:eastAsia="Times New Roman" w:hAnsi="Times New Roman" w:cs="B Nazanin"/>
          <w:b/>
          <w:bCs/>
          <w:i/>
          <w:iCs/>
          <w:sz w:val="28"/>
          <w:szCs w:val="28"/>
          <w:rtl/>
        </w:rPr>
        <w:t>أسدالغابه في معرفهالصحابه</w:t>
      </w:r>
      <w:r w:rsidRPr="00B16AB2">
        <w:rPr>
          <w:rFonts w:ascii="Times New Roman" w:eastAsia="Times New Roman" w:hAnsi="Times New Roman" w:cs="B Nazanin"/>
          <w:sz w:val="28"/>
          <w:szCs w:val="28"/>
          <w:rtl/>
        </w:rPr>
        <w:t>، بيروت، دارالفكر، 1409</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ابن حزم، ابومحمد، </w:t>
      </w:r>
      <w:r w:rsidRPr="00B16AB2">
        <w:rPr>
          <w:rFonts w:ascii="Times New Roman" w:eastAsia="Times New Roman" w:hAnsi="Times New Roman" w:cs="B Nazanin"/>
          <w:b/>
          <w:bCs/>
          <w:i/>
          <w:iCs/>
          <w:sz w:val="28"/>
          <w:szCs w:val="28"/>
          <w:rtl/>
        </w:rPr>
        <w:t>جمهره أنساب العرب</w:t>
      </w:r>
      <w:r w:rsidRPr="00B16AB2">
        <w:rPr>
          <w:rFonts w:ascii="Times New Roman" w:eastAsia="Times New Roman" w:hAnsi="Times New Roman" w:cs="B Nazanin"/>
          <w:sz w:val="28"/>
          <w:szCs w:val="28"/>
          <w:rtl/>
        </w:rPr>
        <w:t>، تحقيق لجنه من العلماء، بيروت، دارالكتب العلميه، 1403</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ابن خلدون، عبدالرحمنبن محمّد، </w:t>
      </w:r>
      <w:r w:rsidRPr="00B16AB2">
        <w:rPr>
          <w:rFonts w:ascii="Times New Roman" w:eastAsia="Times New Roman" w:hAnsi="Times New Roman" w:cs="B Nazanin"/>
          <w:b/>
          <w:bCs/>
          <w:i/>
          <w:iCs/>
          <w:sz w:val="28"/>
          <w:szCs w:val="28"/>
          <w:rtl/>
        </w:rPr>
        <w:t>العبر</w:t>
      </w:r>
      <w:r w:rsidRPr="00B16AB2">
        <w:rPr>
          <w:rFonts w:ascii="Times New Roman" w:eastAsia="Times New Roman" w:hAnsi="Times New Roman" w:cs="B Nazanin"/>
          <w:sz w:val="28"/>
          <w:szCs w:val="28"/>
          <w:rtl/>
        </w:rPr>
        <w:t xml:space="preserve"> </w:t>
      </w:r>
      <w:r w:rsidRPr="00B16AB2">
        <w:rPr>
          <w:rFonts w:ascii="Times New Roman" w:eastAsia="Times New Roman" w:hAnsi="Times New Roman" w:cs="B Nazanin"/>
          <w:sz w:val="28"/>
          <w:szCs w:val="28"/>
        </w:rPr>
        <w:t>(</w:t>
      </w:r>
      <w:r w:rsidRPr="00B16AB2">
        <w:rPr>
          <w:rFonts w:ascii="Times New Roman" w:eastAsia="Times New Roman" w:hAnsi="Times New Roman" w:cs="B Nazanin"/>
          <w:sz w:val="28"/>
          <w:szCs w:val="28"/>
          <w:rtl/>
        </w:rPr>
        <w:t>ديوان المبتدأ و الخبر في تاريخ العرب و البربر و من عاصرهم من ذويالشأن الاكبر)، تحقيق خليل شحاده، بيروت، دارالفكر، 1408، ج 2</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ابن سعد، </w:t>
      </w:r>
      <w:r w:rsidRPr="00B16AB2">
        <w:rPr>
          <w:rFonts w:ascii="Times New Roman" w:eastAsia="Times New Roman" w:hAnsi="Times New Roman" w:cs="B Nazanin"/>
          <w:b/>
          <w:bCs/>
          <w:i/>
          <w:iCs/>
          <w:sz w:val="28"/>
          <w:szCs w:val="28"/>
          <w:rtl/>
        </w:rPr>
        <w:t>الطبقات الكبري</w:t>
      </w:r>
      <w:r w:rsidRPr="00B16AB2">
        <w:rPr>
          <w:rFonts w:ascii="Times New Roman" w:eastAsia="Times New Roman" w:hAnsi="Times New Roman" w:cs="B Nazanin"/>
          <w:sz w:val="28"/>
          <w:szCs w:val="28"/>
          <w:rtl/>
        </w:rPr>
        <w:t>، تحقيق محمّد عبدالقادر عطا، بيروت، دارالكتب العلميه، 1410، ج 5، ج 6، ج 7</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ابن طاووس، </w:t>
      </w:r>
      <w:r w:rsidRPr="00B16AB2">
        <w:rPr>
          <w:rFonts w:ascii="Times New Roman" w:eastAsia="Times New Roman" w:hAnsi="Times New Roman" w:cs="B Nazanin"/>
          <w:b/>
          <w:bCs/>
          <w:i/>
          <w:iCs/>
          <w:sz w:val="28"/>
          <w:szCs w:val="28"/>
          <w:rtl/>
        </w:rPr>
        <w:t>الاقبال بالاعمال الحسنه</w:t>
      </w:r>
      <w:r w:rsidRPr="00B16AB2">
        <w:rPr>
          <w:rFonts w:ascii="Times New Roman" w:eastAsia="Times New Roman" w:hAnsi="Times New Roman" w:cs="B Nazanin"/>
          <w:sz w:val="28"/>
          <w:szCs w:val="28"/>
          <w:rtl/>
        </w:rPr>
        <w:t>، تهران، دارالكتبالاسلاميه، 1367</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ابن طاووس، سيدعليبن موسي، </w:t>
      </w:r>
      <w:r w:rsidRPr="00B16AB2">
        <w:rPr>
          <w:rFonts w:ascii="Times New Roman" w:eastAsia="Times New Roman" w:hAnsi="Times New Roman" w:cs="B Nazanin"/>
          <w:b/>
          <w:bCs/>
          <w:i/>
          <w:iCs/>
          <w:sz w:val="28"/>
          <w:szCs w:val="28"/>
          <w:rtl/>
        </w:rPr>
        <w:t>اللهوف علي قتلي الطفوف</w:t>
      </w:r>
      <w:r w:rsidRPr="00B16AB2">
        <w:rPr>
          <w:rFonts w:ascii="Times New Roman" w:eastAsia="Times New Roman" w:hAnsi="Times New Roman" w:cs="B Nazanin"/>
          <w:sz w:val="28"/>
          <w:szCs w:val="28"/>
          <w:rtl/>
        </w:rPr>
        <w:t>، قم، دارالاسوه، 1414</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ابن عساكر، </w:t>
      </w:r>
      <w:r w:rsidRPr="00B16AB2">
        <w:rPr>
          <w:rFonts w:ascii="Times New Roman" w:eastAsia="Times New Roman" w:hAnsi="Times New Roman" w:cs="B Nazanin"/>
          <w:b/>
          <w:bCs/>
          <w:i/>
          <w:iCs/>
          <w:sz w:val="28"/>
          <w:szCs w:val="28"/>
          <w:rtl/>
        </w:rPr>
        <w:t>تاريخ مدينه دمشق</w:t>
      </w:r>
      <w:r w:rsidRPr="00B16AB2">
        <w:rPr>
          <w:rFonts w:ascii="Times New Roman" w:eastAsia="Times New Roman" w:hAnsi="Times New Roman" w:cs="B Nazanin"/>
          <w:sz w:val="28"/>
          <w:szCs w:val="28"/>
          <w:rtl/>
        </w:rPr>
        <w:t>، دارالفكر، بيروت، 1415، ج 19</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ابن نديم، </w:t>
      </w:r>
      <w:r w:rsidRPr="00B16AB2">
        <w:rPr>
          <w:rFonts w:ascii="Times New Roman" w:eastAsia="Times New Roman" w:hAnsi="Times New Roman" w:cs="B Nazanin"/>
          <w:b/>
          <w:bCs/>
          <w:i/>
          <w:iCs/>
          <w:sz w:val="28"/>
          <w:szCs w:val="28"/>
          <w:rtl/>
        </w:rPr>
        <w:t>الفهرست</w:t>
      </w:r>
      <w:r w:rsidRPr="00B16AB2">
        <w:rPr>
          <w:rFonts w:ascii="Times New Roman" w:eastAsia="Times New Roman" w:hAnsi="Times New Roman" w:cs="B Nazanin"/>
          <w:sz w:val="28"/>
          <w:szCs w:val="28"/>
          <w:rtl/>
        </w:rPr>
        <w:t>، تصحيح رضا تجدّد، تهران، بينا، 1350، ج 1</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بلاذري، احمدبن يحيي، </w:t>
      </w:r>
      <w:r w:rsidRPr="00B16AB2">
        <w:rPr>
          <w:rFonts w:ascii="Times New Roman" w:eastAsia="Times New Roman" w:hAnsi="Times New Roman" w:cs="B Nazanin"/>
          <w:b/>
          <w:bCs/>
          <w:i/>
          <w:iCs/>
          <w:sz w:val="28"/>
          <w:szCs w:val="28"/>
          <w:rtl/>
        </w:rPr>
        <w:t>انساب الاشراف</w:t>
      </w:r>
      <w:r w:rsidRPr="00B16AB2">
        <w:rPr>
          <w:rFonts w:ascii="Times New Roman" w:eastAsia="Times New Roman" w:hAnsi="Times New Roman" w:cs="B Nazanin"/>
          <w:sz w:val="28"/>
          <w:szCs w:val="28"/>
          <w:rtl/>
        </w:rPr>
        <w:t>، تحقيق سهيل زكار و رياض زركلي، بيروت، دارالفكر، 1417، ج 4، ج 7، ج 8، ج 13</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بلعمي، محمّدبن محمّد، </w:t>
      </w:r>
      <w:r w:rsidRPr="00B16AB2">
        <w:rPr>
          <w:rFonts w:ascii="Times New Roman" w:eastAsia="Times New Roman" w:hAnsi="Times New Roman" w:cs="B Nazanin"/>
          <w:b/>
          <w:bCs/>
          <w:i/>
          <w:iCs/>
          <w:sz w:val="28"/>
          <w:szCs w:val="28"/>
          <w:rtl/>
        </w:rPr>
        <w:t>تاريخنامه طبري</w:t>
      </w:r>
      <w:r w:rsidRPr="00B16AB2">
        <w:rPr>
          <w:rFonts w:ascii="Times New Roman" w:eastAsia="Times New Roman" w:hAnsi="Times New Roman" w:cs="B Nazanin"/>
          <w:sz w:val="28"/>
          <w:szCs w:val="28"/>
          <w:rtl/>
        </w:rPr>
        <w:t>، تحقيق محمّد روشن، تهران، بينا، 1373، ج 3</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ثقفي كوفي، ابواسحاق، </w:t>
      </w:r>
      <w:r w:rsidRPr="00B16AB2">
        <w:rPr>
          <w:rFonts w:ascii="Times New Roman" w:eastAsia="Times New Roman" w:hAnsi="Times New Roman" w:cs="B Nazanin"/>
          <w:b/>
          <w:bCs/>
          <w:i/>
          <w:iCs/>
          <w:sz w:val="28"/>
          <w:szCs w:val="28"/>
          <w:rtl/>
        </w:rPr>
        <w:t>الغارات</w:t>
      </w:r>
      <w:r w:rsidRPr="00B16AB2">
        <w:rPr>
          <w:rFonts w:ascii="Times New Roman" w:eastAsia="Times New Roman" w:hAnsi="Times New Roman" w:cs="B Nazanin"/>
          <w:sz w:val="28"/>
          <w:szCs w:val="28"/>
          <w:rtl/>
        </w:rPr>
        <w:t>، تحقيق جلالالدين حسيني ارموي، تهران، انجمن آثار ملّي، 1353، ج 2</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جاحظ، عمروبن بحر، </w:t>
      </w:r>
      <w:r w:rsidRPr="00B16AB2">
        <w:rPr>
          <w:rFonts w:ascii="Times New Roman" w:eastAsia="Times New Roman" w:hAnsi="Times New Roman" w:cs="B Nazanin"/>
          <w:b/>
          <w:bCs/>
          <w:i/>
          <w:iCs/>
          <w:sz w:val="28"/>
          <w:szCs w:val="28"/>
          <w:rtl/>
        </w:rPr>
        <w:t>البرصان و العرجان و العميان و الحولان</w:t>
      </w:r>
      <w:r w:rsidRPr="00B16AB2">
        <w:rPr>
          <w:rFonts w:ascii="Times New Roman" w:eastAsia="Times New Roman" w:hAnsi="Times New Roman" w:cs="B Nazanin"/>
          <w:sz w:val="28"/>
          <w:szCs w:val="28"/>
          <w:rtl/>
        </w:rPr>
        <w:t>، دارالجيل، بيروت، 1410</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جاحظ، عمروبن بحر، </w:t>
      </w:r>
      <w:r w:rsidRPr="00B16AB2">
        <w:rPr>
          <w:rFonts w:ascii="Times New Roman" w:eastAsia="Times New Roman" w:hAnsi="Times New Roman" w:cs="B Nazanin"/>
          <w:b/>
          <w:bCs/>
          <w:i/>
          <w:iCs/>
          <w:sz w:val="28"/>
          <w:szCs w:val="28"/>
          <w:rtl/>
        </w:rPr>
        <w:t>الرسائل السياسيه</w:t>
      </w:r>
      <w:r w:rsidRPr="00B16AB2">
        <w:rPr>
          <w:rFonts w:ascii="Times New Roman" w:eastAsia="Times New Roman" w:hAnsi="Times New Roman" w:cs="B Nazanin"/>
          <w:sz w:val="28"/>
          <w:szCs w:val="28"/>
          <w:rtl/>
        </w:rPr>
        <w:t>، بيروت، دار و مكتبه هلال، 1423</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خليفةبن خياط، </w:t>
      </w:r>
      <w:r w:rsidRPr="00B16AB2">
        <w:rPr>
          <w:rFonts w:ascii="Times New Roman" w:eastAsia="Times New Roman" w:hAnsi="Times New Roman" w:cs="B Nazanin"/>
          <w:b/>
          <w:bCs/>
          <w:i/>
          <w:iCs/>
          <w:sz w:val="28"/>
          <w:szCs w:val="28"/>
          <w:rtl/>
        </w:rPr>
        <w:t>الطبقات</w:t>
      </w:r>
      <w:r w:rsidRPr="00B16AB2">
        <w:rPr>
          <w:rFonts w:ascii="Times New Roman" w:eastAsia="Times New Roman" w:hAnsi="Times New Roman" w:cs="B Nazanin"/>
          <w:sz w:val="28"/>
          <w:szCs w:val="28"/>
          <w:rtl/>
        </w:rPr>
        <w:t>، رياض، دارطيبه، 1402، ج 1</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خليفةبن خياط، </w:t>
      </w:r>
      <w:r w:rsidRPr="00B16AB2">
        <w:rPr>
          <w:rFonts w:ascii="Times New Roman" w:eastAsia="Times New Roman" w:hAnsi="Times New Roman" w:cs="B Nazanin"/>
          <w:b/>
          <w:bCs/>
          <w:i/>
          <w:iCs/>
          <w:sz w:val="28"/>
          <w:szCs w:val="28"/>
          <w:rtl/>
        </w:rPr>
        <w:t>تاريخ خليفةبن خياط</w:t>
      </w:r>
      <w:r w:rsidRPr="00B16AB2">
        <w:rPr>
          <w:rFonts w:ascii="Times New Roman" w:eastAsia="Times New Roman" w:hAnsi="Times New Roman" w:cs="B Nazanin"/>
          <w:sz w:val="28"/>
          <w:szCs w:val="28"/>
          <w:rtl/>
        </w:rPr>
        <w:t>، تحقيق فواز، بيروت، دارالكتب العلميه، 1415</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خوارزمي، الموفق بن احمد، </w:t>
      </w:r>
      <w:r w:rsidRPr="00B16AB2">
        <w:rPr>
          <w:rFonts w:ascii="Times New Roman" w:eastAsia="Times New Roman" w:hAnsi="Times New Roman" w:cs="B Nazanin"/>
          <w:b/>
          <w:bCs/>
          <w:i/>
          <w:iCs/>
          <w:sz w:val="28"/>
          <w:szCs w:val="28"/>
          <w:rtl/>
        </w:rPr>
        <w:t>المناقب اخطب خوارزم</w:t>
      </w:r>
      <w:r w:rsidRPr="00B16AB2">
        <w:rPr>
          <w:rFonts w:ascii="Times New Roman" w:eastAsia="Times New Roman" w:hAnsi="Times New Roman" w:cs="B Nazanin"/>
          <w:sz w:val="28"/>
          <w:szCs w:val="28"/>
          <w:rtl/>
        </w:rPr>
        <w:t>، نجف، منشورات المكتبة الحيدرية، 1385ق، ج 1</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دينوري، ابن قتيبه، </w:t>
      </w:r>
      <w:r w:rsidRPr="00B16AB2">
        <w:rPr>
          <w:rFonts w:ascii="Times New Roman" w:eastAsia="Times New Roman" w:hAnsi="Times New Roman" w:cs="B Nazanin"/>
          <w:b/>
          <w:bCs/>
          <w:i/>
          <w:iCs/>
          <w:sz w:val="28"/>
          <w:szCs w:val="28"/>
          <w:rtl/>
        </w:rPr>
        <w:t>الامامة و السياسة المعروف بتاريخ الخلفاء</w:t>
      </w:r>
      <w:r w:rsidRPr="00B16AB2">
        <w:rPr>
          <w:rFonts w:ascii="Times New Roman" w:eastAsia="Times New Roman" w:hAnsi="Times New Roman" w:cs="B Nazanin"/>
          <w:sz w:val="28"/>
          <w:szCs w:val="28"/>
          <w:rtl/>
        </w:rPr>
        <w:t>، تحقيق علي‌شيري،بيروت،دارالاضواء، 1410، ج 1</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دينوري، ابوحنيفه، </w:t>
      </w:r>
      <w:r w:rsidRPr="00B16AB2">
        <w:rPr>
          <w:rFonts w:ascii="Times New Roman" w:eastAsia="Times New Roman" w:hAnsi="Times New Roman" w:cs="B Nazanin"/>
          <w:b/>
          <w:bCs/>
          <w:i/>
          <w:iCs/>
          <w:sz w:val="28"/>
          <w:szCs w:val="28"/>
          <w:rtl/>
        </w:rPr>
        <w:t>الاخبار الطوال</w:t>
      </w:r>
      <w:r w:rsidRPr="00B16AB2">
        <w:rPr>
          <w:rFonts w:ascii="Times New Roman" w:eastAsia="Times New Roman" w:hAnsi="Times New Roman" w:cs="B Nazanin"/>
          <w:sz w:val="28"/>
          <w:szCs w:val="28"/>
          <w:rtl/>
        </w:rPr>
        <w:t>، تحقيق عبدالمنعم عامر، مراجعه جمالالدين شيال، قم، رضي، 1368</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ذهبي، شمسالدين محمّدبن احمد، </w:t>
      </w:r>
      <w:r w:rsidRPr="00B16AB2">
        <w:rPr>
          <w:rFonts w:ascii="Times New Roman" w:eastAsia="Times New Roman" w:hAnsi="Times New Roman" w:cs="B Nazanin"/>
          <w:b/>
          <w:bCs/>
          <w:i/>
          <w:iCs/>
          <w:sz w:val="28"/>
          <w:szCs w:val="28"/>
          <w:rtl/>
        </w:rPr>
        <w:t>تاريخ الاسلام و وفيات المشاهير و الاعلام</w:t>
      </w:r>
      <w:r w:rsidRPr="00B16AB2">
        <w:rPr>
          <w:rFonts w:ascii="Times New Roman" w:eastAsia="Times New Roman" w:hAnsi="Times New Roman" w:cs="B Nazanin"/>
          <w:sz w:val="28"/>
          <w:szCs w:val="28"/>
          <w:rtl/>
        </w:rPr>
        <w:t>، تحقيق عمر عبدالسلام تدمري، بيروت، دارالكتابالعربي، 1413، ج 3</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ذهبي، شمسالدين محمّدبن احمد، </w:t>
      </w:r>
      <w:r w:rsidRPr="00B16AB2">
        <w:rPr>
          <w:rFonts w:ascii="Times New Roman" w:eastAsia="Times New Roman" w:hAnsi="Times New Roman" w:cs="B Nazanin"/>
          <w:b/>
          <w:bCs/>
          <w:i/>
          <w:iCs/>
          <w:sz w:val="28"/>
          <w:szCs w:val="28"/>
          <w:rtl/>
        </w:rPr>
        <w:t>سير اعلام النبلاء</w:t>
      </w:r>
      <w:r w:rsidRPr="00B16AB2">
        <w:rPr>
          <w:rFonts w:ascii="Times New Roman" w:eastAsia="Times New Roman" w:hAnsi="Times New Roman" w:cs="B Nazanin"/>
          <w:sz w:val="28"/>
          <w:szCs w:val="28"/>
          <w:rtl/>
        </w:rPr>
        <w:t>، بيروت، مؤسسة الرساله، 1413، ج 4</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راوندي، قطبالدين، </w:t>
      </w:r>
      <w:r w:rsidRPr="00B16AB2">
        <w:rPr>
          <w:rFonts w:ascii="Times New Roman" w:eastAsia="Times New Roman" w:hAnsi="Times New Roman" w:cs="B Nazanin"/>
          <w:b/>
          <w:bCs/>
          <w:i/>
          <w:iCs/>
          <w:sz w:val="28"/>
          <w:szCs w:val="28"/>
          <w:rtl/>
        </w:rPr>
        <w:t>الخرائج و الجرائح</w:t>
      </w:r>
      <w:r w:rsidRPr="00B16AB2">
        <w:rPr>
          <w:rFonts w:ascii="Times New Roman" w:eastAsia="Times New Roman" w:hAnsi="Times New Roman" w:cs="B Nazanin"/>
          <w:sz w:val="28"/>
          <w:szCs w:val="28"/>
          <w:rtl/>
        </w:rPr>
        <w:t>، قم، مؤسسه امام مهدي(عليه السلام)، 1409، ج 2</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سمعاني، ابوسعيد، </w:t>
      </w:r>
      <w:r w:rsidRPr="00B16AB2">
        <w:rPr>
          <w:rFonts w:ascii="Times New Roman" w:eastAsia="Times New Roman" w:hAnsi="Times New Roman" w:cs="B Nazanin"/>
          <w:b/>
          <w:bCs/>
          <w:i/>
          <w:iCs/>
          <w:sz w:val="28"/>
          <w:szCs w:val="28"/>
          <w:rtl/>
        </w:rPr>
        <w:t>الانساب</w:t>
      </w:r>
      <w:r w:rsidRPr="00B16AB2">
        <w:rPr>
          <w:rFonts w:ascii="Times New Roman" w:eastAsia="Times New Roman" w:hAnsi="Times New Roman" w:cs="B Nazanin"/>
          <w:sz w:val="28"/>
          <w:szCs w:val="28"/>
          <w:rtl/>
        </w:rPr>
        <w:t>، تحقيق عبدالرحمن بن يحيي المعلمي اليماني، حيدرآباد، مجلس دائرةالمعارف العثمانيه، 1382ق، ج 9</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صدوق، محمّدبن علي، </w:t>
      </w:r>
      <w:r w:rsidRPr="00B16AB2">
        <w:rPr>
          <w:rFonts w:ascii="Times New Roman" w:eastAsia="Times New Roman" w:hAnsi="Times New Roman" w:cs="B Nazanin"/>
          <w:b/>
          <w:bCs/>
          <w:i/>
          <w:iCs/>
          <w:sz w:val="28"/>
          <w:szCs w:val="28"/>
          <w:rtl/>
        </w:rPr>
        <w:t>التوحيد</w:t>
      </w:r>
      <w:r w:rsidRPr="00B16AB2">
        <w:rPr>
          <w:rFonts w:ascii="Times New Roman" w:eastAsia="Times New Roman" w:hAnsi="Times New Roman" w:cs="B Nazanin"/>
          <w:sz w:val="28"/>
          <w:szCs w:val="28"/>
          <w:rtl/>
        </w:rPr>
        <w:t>، قم، جامعه مدرسين، 1398ق</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lastRenderedPageBreak/>
        <w:t xml:space="preserve">ـ صدوق، محمّدبن علي، </w:t>
      </w:r>
      <w:r w:rsidRPr="00B16AB2">
        <w:rPr>
          <w:rFonts w:ascii="Times New Roman" w:eastAsia="Times New Roman" w:hAnsi="Times New Roman" w:cs="B Nazanin"/>
          <w:b/>
          <w:bCs/>
          <w:i/>
          <w:iCs/>
          <w:sz w:val="28"/>
          <w:szCs w:val="28"/>
          <w:rtl/>
        </w:rPr>
        <w:t>كمالالدين و تمامالنعمه</w:t>
      </w:r>
      <w:r w:rsidRPr="00B16AB2">
        <w:rPr>
          <w:rFonts w:ascii="Times New Roman" w:eastAsia="Times New Roman" w:hAnsi="Times New Roman" w:cs="B Nazanin"/>
          <w:sz w:val="28"/>
          <w:szCs w:val="28"/>
          <w:rtl/>
        </w:rPr>
        <w:t>، قم، دارالكتب الاسلاميه، 1395ق، ج 1</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طبري، محمّدبن جرير، </w:t>
      </w:r>
      <w:r w:rsidRPr="00B16AB2">
        <w:rPr>
          <w:rFonts w:ascii="Times New Roman" w:eastAsia="Times New Roman" w:hAnsi="Times New Roman" w:cs="B Nazanin"/>
          <w:b/>
          <w:bCs/>
          <w:i/>
          <w:iCs/>
          <w:sz w:val="28"/>
          <w:szCs w:val="28"/>
          <w:rtl/>
        </w:rPr>
        <w:t>تاريخ الامم و الملوك</w:t>
      </w:r>
      <w:r w:rsidRPr="00B16AB2">
        <w:rPr>
          <w:rFonts w:ascii="Times New Roman" w:eastAsia="Times New Roman" w:hAnsi="Times New Roman" w:cs="B Nazanin"/>
          <w:sz w:val="28"/>
          <w:szCs w:val="28"/>
          <w:rtl/>
        </w:rPr>
        <w:t>، تحقيق محمد ابوالفضل ابراهيم، بيروت، دارالتراث، 1387ق، چ دوم، ج 4، 5، 7</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طوسي، محمّدبن حسن، </w:t>
      </w:r>
      <w:r w:rsidRPr="00B16AB2">
        <w:rPr>
          <w:rFonts w:ascii="Times New Roman" w:eastAsia="Times New Roman" w:hAnsi="Times New Roman" w:cs="B Nazanin"/>
          <w:b/>
          <w:bCs/>
          <w:i/>
          <w:iCs/>
          <w:sz w:val="28"/>
          <w:szCs w:val="28"/>
          <w:rtl/>
        </w:rPr>
        <w:t>الامالي</w:t>
      </w:r>
      <w:r w:rsidRPr="00B16AB2">
        <w:rPr>
          <w:rFonts w:ascii="Times New Roman" w:eastAsia="Times New Roman" w:hAnsi="Times New Roman" w:cs="B Nazanin"/>
          <w:sz w:val="28"/>
          <w:szCs w:val="28"/>
          <w:rtl/>
        </w:rPr>
        <w:t>، قم، دارالثقافه، 1414</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عسقلاني، ابن حجر، </w:t>
      </w:r>
      <w:r w:rsidRPr="00B16AB2">
        <w:rPr>
          <w:rFonts w:ascii="Times New Roman" w:eastAsia="Times New Roman" w:hAnsi="Times New Roman" w:cs="B Nazanin"/>
          <w:b/>
          <w:bCs/>
          <w:i/>
          <w:iCs/>
          <w:sz w:val="28"/>
          <w:szCs w:val="28"/>
          <w:rtl/>
        </w:rPr>
        <w:t>الاصابه في تمييز الصحابه</w:t>
      </w:r>
      <w:r w:rsidRPr="00B16AB2">
        <w:rPr>
          <w:rFonts w:ascii="Times New Roman" w:eastAsia="Times New Roman" w:hAnsi="Times New Roman" w:cs="B Nazanin"/>
          <w:sz w:val="28"/>
          <w:szCs w:val="28"/>
          <w:rtl/>
        </w:rPr>
        <w:t>، تحقيق عادل احمد عبدالموجود و عليمحمد معوض، بيروت، دارالكتب العلميه، 1415، ج 2</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عسكري، ابوهلال، </w:t>
      </w:r>
      <w:r w:rsidRPr="00B16AB2">
        <w:rPr>
          <w:rFonts w:ascii="Times New Roman" w:eastAsia="Times New Roman" w:hAnsi="Times New Roman" w:cs="B Nazanin"/>
          <w:b/>
          <w:bCs/>
          <w:i/>
          <w:iCs/>
          <w:sz w:val="28"/>
          <w:szCs w:val="28"/>
          <w:rtl/>
        </w:rPr>
        <w:t>الاوائل</w:t>
      </w:r>
      <w:r w:rsidRPr="00B16AB2">
        <w:rPr>
          <w:rFonts w:ascii="Times New Roman" w:eastAsia="Times New Roman" w:hAnsi="Times New Roman" w:cs="B Nazanin"/>
          <w:sz w:val="28"/>
          <w:szCs w:val="28"/>
          <w:rtl/>
        </w:rPr>
        <w:t>، طنطا، بينا، 1408</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قلقشندي، احمدبن علي، </w:t>
      </w:r>
      <w:r w:rsidRPr="00B16AB2">
        <w:rPr>
          <w:rFonts w:ascii="Times New Roman" w:eastAsia="Times New Roman" w:hAnsi="Times New Roman" w:cs="B Nazanin"/>
          <w:b/>
          <w:bCs/>
          <w:i/>
          <w:iCs/>
          <w:sz w:val="28"/>
          <w:szCs w:val="28"/>
          <w:rtl/>
        </w:rPr>
        <w:t>صبح الاعشي في صناعه الانشاء</w:t>
      </w:r>
      <w:r w:rsidRPr="00B16AB2">
        <w:rPr>
          <w:rFonts w:ascii="Times New Roman" w:eastAsia="Times New Roman" w:hAnsi="Times New Roman" w:cs="B Nazanin"/>
          <w:sz w:val="28"/>
          <w:szCs w:val="28"/>
          <w:rtl/>
        </w:rPr>
        <w:t>، بيروت، دارالكتب العلميه، بيتا، ج 1</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كشي، محمّدبن عمر، </w:t>
      </w:r>
      <w:r w:rsidRPr="00B16AB2">
        <w:rPr>
          <w:rFonts w:ascii="Times New Roman" w:eastAsia="Times New Roman" w:hAnsi="Times New Roman" w:cs="B Nazanin"/>
          <w:b/>
          <w:bCs/>
          <w:i/>
          <w:iCs/>
          <w:sz w:val="28"/>
          <w:szCs w:val="28"/>
          <w:rtl/>
        </w:rPr>
        <w:t>رجال</w:t>
      </w:r>
      <w:r w:rsidRPr="00B16AB2">
        <w:rPr>
          <w:rFonts w:ascii="Times New Roman" w:eastAsia="Times New Roman" w:hAnsi="Times New Roman" w:cs="B Nazanin"/>
          <w:sz w:val="28"/>
          <w:szCs w:val="28"/>
          <w:rtl/>
        </w:rPr>
        <w:t>، مشهد، دانشگاه مشهد، 1348، ج 1</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كليني، محمّدبن يعقوب، </w:t>
      </w:r>
      <w:r w:rsidRPr="00B16AB2">
        <w:rPr>
          <w:rFonts w:ascii="Times New Roman" w:eastAsia="Times New Roman" w:hAnsi="Times New Roman" w:cs="B Nazanin"/>
          <w:b/>
          <w:bCs/>
          <w:i/>
          <w:iCs/>
          <w:sz w:val="28"/>
          <w:szCs w:val="28"/>
          <w:rtl/>
        </w:rPr>
        <w:t>الكافي</w:t>
      </w:r>
      <w:r w:rsidRPr="00B16AB2">
        <w:rPr>
          <w:rFonts w:ascii="Times New Roman" w:eastAsia="Times New Roman" w:hAnsi="Times New Roman" w:cs="B Nazanin"/>
          <w:sz w:val="28"/>
          <w:szCs w:val="28"/>
          <w:rtl/>
        </w:rPr>
        <w:t>، تهران، دارالكتب الاسلاميه، 1365، ج 7</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كوفي، ابن اعثم، </w:t>
      </w:r>
      <w:r w:rsidRPr="00B16AB2">
        <w:rPr>
          <w:rFonts w:ascii="Times New Roman" w:eastAsia="Times New Roman" w:hAnsi="Times New Roman" w:cs="B Nazanin"/>
          <w:b/>
          <w:bCs/>
          <w:i/>
          <w:iCs/>
          <w:sz w:val="28"/>
          <w:szCs w:val="28"/>
          <w:rtl/>
        </w:rPr>
        <w:t>الفتوح</w:t>
      </w:r>
      <w:r w:rsidRPr="00B16AB2">
        <w:rPr>
          <w:rFonts w:ascii="Times New Roman" w:eastAsia="Times New Roman" w:hAnsi="Times New Roman" w:cs="B Nazanin"/>
          <w:sz w:val="28"/>
          <w:szCs w:val="28"/>
          <w:rtl/>
        </w:rPr>
        <w:t>، تحقيق علي شيري، بيروت، دارالاضواء، 1411، ج 2</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مجلسي، محمّدباقر، </w:t>
      </w:r>
      <w:r w:rsidRPr="00B16AB2">
        <w:rPr>
          <w:rFonts w:ascii="Times New Roman" w:eastAsia="Times New Roman" w:hAnsi="Times New Roman" w:cs="B Nazanin"/>
          <w:b/>
          <w:bCs/>
          <w:i/>
          <w:iCs/>
          <w:sz w:val="28"/>
          <w:szCs w:val="28"/>
          <w:rtl/>
        </w:rPr>
        <w:t>بحارالانوار</w:t>
      </w:r>
      <w:r w:rsidRPr="00B16AB2">
        <w:rPr>
          <w:rFonts w:ascii="Times New Roman" w:eastAsia="Times New Roman" w:hAnsi="Times New Roman" w:cs="B Nazanin"/>
          <w:sz w:val="28"/>
          <w:szCs w:val="28"/>
          <w:rtl/>
        </w:rPr>
        <w:t>، بيروت، مؤسسة الوفا، 1404</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مسعودي، عليبن الحسين، </w:t>
      </w:r>
      <w:r w:rsidRPr="00B16AB2">
        <w:rPr>
          <w:rFonts w:ascii="Times New Roman" w:eastAsia="Times New Roman" w:hAnsi="Times New Roman" w:cs="B Nazanin"/>
          <w:b/>
          <w:bCs/>
          <w:i/>
          <w:iCs/>
          <w:sz w:val="28"/>
          <w:szCs w:val="28"/>
          <w:rtl/>
        </w:rPr>
        <w:t>مروج الذهب و معادن الجوهر</w:t>
      </w:r>
      <w:r w:rsidRPr="00B16AB2">
        <w:rPr>
          <w:rFonts w:ascii="Times New Roman" w:eastAsia="Times New Roman" w:hAnsi="Times New Roman" w:cs="B Nazanin"/>
          <w:sz w:val="28"/>
          <w:szCs w:val="28"/>
          <w:rtl/>
        </w:rPr>
        <w:t>، تحقيق اسعد داغر، قم، دارالهجره، 1409، ج 2</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مفيد، محمّدبن محمّد، </w:t>
      </w:r>
      <w:r w:rsidRPr="00B16AB2">
        <w:rPr>
          <w:rFonts w:ascii="Times New Roman" w:eastAsia="Times New Roman" w:hAnsi="Times New Roman" w:cs="B Nazanin"/>
          <w:b/>
          <w:bCs/>
          <w:i/>
          <w:iCs/>
          <w:sz w:val="28"/>
          <w:szCs w:val="28"/>
          <w:rtl/>
        </w:rPr>
        <w:t>الاختصاص</w:t>
      </w:r>
      <w:r w:rsidRPr="00B16AB2">
        <w:rPr>
          <w:rFonts w:ascii="Times New Roman" w:eastAsia="Times New Roman" w:hAnsi="Times New Roman" w:cs="B Nazanin"/>
          <w:sz w:val="28"/>
          <w:szCs w:val="28"/>
          <w:rtl/>
        </w:rPr>
        <w:t>، قم، كنگره جهاني شيخ مفيد، 1413</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مقريزي، احمدبن علي، </w:t>
      </w:r>
      <w:r w:rsidRPr="00B16AB2">
        <w:rPr>
          <w:rFonts w:ascii="Times New Roman" w:eastAsia="Times New Roman" w:hAnsi="Times New Roman" w:cs="B Nazanin"/>
          <w:b/>
          <w:bCs/>
          <w:i/>
          <w:iCs/>
          <w:sz w:val="28"/>
          <w:szCs w:val="28"/>
          <w:rtl/>
        </w:rPr>
        <w:t>إمتاع الاسماع بما للنبي من الاحوال و الاموال و الحفده و المتاع</w:t>
      </w:r>
      <w:r w:rsidRPr="00B16AB2">
        <w:rPr>
          <w:rFonts w:ascii="Times New Roman" w:eastAsia="Times New Roman" w:hAnsi="Times New Roman" w:cs="B Nazanin"/>
          <w:sz w:val="28"/>
          <w:szCs w:val="28"/>
          <w:rtl/>
        </w:rPr>
        <w:t>، تحقيق محمّد عبدالحميد النميسي، بيروت، دارالكتب العلميه، 1420، ج 13</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نجاشي، ابوالعباس احمدبن علي، </w:t>
      </w:r>
      <w:r w:rsidRPr="00B16AB2">
        <w:rPr>
          <w:rFonts w:ascii="Times New Roman" w:eastAsia="Times New Roman" w:hAnsi="Times New Roman" w:cs="B Nazanin"/>
          <w:b/>
          <w:bCs/>
          <w:i/>
          <w:iCs/>
          <w:sz w:val="28"/>
          <w:szCs w:val="28"/>
          <w:rtl/>
        </w:rPr>
        <w:t>رجال النجاشي</w:t>
      </w:r>
      <w:r w:rsidRPr="00B16AB2">
        <w:rPr>
          <w:rFonts w:ascii="Times New Roman" w:eastAsia="Times New Roman" w:hAnsi="Times New Roman" w:cs="B Nazanin"/>
          <w:sz w:val="28"/>
          <w:szCs w:val="28"/>
          <w:rtl/>
        </w:rPr>
        <w:t>، قم، مؤسسةالنشر الاسلامي، 1416</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نويري، شهابالدين، </w:t>
      </w:r>
      <w:r w:rsidRPr="00B16AB2">
        <w:rPr>
          <w:rFonts w:ascii="Times New Roman" w:eastAsia="Times New Roman" w:hAnsi="Times New Roman" w:cs="B Nazanin"/>
          <w:b/>
          <w:bCs/>
          <w:i/>
          <w:iCs/>
          <w:sz w:val="28"/>
          <w:szCs w:val="28"/>
          <w:rtl/>
        </w:rPr>
        <w:t>نهاية الارب في فنون الادب</w:t>
      </w:r>
      <w:r w:rsidRPr="00B16AB2">
        <w:rPr>
          <w:rFonts w:ascii="Times New Roman" w:eastAsia="Times New Roman" w:hAnsi="Times New Roman" w:cs="B Nazanin"/>
          <w:sz w:val="28"/>
          <w:szCs w:val="28"/>
          <w:rtl/>
        </w:rPr>
        <w:t>، قاهره، دارالكتب و الوثائق القوميه، 1423، ج 3</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يحيي بن حسين، ابوطالب، </w:t>
      </w:r>
      <w:r w:rsidRPr="00B16AB2">
        <w:rPr>
          <w:rFonts w:ascii="Times New Roman" w:eastAsia="Times New Roman" w:hAnsi="Times New Roman" w:cs="B Nazanin"/>
          <w:b/>
          <w:bCs/>
          <w:i/>
          <w:iCs/>
          <w:sz w:val="28"/>
          <w:szCs w:val="28"/>
          <w:rtl/>
        </w:rPr>
        <w:t>تيسير المطالب في أمالي أبي طالب</w:t>
      </w:r>
      <w:r w:rsidRPr="00B16AB2">
        <w:rPr>
          <w:rFonts w:ascii="Times New Roman" w:eastAsia="Times New Roman" w:hAnsi="Times New Roman" w:cs="B Nazanin"/>
          <w:sz w:val="28"/>
          <w:szCs w:val="28"/>
          <w:rtl/>
        </w:rPr>
        <w:t>، صنعاء، مؤسسه امام زيدبن علي، 1422</w:t>
      </w:r>
      <w:r w:rsidRPr="00B16AB2">
        <w:rPr>
          <w:rFonts w:ascii="Times New Roman" w:eastAsia="Times New Roman" w:hAnsi="Times New Roman" w:cs="B Nazanin"/>
          <w:sz w:val="28"/>
          <w:szCs w:val="28"/>
        </w:rPr>
        <w:t>.</w:t>
      </w:r>
    </w:p>
    <w:p w:rsidR="00D85804" w:rsidRPr="00B16AB2" w:rsidRDefault="00D85804" w:rsidP="00B16AB2">
      <w:pPr>
        <w:bidi/>
        <w:spacing w:after="0" w:line="240" w:lineRule="auto"/>
        <w:ind w:left="720"/>
        <w:jc w:val="both"/>
        <w:rPr>
          <w:rFonts w:ascii="Times New Roman" w:eastAsia="Times New Roman" w:hAnsi="Times New Roman" w:cs="B Nazanin"/>
          <w:sz w:val="28"/>
          <w:szCs w:val="28"/>
        </w:rPr>
      </w:pPr>
      <w:r w:rsidRPr="00B16AB2">
        <w:rPr>
          <w:rFonts w:ascii="Times New Roman" w:eastAsia="Times New Roman" w:hAnsi="Times New Roman" w:cs="B Nazanin"/>
          <w:sz w:val="28"/>
          <w:szCs w:val="28"/>
          <w:rtl/>
        </w:rPr>
        <w:t xml:space="preserve">ـ يعقوبي، احمدبنابييعقوب، </w:t>
      </w:r>
      <w:r w:rsidRPr="00B16AB2">
        <w:rPr>
          <w:rFonts w:ascii="Times New Roman" w:eastAsia="Times New Roman" w:hAnsi="Times New Roman" w:cs="B Nazanin"/>
          <w:b/>
          <w:bCs/>
          <w:i/>
          <w:iCs/>
          <w:sz w:val="28"/>
          <w:szCs w:val="28"/>
          <w:rtl/>
        </w:rPr>
        <w:t>تاريخاليعقوبي</w:t>
      </w:r>
      <w:r w:rsidRPr="00B16AB2">
        <w:rPr>
          <w:rFonts w:ascii="Times New Roman" w:eastAsia="Times New Roman" w:hAnsi="Times New Roman" w:cs="B Nazanin"/>
          <w:sz w:val="28"/>
          <w:szCs w:val="28"/>
          <w:rtl/>
        </w:rPr>
        <w:t>، بيروت، دارصادر، بيتا، ج 1</w:t>
      </w:r>
      <w:r w:rsidRPr="00B16AB2">
        <w:rPr>
          <w:rFonts w:ascii="Times New Roman" w:eastAsia="Times New Roman" w:hAnsi="Times New Roman" w:cs="B Nazanin"/>
          <w:sz w:val="28"/>
          <w:szCs w:val="28"/>
        </w:rPr>
        <w:t>.</w:t>
      </w:r>
    </w:p>
    <w:p w:rsidR="00152B1C" w:rsidRPr="00B16AB2" w:rsidRDefault="00A9346D" w:rsidP="00B16AB2">
      <w:pPr>
        <w:bidi/>
        <w:jc w:val="both"/>
        <w:rPr>
          <w:rFonts w:cs="B Nazanin"/>
          <w:sz w:val="28"/>
          <w:szCs w:val="28"/>
        </w:rPr>
      </w:pPr>
    </w:p>
    <w:sectPr w:rsidR="00152B1C" w:rsidRPr="00B16AB2" w:rsidSect="00B16AB2">
      <w:headerReference w:type="default" r:id="rId7"/>
      <w:footerReference w:type="default" r:id="rId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46D" w:rsidRDefault="00A9346D" w:rsidP="00B16AB2">
      <w:pPr>
        <w:spacing w:after="0" w:line="240" w:lineRule="auto"/>
      </w:pPr>
      <w:r>
        <w:separator/>
      </w:r>
    </w:p>
  </w:endnote>
  <w:endnote w:type="continuationSeparator" w:id="0">
    <w:p w:rsidR="00A9346D" w:rsidRDefault="00A9346D" w:rsidP="00B16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386678"/>
      <w:docPartObj>
        <w:docPartGallery w:val="Page Numbers (Bottom of Page)"/>
        <w:docPartUnique/>
      </w:docPartObj>
    </w:sdtPr>
    <w:sdtEndPr>
      <w:rPr>
        <w:noProof/>
      </w:rPr>
    </w:sdtEndPr>
    <w:sdtContent>
      <w:p w:rsidR="00B16AB2" w:rsidRDefault="00B16AB2">
        <w:pPr>
          <w:pStyle w:val="Footer"/>
          <w:jc w:val="center"/>
        </w:pPr>
        <w:r>
          <w:fldChar w:fldCharType="begin"/>
        </w:r>
        <w:r>
          <w:instrText xml:space="preserve"> PAGE   \* MERGEFORMAT </w:instrText>
        </w:r>
        <w:r>
          <w:fldChar w:fldCharType="separate"/>
        </w:r>
        <w:r w:rsidR="007F2192">
          <w:rPr>
            <w:noProof/>
          </w:rPr>
          <w:t>1</w:t>
        </w:r>
        <w:r>
          <w:rPr>
            <w:noProof/>
          </w:rPr>
          <w:fldChar w:fldCharType="end"/>
        </w:r>
      </w:p>
    </w:sdtContent>
  </w:sdt>
  <w:p w:rsidR="00B16AB2" w:rsidRDefault="00B16A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46D" w:rsidRDefault="00A9346D" w:rsidP="00B16AB2">
      <w:pPr>
        <w:spacing w:after="0" w:line="240" w:lineRule="auto"/>
      </w:pPr>
      <w:r>
        <w:separator/>
      </w:r>
    </w:p>
  </w:footnote>
  <w:footnote w:type="continuationSeparator" w:id="0">
    <w:p w:rsidR="00A9346D" w:rsidRDefault="00A9346D" w:rsidP="00B16A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192" w:rsidRDefault="007F2192" w:rsidP="007F2192">
    <w:pPr>
      <w:pStyle w:val="Header"/>
      <w:bidi/>
      <w:jc w:val="center"/>
      <w:rPr>
        <w:rFonts w:cs="B Zar"/>
        <w:b/>
        <w:bCs/>
        <w:sz w:val="24"/>
        <w:szCs w:val="24"/>
        <w:lang w:bidi="fa-IR"/>
      </w:rPr>
    </w:pPr>
    <w:r>
      <w:rPr>
        <w:rFonts w:cs="B Zar" w:hint="cs"/>
        <w:b/>
        <w:bCs/>
        <w:sz w:val="24"/>
        <w:szCs w:val="24"/>
        <w:rtl/>
        <w:lang w:bidi="fa-IR"/>
      </w:rPr>
      <w:t>معرفت 129</w:t>
    </w:r>
    <w:r>
      <w:rPr>
        <w:rFonts w:cs="B Zar" w:hint="cs"/>
        <w:b/>
        <w:bCs/>
        <w:sz w:val="24"/>
        <w:szCs w:val="24"/>
        <w:rtl/>
        <w:lang w:bidi="fa-IR"/>
      </w:rPr>
      <w:tab/>
    </w:r>
    <w:r>
      <w:rPr>
        <w:rFonts w:cs="B Zar" w:hint="cs"/>
        <w:b/>
        <w:bCs/>
        <w:sz w:val="24"/>
        <w:szCs w:val="24"/>
        <w:rtl/>
        <w:lang w:bidi="fa-IR"/>
      </w:rPr>
      <w:tab/>
      <w:t>شهریور1387</w:t>
    </w:r>
  </w:p>
  <w:p w:rsidR="007F2192" w:rsidRDefault="007F21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C61F3"/>
    <w:multiLevelType w:val="multilevel"/>
    <w:tmpl w:val="D89E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1E7"/>
    <w:rsid w:val="0054442D"/>
    <w:rsid w:val="007F2192"/>
    <w:rsid w:val="00A41E9B"/>
    <w:rsid w:val="00A9346D"/>
    <w:rsid w:val="00B030D9"/>
    <w:rsid w:val="00B16AB2"/>
    <w:rsid w:val="00D85804"/>
    <w:rsid w:val="00DB1180"/>
    <w:rsid w:val="00EC71E7"/>
    <w:rsid w:val="00F0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DD4874-EFB6-4B3F-9E89-A78B467A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858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580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8580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85804"/>
    <w:rPr>
      <w:color w:val="0000FF"/>
      <w:u w:val="single"/>
    </w:rPr>
  </w:style>
  <w:style w:type="character" w:styleId="FollowedHyperlink">
    <w:name w:val="FollowedHyperlink"/>
    <w:basedOn w:val="DefaultParagraphFont"/>
    <w:uiPriority w:val="99"/>
    <w:semiHidden/>
    <w:unhideWhenUsed/>
    <w:rsid w:val="00D85804"/>
    <w:rPr>
      <w:color w:val="800080"/>
      <w:u w:val="single"/>
    </w:rPr>
  </w:style>
  <w:style w:type="paragraph" w:styleId="Header">
    <w:name w:val="header"/>
    <w:basedOn w:val="Normal"/>
    <w:link w:val="HeaderChar"/>
    <w:uiPriority w:val="99"/>
    <w:unhideWhenUsed/>
    <w:rsid w:val="00B16AB2"/>
    <w:pPr>
      <w:tabs>
        <w:tab w:val="center" w:pos="4320"/>
        <w:tab w:val="right" w:pos="8640"/>
      </w:tabs>
      <w:spacing w:after="0" w:line="240" w:lineRule="auto"/>
    </w:pPr>
  </w:style>
  <w:style w:type="character" w:customStyle="1" w:styleId="HeaderChar">
    <w:name w:val="Header Char"/>
    <w:basedOn w:val="DefaultParagraphFont"/>
    <w:link w:val="Header"/>
    <w:uiPriority w:val="99"/>
    <w:rsid w:val="00B16AB2"/>
  </w:style>
  <w:style w:type="paragraph" w:styleId="Footer">
    <w:name w:val="footer"/>
    <w:basedOn w:val="Normal"/>
    <w:link w:val="FooterChar"/>
    <w:uiPriority w:val="99"/>
    <w:unhideWhenUsed/>
    <w:rsid w:val="00B16AB2"/>
    <w:pPr>
      <w:tabs>
        <w:tab w:val="center" w:pos="4320"/>
        <w:tab w:val="right" w:pos="8640"/>
      </w:tabs>
      <w:spacing w:after="0" w:line="240" w:lineRule="auto"/>
    </w:pPr>
  </w:style>
  <w:style w:type="character" w:customStyle="1" w:styleId="FooterChar">
    <w:name w:val="Footer Char"/>
    <w:basedOn w:val="DefaultParagraphFont"/>
    <w:link w:val="Footer"/>
    <w:uiPriority w:val="99"/>
    <w:rsid w:val="00B16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357528">
      <w:bodyDiv w:val="1"/>
      <w:marLeft w:val="0"/>
      <w:marRight w:val="0"/>
      <w:marTop w:val="0"/>
      <w:marBottom w:val="0"/>
      <w:divBdr>
        <w:top w:val="none" w:sz="0" w:space="0" w:color="auto"/>
        <w:left w:val="none" w:sz="0" w:space="0" w:color="auto"/>
        <w:bottom w:val="none" w:sz="0" w:space="0" w:color="auto"/>
        <w:right w:val="none" w:sz="0" w:space="0" w:color="auto"/>
      </w:divBdr>
      <w:divsChild>
        <w:div w:id="684787972">
          <w:marLeft w:val="0"/>
          <w:marRight w:val="0"/>
          <w:marTop w:val="0"/>
          <w:marBottom w:val="0"/>
          <w:divBdr>
            <w:top w:val="none" w:sz="0" w:space="0" w:color="auto"/>
            <w:left w:val="none" w:sz="0" w:space="0" w:color="auto"/>
            <w:bottom w:val="none" w:sz="0" w:space="0" w:color="auto"/>
            <w:right w:val="none" w:sz="0" w:space="0" w:color="auto"/>
          </w:divBdr>
          <w:divsChild>
            <w:div w:id="18897797">
              <w:marLeft w:val="0"/>
              <w:marRight w:val="0"/>
              <w:marTop w:val="0"/>
              <w:marBottom w:val="0"/>
              <w:divBdr>
                <w:top w:val="none" w:sz="0" w:space="0" w:color="auto"/>
                <w:left w:val="none" w:sz="0" w:space="0" w:color="auto"/>
                <w:bottom w:val="none" w:sz="0" w:space="0" w:color="auto"/>
                <w:right w:val="none" w:sz="0" w:space="0" w:color="auto"/>
              </w:divBdr>
              <w:divsChild>
                <w:div w:id="194334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7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5962</Words>
  <Characters>33984</Characters>
  <Application>Microsoft Office Word</Application>
  <DocSecurity>0</DocSecurity>
  <Lines>283</Lines>
  <Paragraphs>79</Paragraphs>
  <ScaleCrop>false</ScaleCrop>
  <Company/>
  <LinksUpToDate>false</LinksUpToDate>
  <CharactersWithSpaces>39867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fallahi</cp:lastModifiedBy>
  <cp:revision>6</cp:revision>
  <dcterms:created xsi:type="dcterms:W3CDTF">2014-03-09T19:42:00Z</dcterms:created>
  <dcterms:modified xsi:type="dcterms:W3CDTF">2015-08-19T05:27:00Z</dcterms:modified>
</cp:coreProperties>
</file>