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8E5" w:rsidRPr="003A36EE" w:rsidRDefault="002E68E5" w:rsidP="003A36EE">
      <w:pPr>
        <w:bidi/>
        <w:spacing w:line="240" w:lineRule="auto"/>
        <w:jc w:val="center"/>
        <w:rPr>
          <w:rFonts w:ascii="Times New Roman" w:eastAsia="Times New Roman" w:hAnsi="Times New Roman" w:cs="B Nazanin"/>
          <w:color w:val="979696"/>
          <w:sz w:val="24"/>
          <w:szCs w:val="24"/>
        </w:rPr>
      </w:pPr>
      <w:r w:rsidRPr="003A36EE">
        <w:rPr>
          <w:rFonts w:ascii="Times New Roman" w:eastAsia="Times New Roman" w:hAnsi="Times New Roman" w:cs="B Nazanin"/>
          <w:color w:val="979696"/>
          <w:sz w:val="24"/>
          <w:szCs w:val="24"/>
          <w:rtl/>
        </w:rPr>
        <w:t>مجله:پرسمان-اسفند و فروردین 1392 شماره 135</w:t>
      </w:r>
    </w:p>
    <w:p w:rsidR="002E68E5" w:rsidRPr="003A36EE" w:rsidRDefault="002E68E5" w:rsidP="003A36EE">
      <w:pPr>
        <w:bidi/>
        <w:spacing w:after="0" w:line="240" w:lineRule="auto"/>
        <w:jc w:val="both"/>
        <w:rPr>
          <w:rFonts w:ascii="Times New Roman" w:eastAsia="Times New Roman" w:hAnsi="Times New Roman" w:cs="B Nazanin"/>
          <w:b/>
          <w:bCs/>
          <w:sz w:val="28"/>
          <w:szCs w:val="28"/>
        </w:rPr>
      </w:pPr>
      <w:r w:rsidRPr="003A36EE">
        <w:rPr>
          <w:rFonts w:ascii="Times New Roman" w:eastAsia="Times New Roman" w:hAnsi="Times New Roman" w:cs="B Nazanin"/>
          <w:b/>
          <w:bCs/>
          <w:sz w:val="28"/>
          <w:szCs w:val="28"/>
          <w:rtl/>
        </w:rPr>
        <w:t>الفبای تغییر به زبان آدمیزاد</w:t>
      </w:r>
    </w:p>
    <w:p w:rsidR="002E68E5" w:rsidRPr="003A36EE" w:rsidRDefault="002E68E5" w:rsidP="003A36EE">
      <w:pPr>
        <w:bidi/>
        <w:spacing w:before="100" w:beforeAutospacing="1" w:after="100" w:afterAutospacing="1" w:line="240" w:lineRule="auto"/>
        <w:jc w:val="both"/>
        <w:outlineLvl w:val="3"/>
        <w:rPr>
          <w:rFonts w:ascii="Times New Roman" w:eastAsia="Times New Roman" w:hAnsi="Times New Roman" w:cs="B Nazanin"/>
          <w:sz w:val="28"/>
          <w:szCs w:val="28"/>
        </w:rPr>
      </w:pPr>
      <w:r w:rsidRPr="003A36EE">
        <w:rPr>
          <w:rFonts w:ascii="Times New Roman" w:eastAsia="Times New Roman" w:hAnsi="Times New Roman" w:cs="B Nazanin"/>
          <w:sz w:val="28"/>
          <w:szCs w:val="28"/>
          <w:rtl/>
        </w:rPr>
        <w:t>نویسنده : مح</w:t>
      </w:r>
      <w:bookmarkStart w:id="0" w:name="_GoBack"/>
      <w:bookmarkEnd w:id="0"/>
      <w:r w:rsidRPr="003A36EE">
        <w:rPr>
          <w:rFonts w:ascii="Times New Roman" w:eastAsia="Times New Roman" w:hAnsi="Times New Roman" w:cs="B Nazanin"/>
          <w:sz w:val="28"/>
          <w:szCs w:val="28"/>
          <w:rtl/>
        </w:rPr>
        <w:t>مد مهدی مهتدی</w:t>
      </w:r>
    </w:p>
    <w:p w:rsidR="002E68E5" w:rsidRPr="003A36EE" w:rsidRDefault="002E68E5" w:rsidP="003A36EE">
      <w:pPr>
        <w:bidi/>
        <w:spacing w:after="0" w:line="240" w:lineRule="auto"/>
        <w:jc w:val="both"/>
        <w:rPr>
          <w:rFonts w:ascii="Times New Roman" w:eastAsia="Times New Roman" w:hAnsi="Times New Roman" w:cs="B Nazanin"/>
          <w:sz w:val="28"/>
          <w:szCs w:val="28"/>
        </w:rPr>
      </w:pPr>
    </w:p>
    <w:p w:rsidR="002E68E5" w:rsidRPr="003A36EE" w:rsidRDefault="002E68E5" w:rsidP="003A36EE">
      <w:pPr>
        <w:bidi/>
        <w:spacing w:after="0"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tl/>
        </w:rPr>
        <w:t>کلمات کلیدی ماشینی</w:t>
      </w:r>
      <w:r w:rsidRPr="003A36EE">
        <w:rPr>
          <w:rFonts w:ascii="Times New Roman" w:eastAsia="Times New Roman" w:hAnsi="Times New Roman" w:cs="B Nazanin"/>
          <w:sz w:val="28"/>
          <w:szCs w:val="28"/>
        </w:rPr>
        <w:t xml:space="preserve">: </w:t>
      </w:r>
    </w:p>
    <w:p w:rsidR="002E68E5" w:rsidRPr="003A36EE" w:rsidRDefault="002E68E5" w:rsidP="003A36EE">
      <w:pPr>
        <w:bidi/>
        <w:spacing w:after="0"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tl/>
        </w:rPr>
        <w:t xml:space="preserve">آدم، وب، زندگی، تحول، پرهیز، مسئولیت، خدا، </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t>«</w:t>
      </w:r>
      <w:r w:rsidRPr="003A36EE">
        <w:rPr>
          <w:rFonts w:ascii="Times New Roman" w:eastAsia="Times New Roman" w:hAnsi="Times New Roman" w:cs="B Nazanin"/>
          <w:sz w:val="28"/>
          <w:szCs w:val="28"/>
          <w:rtl/>
        </w:rPr>
        <w:t>سوگند به روزگار که آدمی در خسارت است؛ به جز نیکوکارانی که به حق ایمان آوده اند و پیوسته یکدیگر را به صبر و نیکی سفارش می کنند</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tl/>
        </w:rPr>
        <w:t>بیایید ساده باشیم. خیلی از ما این مشکل را داریم و کاملاً هم به آن آگاهیم و خیلی وقت ها هم اعصابمان را خورد کرده است و خیلی کارهایمان برای فرار کردن از این تفکر لعنتی است. خودمان را سرگرم گوش دادن به موسیقی، وب گردی، گعده های طولانی و پیامک بازی با رفقا می کنیم؛ تا یادمان برود یا خودمان را به فراموشی می زنیم که این جایی که هستیم، قدرمان نیست و استحقاقی بیشتر از این را داریم</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tl/>
        </w:rPr>
        <w:t>آنهایی که به همین وضعیت فعلی راضی اند، می توانند همین الآن از ادامه خواندن این مطلب منصرف شوند. با هیچ نوشته ای نمی توان کسی را متقاعد به ضرورت تحوّل کرد. این اعتقاد باید از درون فرد بجوشد؛ مثل تشنگی و عاشقی</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tl/>
        </w:rPr>
        <w:t>در ره منزل لیلی که خطرهاست به آن</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tl/>
        </w:rPr>
        <w:t>شرط اول قدم آن است که مجنون باشی</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tl/>
        </w:rPr>
        <w:t>اگر لایه های عمیق درونی مان به ضرورت تحول باور دارد، آن وقت می توانیم درباره چگونگی آن صحبت کنیم</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tl/>
        </w:rPr>
        <w:t>مرور تجربه افراد موفّق، راهکارهای کلی زیر را در جهت تحوّل، به منظور نیل به موفقیت نشان می دهد</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t xml:space="preserve">1. </w:t>
      </w:r>
      <w:r w:rsidRPr="003A36EE">
        <w:rPr>
          <w:rFonts w:ascii="Times New Roman" w:eastAsia="Times New Roman" w:hAnsi="Times New Roman" w:cs="B Nazanin"/>
          <w:sz w:val="28"/>
          <w:szCs w:val="28"/>
          <w:rtl/>
        </w:rPr>
        <w:t>خود را بشناسیم. من چه توانایی هایی دارم؟ علائق من چیست؟ تصویر من از خود ایده آلم چه مؤلفه هایی دارد؟ تا این تصورات مشخص نباشد، حرف از تحوّل زدن، بی معنی است</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lastRenderedPageBreak/>
        <w:t xml:space="preserve">2. </w:t>
      </w:r>
      <w:r w:rsidRPr="003A36EE">
        <w:rPr>
          <w:rFonts w:ascii="Times New Roman" w:eastAsia="Times New Roman" w:hAnsi="Times New Roman" w:cs="B Nazanin"/>
          <w:sz w:val="28"/>
          <w:szCs w:val="28"/>
          <w:rtl/>
        </w:rPr>
        <w:t>بر اساس شناختی که از خود داریم، باید برای زندگی هدف گذاری کنیم و بدانیم که در حوزه های مختلف علمی، فرهنگی، هنری، شغلی، خانوادگی و...، در آینده، دوست داریم کجا باشیم و در گام بعد برای رسیدن به این هدف، باید برنامه داشته باشیم و برنامه را نیز اجرا کنیم</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t xml:space="preserve">3. </w:t>
      </w:r>
      <w:r w:rsidRPr="003A36EE">
        <w:rPr>
          <w:rFonts w:ascii="Times New Roman" w:eastAsia="Times New Roman" w:hAnsi="Times New Roman" w:cs="B Nazanin"/>
          <w:sz w:val="28"/>
          <w:szCs w:val="28"/>
          <w:rtl/>
        </w:rPr>
        <w:t>اندیشه و خردورزی کنیم؛ خدا عقل را بی حکمت خلق نکرده است. بعضی وقت ها در زندگی می توان از آن کمک گرفت. تصویر ایده آلی که از خودمان ایجاد می کنیم، باید با عقل و منطق، هماهنگ باشد. درست است که انسان تمایل به جاودانگی دارد و انسان جاودانه است، امّا قرار نیست در این دنیا در همة حوزه ها سرآمد باشد. باید فکر و انتخاب کرد</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t xml:space="preserve">4. </w:t>
      </w:r>
      <w:r w:rsidRPr="003A36EE">
        <w:rPr>
          <w:rFonts w:ascii="Times New Roman" w:eastAsia="Times New Roman" w:hAnsi="Times New Roman" w:cs="B Nazanin"/>
          <w:sz w:val="28"/>
          <w:szCs w:val="28"/>
          <w:rtl/>
        </w:rPr>
        <w:t>آهنگ زندگی خود را آرام کنیم؛ آهسته به جلو پیش برویم؛ از خود انتظارات منطقی داشته باشیم و از کمال طلبی، بپرهیزیم. کمال طلبی به خودی خود، خوب است؛ امّا به معنی منفی آن، یک اختلال فکری است که فرد تمایلاتی بیشتر از توانش دارد و به کمتر از آن راضی نخواهد شد. این مسئله بعضی وقت ها تلاش بیش از حد و بعضی وقت ها انزوای بیش از اندازه را به خاطر ترس از عدم رسیدن به ایده آل رویایی فرد و به دنبال دارد. پرهیز از آن، توصیه می شود</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t xml:space="preserve">5. </w:t>
      </w:r>
      <w:r w:rsidRPr="003A36EE">
        <w:rPr>
          <w:rFonts w:ascii="Times New Roman" w:eastAsia="Times New Roman" w:hAnsi="Times New Roman" w:cs="B Nazanin"/>
          <w:sz w:val="28"/>
          <w:szCs w:val="28"/>
          <w:rtl/>
        </w:rPr>
        <w:t>زمان خود را مدیریت کنیم؛ کارهای زیادی در زندگی هستند که باوجود وقت گیر بودن، ارزش چندانی ندارند. اگر نسبت به این کارها اهتمام داشته باشیم، فرصت برای پرداختن به گوهرهای زندگی نخواهیم داشت. فرق آدم های موفق و معمولی در این نیست که آدم های موفق هیچ وقت وب گردی یا پیامک بازی نمی کنند؛ بلکه آنها با اولویت دهی و انجام کارهای اصلی و مهم زندگی برای کارهای معمولی هم وقت پیدا می کنند. بعضی وقت ها هم ممکن است به دلیل رودربایستی با دیگران، کاری را انجام دهیم. برای فرار از این وضع، باید قدرت گفتن کلمه نه را داشته باشیم. خیلی از خواسته های دیگران ارزش وقت گذاشتن ندارند</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t xml:space="preserve">6. </w:t>
      </w:r>
      <w:r w:rsidRPr="003A36EE">
        <w:rPr>
          <w:rFonts w:ascii="Times New Roman" w:eastAsia="Times New Roman" w:hAnsi="Times New Roman" w:cs="B Nazanin"/>
          <w:sz w:val="28"/>
          <w:szCs w:val="28"/>
          <w:rtl/>
        </w:rPr>
        <w:t>مسئولیت پذیر باشیم؛ قبول مسئولیت های زندگی، یک «باید» است. باید کانون نیروی مهار درونی داشته باشیم. آدم های موفق، همگی مسئولیت پذیرند و رخدادهای زندگی خود را نتیجه رفتار خود می دانند و از فرافکنی و انداختن بار مسئولیت اشتباهات خود بر دیگران، پرهیز می کنند. حقیقت این است که حداکثر 20 درصد از زندگی آن چیزی است که برای ما اتفاق می افتد و 80 درصد از زندگی را خود ما با واکنش هایمان به اتّفاقات مختلف، تعیین می کنیم</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t xml:space="preserve">7. </w:t>
      </w:r>
      <w:r w:rsidRPr="003A36EE">
        <w:rPr>
          <w:rFonts w:ascii="Times New Roman" w:eastAsia="Times New Roman" w:hAnsi="Times New Roman" w:cs="B Nazanin"/>
          <w:sz w:val="28"/>
          <w:szCs w:val="28"/>
          <w:rtl/>
        </w:rPr>
        <w:t>خوش بین باشیم؛ همیشه و در همه شرایط، حتی در سخت ترین اوضاع و احوال، باید امیدوار بود. باید همواره حسن ظن داشته باشیم و از منفی بافی که انرژی های انسان را هدر می دهد؛ بپرهیزیم</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lastRenderedPageBreak/>
        <w:t xml:space="preserve">8. </w:t>
      </w:r>
      <w:r w:rsidRPr="003A36EE">
        <w:rPr>
          <w:rFonts w:ascii="Times New Roman" w:eastAsia="Times New Roman" w:hAnsi="Times New Roman" w:cs="B Nazanin"/>
          <w:sz w:val="28"/>
          <w:szCs w:val="28"/>
          <w:rtl/>
        </w:rPr>
        <w:t>پیوسته در حرکت باشیم و به بهبود مستمر زندگی خود بیندیشیم و سعی کنیم هر روزمان بهتر از دیروز باشد و به یاد داشته باشیم که به فرموده امیرالمؤمنین علیه السلام، «هر کس دو روز از زندگی اش مساوی باشد، پس او زیان دیده است</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t xml:space="preserve">9. </w:t>
      </w:r>
      <w:r w:rsidRPr="003A36EE">
        <w:rPr>
          <w:rFonts w:ascii="Times New Roman" w:eastAsia="Times New Roman" w:hAnsi="Times New Roman" w:cs="B Nazanin"/>
          <w:sz w:val="28"/>
          <w:szCs w:val="28"/>
          <w:rtl/>
        </w:rPr>
        <w:t>خطر پذیر باشیم؛ اما قمار باز نباشیم. ایجاد تحوّلات بزرگ در زندگی، نیازمند خطرکردن ها است. انسان</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tl/>
        </w:rPr>
        <w:t>موفّق و مسئولیت پذیر، با پذیرش ابهام و مخاطره تصمیمات بزرگ و قبول دشواری های ناشی از آن، به جنگ مشکلات</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tl/>
        </w:rPr>
        <w:t>می رود؛ البته خطرپذیری در حد متعادل و معقول آن مناسب است و از افراط در این خصوص باید پرهیز کرد</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t xml:space="preserve">10. </w:t>
      </w:r>
      <w:r w:rsidRPr="003A36EE">
        <w:rPr>
          <w:rFonts w:ascii="Times New Roman" w:eastAsia="Times New Roman" w:hAnsi="Times New Roman" w:cs="B Nazanin"/>
          <w:sz w:val="28"/>
          <w:szCs w:val="28"/>
          <w:rtl/>
        </w:rPr>
        <w:t>به یاد داشته باشیم که ما در چارچوب شرایط محیطی زندگی می کنیم و قدرت تغییر آن را نداریم. بنابراین، باید تصمیم بگیریم که خودمان و نه اوضاع و احوال پیرامونمان را تغییر دهیم. با این روش، می توانیم خیلی مؤثرتر عمل کنیم</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t xml:space="preserve">11. </w:t>
      </w:r>
      <w:r w:rsidRPr="003A36EE">
        <w:rPr>
          <w:rFonts w:ascii="Times New Roman" w:eastAsia="Times New Roman" w:hAnsi="Times New Roman" w:cs="B Nazanin"/>
          <w:sz w:val="28"/>
          <w:szCs w:val="28"/>
          <w:rtl/>
        </w:rPr>
        <w:t>اعتقاد داشته باشیم که هر کاری که انجام می دهیم، مهم است. ما به این منظور خلق شده ایم که تفاوت ایجاد کنیم. اگر فایده منحصر به فردی از خلقت شخص خاصی در جهان پیش بینی نشده بود، خداوند هرگز دست به خلقت اونمی زد</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t xml:space="preserve">12. </w:t>
      </w:r>
      <w:r w:rsidRPr="003A36EE">
        <w:rPr>
          <w:rFonts w:ascii="Times New Roman" w:eastAsia="Times New Roman" w:hAnsi="Times New Roman" w:cs="B Nazanin"/>
          <w:sz w:val="28"/>
          <w:szCs w:val="28"/>
          <w:rtl/>
        </w:rPr>
        <w:t>زندگی را با تمام وجود تجربه کرده، از آن لذت ببریم؛ قدردان آدم ها و چیزهای خوب باشیم؛ حرف های منفی دیگران را نادیده بگیریم و کسانی را که به ما آزاری رسانده اند، ببخشیم</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t xml:space="preserve">13. </w:t>
      </w:r>
      <w:r w:rsidRPr="003A36EE">
        <w:rPr>
          <w:rFonts w:ascii="Times New Roman" w:eastAsia="Times New Roman" w:hAnsi="Times New Roman" w:cs="B Nazanin"/>
          <w:sz w:val="28"/>
          <w:szCs w:val="28"/>
          <w:rtl/>
        </w:rPr>
        <w:t>پیدا کردن یک الگو در زندگی، کمک بزرگی در راه تعالی آرمان ها محسوب می شود. او می تواند ما را راهنمایی کند و مشکلات و موانع موجود بر سر راهمان را یادآوری نماید. با این کار، می توان در وقت و ان‍رژی خود صرفه جویی کرد</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t xml:space="preserve">14. </w:t>
      </w:r>
      <w:r w:rsidRPr="003A36EE">
        <w:rPr>
          <w:rFonts w:ascii="Times New Roman" w:eastAsia="Times New Roman" w:hAnsi="Times New Roman" w:cs="B Nazanin"/>
          <w:sz w:val="28"/>
          <w:szCs w:val="28"/>
          <w:rtl/>
        </w:rPr>
        <w:t>برای تحوّل، اراده لازم است. باید از عمق وجود خود، خواستار تحوّل باشیم و نه تنها خود را به آن متعهد بدانیم، بلکه به استقبال تحوّل برویم و از آن لذت ببریم و از امروز و فردا کردن پرهیز کنیم و تحوّل را با انجام تغییرات جزئی شروع کنیم. سخت ترین قسمت رشد کردن، کنار گذاشتن عادت هاست</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t xml:space="preserve">15. </w:t>
      </w:r>
      <w:r w:rsidRPr="003A36EE">
        <w:rPr>
          <w:rFonts w:ascii="Times New Roman" w:eastAsia="Times New Roman" w:hAnsi="Times New Roman" w:cs="B Nazanin"/>
          <w:sz w:val="28"/>
          <w:szCs w:val="28"/>
          <w:rtl/>
        </w:rPr>
        <w:t>بهره وری خود را در زندگی افزایش دهیم. از یک ابزار یادداشت برداری استفاده کنیم و به صورت روزانه، کارهایمان را اولویت بندی کنیم. کارهای بی اهمیت را حذف کنیم و برای انجام بقیه آنها، طرح و نقشه ای داشته باشیم</w:t>
      </w:r>
      <w:r w:rsidRPr="003A36EE">
        <w:rPr>
          <w:rFonts w:ascii="Times New Roman" w:eastAsia="Times New Roman" w:hAnsi="Times New Roman" w:cs="B Nazanin"/>
          <w:sz w:val="28"/>
          <w:szCs w:val="28"/>
        </w:rPr>
        <w:t xml:space="preserve">. </w:t>
      </w:r>
      <w:r w:rsidRPr="003A36EE">
        <w:rPr>
          <w:rFonts w:ascii="Times New Roman" w:eastAsia="Times New Roman" w:hAnsi="Times New Roman" w:cs="B Nazanin"/>
          <w:sz w:val="28"/>
          <w:szCs w:val="28"/>
          <w:rtl/>
        </w:rPr>
        <w:t xml:space="preserve">وقتی می خواهیم کاری را انجام دهیم، برای پایان یافتن آن، زمانی را به صورت دقیق تعیین کنیم. بر </w:t>
      </w:r>
      <w:r w:rsidRPr="003A36EE">
        <w:rPr>
          <w:rFonts w:ascii="Times New Roman" w:eastAsia="Times New Roman" w:hAnsi="Times New Roman" w:cs="B Nazanin"/>
          <w:sz w:val="28"/>
          <w:szCs w:val="28"/>
          <w:rtl/>
        </w:rPr>
        <w:lastRenderedPageBreak/>
        <w:t>اساس یک قاعدة علمی، کارها تمایل دارند به سمت حداکثر زمانی که برای آنها پیش بینی شده، انبساط پیدا کنند</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t xml:space="preserve">16. </w:t>
      </w:r>
      <w:r w:rsidRPr="003A36EE">
        <w:rPr>
          <w:rFonts w:ascii="Times New Roman" w:eastAsia="Times New Roman" w:hAnsi="Times New Roman" w:cs="B Nazanin"/>
          <w:sz w:val="28"/>
          <w:szCs w:val="28"/>
          <w:rtl/>
        </w:rPr>
        <w:t>ارزش های اصلی خود را مرور کرده، دلایل مهمی برای زندگی پیدا کنیم و افکار نیرو بخش را جایگزین افکار محدود کنیم. سبک زندگی خوبی برای خودمان طراحی کنیم و عادت های خوب را جایگزین عادات بد کنیم.. هفته ای یک کتاب بخوانیم. سریع تصمیم بگیریم و برای خود، یک وبلاگ، راه اندازی کنیم و هیچ وقت خود را از یادگیری هدفمند، بی نیاز ندانیم</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t xml:space="preserve">17. </w:t>
      </w:r>
      <w:r w:rsidRPr="003A36EE">
        <w:rPr>
          <w:rFonts w:ascii="Times New Roman" w:eastAsia="Times New Roman" w:hAnsi="Times New Roman" w:cs="B Nazanin"/>
          <w:sz w:val="28"/>
          <w:szCs w:val="28"/>
          <w:rtl/>
        </w:rPr>
        <w:t>از بدن خود مراقبت کنیم؛ از قدیم گفته اند که عقل سالم، در بدن سالم است. جسم خسته، نمی تواند مرکب خوبی برای روح انسان باشد. عادت های غذایی مناسب و مصرف گروه های مختلف غذایی به میزان لازم، خواب به موقع و به اندازه، ورزش و پیاده روی، باید به اندازه خود مورد توجه باشند. از استعمال سیگار و... حتماً باید پرهیز کرد. بیماری های جسمی و روحی خود را شناخته، آنها را درمان کنیم</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t xml:space="preserve">18. </w:t>
      </w:r>
      <w:r w:rsidRPr="003A36EE">
        <w:rPr>
          <w:rFonts w:ascii="Times New Roman" w:eastAsia="Times New Roman" w:hAnsi="Times New Roman" w:cs="B Nazanin"/>
          <w:sz w:val="28"/>
          <w:szCs w:val="28"/>
          <w:rtl/>
        </w:rPr>
        <w:t>شاد بودن را فراموش نکنیم؛ شادی های کوچک را در زندگی طراحی کنیم</w:t>
      </w:r>
      <w:r w:rsidRPr="003A36EE">
        <w:rPr>
          <w:rFonts w:ascii="Times New Roman" w:eastAsia="Times New Roman" w:hAnsi="Times New Roman" w:cs="B Nazanin"/>
          <w:sz w:val="28"/>
          <w:szCs w:val="28"/>
        </w:rPr>
        <w:t xml:space="preserve">. </w:t>
      </w:r>
      <w:r w:rsidRPr="003A36EE">
        <w:rPr>
          <w:rFonts w:ascii="Times New Roman" w:eastAsia="Times New Roman" w:hAnsi="Times New Roman" w:cs="B Nazanin"/>
          <w:sz w:val="28"/>
          <w:szCs w:val="28"/>
          <w:rtl/>
        </w:rPr>
        <w:t>گاهی به خود استراحت دهیم. به آسمان نگاه کنیم و پرنده ها را تماشا کنیم</w:t>
      </w:r>
      <w:r w:rsidRPr="003A36EE">
        <w:rPr>
          <w:rFonts w:ascii="Times New Roman" w:eastAsia="Times New Roman" w:hAnsi="Times New Roman" w:cs="B Nazanin"/>
          <w:sz w:val="28"/>
          <w:szCs w:val="28"/>
        </w:rPr>
        <w:t xml:space="preserve">. </w:t>
      </w:r>
      <w:r w:rsidRPr="003A36EE">
        <w:rPr>
          <w:rFonts w:ascii="Times New Roman" w:eastAsia="Times New Roman" w:hAnsi="Times New Roman" w:cs="B Nazanin"/>
          <w:sz w:val="28"/>
          <w:szCs w:val="28"/>
          <w:rtl/>
        </w:rPr>
        <w:t>به کوه و دشت و صحرا برویم و با دوستانمان برنامه تفریحی بگذاریم. در انتخاب دوستان نیز باید دقت کرده، آنها را هوشمندانه انتخاب کنیم</w:t>
      </w:r>
      <w:r w:rsidRPr="003A36EE">
        <w:rPr>
          <w:rFonts w:ascii="Times New Roman" w:eastAsia="Times New Roman" w:hAnsi="Times New Roman" w:cs="B Nazanin"/>
          <w:sz w:val="28"/>
          <w:szCs w:val="28"/>
        </w:rPr>
        <w:t>.</w:t>
      </w:r>
    </w:p>
    <w:p w:rsidR="002E68E5" w:rsidRPr="003A36EE" w:rsidRDefault="002E68E5" w:rsidP="003A36EE">
      <w:pPr>
        <w:bidi/>
        <w:spacing w:before="100" w:beforeAutospacing="1" w:after="100" w:afterAutospacing="1" w:line="240" w:lineRule="auto"/>
        <w:jc w:val="both"/>
        <w:rPr>
          <w:rFonts w:ascii="Times New Roman" w:eastAsia="Times New Roman" w:hAnsi="Times New Roman" w:cs="B Nazanin"/>
          <w:sz w:val="28"/>
          <w:szCs w:val="28"/>
        </w:rPr>
      </w:pPr>
      <w:r w:rsidRPr="003A36EE">
        <w:rPr>
          <w:rFonts w:ascii="Times New Roman" w:eastAsia="Times New Roman" w:hAnsi="Times New Roman" w:cs="B Nazanin"/>
          <w:sz w:val="28"/>
          <w:szCs w:val="28"/>
        </w:rPr>
        <w:t xml:space="preserve">19. </w:t>
      </w:r>
      <w:r w:rsidRPr="003A36EE">
        <w:rPr>
          <w:rFonts w:ascii="Times New Roman" w:eastAsia="Times New Roman" w:hAnsi="Times New Roman" w:cs="B Nazanin"/>
          <w:sz w:val="28"/>
          <w:szCs w:val="28"/>
          <w:rtl/>
        </w:rPr>
        <w:t>از همه مهم تر این که بندة خوب خدا باشیم. عبادت های واجب را هیچ گاه ترک نکنیم. نماز اول وقت، به وقت برکت می دهد. همیشه به خدا توکل و به امامان معصوم علیهم السلام توسّل داشته باشیم و از آنان یاری بخواهیم</w:t>
      </w:r>
      <w:r w:rsidRPr="003A36EE">
        <w:rPr>
          <w:rFonts w:ascii="Times New Roman" w:eastAsia="Times New Roman" w:hAnsi="Times New Roman" w:cs="B Nazanin"/>
          <w:sz w:val="28"/>
          <w:szCs w:val="28"/>
        </w:rPr>
        <w:t>.</w:t>
      </w:r>
    </w:p>
    <w:p w:rsidR="00AA2BE4" w:rsidRPr="003A36EE" w:rsidRDefault="00AA2BE4" w:rsidP="003A36EE">
      <w:pPr>
        <w:bidi/>
        <w:jc w:val="both"/>
        <w:rPr>
          <w:rFonts w:cs="B Nazanin"/>
          <w:sz w:val="24"/>
          <w:szCs w:val="24"/>
        </w:rPr>
      </w:pPr>
    </w:p>
    <w:sectPr w:rsidR="00AA2BE4" w:rsidRPr="003A36EE" w:rsidSect="003A36EE">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528"/>
    <w:rsid w:val="002E68E5"/>
    <w:rsid w:val="003A36EE"/>
    <w:rsid w:val="00A2092E"/>
    <w:rsid w:val="00AA2BE4"/>
    <w:rsid w:val="00B0749B"/>
    <w:rsid w:val="00B55F6F"/>
    <w:rsid w:val="00DA2575"/>
    <w:rsid w:val="00FF75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6A42F-7B05-476F-B97D-D7990B06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2E68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E68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E68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562391">
      <w:bodyDiv w:val="1"/>
      <w:marLeft w:val="0"/>
      <w:marRight w:val="0"/>
      <w:marTop w:val="0"/>
      <w:marBottom w:val="0"/>
      <w:divBdr>
        <w:top w:val="none" w:sz="0" w:space="0" w:color="auto"/>
        <w:left w:val="none" w:sz="0" w:space="0" w:color="auto"/>
        <w:bottom w:val="none" w:sz="0" w:space="0" w:color="auto"/>
        <w:right w:val="none" w:sz="0" w:space="0" w:color="auto"/>
      </w:divBdr>
      <w:divsChild>
        <w:div w:id="292103674">
          <w:marLeft w:val="0"/>
          <w:marRight w:val="0"/>
          <w:marTop w:val="0"/>
          <w:marBottom w:val="450"/>
          <w:divBdr>
            <w:top w:val="none" w:sz="0" w:space="0" w:color="auto"/>
            <w:left w:val="none" w:sz="0" w:space="0" w:color="auto"/>
            <w:bottom w:val="none" w:sz="0" w:space="0" w:color="auto"/>
            <w:right w:val="none" w:sz="0" w:space="0" w:color="auto"/>
          </w:divBdr>
        </w:div>
        <w:div w:id="2068793563">
          <w:marLeft w:val="0"/>
          <w:marRight w:val="0"/>
          <w:marTop w:val="0"/>
          <w:marBottom w:val="0"/>
          <w:divBdr>
            <w:top w:val="none" w:sz="0" w:space="0" w:color="auto"/>
            <w:left w:val="none" w:sz="0" w:space="0" w:color="auto"/>
            <w:bottom w:val="none" w:sz="0" w:space="0" w:color="auto"/>
            <w:right w:val="none" w:sz="0" w:space="0" w:color="auto"/>
          </w:divBdr>
        </w:div>
        <w:div w:id="642009768">
          <w:marLeft w:val="0"/>
          <w:marRight w:val="0"/>
          <w:marTop w:val="0"/>
          <w:marBottom w:val="0"/>
          <w:divBdr>
            <w:top w:val="none" w:sz="0" w:space="0" w:color="auto"/>
            <w:left w:val="none" w:sz="0" w:space="0" w:color="auto"/>
            <w:bottom w:val="none" w:sz="0" w:space="0" w:color="auto"/>
            <w:right w:val="none" w:sz="0" w:space="0" w:color="auto"/>
          </w:divBdr>
        </w:div>
        <w:div w:id="1227104477">
          <w:marLeft w:val="0"/>
          <w:marRight w:val="0"/>
          <w:marTop w:val="0"/>
          <w:marBottom w:val="0"/>
          <w:divBdr>
            <w:top w:val="none" w:sz="0" w:space="0" w:color="auto"/>
            <w:left w:val="none" w:sz="0" w:space="0" w:color="auto"/>
            <w:bottom w:val="none" w:sz="0" w:space="0" w:color="auto"/>
            <w:right w:val="none" w:sz="0" w:space="0" w:color="auto"/>
          </w:divBdr>
          <w:divsChild>
            <w:div w:id="2026636684">
              <w:marLeft w:val="0"/>
              <w:marRight w:val="0"/>
              <w:marTop w:val="0"/>
              <w:marBottom w:val="0"/>
              <w:divBdr>
                <w:top w:val="none" w:sz="0" w:space="0" w:color="auto"/>
                <w:left w:val="none" w:sz="0" w:space="0" w:color="auto"/>
                <w:bottom w:val="none" w:sz="0" w:space="0" w:color="auto"/>
                <w:right w:val="none" w:sz="0" w:space="0" w:color="auto"/>
              </w:divBdr>
              <w:divsChild>
                <w:div w:id="489715053">
                  <w:marLeft w:val="0"/>
                  <w:marRight w:val="0"/>
                  <w:marTop w:val="0"/>
                  <w:marBottom w:val="0"/>
                  <w:divBdr>
                    <w:top w:val="none" w:sz="0" w:space="0" w:color="auto"/>
                    <w:left w:val="none" w:sz="0" w:space="0" w:color="auto"/>
                    <w:bottom w:val="none" w:sz="0" w:space="0" w:color="auto"/>
                    <w:right w:val="none" w:sz="0" w:space="0" w:color="auto"/>
                  </w:divBdr>
                </w:div>
              </w:divsChild>
            </w:div>
            <w:div w:id="93936675">
              <w:marLeft w:val="0"/>
              <w:marRight w:val="0"/>
              <w:marTop w:val="0"/>
              <w:marBottom w:val="0"/>
              <w:divBdr>
                <w:top w:val="none" w:sz="0" w:space="0" w:color="auto"/>
                <w:left w:val="none" w:sz="0" w:space="0" w:color="auto"/>
                <w:bottom w:val="none" w:sz="0" w:space="0" w:color="auto"/>
                <w:right w:val="none" w:sz="0" w:space="0" w:color="auto"/>
              </w:divBdr>
              <w:divsChild>
                <w:div w:id="13371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994</Words>
  <Characters>5668</Characters>
  <Application>Microsoft Office Word</Application>
  <DocSecurity>0</DocSecurity>
  <Lines>47</Lines>
  <Paragraphs>13</Paragraphs>
  <ScaleCrop>false</ScaleCrop>
  <Company>Moorche 30 DVDs</Company>
  <LinksUpToDate>false</LinksUpToDate>
  <CharactersWithSpaces>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2015-04-11T07:49:00Z</dcterms:created>
  <dcterms:modified xsi:type="dcterms:W3CDTF">2015-04-12T05:45:00Z</dcterms:modified>
</cp:coreProperties>
</file>