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A9" w:rsidRPr="008239D4" w:rsidRDefault="002364A9" w:rsidP="008239D4">
      <w:pPr>
        <w:bidi/>
        <w:spacing w:after="0" w:line="240" w:lineRule="auto"/>
        <w:jc w:val="both"/>
        <w:rPr>
          <w:rFonts w:ascii="Times New Roman" w:eastAsia="Times New Roman" w:hAnsi="Times New Roman" w:cs="B Nazanin"/>
          <w:b/>
          <w:bCs/>
          <w:sz w:val="28"/>
          <w:szCs w:val="28"/>
        </w:rPr>
      </w:pPr>
      <w:r w:rsidRPr="008239D4">
        <w:rPr>
          <w:rFonts w:ascii="Times New Roman" w:eastAsia="Times New Roman" w:hAnsi="Times New Roman" w:cs="B Nazanin"/>
          <w:b/>
          <w:bCs/>
          <w:sz w:val="28"/>
          <w:szCs w:val="28"/>
          <w:rtl/>
        </w:rPr>
        <w:t>جشنواره ای به نام شعر</w:t>
      </w:r>
      <w:bookmarkStart w:id="0" w:name="_GoBack"/>
      <w:bookmarkEnd w:id="0"/>
    </w:p>
    <w:p w:rsidR="002364A9" w:rsidRPr="008239D4" w:rsidRDefault="002364A9" w:rsidP="008239D4">
      <w:pPr>
        <w:bidi/>
        <w:spacing w:after="240"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Pr>
        <w:br/>
      </w:r>
      <w:r w:rsidRPr="008239D4">
        <w:rPr>
          <w:rFonts w:ascii="Times New Roman" w:eastAsia="Times New Roman" w:hAnsi="Times New Roman" w:cs="B Nazanin"/>
          <w:sz w:val="28"/>
          <w:szCs w:val="28"/>
          <w:rtl/>
        </w:rPr>
        <w:t xml:space="preserve">پدید آورنده </w:t>
      </w:r>
      <w:r w:rsidRPr="008239D4">
        <w:rPr>
          <w:rFonts w:ascii="Times New Roman" w:eastAsia="Times New Roman" w:hAnsi="Times New Roman" w:cs="B Nazanin"/>
          <w:sz w:val="28"/>
          <w:szCs w:val="28"/>
        </w:rPr>
        <w:t xml:space="preserve">: </w:t>
      </w:r>
      <w:r w:rsidRPr="008239D4">
        <w:rPr>
          <w:rFonts w:ascii="Times New Roman" w:eastAsia="Times New Roman" w:hAnsi="Times New Roman" w:cs="B Nazanin"/>
          <w:sz w:val="28"/>
          <w:szCs w:val="28"/>
          <w:rtl/>
        </w:rPr>
        <w:t>یحیی حمیدی ، صفحه 35</w:t>
      </w:r>
    </w:p>
    <w:tbl>
      <w:tblPr>
        <w:tblW w:w="5000" w:type="pct"/>
        <w:tblCellSpacing w:w="0" w:type="dxa"/>
        <w:tblCellMar>
          <w:left w:w="0" w:type="dxa"/>
          <w:right w:w="0" w:type="dxa"/>
        </w:tblCellMar>
        <w:tblLook w:val="04A0" w:firstRow="1" w:lastRow="0" w:firstColumn="1" w:lastColumn="0" w:noHBand="0" w:noVBand="1"/>
      </w:tblPr>
      <w:tblGrid>
        <w:gridCol w:w="8640"/>
      </w:tblGrid>
      <w:tr w:rsidR="002364A9" w:rsidRPr="008239D4" w:rsidTr="002364A9">
        <w:trPr>
          <w:tblCellSpacing w:w="0" w:type="dxa"/>
        </w:trPr>
        <w:tc>
          <w:tcPr>
            <w:tcW w:w="0" w:type="auto"/>
            <w:vAlign w:val="center"/>
            <w:hideMark/>
          </w:tcPr>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از میان جشنواره های هنری که در بزرگداشت سالگرد انقلاب برگزار می شود، پرسابقه ترین جشنواره، جشنواره ی فیلم فجر است؛ جشنواره ای که با همه ی فراز و نشیب هایش از اعتبار بالایی برخوردار است و به عنوان مهم ترین اتفاق در عرصه ی سینما - هر سال - بازتاب پیدا می کند، هم از سوی سینماگران و منتقدان، هم از سوی مردم که مخاطبان سینمایند؛ حجم پوشش رسانه ای مربوط به این جشنواره با هیچ اتفاق هنری دیگر قابل قیاس نیست، با هیچ جشنواره ای دیگر هنری و حتی با مجموع پوشش رسانه ای تمام جشنواره های دیگر، و در این مسیر نه تنها متن جشنواره یعنی فیلم های عرضه شده، که حواشی آن نیز به دقت زیر ذره بین می رود و چنین است که سینماگران ایرانی، علی رغم امکان راهیابی به دیگر جشنواره های جهان حضور و شرکت در جشنواره ی فیلم فجر را غنیمت می شمارند و از دریافت جایزه های این جشنواره استقبال می کنند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این در حالی است که جشنواره ی فیلم فجر جشنواره ای صد درصد دولتی است، هم سیاست گذاری های جشنواره از سوی وزارت ارشاد القا می شود، هم کارگزاران، مجریان و داوران آن از سوی دولت برگزیده می شوند و هم تمام هزینه های آن از سوی دولت تأمین می شود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اکنون بپردازیم به جشنواره ی شعر فجر که جشنواره ای نوپاست و امسال چهارمین دوره ی خود را پشت سرگذاشت. بر ویژگی ها، رویکردها، بازتاب رسانه ای و واکنش اهل فرهنگ و مردم به این جشنواره اندکی تأمل کنیم</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39D4">
              <w:rPr>
                <w:rFonts w:ascii="Times New Roman" w:eastAsia="Times New Roman" w:hAnsi="Times New Roman" w:cs="B Nazanin"/>
                <w:b/>
                <w:bCs/>
                <w:sz w:val="28"/>
                <w:szCs w:val="28"/>
                <w:rtl/>
              </w:rPr>
              <w:t>پوشش رسانه ای</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 xml:space="preserve">پوشش ضعیف رسانه ای و خبری نسبت به این جشنواره بیانگر عدم حساسیت رسانه ها و مخاطبان نسبت به این اتفاق است. اینک روزگار عسرت شعر است و شاعران؛ اگر در پهنه ی شعارهای متفاخرانه، شعر هنر اول ایرانیان است، در پهنه ی واقعیت چنین نیست. بی هیچ تعارف، مردم این روزگار در انتظار شعر هیچ شاعری نیستند؛ قدرتمندترین شعرها به لحاظ ساخت، زبان و درونمایه بازتاب چندانی ندارد، پایین ترین تیراژ کتاب در کشور ما از آنِ شعر است، اغلب کتاب های شعر به سرمایه و همت مؤلفان به چاپ می رسد و یا با صرف نظر کردن از حق التألیف، معدود کتاب های معاصران که به چاپ های چندم می رسند، غالباً عوامل و انگیزه های غیرشعری در چاپ مجدد آن ها دخیل است؛ سمت های اداری، ارتباطات بیرونی شاعر، حمایت برخی از دوایر دولتی یا شبکه های خصوصی غیردولتی، و </w:t>
            </w:r>
            <w:r w:rsidRPr="008239D4">
              <w:rPr>
                <w:rFonts w:ascii="Times New Roman" w:eastAsia="Times New Roman" w:hAnsi="Times New Roman" w:cs="B Nazanin"/>
                <w:sz w:val="28"/>
                <w:szCs w:val="28"/>
                <w:rtl/>
              </w:rPr>
              <w:lastRenderedPageBreak/>
              <w:t>نشریات و رسانه ها، و حتی طیف بندی های سیاسی</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در چنین فضایی عجیب نیست که چاپ مجموعه ای خام و ابتدایی از یک هنرپیشه یا کارگردان پیر و جوان سینما بازتاب بسیار می یابد، تا چاپ مجموعه های ارزشمند از شاعران خلاق و توانمند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به علاوه، زمانه؛ زمانه ی ظهور رسانه های اثرگذار و جادویی است که نوبه نو از راه می رسند، شعر نه تنها کارکرد رسانه ای اش را از دست داده که برای تبلیغ خود، برای خوانده شدن، دیده شدن و شنیده شدن نیازمند رسانه هاست. از دیگر سو، اگر روزگاری، شعر در حواشی دربارها جایگاهی داشت، در این زمانه - به جبر یا اختیار - از دربارها رانده شده اما نتوانسته جایگاه تازه ای در میان مردم برای خود دست و پا کند ؛ نه شعر تکلیف اش را با مردم می داند، نه مردم تکلیف خود را با شعر. شعر در بحران هویت دست و پا می زند؛ حیران و سرگردان میان یک هنر اشرافی و برج عاج نشین - که صرفاً مخاطبانی محدود و حرفه ای دارد - با یک هنر مردمی که مردم زمان را به رسمیت می شناسد، درک می کند و از گفتگو و ایجاد ارتباط با آنان ناتوان نیست. مردم زمانه - نیز</w:t>
            </w:r>
            <w:r w:rsidRPr="008239D4">
              <w:rPr>
                <w:rFonts w:ascii="Times New Roman" w:eastAsia="Times New Roman" w:hAnsi="Times New Roman" w:cs="B Nazanin"/>
                <w:sz w:val="28"/>
                <w:szCs w:val="28"/>
              </w:rPr>
              <w:t xml:space="preserve"> - </w:t>
            </w:r>
            <w:r w:rsidRPr="008239D4">
              <w:rPr>
                <w:rFonts w:ascii="Times New Roman" w:eastAsia="Times New Roman" w:hAnsi="Times New Roman" w:cs="B Nazanin"/>
                <w:sz w:val="28"/>
                <w:szCs w:val="28"/>
                <w:rtl/>
              </w:rPr>
              <w:t>اگرچه از سواد عمومی بیش تری نسبت به نسل های پیشین برخوردارند، در سطح پایین تری از آشنایی با زبان و ادب و عرفان فارسی قرار دارند؛ چه در زمینه ی نظم و چه در زمینه نثر</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39D4">
              <w:rPr>
                <w:rFonts w:ascii="Times New Roman" w:eastAsia="Times New Roman" w:hAnsi="Times New Roman" w:cs="B Nazanin"/>
                <w:b/>
                <w:bCs/>
                <w:sz w:val="28"/>
                <w:szCs w:val="28"/>
                <w:rtl/>
              </w:rPr>
              <w:t>مواضع و نقدها</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در چنین چشم اندازی از اوضاع زمانه و کارکرد تاریخی شعر و رسانه و اقبال مردمی، جشنواره ای برای شعر و به نام شعر باید از جذابیتی دو چندان برخوردار باشد تا با استقبال شاعران و مردم مواجه شود. اما واقعیت این است که نه تنها مردم که خود شاعران نیز در برابر این جشنواره شوق و ذوق چندانی نشان نمی دهند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بخشی از مخالفت ها، مخالفت های اپوزیسیون واری است که ریشه در مخالفت با اصل حکومت و نظام دارد و از موضع رهبری یک اپوزیسیون سیاسی - که یاد آورنگاه های مطلق گرایانه ی حزب ها و دستجات مارکسیستی است - همه ی پدیده های جهان از جمله ادبیات و هنر را در چشم اندازی سیاسی دسته بندی کرده تا با تسهیل طیف بندی ها و تقسیم جهان به سفید و سیاه - بر مبنای همان سنت و مزمن</w:t>
            </w:r>
            <w:r w:rsidRPr="008239D4">
              <w:rPr>
                <w:rFonts w:ascii="Times New Roman" w:eastAsia="Times New Roman" w:hAnsi="Times New Roman" w:cs="B Nazanin"/>
                <w:sz w:val="28"/>
                <w:szCs w:val="28"/>
              </w:rPr>
              <w:t xml:space="preserve"> - </w:t>
            </w:r>
            <w:r w:rsidRPr="008239D4">
              <w:rPr>
                <w:rFonts w:ascii="Times New Roman" w:eastAsia="Times New Roman" w:hAnsi="Times New Roman" w:cs="B Nazanin"/>
                <w:sz w:val="28"/>
                <w:szCs w:val="28"/>
                <w:rtl/>
              </w:rPr>
              <w:t>انواع و اقسام بر چسب ها وانگ ها معتاد را بر پیشانی عالم و آدم الصاق کند</w:t>
            </w:r>
            <w:r w:rsidRPr="008239D4">
              <w:rPr>
                <w:rFonts w:ascii="Times New Roman" w:eastAsia="Times New Roman" w:hAnsi="Times New Roman" w:cs="B Nazanin"/>
                <w:sz w:val="28"/>
                <w:szCs w:val="28"/>
              </w:rPr>
              <w:t xml:space="preserve">. </w:t>
            </w:r>
            <w:r w:rsidRPr="008239D4">
              <w:rPr>
                <w:rFonts w:ascii="Times New Roman" w:eastAsia="Times New Roman" w:hAnsi="Times New Roman" w:cs="B Nazanin"/>
                <w:sz w:val="28"/>
                <w:szCs w:val="28"/>
                <w:rtl/>
              </w:rPr>
              <w:t>بر مبنای چنین نگاه مطلق انگارانه، در محترمانه ترین تعبیر، شاعران معاصر یا طرفدار حاکمیت اند - که قلم به مزد، درباری و حکومتی خوانده می شوند</w:t>
            </w:r>
            <w:r w:rsidRPr="008239D4">
              <w:rPr>
                <w:rFonts w:ascii="Times New Roman" w:eastAsia="Times New Roman" w:hAnsi="Times New Roman" w:cs="B Nazanin"/>
                <w:sz w:val="28"/>
                <w:szCs w:val="28"/>
              </w:rPr>
              <w:t xml:space="preserve"> - </w:t>
            </w:r>
            <w:r w:rsidRPr="008239D4">
              <w:rPr>
                <w:rFonts w:ascii="Times New Roman" w:eastAsia="Times New Roman" w:hAnsi="Times New Roman" w:cs="B Nazanin"/>
                <w:sz w:val="28"/>
                <w:szCs w:val="28"/>
                <w:rtl/>
              </w:rPr>
              <w:t xml:space="preserve">یا ضد حاکمیت اند - که شریف، مستقل و ازاده لقب می گیرند - یا طیفی منفعت طلب اند که تکلیف خود را روشن نمی کنند. بی آن که درباره؟؟؟؟؟ مبانی این نگاه و نادرستی تقسیم بندی های مبتنی بر آن درنگ کنیم، سطرهایی از یک نوشته ی قهرآمیز و </w:t>
            </w:r>
            <w:r w:rsidRPr="008239D4">
              <w:rPr>
                <w:rFonts w:ascii="Times New Roman" w:eastAsia="Times New Roman" w:hAnsi="Times New Roman" w:cs="B Nazanin"/>
                <w:sz w:val="28"/>
                <w:szCs w:val="28"/>
                <w:rtl/>
              </w:rPr>
              <w:lastRenderedPageBreak/>
              <w:t>عصبی را به عنوان شاهد مثال مرور می کنیم که در یک جریده ی داخلی به چاپ رسیده و صد البته با رعایت همه ی محذورات مرسوم که لاجرم به تلطیف نسبی لحن و تخفیف بر چسب ها انجامیده است: «... متولیان فرهنگی معطوف به قدرت، همواره تلاش شان این است که دو گروه اخیر - به ویژه گروه سوم</w:t>
            </w:r>
            <w:r w:rsidRPr="008239D4">
              <w:rPr>
                <w:rFonts w:ascii="Times New Roman" w:eastAsia="Times New Roman" w:hAnsi="Times New Roman" w:cs="B Nazanin"/>
                <w:sz w:val="28"/>
                <w:szCs w:val="28"/>
              </w:rPr>
              <w:t xml:space="preserve"> - </w:t>
            </w:r>
            <w:r w:rsidRPr="008239D4">
              <w:rPr>
                <w:rFonts w:ascii="Times New Roman" w:eastAsia="Times New Roman" w:hAnsi="Times New Roman" w:cs="B Nazanin"/>
                <w:sz w:val="28"/>
                <w:szCs w:val="28"/>
                <w:rtl/>
              </w:rPr>
              <w:t>را از صحنه ی ادبیات حذف، یا آنان را به لطایف الحیلی به سمت خود جذب کنند</w:t>
            </w:r>
            <w:r w:rsidRPr="008239D4">
              <w:rPr>
                <w:rFonts w:ascii="Times New Roman" w:eastAsia="Times New Roman" w:hAnsi="Times New Roman" w:cs="B Nazanin"/>
                <w:sz w:val="28"/>
                <w:szCs w:val="28"/>
              </w:rPr>
              <w:t xml:space="preserve">. </w:t>
            </w:r>
            <w:r w:rsidRPr="008239D4">
              <w:rPr>
                <w:rFonts w:ascii="Times New Roman" w:eastAsia="Times New Roman" w:hAnsi="Times New Roman" w:cs="B Nazanin"/>
                <w:sz w:val="28"/>
                <w:szCs w:val="28"/>
                <w:rtl/>
              </w:rPr>
              <w:t>بنابراین برای تک صدایی کردن حیطه ی فرهنگ، درِ گنج را می گشایند و می افتند به ولخرجی مادی و تبلغاتی. بی تردید در دل این گنج، اسراری هست</w:t>
            </w:r>
            <w:r w:rsidRPr="008239D4">
              <w:rPr>
                <w:rFonts w:ascii="Times New Roman" w:eastAsia="Times New Roman" w:hAnsi="Times New Roman" w:cs="B Nazanin"/>
                <w:sz w:val="28"/>
                <w:szCs w:val="28"/>
              </w:rPr>
              <w:t xml:space="preserve">: </w:t>
            </w:r>
            <w:r w:rsidRPr="008239D4">
              <w:rPr>
                <w:rFonts w:ascii="Times New Roman" w:eastAsia="Times New Roman" w:hAnsi="Times New Roman" w:cs="B Nazanin"/>
                <w:sz w:val="28"/>
                <w:szCs w:val="28"/>
                <w:rtl/>
              </w:rPr>
              <w:t>پروژه ی تأسیس جایزه ی شعر فجر، محصول تفکر تمامیت خواهانه ی دولتی بود که می خواست در باغ سبزی نشان بدهد به گروه دوم و سوم شاعران و به زعم خود یاغی های بالقوه و بالفعل شعر امروز را نمک گیر کرده و زیر چتر سیاستی (ونه حمایتی) خود بگیرد و با زر و زور از آلترناتیو خود، جریانی آمفوتر و قلم به مزد بسازد. از ابتدا پیدا بود که این پروژه محکوم به شکست است. چرا که متولیان دولتی فرهنگ، آن قدر در طول سالیان اخیر دُم خروس از قباشان بیرون زده بود که با سکه ی طلا و وعده های طلایی تر و اداهای صلح طلبانه شان، بخت چندانی برای تغییر رأی جریان شعر دگراندیش نداشتند... آش آن قدر شور شده که حالا بسیاری از هم پالکی های گذشته ی شعر قدرت مدار، از پذیرش داوری جشنواره امتناع می کنند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اصحاب چنین نگرشی که از جزمی کور ریشه می گیرد - در مقام مفتیانی مدرن فتوبه تحریم جشنواره ی شعر فجر می دهند و هر شاعری را که در چنین جشنواره ای مشارکت کند یا حضور یابد، منفور و مطرود و میان مایه و مرتجع ادبی می خوانند و در بذل سخاوتمندانه ی القابی از این دست لحظه ای تردی به خود راه نمی دهند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اما همه ی تحریم گران جشنواره از این طیف نیستند، بخشی دیگر کسانی هستند که در دو سه دوره ی پیشین از همراهان و مشاوران آن بوده اند و صد البته از برگزیدگان، در این طیف نیز می توان آدم های گوناگونی را دید با دلایل و مواضع گوناگون؛ برخی صرفاً دلایل شعری و فرهنگی را برای تأیید موضع خود برمی شمارند، برخی نیز با استناد فضای ملتهب سیاسی در سال 88 همراهی با جشنواره ها و برنامه های دولتی را روا نمی دانند. هر دو دسته نیز به ابهام ها و تردیدهایی اشاره می کنند که جشنواره به عملکرد پرانتقاد خود در دو سه دوره ی قبل آفریده است</w:t>
            </w:r>
            <w:r w:rsidRPr="008239D4">
              <w:rPr>
                <w:rFonts w:ascii="Times New Roman" w:eastAsia="Times New Roman" w:hAnsi="Times New Roman" w:cs="B Nazanin"/>
                <w:sz w:val="28"/>
                <w:szCs w:val="28"/>
              </w:rPr>
              <w:t xml:space="preserve">. </w:t>
            </w:r>
            <w:r w:rsidRPr="008239D4">
              <w:rPr>
                <w:rFonts w:ascii="Times New Roman" w:eastAsia="Times New Roman" w:hAnsi="Times New Roman" w:cs="B Nazanin"/>
                <w:sz w:val="28"/>
                <w:szCs w:val="28"/>
                <w:rtl/>
              </w:rPr>
              <w:t>از این میان آن چه شگفتی زاست این که برخی پس از دریافت همه ی جایزه های دوستی در سال های پس از انقلاب و رکورد داشتن در دریافت جایزه از همین جشنواره ی نوپا(!) و عضویت در تیم اصلی جشنواره و بهره وری از مواهب چشمگیر دولتی و حکومتی و تصدی مناصب متعدد مربوط به شعر در دستگاه های رسمی و عملکردی پر ابهام، اکنون علمدار تعارض و تحریم جشنواره هایی از این گونه اند، چنین معامله ای آیا نشان دست کم گرفتن شعور و حافظه ی تاریخی جامعه و اهالی فرهنگ نیست؟</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 xml:space="preserve">در مجموعه ی این مواضع شاید خالی از لطف نباشد؛ اندکی بر دیدگاه های منتقدانی درنگ کنیم که </w:t>
            </w:r>
            <w:r w:rsidRPr="008239D4">
              <w:rPr>
                <w:rFonts w:ascii="Times New Roman" w:eastAsia="Times New Roman" w:hAnsi="Times New Roman" w:cs="B Nazanin"/>
                <w:sz w:val="28"/>
                <w:szCs w:val="28"/>
                <w:rtl/>
              </w:rPr>
              <w:lastRenderedPageBreak/>
              <w:t>بنا به محوریت شعر و فرهنگ نقدهایی را بر جشنواره شعر فجر وارد می دانند؛ دو نمونه از این نقدها را بازخوانی می کنیم</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Pr>
              <w:t>1. «</w:t>
            </w:r>
            <w:r w:rsidRPr="008239D4">
              <w:rPr>
                <w:rFonts w:ascii="Times New Roman" w:eastAsia="Times New Roman" w:hAnsi="Times New Roman" w:cs="B Nazanin"/>
                <w:sz w:val="28"/>
                <w:szCs w:val="28"/>
                <w:rtl/>
              </w:rPr>
              <w:t>برخلاف جشنواره های دیگر، جشنواره ی شعر فجر با تمامی حمایت های مادی و معنوی، نه تنها در بین شاعران، بلکه در بین عامه ی مردم نیز هیچ گاه نتوانست به جایگاه شایسته ای دست یابد... متولیان پرادعای جشنواره حتی در دعوت از شاعران نام آشنا و شناخته شده، ناتوان بودند و از شکوه شعر در تالار با شکوه وحدت خبری شود... آیا جشنواره ی شعر فجر دکانی موروثی برای عده ای مشخص با نگرش های پدرسالارانه و کاسب کارانه است؟ آیا جشنواره ی شعر فجر نباید در پرتو نظارتی هوشمندانه و مؤثر به سمت هدف ها و آرمان های ترسیم شده حرکت کند؟ و آیا سرانجام جشنواره راه حقیقی خود را خواهد یافت؟ بی گمان پاسخ این پرسش ها زمان چندان درازی نمی طلبد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Pr>
              <w:t>2. «</w:t>
            </w:r>
            <w:r w:rsidRPr="008239D4">
              <w:rPr>
                <w:rFonts w:ascii="Times New Roman" w:eastAsia="Times New Roman" w:hAnsi="Times New Roman" w:cs="B Nazanin"/>
                <w:sz w:val="28"/>
                <w:szCs w:val="28"/>
                <w:rtl/>
              </w:rPr>
              <w:t>این دست جایزه های دولتی، همواره از دو معضل بنیادین در رنج بوده اند و رنج رسانده اند؛ اول این که گردش مالی بالا و بعضا بسیار بالای جایزه های بخش دولتی، انگیزه های غیرفرهنگی و غیرکارشناسی را در آن ها دخیل کرده، فضای منفعت طلبانه ای به وجود می آورد که گاه با عبارت هایی چون «لفت و لیس بسیار» تعبیر می شود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Pr>
              <w:t xml:space="preserve">... </w:t>
            </w:r>
            <w:r w:rsidRPr="008239D4">
              <w:rPr>
                <w:rFonts w:ascii="Times New Roman" w:eastAsia="Times New Roman" w:hAnsi="Times New Roman" w:cs="B Nazanin"/>
                <w:sz w:val="28"/>
                <w:szCs w:val="28"/>
                <w:rtl/>
              </w:rPr>
              <w:t>جشنواره ی شعر فجر رویدادی است که از سه سال پیش به عنوان اقدامی دیرهنگام و با تأخیر 25 ساله شکل گرفت و اوج بی برنامگی جایزه های دولتی را به رغم هزینه های هنگفت از سرمایه های ملی به ثبت رساند. نخستین دوره ی این جایزه در شرایطی شکل گرفت که از سویی کلکسیونی از ضعف های موجود در رویدادهای فرهنگی - دولتی، از جمله ضعف هایی در مدیریت، اطلاع رسانی، انتشارات استفاده ی ابزاری از نام ها، ترویج فرهنگ چاپلوسی، فعالیت های هیاتی با صرف بودجه های کلان، گروه گرایی، فقدان سازو کار کارشناسی و از این دست موارد، با خود داشت... در دوره ی دوم نیز رقابت واقعی و رفع نقص های علمی و سازمانی را شاهد نبودیم و همچنان این سؤال مطرح می شود که چرا جشنواره ی شعر فجر، وسعت جشنواره ی فیلم فجر را نمی یابد؟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سومین دوره آن نیز در سکه باران معروف در تالار وحدت خالی از مخاطب - برخلاف اختتامیه های جشنواره های مشابه - به گونه ای برگزار شد که صدای دبیر نخستین دوره و بانی آن - علیرضا قزوه - را هم در آورد که مگر گوشت قربانی تقسیم می کنید؟! دست آخر هم مشخص نشد، در جایی که خیلی از نام های مؤثر در شعر معاصر و حتی شعر انقلاب و جنگ به طرز مشهودی مغفول واقع شدند، چگونه یک ذاکر اهل بیت(ع) که دستی هم در سرایش شعر دارد، به عنوان شاعر برگزیده معرفی شد؛ تا بعدها در جلسه ی نقد کتاب دبیر علمی جایزه به عنوان منتقد ادبی هم حضور یابد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39D4">
              <w:rPr>
                <w:rFonts w:ascii="Times New Roman" w:eastAsia="Times New Roman" w:hAnsi="Times New Roman" w:cs="B Nazanin"/>
                <w:b/>
                <w:bCs/>
                <w:sz w:val="28"/>
                <w:szCs w:val="28"/>
                <w:rtl/>
              </w:rPr>
              <w:lastRenderedPageBreak/>
              <w:t>مدافعان جشنواره</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در برابر این مخالفان متنوع، اغلب اعضای شورای سیاست گذاری جشنواره ترجیح می دهند که سکوت پیشه کنند و حتی برخی از آن ها خود نیز جسته و گریخته، در خلوت و جلوت از منتقدان عملکرد جشنواره اند. در این میان، مصاحبه ی تند و تیز دبیر جشنواره ی چهارم با یکی از هفته نامه ها بسیار حائز اهمیت است. در شرایطی که شاعران عضو شورای سیاستگزاری به سکوت و تعارف و کلی گویی روی آورده اند، صراحت موسوی گرمارودی امری است شایسته ی تحسین، اما دریغ که به تحقیر منتقدانی آلوده شد که دوستان و همراهان سابق ایشان بوده اند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گرمارودی در مصاحبه ای مشهور وعده ی اهدای یک خودروی داخلی مثل پرشیا به هر شاعر برگزیده را برای سال های بعد داد که بازتاب های منفی بسیار داشت. تأکید چندباره ی گرمارودی و دیگر دبیران جشنواره بر این که «داوری جشنواره ی چهارم یک داوری عادلانه خواهد بود»؛ به طور تلویحی به ماجراهای جشنواره ی سوم اشاره داشت که البته هر سه دبیر جشنواره ی چهارم عضو شورای سیاستگزاری آن بوده، ضمن آن که سمت دبیری اجرایی هر دو دوره بر عهده یک فرد بوده است</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از دیگر نکات مهمی که در مصاحبه های گرمارودی بیان شد، این بود که «جشنواره ی چهارم شعر مبتنی بر متن شعر و خود شعر است و نه شاعر... به این لحاظ هم اگر بتوانیم به دو شاعر در گوشه و کنار این مملکت برسیم، همین کافی است</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39D4">
              <w:rPr>
                <w:rFonts w:ascii="Times New Roman" w:eastAsia="Times New Roman" w:hAnsi="Times New Roman" w:cs="B Nazanin"/>
                <w:b/>
                <w:bCs/>
                <w:sz w:val="28"/>
                <w:szCs w:val="28"/>
                <w:rtl/>
              </w:rPr>
              <w:t>بحران هویت</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جشنواره ی شعر فجر، جشنواره ای است دچار بحران هویت، بنابر اظهارات دبیر نخست و بانی جشنواره، مهم ترین دلیل تأسیس چنین جشنواره ای این است که همه ی هنرها جشنواره داشتند الا شعر، به همین دلیل هیچ بودجه ای صرف شعر نمی شد. معرفی و کشف استعدادها، جریان سازی و تشویق شاعران دلایلی دیگر بودند که بعدها به آن دلیل نخست افزوده شد</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بحران هویت به این معناست که تکلیف جشنواره با خودش روشن نیست. فاقد چارچوبی منسجم و طرح و پیش زمینه ای معقول و اندیشیده و رفتاری روشن و به هنجاراست، به دیگر سخن، جشنواره ای است با اهداف و روش ها و رویکردهای مبهم و نامشخص و نتایج نامشخص تر</w:t>
            </w:r>
            <w:r w:rsidRPr="008239D4">
              <w:rPr>
                <w:rFonts w:ascii="Times New Roman" w:eastAsia="Times New Roman" w:hAnsi="Times New Roman" w:cs="B Nazanin"/>
                <w:sz w:val="28"/>
                <w:szCs w:val="28"/>
              </w:rPr>
              <w:t>... .</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برای توضیح موضوع می توان باز به جشنواره ی فیلم فجر توجه کرد ؛ جشنواره ی فیلم فجر جشنواره ای است برای داوری درباره ی فیلم های یک ساله ی سینمای ایران، به ضمیمه ی بخش بین المللی و چند بخش فرعی و جنبی، با جایزه هایی مشخص</w:t>
            </w:r>
            <w:r w:rsidRPr="008239D4">
              <w:rPr>
                <w:rFonts w:ascii="Times New Roman" w:eastAsia="Times New Roman" w:hAnsi="Times New Roman" w:cs="B Nazanin"/>
                <w:sz w:val="28"/>
                <w:szCs w:val="28"/>
              </w:rPr>
              <w:t xml:space="preserve">. </w:t>
            </w:r>
            <w:r w:rsidRPr="008239D4">
              <w:rPr>
                <w:rFonts w:ascii="Times New Roman" w:eastAsia="Times New Roman" w:hAnsi="Times New Roman" w:cs="B Nazanin"/>
                <w:sz w:val="28"/>
                <w:szCs w:val="28"/>
                <w:rtl/>
              </w:rPr>
              <w:t xml:space="preserve">ترکیب داوران نیز به گونه ای چیده می شود که در </w:t>
            </w:r>
            <w:r w:rsidRPr="008239D4">
              <w:rPr>
                <w:rFonts w:ascii="Times New Roman" w:eastAsia="Times New Roman" w:hAnsi="Times New Roman" w:cs="B Nazanin"/>
                <w:sz w:val="28"/>
                <w:szCs w:val="28"/>
                <w:rtl/>
              </w:rPr>
              <w:lastRenderedPageBreak/>
              <w:t>مجموع برآیندی از جامعه ی سینمایی کشور باشند، ضمن آن که به عنوان یک سنت پسندیده، خودِ داوران در جشنواره اثری ندارند و به طور طبیعی از دایره ی برگزیدگان و گیرندگان جایزه بیرون</w:t>
            </w:r>
            <w:r w:rsidRPr="008239D4">
              <w:rPr>
                <w:rFonts w:ascii="Times New Roman" w:eastAsia="Times New Roman" w:hAnsi="Times New Roman" w:cs="B Nazanin"/>
                <w:sz w:val="28"/>
                <w:szCs w:val="28"/>
              </w:rPr>
              <w:t>.</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حال می پرسیم؛ جشنواره ی فجر چه رویکردی دارد؟ آیا داوری یک سال فعالیت شعریِ کشور را دستمایه قرارداده است؟ یا داوری یک سال آثار مکتوب شعری مملکت، یا داوری یک عمر فعالیت شعری شاعران را، یا</w:t>
            </w:r>
            <w:r w:rsidRPr="008239D4">
              <w:rPr>
                <w:rFonts w:ascii="Times New Roman" w:eastAsia="Times New Roman" w:hAnsi="Times New Roman" w:cs="B Nazanin"/>
                <w:sz w:val="28"/>
                <w:szCs w:val="28"/>
              </w:rPr>
              <w:t>... .</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چهار دوره ی جشنواره گواه این مدعاست که رویکرد آن در هر سال با سال قبل متفاوت است. و هر سال با تغییر دبیر جشنواره اهداف و عملکردهای جدیدی برای آن اعلام شده است و از این رو مخاطبان جشنواره نمی دانند که از جشنواره چه توقعی داشته باشند؟</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از دیگر اموری که بر ابهام های جشنواره می افزاید، وجود بخش بین الملل جشنواره است که بنابر نام های اعلام شده، بخشی تشریفاتی است برای پوشش مراودات، وگرنه چه دلیلی دارد دعوت از شاعران درجه ی چندم کشورهای دیگر و صرف هزینه های گزاف برای رفت و آمد و پذیرایی و اسکان از جیب مردم فقیر، بی آن که حضور این میهمانان گرانسنگ(!) چیزی بر شعر مملکت ما بیافزاید؟</w:t>
            </w:r>
          </w:p>
          <w:p w:rsidR="002364A9" w:rsidRPr="008239D4" w:rsidRDefault="002364A9" w:rsidP="008239D4">
            <w:pPr>
              <w:bidi/>
              <w:spacing w:before="100" w:beforeAutospacing="1" w:after="100" w:afterAutospacing="1" w:line="240" w:lineRule="auto"/>
              <w:jc w:val="both"/>
              <w:rPr>
                <w:rFonts w:ascii="Times New Roman" w:eastAsia="Times New Roman" w:hAnsi="Times New Roman" w:cs="B Nazanin"/>
                <w:sz w:val="28"/>
                <w:szCs w:val="28"/>
              </w:rPr>
            </w:pPr>
            <w:r w:rsidRPr="008239D4">
              <w:rPr>
                <w:rFonts w:ascii="Times New Roman" w:eastAsia="Times New Roman" w:hAnsi="Times New Roman" w:cs="B Nazanin"/>
                <w:sz w:val="28"/>
                <w:szCs w:val="28"/>
                <w:rtl/>
              </w:rPr>
              <w:t>در هر صورت، این که چنین جشنواره ای با هزینه های فراوان چقدر به نفع فرهنگ کشور خواهد بود، امری است که آیندگان بی هیچ ملاحظه ای درباره ی آن قضاوت خواهند کرد</w:t>
            </w:r>
            <w:r w:rsidRPr="008239D4">
              <w:rPr>
                <w:rFonts w:ascii="Times New Roman" w:eastAsia="Times New Roman" w:hAnsi="Times New Roman" w:cs="B Nazanin"/>
                <w:sz w:val="28"/>
                <w:szCs w:val="28"/>
              </w:rPr>
              <w:t>!</w:t>
            </w:r>
          </w:p>
        </w:tc>
      </w:tr>
    </w:tbl>
    <w:p w:rsidR="00152B1C" w:rsidRPr="008239D4" w:rsidRDefault="00EF469E" w:rsidP="008239D4">
      <w:pPr>
        <w:bidi/>
        <w:jc w:val="both"/>
        <w:rPr>
          <w:rFonts w:cs="B Nazanin"/>
          <w:sz w:val="28"/>
          <w:szCs w:val="28"/>
        </w:rPr>
      </w:pPr>
    </w:p>
    <w:sectPr w:rsidR="00152B1C" w:rsidRPr="008239D4" w:rsidSect="00852B11">
      <w:headerReference w:type="default" r:id="rId6"/>
      <w:footerReference w:type="default" r:id="rId7"/>
      <w:pgSz w:w="12240" w:h="15840"/>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69E" w:rsidRDefault="00EF469E" w:rsidP="008239D4">
      <w:pPr>
        <w:spacing w:after="0" w:line="240" w:lineRule="auto"/>
      </w:pPr>
      <w:r>
        <w:separator/>
      </w:r>
    </w:p>
  </w:endnote>
  <w:endnote w:type="continuationSeparator" w:id="0">
    <w:p w:rsidR="00EF469E" w:rsidRDefault="00EF469E" w:rsidP="0082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971777"/>
      <w:docPartObj>
        <w:docPartGallery w:val="Page Numbers (Bottom of Page)"/>
        <w:docPartUnique/>
      </w:docPartObj>
    </w:sdtPr>
    <w:sdtEndPr>
      <w:rPr>
        <w:noProof/>
      </w:rPr>
    </w:sdtEndPr>
    <w:sdtContent>
      <w:p w:rsidR="008239D4" w:rsidRDefault="008239D4">
        <w:pPr>
          <w:pStyle w:val="Footer"/>
          <w:jc w:val="center"/>
        </w:pPr>
        <w:r>
          <w:fldChar w:fldCharType="begin"/>
        </w:r>
        <w:r>
          <w:instrText xml:space="preserve"> PAGE   \* MERGEFORMAT </w:instrText>
        </w:r>
        <w:r>
          <w:fldChar w:fldCharType="separate"/>
        </w:r>
        <w:r w:rsidR="00852B11">
          <w:rPr>
            <w:noProof/>
          </w:rPr>
          <w:t>1</w:t>
        </w:r>
        <w:r>
          <w:rPr>
            <w:noProof/>
          </w:rPr>
          <w:fldChar w:fldCharType="end"/>
        </w:r>
      </w:p>
    </w:sdtContent>
  </w:sdt>
  <w:p w:rsidR="008239D4" w:rsidRDefault="00823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69E" w:rsidRDefault="00EF469E" w:rsidP="008239D4">
      <w:pPr>
        <w:spacing w:after="0" w:line="240" w:lineRule="auto"/>
      </w:pPr>
      <w:r>
        <w:separator/>
      </w:r>
    </w:p>
  </w:footnote>
  <w:footnote w:type="continuationSeparator" w:id="0">
    <w:p w:rsidR="00EF469E" w:rsidRDefault="00EF469E" w:rsidP="00823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11" w:rsidRDefault="00852B11" w:rsidP="00852B11">
    <w:pPr>
      <w:pStyle w:val="Header"/>
      <w:bidi/>
      <w:jc w:val="center"/>
      <w:rPr>
        <w:rFonts w:cs="B Zar"/>
        <w:sz w:val="20"/>
        <w:szCs w:val="20"/>
        <w:lang w:bidi="fa-IR"/>
      </w:rPr>
    </w:pPr>
    <w:r>
      <w:rPr>
        <w:rFonts w:cs="B Zar" w:hint="cs"/>
        <w:sz w:val="20"/>
        <w:szCs w:val="20"/>
        <w:rtl/>
        <w:lang w:bidi="fa-IR"/>
      </w:rPr>
      <w:t>پگاه حوزه                                                                                                                           ش275</w:t>
    </w:r>
  </w:p>
  <w:p w:rsidR="00852B11" w:rsidRDefault="00852B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06"/>
    <w:rsid w:val="002364A9"/>
    <w:rsid w:val="00340B06"/>
    <w:rsid w:val="0054442D"/>
    <w:rsid w:val="005677B6"/>
    <w:rsid w:val="008239D4"/>
    <w:rsid w:val="00852B11"/>
    <w:rsid w:val="00A41E9B"/>
    <w:rsid w:val="00B030D9"/>
    <w:rsid w:val="00EF469E"/>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89B7E-CBA4-42B1-AD0C-FCBAB5E5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364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64A9"/>
    <w:rPr>
      <w:rFonts w:ascii="Times New Roman" w:eastAsia="Times New Roman" w:hAnsi="Times New Roman" w:cs="Times New Roman"/>
      <w:b/>
      <w:bCs/>
      <w:sz w:val="27"/>
      <w:szCs w:val="27"/>
    </w:rPr>
  </w:style>
  <w:style w:type="character" w:customStyle="1" w:styleId="text">
    <w:name w:val="text"/>
    <w:basedOn w:val="DefaultParagraphFont"/>
    <w:rsid w:val="002364A9"/>
  </w:style>
  <w:style w:type="character" w:customStyle="1" w:styleId="moreinfo">
    <w:name w:val="moreinfo"/>
    <w:basedOn w:val="DefaultParagraphFont"/>
    <w:rsid w:val="002364A9"/>
  </w:style>
  <w:style w:type="character" w:customStyle="1" w:styleId="moreinfobold">
    <w:name w:val="moreinfobold"/>
    <w:basedOn w:val="DefaultParagraphFont"/>
    <w:rsid w:val="002364A9"/>
  </w:style>
  <w:style w:type="paragraph" w:styleId="NormalWeb">
    <w:name w:val="Normal (Web)"/>
    <w:basedOn w:val="Normal"/>
    <w:uiPriority w:val="99"/>
    <w:unhideWhenUsed/>
    <w:rsid w:val="002364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39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39D4"/>
  </w:style>
  <w:style w:type="paragraph" w:styleId="Footer">
    <w:name w:val="footer"/>
    <w:basedOn w:val="Normal"/>
    <w:link w:val="FooterChar"/>
    <w:uiPriority w:val="99"/>
    <w:unhideWhenUsed/>
    <w:rsid w:val="008239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07832">
      <w:bodyDiv w:val="1"/>
      <w:marLeft w:val="0"/>
      <w:marRight w:val="0"/>
      <w:marTop w:val="0"/>
      <w:marBottom w:val="0"/>
      <w:divBdr>
        <w:top w:val="none" w:sz="0" w:space="0" w:color="auto"/>
        <w:left w:val="none" w:sz="0" w:space="0" w:color="auto"/>
        <w:bottom w:val="none" w:sz="0" w:space="0" w:color="auto"/>
        <w:right w:val="none" w:sz="0" w:space="0" w:color="auto"/>
      </w:divBdr>
    </w:div>
    <w:div w:id="1107196546">
      <w:bodyDiv w:val="1"/>
      <w:marLeft w:val="0"/>
      <w:marRight w:val="0"/>
      <w:marTop w:val="0"/>
      <w:marBottom w:val="0"/>
      <w:divBdr>
        <w:top w:val="none" w:sz="0" w:space="0" w:color="auto"/>
        <w:left w:val="none" w:sz="0" w:space="0" w:color="auto"/>
        <w:bottom w:val="none" w:sz="0" w:space="0" w:color="auto"/>
        <w:right w:val="none" w:sz="0" w:space="0" w:color="auto"/>
      </w:divBdr>
      <w:divsChild>
        <w:div w:id="1206991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1788</Words>
  <Characters>10193</Characters>
  <Application>Microsoft Office Word</Application>
  <DocSecurity>0</DocSecurity>
  <Lines>84</Lines>
  <Paragraphs>23</Paragraphs>
  <ScaleCrop>false</ScaleCrop>
  <Company/>
  <LinksUpToDate>false</LinksUpToDate>
  <CharactersWithSpaces>11958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6</cp:revision>
  <dcterms:created xsi:type="dcterms:W3CDTF">2014-04-27T18:44:00Z</dcterms:created>
  <dcterms:modified xsi:type="dcterms:W3CDTF">2015-04-08T05:55:00Z</dcterms:modified>
</cp:coreProperties>
</file>