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92" w:rsidRPr="001952CC" w:rsidRDefault="00C86092" w:rsidP="001817A7">
      <w:pPr>
        <w:pStyle w:val="Heading1"/>
        <w:bidi/>
        <w:jc w:val="both"/>
        <w:rPr>
          <w:rtl/>
        </w:rPr>
      </w:pPr>
      <w:bookmarkStart w:id="0" w:name="_Toc220173518"/>
      <w:r w:rsidRPr="001952CC">
        <w:rPr>
          <w:rFonts w:hint="eastAsia"/>
          <w:rtl/>
        </w:rPr>
        <w:t>خشونت</w:t>
      </w:r>
      <w:r w:rsidRPr="001952CC">
        <w:rPr>
          <w:rtl/>
        </w:rPr>
        <w:t xml:space="preserve"> جهان</w:t>
      </w:r>
      <w:r w:rsidRPr="001952CC">
        <w:rPr>
          <w:rFonts w:hint="cs"/>
          <w:rtl/>
        </w:rPr>
        <w:t>ي</w:t>
      </w:r>
      <w:r w:rsidRPr="001952CC">
        <w:rPr>
          <w:rtl/>
        </w:rPr>
        <w:t xml:space="preserve"> شد</w:t>
      </w:r>
      <w:bookmarkStart w:id="1" w:name="_GoBack"/>
      <w:bookmarkEnd w:id="1"/>
      <w:r w:rsidRPr="001952CC">
        <w:rPr>
          <w:rtl/>
        </w:rPr>
        <w:t>ن</w:t>
      </w:r>
      <w:bookmarkEnd w:id="0"/>
    </w:p>
    <w:p w:rsidR="00C86092" w:rsidRDefault="00C86092" w:rsidP="001817A7">
      <w:pPr>
        <w:pStyle w:val="a"/>
        <w:bidi/>
        <w:jc w:val="both"/>
        <w:rPr>
          <w:rtl/>
        </w:rPr>
      </w:pPr>
      <w:bookmarkStart w:id="2" w:name="_Toc220173519"/>
      <w:r>
        <w:rPr>
          <w:rFonts w:ascii="Times New Roman" w:hAnsi="Times New Roman" w:cs="Times New Roman"/>
          <w:sz w:val="32"/>
          <w:szCs w:val="32"/>
          <w:rtl/>
        </w:rPr>
        <w:t>□</w:t>
      </w:r>
      <w:r>
        <w:rPr>
          <w:rFonts w:hint="cs"/>
          <w:sz w:val="32"/>
          <w:szCs w:val="32"/>
          <w:rtl/>
        </w:rPr>
        <w:t xml:space="preserve"> </w:t>
      </w:r>
      <w:r>
        <w:rPr>
          <w:rtl/>
        </w:rPr>
        <w:t>ژان بودر</w:t>
      </w:r>
      <w:r>
        <w:rPr>
          <w:rFonts w:hint="cs"/>
          <w:rtl/>
        </w:rPr>
        <w:t>ي</w:t>
      </w:r>
      <w:r>
        <w:rPr>
          <w:rFonts w:hint="eastAsia"/>
          <w:rtl/>
        </w:rPr>
        <w:t>ار</w:t>
      </w:r>
      <w:r>
        <w:rPr>
          <w:rStyle w:val="FootnoteReference"/>
          <w:rtl/>
        </w:rPr>
        <w:footnoteReference w:id="1"/>
      </w:r>
      <w:bookmarkEnd w:id="2"/>
    </w:p>
    <w:p w:rsidR="00C86092" w:rsidRPr="003557CB" w:rsidRDefault="00C86092" w:rsidP="001817A7">
      <w:pPr>
        <w:pStyle w:val="Heading5"/>
        <w:bidi/>
        <w:jc w:val="both"/>
        <w:rPr>
          <w:rtl/>
        </w:rPr>
      </w:pPr>
      <w:r w:rsidRPr="003557CB">
        <w:rPr>
          <w:rFonts w:hint="cs"/>
          <w:rtl/>
        </w:rPr>
        <w:t>چکيده:</w:t>
      </w:r>
    </w:p>
    <w:p w:rsidR="00C86092" w:rsidRPr="003557CB" w:rsidRDefault="00C86092" w:rsidP="001817A7">
      <w:pPr>
        <w:pStyle w:val="Heading5"/>
        <w:bidi/>
        <w:jc w:val="both"/>
        <w:rPr>
          <w:rtl/>
        </w:rPr>
      </w:pPr>
      <w:r w:rsidRPr="003557CB">
        <w:rPr>
          <w:rFonts w:hint="eastAsia"/>
          <w:rtl/>
        </w:rPr>
        <w:t>آ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ا</w:t>
      </w:r>
      <w:r w:rsidRPr="003557CB">
        <w:rPr>
          <w:rtl/>
        </w:rPr>
        <w:t xml:space="preserve"> جهان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شدن سرنوشت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محتوم است؟ غ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ر</w:t>
      </w:r>
      <w:r w:rsidRPr="003557CB">
        <w:rPr>
          <w:rtl/>
        </w:rPr>
        <w:t xml:space="preserve"> از فرهنگ ما، همه فرهنگ‌ها به نوع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از سرنوشت محتوم مبادله همسان، آزاد بودند. از کجا خط قرمز گذار به «جهان</w:t>
      </w:r>
      <w:r>
        <w:rPr>
          <w:rFonts w:hint="cs"/>
          <w:rtl/>
        </w:rPr>
        <w:t xml:space="preserve"> </w:t>
      </w:r>
      <w:r w:rsidRPr="003557CB">
        <w:rPr>
          <w:rtl/>
        </w:rPr>
        <w:t>شمول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»</w:t>
      </w:r>
      <w:r w:rsidRPr="003557CB">
        <w:rPr>
          <w:rtl/>
        </w:rPr>
        <w:t xml:space="preserve"> و بعد از آن به «جهان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شدن » آغاز مي‌شود؟ ا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ن</w:t>
      </w:r>
      <w:r w:rsidRPr="003557CB">
        <w:rPr>
          <w:rtl/>
        </w:rPr>
        <w:t xml:space="preserve"> چه 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وانگ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است که دن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ا</w:t>
      </w:r>
      <w:r w:rsidRPr="003557CB">
        <w:rPr>
          <w:rtl/>
        </w:rPr>
        <w:t xml:space="preserve"> را به سو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تجر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د</w:t>
      </w:r>
      <w:r w:rsidRPr="003557CB">
        <w:rPr>
          <w:rtl/>
        </w:rPr>
        <w:t xml:space="preserve"> فکر و ا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ده</w:t>
      </w:r>
      <w:r w:rsidRPr="003557CB">
        <w:rPr>
          <w:rtl/>
        </w:rPr>
        <w:t xml:space="preserve"> س</w:t>
      </w:r>
      <w:r w:rsidRPr="003557CB">
        <w:rPr>
          <w:rFonts w:hint="eastAsia"/>
          <w:rtl/>
        </w:rPr>
        <w:t>وق</w:t>
      </w:r>
      <w:r w:rsidRPr="003557CB">
        <w:rPr>
          <w:rtl/>
        </w:rPr>
        <w:t xml:space="preserve"> مي‌دهد؟ و ا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ن</w:t>
      </w:r>
      <w:r w:rsidRPr="003557CB">
        <w:rPr>
          <w:rtl/>
        </w:rPr>
        <w:t xml:space="preserve"> گمگشتگ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ا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که به عمل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کردن ب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ق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د</w:t>
      </w:r>
      <w:r w:rsidRPr="003557CB">
        <w:rPr>
          <w:rtl/>
        </w:rPr>
        <w:t xml:space="preserve"> و شرط ا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ن</w:t>
      </w:r>
      <w:r w:rsidRPr="003557CB">
        <w:rPr>
          <w:rtl/>
        </w:rPr>
        <w:t xml:space="preserve"> ا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ده</w:t>
      </w:r>
      <w:r w:rsidRPr="003557CB">
        <w:rPr>
          <w:rtl/>
        </w:rPr>
        <w:t xml:space="preserve"> منجر مي‌شود کدام است؟ </w:t>
      </w:r>
      <w:r w:rsidRPr="003557CB">
        <w:rPr>
          <w:rFonts w:hint="eastAsia"/>
          <w:rtl/>
        </w:rPr>
        <w:t>جهان</w:t>
      </w:r>
      <w:r>
        <w:rPr>
          <w:rFonts w:hint="cs"/>
          <w:rtl/>
        </w:rPr>
        <w:t xml:space="preserve"> </w:t>
      </w:r>
      <w:r w:rsidRPr="003557CB">
        <w:rPr>
          <w:rFonts w:hint="eastAsia"/>
          <w:rtl/>
        </w:rPr>
        <w:t>شمول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ک</w:t>
      </w:r>
      <w:r w:rsidRPr="003557CB">
        <w:rPr>
          <w:rtl/>
        </w:rPr>
        <w:t xml:space="preserve"> نظر بود. اما وقت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در «جهان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شدن» ع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ن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ت</w:t>
      </w:r>
      <w:r w:rsidRPr="003557CB">
        <w:rPr>
          <w:rtl/>
        </w:rPr>
        <w:t xml:space="preserve"> مي‌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ابد،</w:t>
      </w:r>
      <w:r w:rsidRPr="003557CB">
        <w:rPr>
          <w:rtl/>
        </w:rPr>
        <w:t xml:space="preserve"> به عنوان فکر و هدف آرمان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خودکش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مي‌کند. انسان به تنها نهاد مرجع تبد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ل</w:t>
      </w:r>
      <w:r w:rsidRPr="003557CB">
        <w:rPr>
          <w:rtl/>
        </w:rPr>
        <w:t xml:space="preserve"> مي‌شود</w:t>
      </w:r>
      <w:r>
        <w:rPr>
          <w:rFonts w:hint="cs"/>
          <w:rtl/>
        </w:rPr>
        <w:t>؛</w:t>
      </w:r>
      <w:r w:rsidRPr="003557CB">
        <w:rPr>
          <w:rtl/>
        </w:rPr>
        <w:t xml:space="preserve"> بشر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ت</w:t>
      </w:r>
      <w:r w:rsidRPr="003557CB">
        <w:rPr>
          <w:rtl/>
        </w:rPr>
        <w:t xml:space="preserve"> قائم به خود، جا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خال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خدا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مرده را تصرف مي‌کند و از ا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ن</w:t>
      </w:r>
      <w:r w:rsidRPr="003557CB">
        <w:rPr>
          <w:rtl/>
        </w:rPr>
        <w:t xml:space="preserve"> پس، انسان، 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گر</w:t>
      </w:r>
      <w:r w:rsidRPr="003557CB">
        <w:rPr>
          <w:rtl/>
        </w:rPr>
        <w:t xml:space="preserve"> به تنها</w:t>
      </w:r>
      <w:r w:rsidRPr="003557CB">
        <w:rPr>
          <w:rFonts w:hint="cs"/>
          <w:rtl/>
        </w:rPr>
        <w:t>يي</w:t>
      </w:r>
      <w:r w:rsidRPr="003557CB">
        <w:rPr>
          <w:rtl/>
        </w:rPr>
        <w:t xml:space="preserve"> حکومت را در دست مي‌گ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رد</w:t>
      </w:r>
      <w:r>
        <w:rPr>
          <w:rFonts w:hint="cs"/>
          <w:rtl/>
        </w:rPr>
        <w:t>،</w:t>
      </w:r>
      <w:r w:rsidRPr="003557CB">
        <w:rPr>
          <w:rtl/>
        </w:rPr>
        <w:t xml:space="preserve"> اما او 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گر</w:t>
      </w:r>
      <w:r w:rsidRPr="003557CB">
        <w:rPr>
          <w:rtl/>
        </w:rPr>
        <w:t xml:space="preserve"> عار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از انگ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زه</w:t>
      </w:r>
      <w:r w:rsidRPr="003557CB">
        <w:rPr>
          <w:rtl/>
        </w:rPr>
        <w:t xml:space="preserve"> نها</w:t>
      </w:r>
      <w:r w:rsidRPr="003557CB">
        <w:rPr>
          <w:rFonts w:hint="cs"/>
          <w:rtl/>
        </w:rPr>
        <w:t>يي</w:t>
      </w:r>
      <w:r w:rsidRPr="003557CB">
        <w:rPr>
          <w:rtl/>
        </w:rPr>
        <w:t xml:space="preserve"> است و چون د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گر</w:t>
      </w:r>
      <w:r w:rsidRPr="003557CB">
        <w:rPr>
          <w:rtl/>
        </w:rPr>
        <w:t xml:space="preserve"> دشمن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ندارد، از درون، دشمن مي‌آفر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ند</w:t>
      </w:r>
      <w:r w:rsidRPr="003557CB">
        <w:rPr>
          <w:rtl/>
        </w:rPr>
        <w:t xml:space="preserve"> وانواع رفتار‌ها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غ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ر</w:t>
      </w:r>
      <w:r w:rsidRPr="003557CB">
        <w:rPr>
          <w:rtl/>
        </w:rPr>
        <w:t xml:space="preserve"> انسان</w:t>
      </w:r>
      <w:r w:rsidRPr="003557CB">
        <w:rPr>
          <w:rFonts w:hint="cs"/>
          <w:rtl/>
        </w:rPr>
        <w:t>ي</w:t>
      </w:r>
      <w:r w:rsidRPr="003557CB">
        <w:rPr>
          <w:rtl/>
        </w:rPr>
        <w:t xml:space="preserve"> را در پ</w:t>
      </w:r>
      <w:r w:rsidRPr="003557CB">
        <w:rPr>
          <w:rFonts w:hint="cs"/>
          <w:rtl/>
        </w:rPr>
        <w:t>ي</w:t>
      </w:r>
      <w:r w:rsidRPr="003557CB">
        <w:rPr>
          <w:rFonts w:hint="eastAsia"/>
          <w:rtl/>
        </w:rPr>
        <w:t>رامونش</w:t>
      </w:r>
      <w:r w:rsidRPr="003557CB">
        <w:rPr>
          <w:rtl/>
        </w:rPr>
        <w:t xml:space="preserve"> پخش مي‌کند.</w:t>
      </w:r>
    </w:p>
    <w:p w:rsidR="00C86092" w:rsidRPr="003557CB" w:rsidRDefault="00C86092" w:rsidP="001817A7">
      <w:pPr>
        <w:pStyle w:val="Heading5"/>
        <w:bidi/>
        <w:jc w:val="both"/>
        <w:rPr>
          <w:rtl/>
        </w:rPr>
      </w:pPr>
    </w:p>
    <w:p w:rsidR="00C86092" w:rsidRDefault="00C86092" w:rsidP="001817A7">
      <w:pPr>
        <w:pStyle w:val="Heading5"/>
        <w:bidi/>
        <w:jc w:val="both"/>
        <w:rPr>
          <w:rtl/>
        </w:rPr>
      </w:pPr>
    </w:p>
    <w:p w:rsidR="00C86092" w:rsidRDefault="00C86092" w:rsidP="001817A7">
      <w:pPr>
        <w:jc w:val="both"/>
        <w:rPr>
          <w:rtl/>
        </w:rPr>
      </w:pPr>
      <w:r>
        <w:rPr>
          <w:rtl/>
        </w:rPr>
        <w:t>خشونت پد</w:t>
      </w:r>
      <w:r>
        <w:rPr>
          <w:rFonts w:hint="cs"/>
          <w:rtl/>
        </w:rPr>
        <w:t>ي</w:t>
      </w:r>
      <w:r>
        <w:rPr>
          <w:rFonts w:hint="eastAsia"/>
          <w:rtl/>
        </w:rPr>
        <w:t>ده</w:t>
      </w:r>
      <w:r>
        <w:rPr>
          <w:rtl/>
        </w:rPr>
        <w:t xml:space="preserve"> «جهان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از ا</w:t>
      </w:r>
      <w:r>
        <w:rPr>
          <w:rFonts w:hint="cs"/>
          <w:rtl/>
        </w:rPr>
        <w:t>ي</w:t>
      </w:r>
      <w:r>
        <w:rPr>
          <w:rFonts w:hint="eastAsia"/>
          <w:rtl/>
        </w:rPr>
        <w:t>نجا</w:t>
      </w:r>
      <w:r>
        <w:rPr>
          <w:rtl/>
        </w:rPr>
        <w:t xml:space="preserve"> ناش</w:t>
      </w:r>
      <w:r>
        <w:rPr>
          <w:rFonts w:hint="cs"/>
          <w:rtl/>
        </w:rPr>
        <w:t>ي</w:t>
      </w:r>
      <w:r>
        <w:rPr>
          <w:rtl/>
        </w:rPr>
        <w:t xml:space="preserve"> مي‌شود</w:t>
      </w:r>
      <w:r>
        <w:rPr>
          <w:rFonts w:hint="cs"/>
          <w:rtl/>
        </w:rPr>
        <w:t>:</w:t>
      </w:r>
      <w:r>
        <w:rPr>
          <w:rtl/>
        </w:rPr>
        <w:t xml:space="preserve"> خشونت نظام</w:t>
      </w:r>
      <w:r>
        <w:rPr>
          <w:rFonts w:hint="cs"/>
          <w:rtl/>
        </w:rPr>
        <w:t>ي</w:t>
      </w:r>
      <w:r>
        <w:rPr>
          <w:rtl/>
        </w:rPr>
        <w:t xml:space="preserve"> که هر شکل</w:t>
      </w:r>
      <w:r>
        <w:rPr>
          <w:rFonts w:hint="cs"/>
          <w:rtl/>
        </w:rPr>
        <w:t>ي</w:t>
      </w:r>
      <w:r>
        <w:rPr>
          <w:rtl/>
        </w:rPr>
        <w:t xml:space="preserve"> از منف</w:t>
      </w:r>
      <w:r>
        <w:rPr>
          <w:rFonts w:hint="cs"/>
          <w:rtl/>
        </w:rPr>
        <w:t>ي</w:t>
      </w:r>
      <w:r>
        <w:rPr>
          <w:rtl/>
        </w:rPr>
        <w:t xml:space="preserve"> گرا</w:t>
      </w:r>
      <w:r>
        <w:rPr>
          <w:rFonts w:hint="cs"/>
          <w:rtl/>
        </w:rPr>
        <w:t>يي</w:t>
      </w:r>
      <w:r>
        <w:rPr>
          <w:rtl/>
        </w:rPr>
        <w:t xml:space="preserve"> و و</w:t>
      </w:r>
      <w:r>
        <w:rPr>
          <w:rFonts w:hint="cs"/>
          <w:rtl/>
        </w:rPr>
        <w:t>ي</w:t>
      </w:r>
      <w:r>
        <w:rPr>
          <w:rFonts w:hint="eastAsia"/>
          <w:rtl/>
        </w:rPr>
        <w:t>ژگ</w:t>
      </w:r>
      <w:r>
        <w:rPr>
          <w:rFonts w:hint="cs"/>
          <w:rtl/>
        </w:rPr>
        <w:t>ي</w:t>
      </w:r>
      <w:r>
        <w:rPr>
          <w:rtl/>
        </w:rPr>
        <w:t xml:space="preserve"> را از جمله در شکل غا</w:t>
      </w:r>
      <w:r>
        <w:rPr>
          <w:rFonts w:hint="cs"/>
          <w:rtl/>
        </w:rPr>
        <w:t>يي</w:t>
      </w:r>
      <w:r>
        <w:rPr>
          <w:rtl/>
        </w:rPr>
        <w:t xml:space="preserve"> و</w:t>
      </w:r>
      <w:r>
        <w:rPr>
          <w:rFonts w:hint="cs"/>
          <w:rtl/>
        </w:rPr>
        <w:t>ي</w:t>
      </w:r>
      <w:r>
        <w:rPr>
          <w:rFonts w:hint="eastAsia"/>
          <w:rtl/>
        </w:rPr>
        <w:t>ژگ</w:t>
      </w:r>
      <w:r>
        <w:rPr>
          <w:rFonts w:hint="cs"/>
          <w:rtl/>
        </w:rPr>
        <w:t>ي</w:t>
      </w:r>
      <w:r>
        <w:rPr>
          <w:rtl/>
        </w:rPr>
        <w:t xml:space="preserve"> که خود مرگ است، سرکوب مي‌کند. خشونت جامعه ا</w:t>
      </w:r>
      <w:r>
        <w:rPr>
          <w:rFonts w:hint="cs"/>
          <w:rtl/>
        </w:rPr>
        <w:t>ي</w:t>
      </w:r>
      <w:r>
        <w:rPr>
          <w:rtl/>
        </w:rPr>
        <w:t xml:space="preserve"> است که به شکل</w:t>
      </w:r>
      <w:r>
        <w:rPr>
          <w:rFonts w:hint="cs"/>
          <w:rtl/>
        </w:rPr>
        <w:t>ي</w:t>
      </w:r>
      <w:r>
        <w:rPr>
          <w:rtl/>
        </w:rPr>
        <w:t xml:space="preserve"> مجاز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هر نزاع و دعوا</w:t>
      </w:r>
      <w:r>
        <w:rPr>
          <w:rFonts w:hint="cs"/>
          <w:rtl/>
        </w:rPr>
        <w:t>يي</w:t>
      </w:r>
      <w:r>
        <w:rPr>
          <w:rtl/>
        </w:rPr>
        <w:t xml:space="preserve"> و حت</w:t>
      </w:r>
      <w:r>
        <w:rPr>
          <w:rFonts w:hint="cs"/>
          <w:rtl/>
        </w:rPr>
        <w:t>ي</w:t>
      </w:r>
      <w:r>
        <w:rPr>
          <w:rtl/>
        </w:rPr>
        <w:t xml:space="preserve"> خود مرگ را بر ما ممنوع مي‌کند؛ خشونت</w:t>
      </w:r>
      <w:r>
        <w:rPr>
          <w:rFonts w:hint="cs"/>
          <w:rtl/>
        </w:rPr>
        <w:t>ي</w:t>
      </w:r>
      <w:r>
        <w:rPr>
          <w:rtl/>
        </w:rPr>
        <w:t xml:space="preserve"> که به نوع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به خود خشونت پا</w:t>
      </w:r>
      <w:r>
        <w:rPr>
          <w:rFonts w:hint="cs"/>
          <w:rtl/>
        </w:rPr>
        <w:t>ي</w:t>
      </w:r>
      <w:r>
        <w:rPr>
          <w:rFonts w:hint="eastAsia"/>
          <w:rtl/>
        </w:rPr>
        <w:t>ان</w:t>
      </w:r>
      <w:r>
        <w:rPr>
          <w:rtl/>
        </w:rPr>
        <w:t xml:space="preserve"> مي‌دهد و تلاش مي‌کند تا دن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Fonts w:hint="cs"/>
          <w:rtl/>
        </w:rPr>
        <w:t>يي</w:t>
      </w:r>
      <w:r>
        <w:rPr>
          <w:rtl/>
        </w:rPr>
        <w:t xml:space="preserve"> ب</w:t>
      </w:r>
      <w:r>
        <w:rPr>
          <w:rFonts w:hint="cs"/>
          <w:rtl/>
        </w:rPr>
        <w:t>ي</w:t>
      </w:r>
      <w:r>
        <w:rPr>
          <w:rFonts w:hint="eastAsia"/>
          <w:rtl/>
        </w:rPr>
        <w:t>افر</w:t>
      </w:r>
      <w:r>
        <w:rPr>
          <w:rFonts w:hint="cs"/>
          <w:rtl/>
        </w:rPr>
        <w:t>ي</w:t>
      </w:r>
      <w:r>
        <w:rPr>
          <w:rFonts w:hint="eastAsia"/>
          <w:rtl/>
        </w:rPr>
        <w:t>ند</w:t>
      </w:r>
      <w:r>
        <w:rPr>
          <w:rtl/>
        </w:rPr>
        <w:t xml:space="preserve"> که از هر نظم طب</w:t>
      </w:r>
      <w:r>
        <w:rPr>
          <w:rFonts w:hint="cs"/>
          <w:rtl/>
        </w:rPr>
        <w:t>ي</w:t>
      </w:r>
      <w:r>
        <w:rPr>
          <w:rFonts w:hint="eastAsia"/>
          <w:rtl/>
        </w:rPr>
        <w:t>ع</w:t>
      </w:r>
      <w:r>
        <w:rPr>
          <w:rFonts w:hint="cs"/>
          <w:rtl/>
        </w:rPr>
        <w:t>ي</w:t>
      </w:r>
      <w:r>
        <w:rPr>
          <w:rtl/>
        </w:rPr>
        <w:t xml:space="preserve"> آزاد باشد، چه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نظم طب</w:t>
      </w:r>
      <w:r>
        <w:rPr>
          <w:rFonts w:hint="cs"/>
          <w:rtl/>
        </w:rPr>
        <w:t>ي</w:t>
      </w:r>
      <w:r>
        <w:rPr>
          <w:rFonts w:hint="eastAsia"/>
          <w:rtl/>
        </w:rPr>
        <w:t>ع</w:t>
      </w:r>
      <w:r>
        <w:rPr>
          <w:rFonts w:hint="cs"/>
          <w:rtl/>
        </w:rPr>
        <w:t>ي</w:t>
      </w:r>
      <w:r>
        <w:rPr>
          <w:rtl/>
        </w:rPr>
        <w:t xml:space="preserve"> پ</w:t>
      </w:r>
      <w:r>
        <w:rPr>
          <w:rFonts w:hint="cs"/>
          <w:rtl/>
        </w:rPr>
        <w:t>ي</w:t>
      </w:r>
      <w:r>
        <w:rPr>
          <w:rFonts w:hint="eastAsia"/>
          <w:rtl/>
        </w:rPr>
        <w:t>کر</w:t>
      </w:r>
      <w:r>
        <w:rPr>
          <w:rtl/>
        </w:rPr>
        <w:t xml:space="preserve"> انسان باشد و چه امر جنس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تولد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مرگ. ب</w:t>
      </w:r>
      <w:r>
        <w:rPr>
          <w:rFonts w:hint="cs"/>
          <w:rtl/>
        </w:rPr>
        <w:t>ي</w:t>
      </w:r>
      <w:r>
        <w:rPr>
          <w:rFonts w:hint="eastAsia"/>
          <w:rtl/>
        </w:rPr>
        <w:t>شتر</w:t>
      </w:r>
      <w:r>
        <w:rPr>
          <w:rtl/>
        </w:rPr>
        <w:t xml:space="preserve"> از خشونت</w:t>
      </w:r>
      <w:r>
        <w:rPr>
          <w:rFonts w:hint="cs"/>
          <w:rtl/>
        </w:rPr>
        <w:t>،</w:t>
      </w:r>
      <w:r>
        <w:rPr>
          <w:rtl/>
        </w:rPr>
        <w:t xml:space="preserve"> مي‌با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Fonts w:hint="cs"/>
          <w:rtl/>
        </w:rPr>
        <w:t>ي</w:t>
      </w:r>
      <w:r>
        <w:rPr>
          <w:rtl/>
        </w:rPr>
        <w:t xml:space="preserve"> ازابتلا به خشونت سخن بگو</w:t>
      </w:r>
      <w:r>
        <w:rPr>
          <w:rFonts w:hint="cs"/>
          <w:rtl/>
        </w:rPr>
        <w:t>يي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خشونت و</w:t>
      </w:r>
      <w:r>
        <w:rPr>
          <w:rFonts w:hint="cs"/>
          <w:rtl/>
        </w:rPr>
        <w:t>ي</w:t>
      </w:r>
      <w:r>
        <w:rPr>
          <w:rFonts w:hint="eastAsia"/>
          <w:rtl/>
        </w:rPr>
        <w:t>روس</w:t>
      </w:r>
      <w:r>
        <w:rPr>
          <w:rFonts w:hint="cs"/>
          <w:rtl/>
        </w:rPr>
        <w:t>ي</w:t>
      </w:r>
      <w:r>
        <w:rPr>
          <w:rtl/>
        </w:rPr>
        <w:t xml:space="preserve"> است</w:t>
      </w:r>
      <w:r>
        <w:rPr>
          <w:rFonts w:hint="cs"/>
          <w:rtl/>
        </w:rPr>
        <w:t xml:space="preserve"> که</w:t>
      </w:r>
      <w:r>
        <w:rPr>
          <w:rtl/>
        </w:rPr>
        <w:t xml:space="preserve"> به طر</w:t>
      </w:r>
      <w:r>
        <w:rPr>
          <w:rFonts w:hint="cs"/>
          <w:rtl/>
        </w:rPr>
        <w:t>ي</w:t>
      </w:r>
      <w:r>
        <w:rPr>
          <w:rFonts w:hint="eastAsia"/>
          <w:rtl/>
        </w:rPr>
        <w:t>ق</w:t>
      </w:r>
      <w:r>
        <w:rPr>
          <w:rtl/>
        </w:rPr>
        <w:t xml:space="preserve"> مسر</w:t>
      </w:r>
      <w:r>
        <w:rPr>
          <w:rFonts w:hint="cs"/>
          <w:rtl/>
        </w:rPr>
        <w:t>ي</w:t>
      </w:r>
      <w:r>
        <w:rPr>
          <w:rtl/>
        </w:rPr>
        <w:t xml:space="preserve"> و عکس العم</w:t>
      </w:r>
      <w:r>
        <w:rPr>
          <w:rFonts w:hint="eastAsia"/>
          <w:rtl/>
        </w:rPr>
        <w:t>ل</w:t>
      </w:r>
      <w:r>
        <w:rPr>
          <w:rtl/>
        </w:rPr>
        <w:t>‌ها</w:t>
      </w:r>
      <w:r>
        <w:rPr>
          <w:rFonts w:hint="cs"/>
          <w:rtl/>
        </w:rPr>
        <w:t>ي</w:t>
      </w:r>
      <w:r>
        <w:rPr>
          <w:rtl/>
        </w:rPr>
        <w:t xml:space="preserve"> زنج</w:t>
      </w:r>
      <w:r>
        <w:rPr>
          <w:rFonts w:hint="cs"/>
          <w:rtl/>
        </w:rPr>
        <w:t>ي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tl/>
        </w:rPr>
        <w:t xml:space="preserve"> عمل مي‌کند و کم کم همه مصون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و توانا</w:t>
      </w:r>
      <w:r>
        <w:rPr>
          <w:rFonts w:hint="cs"/>
          <w:rtl/>
        </w:rPr>
        <w:t>يي</w:t>
      </w:r>
      <w:r>
        <w:rPr>
          <w:rtl/>
        </w:rPr>
        <w:t xml:space="preserve"> مقاومت ما را از ب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مي‌برد و در هم مي‌شکند.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وجود، </w:t>
      </w:r>
      <w:r w:rsidR="006355F8">
        <w:rPr>
          <w:noProof/>
          <w:rtl/>
          <w:lang w:bidi="ar-SA"/>
        </w:rPr>
        <w:pict>
          <v:rect id="_x0000_s1026" style="position:absolute;left:0;text-align:left;margin-left:470.55pt;margin-top:137.5pt;width:51.1pt;height:567pt;z-index:251660288;mso-position-horizontal-relative:page;mso-position-vertical-relative:page" filled="f" stroked="f">
            <v:textbox style="mso-next-textbox:#_x0000_s1026" inset="1mm,1mm,1mm,1mm">
              <w:txbxContent>
                <w:p w:rsidR="00C86092" w:rsidRPr="00D177A3" w:rsidRDefault="00C86092" w:rsidP="00C86092">
                  <w:pPr>
                    <w:pStyle w:val="a0"/>
                    <w:bidi/>
                    <w:rPr>
                      <w:szCs w:val="22"/>
                    </w:rPr>
                  </w:pPr>
                  <w:r w:rsidRPr="001952CC">
                    <w:rPr>
                      <w:rtl/>
                    </w:rPr>
                    <w:t>در پس ا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ن</w:t>
                  </w:r>
                  <w:r w:rsidRPr="001952CC">
                    <w:rPr>
                      <w:rtl/>
                    </w:rPr>
                    <w:t xml:space="preserve"> مقاومت‌ها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روز افزون س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اس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و اجتماع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در برابر روند جهان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ساز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،</w:t>
                  </w:r>
                  <w:r w:rsidRPr="001952CC">
                    <w:rPr>
                      <w:rtl/>
                    </w:rPr>
                    <w:t xml:space="preserve"> مي‌با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د</w:t>
                  </w:r>
                  <w:r w:rsidRPr="001952CC">
                    <w:rPr>
                      <w:rtl/>
                    </w:rPr>
                    <w:t xml:space="preserve"> چ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ز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فراتر از 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ک</w:t>
                  </w:r>
                  <w:r w:rsidRPr="001952CC">
                    <w:rPr>
                      <w:rtl/>
                    </w:rPr>
                    <w:t xml:space="preserve"> حرکت منف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واپس گرا د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د</w:t>
                  </w:r>
                  <w:r w:rsidRPr="001952CC">
                    <w:rPr>
                      <w:rtl/>
                    </w:rPr>
                    <w:t>: نوع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به ز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ر</w:t>
                  </w:r>
                  <w:r w:rsidRPr="001952CC">
                    <w:rPr>
                      <w:rtl/>
                    </w:rPr>
                    <w:t xml:space="preserve"> س</w:t>
                  </w:r>
                  <w:r w:rsidRPr="001952CC">
                    <w:rPr>
                      <w:rFonts w:hint="cs"/>
                      <w:rtl/>
                    </w:rPr>
                    <w:t>ؤ</w:t>
                  </w:r>
                  <w:r w:rsidRPr="001952CC">
                    <w:rPr>
                      <w:rtl/>
                    </w:rPr>
                    <w:t>ال بردن دردناک دست آورد‌ها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tl/>
                    </w:rPr>
                    <w:t xml:space="preserve"> مدرن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ت</w:t>
                  </w:r>
                  <w:r w:rsidRPr="001952CC">
                    <w:rPr>
                      <w:rtl/>
                    </w:rPr>
                    <w:t xml:space="preserve"> و مفهوم </w:t>
                  </w:r>
                  <w:r>
                    <w:rPr>
                      <w:rFonts w:hint="cs"/>
                      <w:rtl/>
                    </w:rPr>
                    <w:t xml:space="preserve">             </w:t>
                  </w:r>
                  <w:r w:rsidRPr="001952CC">
                    <w:rPr>
                      <w:rtl/>
                    </w:rPr>
                    <w:t>«پ</w:t>
                  </w:r>
                  <w:r w:rsidRPr="001952CC">
                    <w:rPr>
                      <w:rFonts w:hint="cs"/>
                      <w:rtl/>
                    </w:rPr>
                    <w:t>ي</w:t>
                  </w:r>
                  <w:r w:rsidRPr="001952CC">
                    <w:rPr>
                      <w:rFonts w:hint="eastAsia"/>
                      <w:rtl/>
                    </w:rPr>
                    <w:t>شرفت»</w:t>
                  </w:r>
                  <w:r>
                    <w:rPr>
                      <w:rFonts w:hint="cs"/>
                      <w:szCs w:val="22"/>
                      <w:rtl/>
                    </w:rPr>
                    <w:t>.</w:t>
                  </w:r>
                </w:p>
              </w:txbxContent>
            </v:textbox>
            <w10:wrap anchorx="page" anchory="page"/>
          </v:rect>
        </w:pict>
      </w:r>
      <w:r>
        <w:rPr>
          <w:rtl/>
        </w:rPr>
        <w:t>هنوز ماجرا تمام نشده  و جهان</w:t>
      </w:r>
      <w:r>
        <w:rPr>
          <w:rFonts w:hint="cs"/>
          <w:rtl/>
        </w:rPr>
        <w:t>ي</w:t>
      </w:r>
      <w:r>
        <w:rPr>
          <w:rtl/>
        </w:rPr>
        <w:t xml:space="preserve"> ساز</w:t>
      </w:r>
      <w:r>
        <w:rPr>
          <w:rFonts w:hint="cs"/>
          <w:rtl/>
        </w:rPr>
        <w:t>ي</w:t>
      </w:r>
      <w:r>
        <w:rPr>
          <w:rtl/>
        </w:rPr>
        <w:t xml:space="preserve"> هنوز پ</w:t>
      </w:r>
      <w:r>
        <w:rPr>
          <w:rFonts w:hint="cs"/>
          <w:rtl/>
        </w:rPr>
        <w:t>ي</w:t>
      </w:r>
      <w:r>
        <w:rPr>
          <w:rFonts w:hint="eastAsia"/>
          <w:rtl/>
        </w:rPr>
        <w:t>روز</w:t>
      </w:r>
      <w:r>
        <w:rPr>
          <w:rtl/>
        </w:rPr>
        <w:t xml:space="preserve"> نشده است. مي‌ب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 xml:space="preserve"> که در برابر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قدرت </w:t>
      </w:r>
      <w:r>
        <w:rPr>
          <w:rFonts w:hint="cs"/>
          <w:rtl/>
        </w:rPr>
        <w:t>ي</w:t>
      </w:r>
      <w:r>
        <w:rPr>
          <w:rFonts w:hint="eastAsia"/>
          <w:rtl/>
        </w:rPr>
        <w:t>کسان</w:t>
      </w:r>
      <w:r>
        <w:rPr>
          <w:rtl/>
        </w:rPr>
        <w:t xml:space="preserve"> ساز و ذوب کننده، در همه جا، ن</w:t>
      </w:r>
      <w:r>
        <w:rPr>
          <w:rFonts w:hint="cs"/>
          <w:rtl/>
        </w:rPr>
        <w:t>ي</w:t>
      </w:r>
      <w:r>
        <w:rPr>
          <w:rFonts w:hint="eastAsia"/>
          <w:rtl/>
        </w:rPr>
        <w:t>روها</w:t>
      </w:r>
      <w:r>
        <w:rPr>
          <w:rFonts w:hint="cs"/>
          <w:rtl/>
        </w:rPr>
        <w:t>ي</w:t>
      </w:r>
      <w:r>
        <w:rPr>
          <w:rtl/>
        </w:rPr>
        <w:t xml:space="preserve"> نامتجانس نه تنها متفاوت بلکه آشت</w:t>
      </w:r>
      <w:r>
        <w:rPr>
          <w:rFonts w:hint="cs"/>
          <w:rtl/>
        </w:rPr>
        <w:t>ي</w:t>
      </w:r>
      <w:r>
        <w:rPr>
          <w:rtl/>
        </w:rPr>
        <w:t xml:space="preserve"> ناپذ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و مخالف به پا خاسته اند.</w:t>
      </w:r>
      <w:r>
        <w:rPr>
          <w:rFonts w:hint="cs"/>
          <w:rtl/>
        </w:rPr>
        <w:t xml:space="preserve"> </w:t>
      </w:r>
      <w:r w:rsidRPr="00EE45DC">
        <w:rPr>
          <w:rtl/>
        </w:rPr>
        <w:t>در پس ا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ن</w:t>
      </w:r>
      <w:r w:rsidRPr="00EE45DC">
        <w:rPr>
          <w:rtl/>
        </w:rPr>
        <w:t xml:space="preserve"> مقاومت‌ها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روز افزون س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اس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و اجتماع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در برابر روند جهان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ساز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،</w:t>
      </w:r>
      <w:r w:rsidRPr="00EE45DC">
        <w:rPr>
          <w:rtl/>
        </w:rPr>
        <w:t xml:space="preserve"> مي‌با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د</w:t>
      </w:r>
      <w:r w:rsidRPr="00EE45DC">
        <w:rPr>
          <w:rtl/>
        </w:rPr>
        <w:t xml:space="preserve"> چ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ز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فراتر از 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ک</w:t>
      </w:r>
      <w:r w:rsidRPr="00EE45DC">
        <w:rPr>
          <w:rtl/>
        </w:rPr>
        <w:t xml:space="preserve"> </w:t>
      </w:r>
      <w:r w:rsidRPr="00EE45DC">
        <w:rPr>
          <w:rtl/>
        </w:rPr>
        <w:lastRenderedPageBreak/>
        <w:t>حرکت منف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واپس گرا 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د</w:t>
      </w:r>
      <w:r w:rsidRPr="00EE45DC">
        <w:rPr>
          <w:rtl/>
        </w:rPr>
        <w:t>: نوع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به ز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ر</w:t>
      </w:r>
      <w:r w:rsidRPr="00EE45DC">
        <w:rPr>
          <w:rtl/>
        </w:rPr>
        <w:t xml:space="preserve"> س</w:t>
      </w:r>
      <w:r w:rsidRPr="00EE45DC">
        <w:rPr>
          <w:rFonts w:hint="cs"/>
          <w:rtl/>
        </w:rPr>
        <w:t>ؤ</w:t>
      </w:r>
      <w:r w:rsidRPr="00EE45DC">
        <w:rPr>
          <w:rtl/>
        </w:rPr>
        <w:t>ال بردن دردناک دست آورد‌ها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مدرن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ت</w:t>
      </w:r>
      <w:r w:rsidRPr="00EE45DC">
        <w:rPr>
          <w:rtl/>
        </w:rPr>
        <w:t xml:space="preserve"> و مفهوم « پ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شرفت»</w:t>
      </w:r>
      <w:r>
        <w:rPr>
          <w:rtl/>
        </w:rPr>
        <w:t xml:space="preserve"> و ضد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Fonts w:hint="cs"/>
          <w:rtl/>
        </w:rPr>
        <w:t>،</w:t>
      </w:r>
      <w:r>
        <w:rPr>
          <w:rtl/>
        </w:rPr>
        <w:t xml:space="preserve"> نه تنها با ساختمان تکن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>ي</w:t>
      </w:r>
      <w:r>
        <w:rPr>
          <w:rtl/>
        </w:rPr>
        <w:t xml:space="preserve"> جهان</w:t>
      </w:r>
      <w:r>
        <w:rPr>
          <w:rFonts w:hint="cs"/>
          <w:rtl/>
        </w:rPr>
        <w:t>ي</w:t>
      </w:r>
      <w:r>
        <w:rPr>
          <w:rtl/>
        </w:rPr>
        <w:t xml:space="preserve"> بلکه</w:t>
      </w:r>
      <w:r>
        <w:rPr>
          <w:rFonts w:hint="cs"/>
          <w:rtl/>
        </w:rPr>
        <w:t xml:space="preserve"> در </w:t>
      </w:r>
      <w:r>
        <w:rPr>
          <w:rtl/>
        </w:rPr>
        <w:t xml:space="preserve"> ساختار ذهن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tl/>
        </w:rPr>
        <w:t xml:space="preserve"> که معادل بودن همه فرهنگ‌ها را مي‌پذ</w:t>
      </w:r>
      <w:r>
        <w:rPr>
          <w:rFonts w:hint="cs"/>
          <w:rtl/>
        </w:rPr>
        <w:t>ي</w:t>
      </w:r>
      <w:r>
        <w:rPr>
          <w:rFonts w:hint="eastAsia"/>
          <w:rtl/>
        </w:rPr>
        <w:t>رد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اح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تظاه</w:t>
      </w:r>
      <w:r>
        <w:rPr>
          <w:rFonts w:hint="eastAsia"/>
          <w:rtl/>
        </w:rPr>
        <w:t>رات</w:t>
      </w:r>
      <w:r>
        <w:rPr>
          <w:rtl/>
        </w:rPr>
        <w:t xml:space="preserve"> مي‌تواند جنبه‌ها</w:t>
      </w:r>
      <w:r>
        <w:rPr>
          <w:rFonts w:hint="cs"/>
          <w:rtl/>
        </w:rPr>
        <w:t>ي</w:t>
      </w:r>
      <w:r>
        <w:rPr>
          <w:rtl/>
        </w:rPr>
        <w:t xml:space="preserve"> خشن</w:t>
      </w:r>
      <w:r>
        <w:rPr>
          <w:rFonts w:hint="cs"/>
          <w:rtl/>
        </w:rPr>
        <w:t>ي</w:t>
      </w:r>
      <w:r>
        <w:rPr>
          <w:rtl/>
        </w:rPr>
        <w:t xml:space="preserve"> به خود بگ</w:t>
      </w:r>
      <w:r>
        <w:rPr>
          <w:rFonts w:hint="cs"/>
          <w:rtl/>
        </w:rPr>
        <w:t>ي</w:t>
      </w:r>
      <w:r>
        <w:rPr>
          <w:rFonts w:hint="eastAsia"/>
          <w:rtl/>
        </w:rPr>
        <w:t>رد</w:t>
      </w:r>
      <w:r>
        <w:rPr>
          <w:rtl/>
        </w:rPr>
        <w:t xml:space="preserve"> که از منظر تفکر روشنگر</w:t>
      </w:r>
      <w:r>
        <w:rPr>
          <w:rFonts w:hint="cs"/>
          <w:rtl/>
        </w:rPr>
        <w:t>ي</w:t>
      </w:r>
      <w:r>
        <w:rPr>
          <w:rtl/>
        </w:rPr>
        <w:t xml:space="preserve"> غرب</w:t>
      </w:r>
      <w:r>
        <w:rPr>
          <w:rFonts w:hint="cs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ي</w:t>
      </w:r>
      <w:r>
        <w:rPr>
          <w:rtl/>
        </w:rPr>
        <w:t xml:space="preserve"> و غ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عقل</w:t>
      </w:r>
      <w:r>
        <w:rPr>
          <w:rFonts w:hint="cs"/>
          <w:rtl/>
        </w:rPr>
        <w:t>ي</w:t>
      </w:r>
      <w:r>
        <w:rPr>
          <w:rtl/>
        </w:rPr>
        <w:t xml:space="preserve"> جلوه کند(شکل‌ها</w:t>
      </w:r>
      <w:r>
        <w:rPr>
          <w:rFonts w:hint="cs"/>
          <w:rtl/>
        </w:rPr>
        <w:t>ي</w:t>
      </w:r>
      <w:r>
        <w:rPr>
          <w:rtl/>
        </w:rPr>
        <w:t xml:space="preserve"> جمع</w:t>
      </w:r>
      <w:r>
        <w:rPr>
          <w:rFonts w:hint="cs"/>
          <w:rtl/>
        </w:rPr>
        <w:t>ي</w:t>
      </w:r>
      <w:r>
        <w:rPr>
          <w:rtl/>
        </w:rPr>
        <w:t xml:space="preserve"> قوم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مذهب</w:t>
      </w:r>
      <w:r>
        <w:rPr>
          <w:rFonts w:hint="cs"/>
          <w:rtl/>
        </w:rPr>
        <w:t>ي</w:t>
      </w:r>
      <w:r>
        <w:rPr>
          <w:rtl/>
        </w:rPr>
        <w:t xml:space="preserve"> و زبان</w:t>
      </w:r>
      <w:r>
        <w:rPr>
          <w:rFonts w:hint="cs"/>
          <w:rtl/>
        </w:rPr>
        <w:t>ي</w:t>
      </w:r>
      <w:r>
        <w:rPr>
          <w:rtl/>
        </w:rPr>
        <w:t>) و همچن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مي‌تواند در اشکال فرد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مشکلات شخص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و روان رنجور</w:t>
      </w:r>
      <w:r>
        <w:rPr>
          <w:rFonts w:hint="cs"/>
          <w:rtl/>
        </w:rPr>
        <w:t>ي</w:t>
      </w:r>
      <w:r>
        <w:rPr>
          <w:rtl/>
        </w:rPr>
        <w:t xml:space="preserve"> ظاهر شود. اشتباه خواهد بود اگر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عکس العمل‌ها</w:t>
      </w:r>
      <w:r>
        <w:rPr>
          <w:rFonts w:hint="cs"/>
          <w:rtl/>
        </w:rPr>
        <w:t>ي</w:t>
      </w:r>
      <w:r>
        <w:rPr>
          <w:rtl/>
        </w:rPr>
        <w:t xml:space="preserve"> ناگهان</w:t>
      </w:r>
      <w:r>
        <w:rPr>
          <w:rFonts w:hint="cs"/>
          <w:rtl/>
        </w:rPr>
        <w:t>ي</w:t>
      </w:r>
      <w:r>
        <w:rPr>
          <w:rtl/>
        </w:rPr>
        <w:t xml:space="preserve"> را به ع</w:t>
      </w:r>
      <w:r>
        <w:rPr>
          <w:rFonts w:hint="eastAsia"/>
          <w:rtl/>
        </w:rPr>
        <w:t>نوان</w:t>
      </w:r>
      <w:r>
        <w:rPr>
          <w:rtl/>
        </w:rPr>
        <w:t xml:space="preserve"> عوام</w:t>
      </w:r>
      <w:r>
        <w:rPr>
          <w:rFonts w:hint="cs"/>
          <w:rtl/>
        </w:rPr>
        <w:t xml:space="preserve"> </w:t>
      </w:r>
      <w:r>
        <w:rPr>
          <w:rtl/>
        </w:rPr>
        <w:t>فر</w:t>
      </w:r>
      <w:r>
        <w:rPr>
          <w:rFonts w:hint="cs"/>
          <w:rtl/>
        </w:rPr>
        <w:t>ي</w:t>
      </w:r>
      <w:r>
        <w:rPr>
          <w:rFonts w:hint="eastAsia"/>
          <w:rtl/>
        </w:rPr>
        <w:t>ب،</w:t>
      </w:r>
      <w:r>
        <w:rPr>
          <w:rtl/>
        </w:rPr>
        <w:t xml:space="preserve"> واپس گرا و حت</w:t>
      </w:r>
      <w:r>
        <w:rPr>
          <w:rFonts w:hint="cs"/>
          <w:rtl/>
        </w:rPr>
        <w:t>ي</w:t>
      </w:r>
      <w:r>
        <w:rPr>
          <w:rtl/>
        </w:rPr>
        <w:t xml:space="preserve">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tl/>
        </w:rPr>
        <w:t xml:space="preserve"> محکوم کن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>. 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که امروز واقعه مي‌آفر</w:t>
      </w:r>
      <w:r>
        <w:rPr>
          <w:rFonts w:hint="cs"/>
          <w:rtl/>
        </w:rPr>
        <w:t>ي</w:t>
      </w:r>
      <w:r>
        <w:rPr>
          <w:rFonts w:hint="eastAsia"/>
          <w:rtl/>
        </w:rPr>
        <w:t>ند،</w:t>
      </w:r>
      <w:r>
        <w:rPr>
          <w:rtl/>
        </w:rPr>
        <w:t xml:space="preserve"> عل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«جهان شمول</w:t>
      </w:r>
      <w:r>
        <w:rPr>
          <w:rFonts w:hint="cs"/>
          <w:rtl/>
        </w:rPr>
        <w:t>ي</w:t>
      </w:r>
      <w:r>
        <w:rPr>
          <w:rtl/>
        </w:rPr>
        <w:t xml:space="preserve"> » انتزاع</w:t>
      </w:r>
      <w:r>
        <w:rPr>
          <w:rFonts w:hint="cs"/>
          <w:rtl/>
        </w:rPr>
        <w:t>ي</w:t>
      </w:r>
      <w:r>
        <w:rPr>
          <w:rtl/>
        </w:rPr>
        <w:t xml:space="preserve"> است؛ از جمله، مخالفت اسلام با ارزش‌ها</w:t>
      </w:r>
      <w:r>
        <w:rPr>
          <w:rFonts w:hint="cs"/>
          <w:rtl/>
        </w:rPr>
        <w:t>ي</w:t>
      </w:r>
      <w:r>
        <w:rPr>
          <w:rtl/>
        </w:rPr>
        <w:t xml:space="preserve"> غرب</w:t>
      </w:r>
      <w:r>
        <w:rPr>
          <w:rFonts w:hint="cs"/>
          <w:rtl/>
        </w:rPr>
        <w:t>ي</w:t>
      </w:r>
      <w:r>
        <w:rPr>
          <w:rtl/>
        </w:rPr>
        <w:t xml:space="preserve"> ( از آنجا</w:t>
      </w:r>
      <w:r>
        <w:rPr>
          <w:rFonts w:hint="cs"/>
          <w:rtl/>
        </w:rPr>
        <w:t>يي</w:t>
      </w:r>
      <w:r>
        <w:rPr>
          <w:rtl/>
        </w:rPr>
        <w:t xml:space="preserve"> که پر شور تر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معترض به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ارزش‌ها، اسلام است، امروز دشمن شماره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به شمار مي‌رود).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ن</w:t>
      </w:r>
      <w:r>
        <w:rPr>
          <w:rFonts w:hint="cs"/>
          <w:rtl/>
        </w:rPr>
        <w:t>ي</w:t>
      </w:r>
      <w:r>
        <w:rPr>
          <w:rFonts w:hint="eastAsia"/>
          <w:rtl/>
        </w:rPr>
        <w:t>رو</w:t>
      </w:r>
      <w:r>
        <w:rPr>
          <w:rFonts w:hint="cs"/>
          <w:rtl/>
        </w:rPr>
        <w:t>يي</w:t>
      </w:r>
      <w:r>
        <w:rPr>
          <w:rtl/>
        </w:rPr>
        <w:t xml:space="preserve"> مي‌تواند نظام جهان</w:t>
      </w:r>
      <w:r>
        <w:rPr>
          <w:rFonts w:hint="cs"/>
          <w:rtl/>
        </w:rPr>
        <w:t>ي</w:t>
      </w:r>
      <w:r>
        <w:rPr>
          <w:rtl/>
        </w:rPr>
        <w:t xml:space="preserve"> را شکست دهد؟ قطعا</w:t>
      </w:r>
      <w:r>
        <w:rPr>
          <w:rFonts w:hint="cs"/>
          <w:rtl/>
        </w:rPr>
        <w:t>ً</w:t>
      </w:r>
      <w:r>
        <w:rPr>
          <w:rtl/>
        </w:rPr>
        <w:t xml:space="preserve"> جنبش ضد جهان</w:t>
      </w:r>
      <w:r>
        <w:rPr>
          <w:rFonts w:hint="cs"/>
          <w:rtl/>
        </w:rPr>
        <w:t>ي</w:t>
      </w:r>
      <w:r>
        <w:rPr>
          <w:rtl/>
        </w:rPr>
        <w:t xml:space="preserve"> شدن</w:t>
      </w:r>
      <w:r>
        <w:rPr>
          <w:rFonts w:hint="cs"/>
          <w:rtl/>
        </w:rPr>
        <w:t>ي</w:t>
      </w:r>
      <w:r>
        <w:rPr>
          <w:rtl/>
        </w:rPr>
        <w:t xml:space="preserve"> نخواهد بود که هدفش تعد</w:t>
      </w:r>
      <w:r>
        <w:rPr>
          <w:rFonts w:hint="cs"/>
          <w:rtl/>
        </w:rPr>
        <w:t>ي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ي</w:t>
      </w:r>
      <w:r>
        <w:rPr>
          <w:rtl/>
        </w:rPr>
        <w:t xml:space="preserve"> نظم</w:t>
      </w:r>
      <w:r>
        <w:rPr>
          <w:rFonts w:hint="cs"/>
          <w:rtl/>
        </w:rPr>
        <w:t>ي</w:t>
      </w:r>
      <w:r>
        <w:rPr>
          <w:rtl/>
        </w:rPr>
        <w:t xml:space="preserve"> و هرج و مرج نظام جهان</w:t>
      </w:r>
      <w:r>
        <w:rPr>
          <w:rFonts w:hint="cs"/>
          <w:rtl/>
        </w:rPr>
        <w:t>ي</w:t>
      </w:r>
      <w:r>
        <w:rPr>
          <w:rtl/>
        </w:rPr>
        <w:t xml:space="preserve"> سرما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ي</w:t>
      </w:r>
      <w:r>
        <w:rPr>
          <w:rtl/>
        </w:rPr>
        <w:t xml:space="preserve"> است. ت</w:t>
      </w:r>
      <w:r>
        <w:rPr>
          <w:rFonts w:hint="cs"/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ي</w:t>
      </w:r>
      <w:r>
        <w:rPr>
          <w:rFonts w:hint="eastAsia"/>
          <w:rtl/>
        </w:rPr>
        <w:t>اس</w:t>
      </w:r>
      <w:r>
        <w:rPr>
          <w:rFonts w:hint="cs"/>
          <w:rtl/>
        </w:rPr>
        <w:t>ي</w:t>
      </w:r>
      <w:r>
        <w:rPr>
          <w:rtl/>
        </w:rPr>
        <w:t xml:space="preserve"> آن مي‌تواند بس</w:t>
      </w:r>
      <w:r>
        <w:rPr>
          <w:rFonts w:hint="cs"/>
          <w:rtl/>
        </w:rPr>
        <w:t>ي</w:t>
      </w:r>
      <w:r>
        <w:rPr>
          <w:rFonts w:hint="eastAsia"/>
          <w:rtl/>
        </w:rPr>
        <w:t>ار</w:t>
      </w:r>
      <w:r>
        <w:rPr>
          <w:rtl/>
        </w:rPr>
        <w:t xml:space="preserve"> شد</w:t>
      </w:r>
      <w:r>
        <w:rPr>
          <w:rFonts w:hint="cs"/>
          <w:rtl/>
        </w:rPr>
        <w:t>ي</w:t>
      </w:r>
      <w:r>
        <w:rPr>
          <w:rFonts w:hint="eastAsia"/>
          <w:rtl/>
        </w:rPr>
        <w:t>د</w:t>
      </w:r>
      <w:r>
        <w:rPr>
          <w:rtl/>
        </w:rPr>
        <w:t xml:space="preserve"> باشد اما ه</w:t>
      </w:r>
      <w:r>
        <w:rPr>
          <w:rFonts w:hint="cs"/>
          <w:rtl/>
        </w:rPr>
        <w:t>ي</w:t>
      </w:r>
      <w:r>
        <w:rPr>
          <w:rFonts w:hint="eastAsia"/>
          <w:rtl/>
        </w:rPr>
        <w:t>چ</w:t>
      </w:r>
      <w:r>
        <w:rPr>
          <w:rtl/>
        </w:rPr>
        <w:t xml:space="preserve"> ت</w:t>
      </w:r>
      <w:r>
        <w:rPr>
          <w:rFonts w:hint="cs"/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نماد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ندارد.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خشونت، در واقع هنوز به نوع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اتفاق</w:t>
      </w:r>
      <w:r>
        <w:rPr>
          <w:rFonts w:hint="cs"/>
          <w:rtl/>
        </w:rPr>
        <w:t>ي</w:t>
      </w:r>
      <w:r>
        <w:rPr>
          <w:rtl/>
        </w:rPr>
        <w:t xml:space="preserve"> درون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نظام، با حفظ موقع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سرکردگ</w:t>
      </w:r>
      <w:r>
        <w:rPr>
          <w:rFonts w:hint="cs"/>
          <w:rtl/>
        </w:rPr>
        <w:t>ي</w:t>
      </w:r>
      <w:r>
        <w:rPr>
          <w:rtl/>
        </w:rPr>
        <w:t xml:space="preserve"> اش مي‌تواند آن را کنترل کند.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که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نظام را شکست مي‌دهد، بد</w:t>
      </w:r>
      <w:r>
        <w:rPr>
          <w:rFonts w:hint="cs"/>
          <w:rtl/>
        </w:rPr>
        <w:t>ي</w:t>
      </w:r>
      <w:r>
        <w:rPr>
          <w:rFonts w:hint="eastAsia"/>
          <w:rtl/>
        </w:rPr>
        <w:t>ل</w:t>
      </w:r>
      <w:r>
        <w:rPr>
          <w:rtl/>
        </w:rPr>
        <w:t>‌ها</w:t>
      </w:r>
      <w:r>
        <w:rPr>
          <w:rFonts w:hint="cs"/>
          <w:rtl/>
        </w:rPr>
        <w:t>ي</w:t>
      </w:r>
      <w:r>
        <w:rPr>
          <w:rtl/>
        </w:rPr>
        <w:t xml:space="preserve"> مثبت ن</w:t>
      </w:r>
      <w:r>
        <w:rPr>
          <w:rFonts w:hint="cs"/>
          <w:rtl/>
        </w:rPr>
        <w:t>ي</w:t>
      </w:r>
      <w:r>
        <w:rPr>
          <w:rFonts w:hint="eastAsia"/>
          <w:rtl/>
        </w:rPr>
        <w:t>ستند؛</w:t>
      </w:r>
      <w:r>
        <w:rPr>
          <w:rtl/>
        </w:rPr>
        <w:t xml:space="preserve"> بلکه و</w:t>
      </w:r>
      <w:r>
        <w:rPr>
          <w:rFonts w:hint="cs"/>
          <w:rtl/>
        </w:rPr>
        <w:t>ي</w:t>
      </w:r>
      <w:r>
        <w:rPr>
          <w:rFonts w:hint="eastAsia"/>
          <w:rtl/>
        </w:rPr>
        <w:t>ژگ</w:t>
      </w:r>
      <w:r>
        <w:rPr>
          <w:rFonts w:hint="cs"/>
          <w:rtl/>
        </w:rPr>
        <w:t>ي</w:t>
      </w:r>
      <w:r>
        <w:rPr>
          <w:rtl/>
        </w:rPr>
        <w:t>‌ها هستند. لذا ا</w:t>
      </w:r>
      <w:r>
        <w:rPr>
          <w:rFonts w:hint="cs"/>
          <w:rtl/>
        </w:rPr>
        <w:t>ي</w:t>
      </w:r>
      <w:r>
        <w:rPr>
          <w:rFonts w:hint="eastAsia"/>
          <w:rtl/>
        </w:rPr>
        <w:t>نها</w:t>
      </w:r>
      <w:r>
        <w:rPr>
          <w:rtl/>
        </w:rPr>
        <w:t xml:space="preserve"> نه مثبت</w:t>
      </w:r>
      <w:r>
        <w:rPr>
          <w:rFonts w:hint="cs"/>
          <w:rtl/>
        </w:rPr>
        <w:t>ند</w:t>
      </w:r>
      <w:r>
        <w:rPr>
          <w:rtl/>
        </w:rPr>
        <w:t xml:space="preserve"> و نه منف</w:t>
      </w:r>
      <w:r>
        <w:rPr>
          <w:rFonts w:hint="cs"/>
          <w:rtl/>
        </w:rPr>
        <w:t>ي</w:t>
      </w:r>
      <w:r>
        <w:rPr>
          <w:rFonts w:hint="eastAsia"/>
          <w:rtl/>
        </w:rPr>
        <w:t>؛</w:t>
      </w:r>
      <w:r>
        <w:rPr>
          <w:rtl/>
        </w:rPr>
        <w:t xml:space="preserve"> بد</w:t>
      </w:r>
      <w:r>
        <w:rPr>
          <w:rFonts w:hint="cs"/>
          <w:rtl/>
        </w:rPr>
        <w:t>ي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ي</w:t>
      </w:r>
      <w:r>
        <w:rPr>
          <w:rFonts w:hint="eastAsia"/>
          <w:rtl/>
        </w:rPr>
        <w:t>ستند،</w:t>
      </w:r>
      <w:r>
        <w:rPr>
          <w:rtl/>
        </w:rPr>
        <w:t xml:space="preserve"> از جنس د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Fonts w:hint="cs"/>
          <w:rtl/>
        </w:rPr>
        <w:t>ي</w:t>
      </w:r>
      <w:r>
        <w:rPr>
          <w:rtl/>
        </w:rPr>
        <w:t xml:space="preserve"> هستند. نه د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tl/>
        </w:rPr>
        <w:t xml:space="preserve"> تابع قضاوت‌ها</w:t>
      </w:r>
      <w:r>
        <w:rPr>
          <w:rFonts w:hint="cs"/>
          <w:rtl/>
        </w:rPr>
        <w:t>ي</w:t>
      </w:r>
      <w:r>
        <w:rPr>
          <w:rtl/>
        </w:rPr>
        <w:t xml:space="preserve"> ارزش</w:t>
      </w:r>
      <w:r>
        <w:rPr>
          <w:rFonts w:hint="cs"/>
          <w:rtl/>
        </w:rPr>
        <w:t>ي</w:t>
      </w:r>
      <w:r>
        <w:rPr>
          <w:rtl/>
        </w:rPr>
        <w:t xml:space="preserve"> هستند و نه از اصل واقع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ي</w:t>
      </w:r>
      <w:r>
        <w:rPr>
          <w:rFonts w:hint="eastAsia"/>
          <w:rtl/>
        </w:rPr>
        <w:t>اس</w:t>
      </w:r>
      <w:r>
        <w:rPr>
          <w:rFonts w:hint="cs"/>
          <w:rtl/>
        </w:rPr>
        <w:t>ي</w:t>
      </w:r>
      <w:r>
        <w:rPr>
          <w:rtl/>
        </w:rPr>
        <w:t xml:space="preserve"> فرمانبردار</w:t>
      </w:r>
      <w:r>
        <w:rPr>
          <w:rFonts w:hint="cs"/>
          <w:rtl/>
        </w:rPr>
        <w:t>ي</w:t>
      </w:r>
      <w:r>
        <w:rPr>
          <w:rtl/>
        </w:rPr>
        <w:t xml:space="preserve"> مي‌کنند. مي‌توانند بهتر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باشند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بدتر</w:t>
      </w:r>
      <w:r>
        <w:rPr>
          <w:rFonts w:hint="cs"/>
          <w:rtl/>
        </w:rPr>
        <w:t>ي</w:t>
      </w:r>
      <w:r>
        <w:rPr>
          <w:rtl/>
        </w:rPr>
        <w:t>ن. از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رو نمي‌توان آنها را در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عمل تار</w:t>
      </w:r>
      <w:r>
        <w:rPr>
          <w:rFonts w:hint="cs"/>
          <w:rtl/>
        </w:rPr>
        <w:t>ي</w:t>
      </w:r>
      <w:r>
        <w:rPr>
          <w:rFonts w:hint="eastAsia"/>
          <w:rtl/>
        </w:rPr>
        <w:t>خ</w:t>
      </w:r>
      <w:r>
        <w:rPr>
          <w:rFonts w:hint="cs"/>
          <w:rtl/>
        </w:rPr>
        <w:t>ي</w:t>
      </w:r>
      <w:r>
        <w:rPr>
          <w:rtl/>
        </w:rPr>
        <w:t xml:space="preserve"> جمع</w:t>
      </w:r>
      <w:r>
        <w:rPr>
          <w:rFonts w:hint="cs"/>
          <w:rtl/>
        </w:rPr>
        <w:t>ي</w:t>
      </w:r>
      <w:r>
        <w:rPr>
          <w:rtl/>
        </w:rPr>
        <w:t xml:space="preserve"> متحد کرد. آنها هر نوع تفکر واحد و مسلط را به شکست مي‌کشانند. اما خود،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ضد تفکر واحد ن</w:t>
      </w:r>
      <w:r>
        <w:rPr>
          <w:rFonts w:hint="cs"/>
          <w:rtl/>
        </w:rPr>
        <w:t>ي</w:t>
      </w:r>
      <w:r>
        <w:rPr>
          <w:rFonts w:hint="eastAsia"/>
          <w:rtl/>
        </w:rPr>
        <w:t>ستند،</w:t>
      </w:r>
      <w:r>
        <w:rPr>
          <w:rtl/>
        </w:rPr>
        <w:t xml:space="preserve"> باز</w:t>
      </w:r>
      <w:r>
        <w:rPr>
          <w:rFonts w:hint="cs"/>
          <w:rtl/>
        </w:rPr>
        <w:t>ي</w:t>
      </w:r>
      <w:r>
        <w:rPr>
          <w:rtl/>
        </w:rPr>
        <w:t xml:space="preserve"> خود را مي‌آفر</w:t>
      </w:r>
      <w:r>
        <w:rPr>
          <w:rFonts w:hint="cs"/>
          <w:rtl/>
        </w:rPr>
        <w:t>ي</w:t>
      </w:r>
      <w:r>
        <w:rPr>
          <w:rFonts w:hint="eastAsia"/>
          <w:rtl/>
        </w:rPr>
        <w:t>نند</w:t>
      </w:r>
      <w:r>
        <w:rPr>
          <w:rtl/>
        </w:rPr>
        <w:t xml:space="preserve"> و قواعد خاص آن را.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و متما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tl/>
        </w:rPr>
        <w:t xml:space="preserve"> بودن، لزوما</w:t>
      </w:r>
      <w:r>
        <w:rPr>
          <w:rFonts w:hint="cs"/>
          <w:rtl/>
        </w:rPr>
        <w:t xml:space="preserve">ً </w:t>
      </w:r>
      <w:r>
        <w:rPr>
          <w:rtl/>
        </w:rPr>
        <w:t>حامل خشونت ن</w:t>
      </w:r>
      <w:r>
        <w:rPr>
          <w:rFonts w:hint="cs"/>
          <w:rtl/>
        </w:rPr>
        <w:t>ي</w:t>
      </w:r>
      <w:r>
        <w:rPr>
          <w:rFonts w:hint="eastAsia"/>
          <w:rtl/>
        </w:rPr>
        <w:t>ست،</w:t>
      </w:r>
      <w:r>
        <w:rPr>
          <w:rtl/>
        </w:rPr>
        <w:t xml:space="preserve"> و مي‌تواند بس</w:t>
      </w:r>
      <w:r>
        <w:rPr>
          <w:rFonts w:hint="cs"/>
          <w:rtl/>
        </w:rPr>
        <w:t>ي</w:t>
      </w:r>
      <w:r>
        <w:rPr>
          <w:rFonts w:hint="eastAsia"/>
          <w:rtl/>
        </w:rPr>
        <w:t>ار</w:t>
      </w:r>
      <w:r>
        <w:rPr>
          <w:rtl/>
        </w:rPr>
        <w:t xml:space="preserve"> ظر</w:t>
      </w:r>
      <w:r>
        <w:rPr>
          <w:rFonts w:hint="cs"/>
          <w:rtl/>
        </w:rPr>
        <w:t>ي</w:t>
      </w:r>
      <w:r>
        <w:rPr>
          <w:rFonts w:hint="eastAsia"/>
          <w:rtl/>
        </w:rPr>
        <w:t>ف</w:t>
      </w:r>
      <w:r>
        <w:rPr>
          <w:rtl/>
        </w:rPr>
        <w:t xml:space="preserve"> و هوشمند باشد، مثل و</w:t>
      </w:r>
      <w:r>
        <w:rPr>
          <w:rFonts w:hint="cs"/>
          <w:rtl/>
        </w:rPr>
        <w:t>ي</w:t>
      </w:r>
      <w:r>
        <w:rPr>
          <w:rFonts w:hint="eastAsia"/>
          <w:rtl/>
        </w:rPr>
        <w:t>ژگ</w:t>
      </w:r>
      <w:r>
        <w:rPr>
          <w:rFonts w:hint="cs"/>
          <w:rtl/>
        </w:rPr>
        <w:t>ي</w:t>
      </w:r>
      <w:r>
        <w:rPr>
          <w:rtl/>
        </w:rPr>
        <w:t xml:space="preserve"> زبان، هنر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فرهنگ. اما مي‌تواند خشن هم باشد و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>ي</w:t>
      </w:r>
      <w:r>
        <w:rPr>
          <w:rtl/>
        </w:rPr>
        <w:t xml:space="preserve"> از آنها است.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سم</w:t>
      </w:r>
      <w:r>
        <w:rPr>
          <w:rtl/>
        </w:rPr>
        <w:t xml:space="preserve"> است که انتقام همه فرهنگ‌ها</w:t>
      </w:r>
      <w:r>
        <w:rPr>
          <w:rFonts w:hint="cs"/>
          <w:rtl/>
        </w:rPr>
        <w:t>ي</w:t>
      </w:r>
      <w:r>
        <w:rPr>
          <w:rtl/>
        </w:rPr>
        <w:t xml:space="preserve"> خاص و و</w:t>
      </w:r>
      <w:r>
        <w:rPr>
          <w:rFonts w:hint="cs"/>
          <w:rtl/>
        </w:rPr>
        <w:t>ي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tl/>
        </w:rPr>
        <w:t xml:space="preserve"> را که برمسلخ برقرار</w:t>
      </w:r>
      <w:r>
        <w:rPr>
          <w:rFonts w:hint="cs"/>
          <w:rtl/>
        </w:rPr>
        <w:t>ي</w:t>
      </w:r>
      <w:r>
        <w:rPr>
          <w:rtl/>
        </w:rPr>
        <w:t xml:space="preserve"> قدرت </w:t>
      </w:r>
      <w:r>
        <w:rPr>
          <w:rFonts w:hint="cs"/>
          <w:rtl/>
        </w:rPr>
        <w:t>ي</w:t>
      </w:r>
      <w:r>
        <w:rPr>
          <w:rFonts w:hint="eastAsia"/>
          <w:rtl/>
        </w:rPr>
        <w:t>گانه</w:t>
      </w:r>
      <w:r>
        <w:rPr>
          <w:rtl/>
        </w:rPr>
        <w:t xml:space="preserve"> جه</w:t>
      </w:r>
      <w:r>
        <w:rPr>
          <w:rFonts w:hint="eastAsia"/>
          <w:rtl/>
        </w:rPr>
        <w:t>ان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قربان</w:t>
      </w:r>
      <w:r>
        <w:rPr>
          <w:rFonts w:hint="cs"/>
          <w:rtl/>
        </w:rPr>
        <w:t>ي</w:t>
      </w:r>
      <w:r>
        <w:rPr>
          <w:rtl/>
        </w:rPr>
        <w:t xml:space="preserve"> شده اند، مي‌گ</w:t>
      </w:r>
      <w:r>
        <w:rPr>
          <w:rFonts w:hint="cs"/>
          <w:rtl/>
        </w:rPr>
        <w:t>ي</w:t>
      </w:r>
      <w:r>
        <w:rPr>
          <w:rFonts w:hint="eastAsia"/>
          <w:rtl/>
        </w:rPr>
        <w:t>رد</w:t>
      </w:r>
      <w:r>
        <w:rPr>
          <w:rtl/>
        </w:rPr>
        <w:t>. بنابرا</w:t>
      </w:r>
      <w:r>
        <w:rPr>
          <w:rFonts w:hint="cs"/>
          <w:rtl/>
        </w:rPr>
        <w:t>ي</w:t>
      </w:r>
      <w:r>
        <w:rPr>
          <w:rFonts w:hint="eastAsia"/>
          <w:rtl/>
        </w:rPr>
        <w:t>ن،</w:t>
      </w:r>
      <w:r>
        <w:rPr>
          <w:rtl/>
        </w:rPr>
        <w:t xml:space="preserve"> در ا</w:t>
      </w:r>
      <w:r>
        <w:rPr>
          <w:rFonts w:hint="cs"/>
          <w:rtl/>
        </w:rPr>
        <w:t>ي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Pr="00EE45DC">
        <w:rPr>
          <w:rtl/>
        </w:rPr>
        <w:t>مسئله، «تصادم فرهنگ‌ها» ن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ست،</w:t>
      </w:r>
      <w:r w:rsidRPr="00EE45DC">
        <w:rPr>
          <w:rtl/>
        </w:rPr>
        <w:t xml:space="preserve"> بلکه رودررو</w:t>
      </w:r>
      <w:r w:rsidRPr="00EE45DC">
        <w:rPr>
          <w:rFonts w:hint="cs"/>
          <w:rtl/>
        </w:rPr>
        <w:t>يي</w:t>
      </w:r>
      <w:r w:rsidRPr="00EE45DC">
        <w:rPr>
          <w:rtl/>
        </w:rPr>
        <w:t xml:space="preserve"> و تقابل کماب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ش</w:t>
      </w:r>
      <w:r w:rsidRPr="00EE45DC">
        <w:rPr>
          <w:rtl/>
        </w:rPr>
        <w:t xml:space="preserve"> انسان شناسانه 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است ب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ن</w:t>
      </w:r>
      <w:r w:rsidRPr="00EE45DC">
        <w:rPr>
          <w:rtl/>
        </w:rPr>
        <w:t xml:space="preserve"> 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ک</w:t>
      </w:r>
      <w:r w:rsidRPr="00EE45DC">
        <w:rPr>
          <w:rtl/>
        </w:rPr>
        <w:t xml:space="preserve"> فرهنگ «جهان شمول» 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کدست</w:t>
      </w:r>
      <w:r w:rsidRPr="00EE45DC">
        <w:rPr>
          <w:rtl/>
        </w:rPr>
        <w:t xml:space="preserve"> و همه فرهنگ‌ها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گر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که چ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ز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از غ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ر</w:t>
      </w:r>
      <w:r w:rsidRPr="00EE45DC">
        <w:rPr>
          <w:rtl/>
        </w:rPr>
        <w:t xml:space="preserve"> بودن سرسخت، در هر زم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نه</w:t>
      </w:r>
      <w:r w:rsidRPr="00EE45DC">
        <w:rPr>
          <w:rtl/>
        </w:rPr>
        <w:t xml:space="preserve"> 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</w:t>
      </w:r>
      <w:r w:rsidRPr="00EE45DC">
        <w:rPr>
          <w:rFonts w:hint="cs"/>
          <w:rtl/>
        </w:rPr>
        <w:t xml:space="preserve">را </w:t>
      </w:r>
      <w:r w:rsidRPr="00EE45DC">
        <w:rPr>
          <w:rtl/>
        </w:rPr>
        <w:t xml:space="preserve">که مي‌خواهد باشد، در خود حفظ کرده </w:t>
      </w:r>
      <w:r w:rsidRPr="00EE45DC">
        <w:rPr>
          <w:rtl/>
        </w:rPr>
        <w:lastRenderedPageBreak/>
        <w:t>اند.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قدرت جهان</w:t>
      </w:r>
      <w:r>
        <w:rPr>
          <w:rFonts w:hint="cs"/>
          <w:rtl/>
        </w:rPr>
        <w:t>ي</w:t>
      </w:r>
      <w:r>
        <w:rPr>
          <w:rtl/>
        </w:rPr>
        <w:t xml:space="preserve"> که به اندازه جزم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مذهب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متعصب و بن</w:t>
      </w:r>
      <w:r>
        <w:rPr>
          <w:rFonts w:hint="cs"/>
          <w:rtl/>
        </w:rPr>
        <w:t>ي</w:t>
      </w:r>
      <w:r>
        <w:rPr>
          <w:rFonts w:hint="eastAsia"/>
          <w:rtl/>
        </w:rPr>
        <w:t>اد</w:t>
      </w:r>
      <w:r>
        <w:rPr>
          <w:rtl/>
        </w:rPr>
        <w:t xml:space="preserve"> گراست، هر شکل متفاوت و خاص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الحاد به شمار مي‌رود. و از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منظر، </w:t>
      </w:r>
      <w:r>
        <w:rPr>
          <w:rFonts w:hint="cs"/>
          <w:rtl/>
        </w:rPr>
        <w:t>آ</w:t>
      </w:r>
      <w:r>
        <w:rPr>
          <w:rtl/>
        </w:rPr>
        <w:t>نها محکومند که به م</w:t>
      </w:r>
      <w:r>
        <w:rPr>
          <w:rFonts w:hint="cs"/>
          <w:rtl/>
        </w:rPr>
        <w:t>ي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به قهر، وارد نظم جهان</w:t>
      </w:r>
      <w:r>
        <w:rPr>
          <w:rFonts w:hint="cs"/>
          <w:rtl/>
        </w:rPr>
        <w:t>ي</w:t>
      </w:r>
      <w:r>
        <w:rPr>
          <w:rtl/>
        </w:rPr>
        <w:t xml:space="preserve"> شوند، وگرنه محکوم به نابود</w:t>
      </w:r>
      <w:r>
        <w:rPr>
          <w:rFonts w:hint="cs"/>
          <w:rtl/>
        </w:rPr>
        <w:t>ي</w:t>
      </w:r>
      <w:r>
        <w:rPr>
          <w:rtl/>
        </w:rPr>
        <w:t xml:space="preserve"> هستند. </w:t>
      </w:r>
      <w:r w:rsidRPr="00EE45DC">
        <w:rPr>
          <w:rtl/>
        </w:rPr>
        <w:t>م</w:t>
      </w:r>
      <w:r w:rsidRPr="00EE45DC">
        <w:rPr>
          <w:rFonts w:hint="cs"/>
          <w:rtl/>
        </w:rPr>
        <w:t>أ</w:t>
      </w:r>
      <w:r w:rsidRPr="00EE45DC">
        <w:rPr>
          <w:rtl/>
        </w:rPr>
        <w:t>مور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ت</w:t>
      </w:r>
      <w:r w:rsidRPr="00EE45DC">
        <w:rPr>
          <w:rtl/>
        </w:rPr>
        <w:t xml:space="preserve"> غرب (و 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ا</w:t>
      </w:r>
      <w:r w:rsidRPr="00EE45DC">
        <w:rPr>
          <w:rtl/>
        </w:rPr>
        <w:t xml:space="preserve"> ب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شتر،</w:t>
      </w:r>
      <w:r w:rsidRPr="00EE45DC">
        <w:rPr>
          <w:rtl/>
        </w:rPr>
        <w:t xml:space="preserve"> غرب قد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م</w:t>
      </w:r>
      <w:r w:rsidRPr="00EE45DC">
        <w:rPr>
          <w:rFonts w:hint="cs"/>
          <w:rtl/>
        </w:rPr>
        <w:t>،</w:t>
      </w:r>
      <w:r w:rsidRPr="00EE45DC">
        <w:rPr>
          <w:rtl/>
        </w:rPr>
        <w:t xml:space="preserve"> ز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را</w:t>
      </w:r>
      <w:r w:rsidRPr="00EE45DC">
        <w:rPr>
          <w:rtl/>
        </w:rPr>
        <w:t xml:space="preserve"> مدت</w:t>
      </w:r>
      <w:r w:rsidRPr="00EE45DC">
        <w:rPr>
          <w:rFonts w:hint="cs"/>
          <w:rtl/>
        </w:rPr>
        <w:t>‌ها</w:t>
      </w:r>
      <w:r w:rsidRPr="00EE45DC">
        <w:rPr>
          <w:rtl/>
        </w:rPr>
        <w:t xml:space="preserve">ست که </w:t>
      </w:r>
      <w:r w:rsidRPr="00EE45DC">
        <w:rPr>
          <w:rFonts w:hint="eastAsia"/>
          <w:rtl/>
        </w:rPr>
        <w:t>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گر</w:t>
      </w:r>
      <w:r w:rsidRPr="00EE45DC">
        <w:rPr>
          <w:rtl/>
        </w:rPr>
        <w:t xml:space="preserve"> حامل ارزش‌ها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مشخص ن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ست</w:t>
      </w:r>
      <w:r w:rsidRPr="00EE45DC">
        <w:rPr>
          <w:rtl/>
        </w:rPr>
        <w:t>) مجبور کردن فرهنگ‌ها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گر</w:t>
      </w:r>
      <w:r w:rsidRPr="00EE45DC">
        <w:rPr>
          <w:rtl/>
        </w:rPr>
        <w:t xml:space="preserve"> به اطاعت از قانون ب</w:t>
      </w:r>
      <w:r w:rsidRPr="00EE45DC">
        <w:rPr>
          <w:rFonts w:hint="cs"/>
          <w:rtl/>
        </w:rPr>
        <w:t xml:space="preserve">ي </w:t>
      </w:r>
      <w:r w:rsidRPr="00EE45DC">
        <w:rPr>
          <w:rFonts w:hint="eastAsia"/>
          <w:rtl/>
        </w:rPr>
        <w:t>رحم</w:t>
      </w:r>
      <w:r w:rsidRPr="00EE45DC">
        <w:rPr>
          <w:rtl/>
        </w:rPr>
        <w:t xml:space="preserve"> معادل‌ها ست، به هر وس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له</w:t>
      </w:r>
      <w:r w:rsidRPr="00EE45DC">
        <w:rPr>
          <w:rtl/>
        </w:rPr>
        <w:t xml:space="preserve"> ا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که باشد. فرهنگ</w:t>
      </w:r>
      <w:r w:rsidRPr="00EE45DC">
        <w:rPr>
          <w:rFonts w:hint="cs"/>
          <w:rtl/>
        </w:rPr>
        <w:t>ي</w:t>
      </w:r>
      <w:r w:rsidRPr="00EE45DC">
        <w:rPr>
          <w:rtl/>
        </w:rPr>
        <w:t xml:space="preserve"> که ارزش‌ها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ش</w:t>
      </w:r>
      <w:r w:rsidRPr="00EE45DC">
        <w:rPr>
          <w:rtl/>
        </w:rPr>
        <w:t xml:space="preserve"> را از دست داده</w:t>
      </w:r>
      <w:r w:rsidRPr="00EE45DC">
        <w:rPr>
          <w:rFonts w:hint="cs"/>
          <w:rtl/>
        </w:rPr>
        <w:t>،</w:t>
      </w:r>
      <w:r w:rsidRPr="00EE45DC">
        <w:rPr>
          <w:rtl/>
        </w:rPr>
        <w:t xml:space="preserve"> تنها مي‌تواند از فرهنگ 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گران</w:t>
      </w:r>
      <w:r w:rsidRPr="00EE45DC">
        <w:rPr>
          <w:rtl/>
        </w:rPr>
        <w:t xml:space="preserve"> انتقام بگ</w:t>
      </w:r>
      <w:r w:rsidRPr="00EE45DC">
        <w:rPr>
          <w:rFonts w:hint="cs"/>
          <w:rtl/>
        </w:rPr>
        <w:t>ي</w:t>
      </w:r>
      <w:r w:rsidRPr="00EE45DC">
        <w:rPr>
          <w:rFonts w:hint="eastAsia"/>
          <w:rtl/>
        </w:rPr>
        <w:t>رد</w:t>
      </w:r>
      <w:r w:rsidRPr="00EE45DC">
        <w:rPr>
          <w:rtl/>
        </w:rPr>
        <w:t>.</w:t>
      </w:r>
      <w:r>
        <w:rPr>
          <w:rtl/>
        </w:rPr>
        <w:t xml:space="preserve"> حت</w:t>
      </w:r>
      <w:r>
        <w:rPr>
          <w:rFonts w:hint="cs"/>
          <w:rtl/>
        </w:rPr>
        <w:t>ي</w:t>
      </w:r>
      <w:r>
        <w:rPr>
          <w:rtl/>
        </w:rPr>
        <w:t xml:space="preserve"> جنگ‌ها،(مثل جنگ افغانستان) هدفشان در وهله اول، ورا</w:t>
      </w:r>
      <w:r>
        <w:rPr>
          <w:rFonts w:hint="cs"/>
          <w:rtl/>
        </w:rPr>
        <w:t>ي</w:t>
      </w:r>
      <w:r>
        <w:rPr>
          <w:rtl/>
        </w:rPr>
        <w:t xml:space="preserve"> استر</w:t>
      </w:r>
      <w:r>
        <w:rPr>
          <w:rFonts w:hint="eastAsia"/>
          <w:rtl/>
        </w:rPr>
        <w:t>اتژ</w:t>
      </w:r>
      <w:r>
        <w:rPr>
          <w:rFonts w:hint="cs"/>
          <w:rtl/>
        </w:rPr>
        <w:t>ي</w:t>
      </w:r>
      <w:r>
        <w:rPr>
          <w:rtl/>
        </w:rPr>
        <w:t>‌ها</w:t>
      </w:r>
      <w:r>
        <w:rPr>
          <w:rFonts w:hint="cs"/>
          <w:rtl/>
        </w:rPr>
        <w:t>ي</w:t>
      </w:r>
      <w:r>
        <w:rPr>
          <w:rtl/>
        </w:rPr>
        <w:t xml:space="preserve"> س</w:t>
      </w:r>
      <w:r>
        <w:rPr>
          <w:rFonts w:hint="cs"/>
          <w:rtl/>
        </w:rPr>
        <w:t>ي</w:t>
      </w:r>
      <w:r>
        <w:rPr>
          <w:rFonts w:hint="eastAsia"/>
          <w:rtl/>
        </w:rPr>
        <w:t>اس</w:t>
      </w:r>
      <w:r>
        <w:rPr>
          <w:rFonts w:hint="cs"/>
          <w:rtl/>
        </w:rPr>
        <w:t>ي ـ</w:t>
      </w:r>
      <w:r>
        <w:rPr>
          <w:rtl/>
        </w:rPr>
        <w:t xml:space="preserve"> اقتصاد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عاد</w:t>
      </w:r>
      <w:r>
        <w:rPr>
          <w:rFonts w:hint="cs"/>
          <w:rtl/>
        </w:rPr>
        <w:t>ي</w:t>
      </w:r>
      <w:r>
        <w:rPr>
          <w:rtl/>
        </w:rPr>
        <w:t xml:space="preserve"> کردن وحش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Fonts w:hint="cs"/>
          <w:rtl/>
        </w:rPr>
        <w:t>ي</w:t>
      </w:r>
      <w:r>
        <w:rPr>
          <w:rtl/>
        </w:rPr>
        <w:t xml:space="preserve"> و </w:t>
      </w:r>
      <w:r>
        <w:rPr>
          <w:rFonts w:hint="cs"/>
          <w:rtl/>
        </w:rPr>
        <w:t>ي</w:t>
      </w:r>
      <w:r>
        <w:rPr>
          <w:rFonts w:hint="eastAsia"/>
          <w:rtl/>
        </w:rPr>
        <w:t>کدست</w:t>
      </w:r>
      <w:r>
        <w:rPr>
          <w:rtl/>
        </w:rPr>
        <w:t xml:space="preserve"> کردن سرزم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>‌ها با توسل به زوراست. هدف، محدود کردن مناطق</w:t>
      </w:r>
      <w:r>
        <w:rPr>
          <w:rFonts w:hint="cs"/>
          <w:rtl/>
        </w:rPr>
        <w:t>ي</w:t>
      </w:r>
      <w:r>
        <w:rPr>
          <w:rtl/>
        </w:rPr>
        <w:t xml:space="preserve"> است که مقاومت مي‌کنند، اشغال و تحت انق</w:t>
      </w:r>
      <w:r>
        <w:rPr>
          <w:rFonts w:hint="cs"/>
          <w:rtl/>
        </w:rPr>
        <w:t>ي</w:t>
      </w:r>
      <w:r>
        <w:rPr>
          <w:rFonts w:hint="eastAsia"/>
          <w:rtl/>
        </w:rPr>
        <w:t>اد</w:t>
      </w:r>
      <w:r>
        <w:rPr>
          <w:rtl/>
        </w:rPr>
        <w:t xml:space="preserve"> درآوردن فضاها</w:t>
      </w:r>
      <w:r>
        <w:rPr>
          <w:rFonts w:hint="cs"/>
          <w:rtl/>
        </w:rPr>
        <w:t>ي</w:t>
      </w:r>
      <w:r>
        <w:rPr>
          <w:rtl/>
        </w:rPr>
        <w:t xml:space="preserve"> وحش</w:t>
      </w:r>
      <w:r>
        <w:rPr>
          <w:rFonts w:hint="cs"/>
          <w:rtl/>
        </w:rPr>
        <w:t>ي</w:t>
      </w:r>
      <w:r>
        <w:rPr>
          <w:rtl/>
        </w:rPr>
        <w:t xml:space="preserve"> و </w:t>
      </w:r>
      <w:r>
        <w:rPr>
          <w:rFonts w:hint="cs"/>
          <w:rtl/>
        </w:rPr>
        <w:t>ي</w:t>
      </w:r>
      <w:r>
        <w:rPr>
          <w:rFonts w:hint="eastAsia"/>
          <w:rtl/>
        </w:rPr>
        <w:t>اغ</w:t>
      </w:r>
      <w:r>
        <w:rPr>
          <w:rFonts w:hint="cs"/>
          <w:rtl/>
        </w:rPr>
        <w:t>ي</w:t>
      </w:r>
      <w:r>
        <w:rPr>
          <w:rtl/>
        </w:rPr>
        <w:t xml:space="preserve"> است، حالا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فضا چه جغراف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Fonts w:hint="cs"/>
          <w:rtl/>
        </w:rPr>
        <w:t>يي</w:t>
      </w:r>
      <w:r>
        <w:rPr>
          <w:rtl/>
        </w:rPr>
        <w:t xml:space="preserve"> باشد و چه ذهن</w:t>
      </w:r>
      <w:r>
        <w:rPr>
          <w:rFonts w:hint="cs"/>
          <w:rtl/>
        </w:rPr>
        <w:t>ي</w:t>
      </w:r>
      <w:r>
        <w:rPr>
          <w:rtl/>
        </w:rPr>
        <w:t>.</w:t>
      </w:r>
    </w:p>
    <w:p w:rsidR="00C86092" w:rsidRPr="00EE45DC" w:rsidRDefault="006355F8" w:rsidP="001817A7">
      <w:pPr>
        <w:jc w:val="both"/>
        <w:rPr>
          <w:rtl/>
        </w:rPr>
      </w:pPr>
      <w:r>
        <w:rPr>
          <w:noProof/>
          <w:rtl/>
          <w:lang w:bidi="ar-SA"/>
        </w:rPr>
        <w:pict>
          <v:rect id="_x0000_s1027" style="position:absolute;left:0;text-align:left;margin-left:66.6pt;margin-top:137.5pt;width:59.05pt;height:567.05pt;z-index:251661312;mso-position-horizontal-relative:page;mso-position-vertical-relative:page" filled="f" stroked="f">
            <v:textbox style="mso-next-textbox:#_x0000_s1027" inset="1mm,1mm,1mm,1mm">
              <w:txbxContent>
                <w:p w:rsidR="00C86092" w:rsidRPr="009D1B74" w:rsidRDefault="00C86092" w:rsidP="00C86092">
                  <w:pPr>
                    <w:pStyle w:val="a1"/>
                    <w:rPr>
                      <w:szCs w:val="22"/>
                    </w:rPr>
                  </w:pPr>
                  <w:r w:rsidRPr="00541929">
                    <w:rPr>
                      <w:rtl/>
                    </w:rPr>
                    <w:t>مسئله، «تصادم فرهنگ‌ها» ن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ست،</w:t>
                  </w:r>
                  <w:r w:rsidRPr="00541929">
                    <w:rPr>
                      <w:rtl/>
                    </w:rPr>
                    <w:t xml:space="preserve"> بلکه رودررو</w:t>
                  </w:r>
                  <w:r w:rsidRPr="00541929">
                    <w:rPr>
                      <w:rFonts w:hint="cs"/>
                      <w:rtl/>
                    </w:rPr>
                    <w:t>يي</w:t>
                  </w:r>
                  <w:r w:rsidRPr="00541929">
                    <w:rPr>
                      <w:rtl/>
                    </w:rPr>
                    <w:t xml:space="preserve"> و تقابل کماب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ش</w:t>
                  </w:r>
                  <w:r w:rsidRPr="00541929">
                    <w:rPr>
                      <w:rtl/>
                    </w:rPr>
                    <w:t xml:space="preserve"> انسان شناسانه 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است ب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ن</w:t>
                  </w:r>
                  <w:r w:rsidRPr="00541929">
                    <w:rPr>
                      <w:rtl/>
                    </w:rPr>
                    <w:t xml:space="preserve"> 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ک</w:t>
                  </w:r>
                  <w:r w:rsidRPr="00541929">
                    <w:rPr>
                      <w:rtl/>
                    </w:rPr>
                    <w:t xml:space="preserve"> فرهنگ «جهان شمول» 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کدست</w:t>
                  </w:r>
                  <w:r w:rsidRPr="00541929">
                    <w:rPr>
                      <w:rtl/>
                    </w:rPr>
                    <w:t xml:space="preserve"> و همه فرهنگ‌ها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گر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که چ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ز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از غ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ر</w:t>
                  </w:r>
                  <w:r w:rsidRPr="00541929">
                    <w:rPr>
                      <w:rtl/>
                    </w:rPr>
                    <w:t xml:space="preserve"> بودن سرسخت، در هر زم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نه</w:t>
                  </w:r>
                  <w:r w:rsidRPr="00541929">
                    <w:rPr>
                      <w:rtl/>
                    </w:rPr>
                    <w:t xml:space="preserve"> 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</w:t>
                  </w:r>
                  <w:r w:rsidRPr="00541929">
                    <w:rPr>
                      <w:rFonts w:hint="cs"/>
                      <w:rtl/>
                    </w:rPr>
                    <w:t xml:space="preserve">را </w:t>
                  </w:r>
                  <w:r w:rsidRPr="00541929">
                    <w:rPr>
                      <w:rtl/>
                    </w:rPr>
                    <w:t>که مي‌خواهد باشد، در خود حفظ کرده اند.</w:t>
                  </w:r>
                </w:p>
              </w:txbxContent>
            </v:textbox>
            <w10:wrap anchorx="page" anchory="page"/>
          </v:rect>
        </w:pict>
      </w:r>
      <w:r w:rsidR="00C86092" w:rsidRPr="00EE45DC">
        <w:rPr>
          <w:rFonts w:hint="eastAsia"/>
          <w:rtl/>
        </w:rPr>
        <w:t>برقرار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نظام جهان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،</w:t>
      </w:r>
      <w:r w:rsidR="00C86092" w:rsidRPr="00EE45DC">
        <w:rPr>
          <w:rtl/>
        </w:rPr>
        <w:t xml:space="preserve"> پ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امد</w:t>
      </w:r>
      <w:r w:rsidR="00C86092" w:rsidRPr="00EE45DC">
        <w:rPr>
          <w:rtl/>
        </w:rPr>
        <w:t xml:space="preserve"> حسادت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ب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رحمانه است: حسادت 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ک</w:t>
      </w:r>
      <w:r w:rsidR="00C86092" w:rsidRPr="00EE45DC">
        <w:rPr>
          <w:rtl/>
        </w:rPr>
        <w:t xml:space="preserve"> فرهنگ ب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اعتنا، ساده و بدون پ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چ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دگ</w:t>
      </w:r>
      <w:r w:rsidR="00C86092" w:rsidRPr="00EE45DC">
        <w:rPr>
          <w:rFonts w:hint="cs"/>
          <w:rtl/>
        </w:rPr>
        <w:t>ي</w:t>
      </w:r>
      <w:r w:rsidR="00C86092">
        <w:rPr>
          <w:rFonts w:hint="cs"/>
          <w:rtl/>
        </w:rPr>
        <w:t>،</w:t>
      </w:r>
      <w:r w:rsidR="00C86092" w:rsidRPr="00EE45DC">
        <w:rPr>
          <w:rtl/>
        </w:rPr>
        <w:t xml:space="preserve"> عل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ه</w:t>
      </w:r>
      <w:r w:rsidR="00C86092" w:rsidRPr="00EE45DC">
        <w:rPr>
          <w:rtl/>
        </w:rPr>
        <w:t xml:space="preserve"> فرهنگ‌ها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سرشار از جز</w:t>
      </w:r>
      <w:r w:rsidR="00C86092" w:rsidRPr="00EE45DC">
        <w:rPr>
          <w:rFonts w:hint="cs"/>
          <w:rtl/>
        </w:rPr>
        <w:t>يي</w:t>
      </w:r>
      <w:r w:rsidR="00C86092" w:rsidRPr="00EE45DC">
        <w:rPr>
          <w:rFonts w:hint="eastAsia"/>
          <w:rtl/>
        </w:rPr>
        <w:t>ات</w:t>
      </w:r>
      <w:r w:rsidR="00C86092" w:rsidRPr="00EE45DC">
        <w:rPr>
          <w:rtl/>
        </w:rPr>
        <w:t xml:space="preserve"> ظر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ف</w:t>
      </w:r>
      <w:r w:rsidR="00C86092" w:rsidRPr="00EE45DC">
        <w:rPr>
          <w:rtl/>
        </w:rPr>
        <w:t xml:space="preserve">. حسادت 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ک</w:t>
      </w:r>
      <w:r w:rsidR="00C86092" w:rsidRPr="00EE45DC">
        <w:rPr>
          <w:rtl/>
        </w:rPr>
        <w:t xml:space="preserve"> نظام افسون زدا</w:t>
      </w:r>
      <w:r w:rsidR="00C86092" w:rsidRPr="00EE45DC">
        <w:rPr>
          <w:rFonts w:hint="cs"/>
          <w:rtl/>
        </w:rPr>
        <w:t>يي</w:t>
      </w:r>
      <w:r w:rsidR="00C86092" w:rsidRPr="00EE45DC">
        <w:rPr>
          <w:rtl/>
        </w:rPr>
        <w:t xml:space="preserve"> شده و ب</w:t>
      </w:r>
      <w:r w:rsidR="00C86092" w:rsidRPr="00EE45DC">
        <w:rPr>
          <w:rFonts w:hint="cs"/>
          <w:rtl/>
        </w:rPr>
        <w:t xml:space="preserve">ي </w:t>
      </w:r>
      <w:r w:rsidR="00C86092" w:rsidRPr="00EE45DC">
        <w:rPr>
          <w:rFonts w:hint="eastAsia"/>
          <w:rtl/>
        </w:rPr>
        <w:t>رنگ</w:t>
      </w:r>
      <w:r w:rsidR="00C86092" w:rsidRPr="00EE45DC">
        <w:rPr>
          <w:rtl/>
        </w:rPr>
        <w:t xml:space="preserve"> عل</w:t>
      </w:r>
      <w:r w:rsidR="00C86092" w:rsidRPr="00EE45DC">
        <w:rPr>
          <w:rFonts w:hint="cs"/>
          <w:rtl/>
        </w:rPr>
        <w:t>ي</w:t>
      </w:r>
      <w:r w:rsidR="00C86092" w:rsidRPr="00EE45DC">
        <w:rPr>
          <w:rFonts w:hint="eastAsia"/>
          <w:rtl/>
        </w:rPr>
        <w:t>ه</w:t>
      </w:r>
      <w:r w:rsidR="00C86092" w:rsidRPr="00EE45DC">
        <w:rPr>
          <w:rtl/>
        </w:rPr>
        <w:t xml:space="preserve"> فرهنگ‌ها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فشرده و پررنگ است. حسادت جوامع تقدس زدا</w:t>
      </w:r>
      <w:r w:rsidR="00C86092" w:rsidRPr="00EE45DC">
        <w:rPr>
          <w:rFonts w:hint="cs"/>
          <w:rtl/>
        </w:rPr>
        <w:t>يي</w:t>
      </w:r>
      <w:r w:rsidR="00C86092" w:rsidRPr="00EE45DC">
        <w:rPr>
          <w:rtl/>
        </w:rPr>
        <w:t xml:space="preserve"> شده</w:t>
      </w:r>
      <w:r w:rsidR="00C86092" w:rsidRPr="00EE45DC">
        <w:rPr>
          <w:rFonts w:hint="cs"/>
          <w:rtl/>
        </w:rPr>
        <w:t>،</w:t>
      </w:r>
      <w:r w:rsidR="00C86092" w:rsidRPr="00EE45DC">
        <w:rPr>
          <w:rtl/>
        </w:rPr>
        <w:t xml:space="preserve"> در برابر فرهنگ‌ها و اشکال </w:t>
      </w:r>
      <w:r w:rsidR="00C86092" w:rsidRPr="00EE45DC">
        <w:rPr>
          <w:rFonts w:hint="eastAsia"/>
          <w:rtl/>
        </w:rPr>
        <w:t>قدس</w:t>
      </w:r>
      <w:r w:rsidR="00C86092" w:rsidRPr="00EE45DC">
        <w:rPr>
          <w:rFonts w:hint="cs"/>
          <w:rtl/>
        </w:rPr>
        <w:t>ي</w:t>
      </w:r>
      <w:r w:rsidR="00C86092" w:rsidRPr="00EE45DC">
        <w:rPr>
          <w:rtl/>
        </w:rPr>
        <w:t xml:space="preserve"> است.</w:t>
      </w:r>
    </w:p>
    <w:p w:rsidR="00C86092" w:rsidRDefault="00C86092" w:rsidP="001817A7">
      <w:pPr>
        <w:spacing w:line="216" w:lineRule="auto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فرهنگ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هر نوع مقاومت و عدم اطاعت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به شکل</w:t>
      </w:r>
      <w:r>
        <w:rPr>
          <w:rFonts w:hint="cs"/>
          <w:rtl/>
        </w:rPr>
        <w:t>ي</w:t>
      </w:r>
      <w:r>
        <w:rPr>
          <w:rtl/>
        </w:rPr>
        <w:t xml:space="preserve"> مجاز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Fonts w:hint="cs"/>
          <w:rtl/>
        </w:rPr>
        <w:t>ي</w:t>
      </w:r>
      <w:r>
        <w:rPr>
          <w:rtl/>
        </w:rPr>
        <w:t xml:space="preserve"> محسوب مي‌شود. مثلا</w:t>
      </w:r>
      <w:r>
        <w:rPr>
          <w:rFonts w:hint="cs"/>
          <w:rtl/>
        </w:rPr>
        <w:t>ً</w:t>
      </w:r>
      <w:r>
        <w:rPr>
          <w:rtl/>
        </w:rPr>
        <w:t xml:space="preserve"> افغانستان؛ ا</w:t>
      </w:r>
      <w:r>
        <w:rPr>
          <w:rFonts w:hint="cs"/>
          <w:rtl/>
        </w:rPr>
        <w:t>ي</w:t>
      </w:r>
      <w:r>
        <w:rPr>
          <w:rFonts w:hint="eastAsia"/>
          <w:rtl/>
        </w:rPr>
        <w:t>نکه</w:t>
      </w:r>
      <w:r>
        <w:rPr>
          <w:rtl/>
        </w:rPr>
        <w:t xml:space="preserve"> در سرزم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همه حقوق و آزاد</w:t>
      </w:r>
      <w:r>
        <w:rPr>
          <w:rFonts w:hint="cs"/>
          <w:rtl/>
        </w:rPr>
        <w:t>ي</w:t>
      </w:r>
      <w:r>
        <w:rPr>
          <w:rtl/>
        </w:rPr>
        <w:t>‌ها</w:t>
      </w:r>
      <w:r>
        <w:rPr>
          <w:rFonts w:hint="cs"/>
          <w:rtl/>
        </w:rPr>
        <w:t>ي</w:t>
      </w:r>
      <w:r>
        <w:rPr>
          <w:rtl/>
        </w:rPr>
        <w:t xml:space="preserve"> «دمکرات</w:t>
      </w:r>
      <w:r>
        <w:rPr>
          <w:rFonts w:hint="cs"/>
          <w:rtl/>
        </w:rPr>
        <w:t>ي</w:t>
      </w:r>
      <w:r>
        <w:rPr>
          <w:rFonts w:hint="eastAsia"/>
          <w:rtl/>
        </w:rPr>
        <w:t>ک»</w:t>
      </w:r>
      <w:r>
        <w:rPr>
          <w:rtl/>
        </w:rPr>
        <w:t xml:space="preserve"> موس</w:t>
      </w:r>
      <w:r>
        <w:rPr>
          <w:rFonts w:hint="cs"/>
          <w:rtl/>
        </w:rPr>
        <w:t>ي</w:t>
      </w:r>
      <w:r>
        <w:rPr>
          <w:rFonts w:hint="eastAsia"/>
          <w:rtl/>
        </w:rPr>
        <w:t>ق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تلو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Fonts w:hint="eastAsia"/>
          <w:rtl/>
        </w:rPr>
        <w:t>ون،</w:t>
      </w:r>
      <w:r>
        <w:rPr>
          <w:rtl/>
        </w:rPr>
        <w:t xml:space="preserve">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ي</w:t>
      </w:r>
      <w:r>
        <w:rPr>
          <w:rtl/>
        </w:rPr>
        <w:t xml:space="preserve"> صورت زنان، بتواند ممنوع باشد</w:t>
      </w:r>
      <w:r>
        <w:rPr>
          <w:rFonts w:hint="cs"/>
          <w:rtl/>
        </w:rPr>
        <w:t>؛</w:t>
      </w:r>
      <w:r>
        <w:rPr>
          <w:rtl/>
        </w:rPr>
        <w:t xml:space="preserve"> که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کشور بتواند کاملا</w:t>
      </w:r>
      <w:r>
        <w:rPr>
          <w:rFonts w:hint="cs"/>
          <w:rtl/>
        </w:rPr>
        <w:t>ً</w:t>
      </w:r>
      <w:r>
        <w:rPr>
          <w:rtl/>
        </w:rPr>
        <w:t xml:space="preserve"> در جهت عکس همه آن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tl/>
        </w:rPr>
        <w:t>‌ها</w:t>
      </w:r>
      <w:r>
        <w:rPr>
          <w:rFonts w:hint="cs"/>
          <w:rtl/>
        </w:rPr>
        <w:t>يي</w:t>
      </w:r>
      <w:r>
        <w:rPr>
          <w:rtl/>
        </w:rPr>
        <w:t xml:space="preserve"> که ما به آن تمدن مي‌گو</w:t>
      </w:r>
      <w:r>
        <w:rPr>
          <w:rFonts w:hint="cs"/>
          <w:rtl/>
        </w:rPr>
        <w:t>يي</w:t>
      </w:r>
      <w:r>
        <w:rPr>
          <w:rFonts w:hint="eastAsia"/>
          <w:rtl/>
        </w:rPr>
        <w:t>م</w:t>
      </w:r>
      <w:r>
        <w:rPr>
          <w:rtl/>
        </w:rPr>
        <w:t xml:space="preserve"> حر کت کند، بنا به هر اصل مذهب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tl/>
        </w:rPr>
        <w:t xml:space="preserve"> که مي‌خواهد باشد، برا</w:t>
      </w:r>
      <w:r>
        <w:rPr>
          <w:rFonts w:hint="cs"/>
          <w:rtl/>
        </w:rPr>
        <w:t>ي</w:t>
      </w:r>
      <w:r>
        <w:rPr>
          <w:rtl/>
        </w:rPr>
        <w:t xml:space="preserve"> بق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tl/>
        </w:rPr>
        <w:t xml:space="preserve"> جهان «آزاد » غ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قابل تحمل است.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قابل قبول ن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tl/>
        </w:rPr>
        <w:t xml:space="preserve"> که مدرن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در ادعا</w:t>
      </w:r>
      <w:r>
        <w:rPr>
          <w:rFonts w:hint="cs"/>
          <w:rtl/>
        </w:rPr>
        <w:t>يي</w:t>
      </w:r>
      <w:r>
        <w:rPr>
          <w:rtl/>
        </w:rPr>
        <w:t xml:space="preserve"> که به عنوان جهان شمول</w:t>
      </w:r>
      <w:r>
        <w:rPr>
          <w:rFonts w:hint="cs"/>
          <w:rtl/>
        </w:rPr>
        <w:t>ي</w:t>
      </w:r>
      <w:r>
        <w:rPr>
          <w:rtl/>
        </w:rPr>
        <w:t xml:space="preserve"> دارد، رد و انکار شود</w:t>
      </w:r>
      <w:r>
        <w:rPr>
          <w:rFonts w:hint="cs"/>
          <w:rtl/>
        </w:rPr>
        <w:t xml:space="preserve">؛ </w:t>
      </w:r>
      <w:r>
        <w:rPr>
          <w:rtl/>
        </w:rPr>
        <w:t>ا</w:t>
      </w:r>
      <w:r>
        <w:rPr>
          <w:rFonts w:hint="cs"/>
          <w:rtl/>
        </w:rPr>
        <w:t>ي</w:t>
      </w:r>
      <w:r>
        <w:rPr>
          <w:rFonts w:hint="eastAsia"/>
          <w:rtl/>
        </w:rPr>
        <w:t>نکه</w:t>
      </w:r>
      <w:r>
        <w:rPr>
          <w:rtl/>
        </w:rPr>
        <w:t xml:space="preserve"> مدرن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به عنوان نماد بد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ن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>ي</w:t>
      </w:r>
      <w:r>
        <w:rPr>
          <w:rtl/>
        </w:rPr>
        <w:t xml:space="preserve"> و آرما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ي</w:t>
      </w:r>
      <w:r>
        <w:rPr>
          <w:rFonts w:hint="eastAsia"/>
          <w:rtl/>
        </w:rPr>
        <w:t>ع</w:t>
      </w:r>
      <w:r>
        <w:rPr>
          <w:rFonts w:hint="cs"/>
          <w:rtl/>
        </w:rPr>
        <w:t>ي</w:t>
      </w:r>
      <w:r>
        <w:rPr>
          <w:rtl/>
        </w:rPr>
        <w:t xml:space="preserve"> نوع بشر ظاهر نشود</w:t>
      </w:r>
      <w:r>
        <w:rPr>
          <w:rFonts w:hint="cs"/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نکه</w:t>
      </w:r>
      <w:r>
        <w:rPr>
          <w:rtl/>
        </w:rPr>
        <w:t xml:space="preserve"> جهان شمول</w:t>
      </w:r>
      <w:r>
        <w:rPr>
          <w:rFonts w:hint="cs"/>
          <w:rtl/>
        </w:rPr>
        <w:t>ي</w:t>
      </w:r>
      <w:r>
        <w:rPr>
          <w:rtl/>
        </w:rPr>
        <w:t xml:space="preserve"> آداب و رفتار ما و ارزش‌ها</w:t>
      </w:r>
      <w:r>
        <w:rPr>
          <w:rFonts w:hint="cs"/>
          <w:rtl/>
        </w:rPr>
        <w:t>ي</w:t>
      </w:r>
      <w:r>
        <w:rPr>
          <w:rtl/>
        </w:rPr>
        <w:t xml:space="preserve"> ما مورد شک قرار گ</w:t>
      </w:r>
      <w:r>
        <w:rPr>
          <w:rFonts w:hint="cs"/>
          <w:rtl/>
        </w:rPr>
        <w:t>ي</w:t>
      </w:r>
      <w:r>
        <w:rPr>
          <w:rFonts w:hint="eastAsia"/>
          <w:rtl/>
        </w:rPr>
        <w:t>رد</w:t>
      </w:r>
      <w:r>
        <w:rPr>
          <w:rtl/>
        </w:rPr>
        <w:t>( که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امر فورا</w:t>
      </w:r>
      <w:r>
        <w:rPr>
          <w:rFonts w:hint="cs"/>
          <w:rtl/>
        </w:rPr>
        <w:t>ً</w:t>
      </w:r>
      <w:r>
        <w:rPr>
          <w:rtl/>
        </w:rPr>
        <w:t xml:space="preserve"> توسط بعض</w:t>
      </w:r>
      <w:r>
        <w:rPr>
          <w:rFonts w:hint="cs"/>
          <w:rtl/>
        </w:rPr>
        <w:t>ي</w:t>
      </w:r>
      <w:r>
        <w:rPr>
          <w:rtl/>
        </w:rPr>
        <w:t>‌ها به عنوان قشر</w:t>
      </w:r>
      <w:r>
        <w:rPr>
          <w:rFonts w:hint="cs"/>
          <w:rtl/>
        </w:rPr>
        <w:t>ي</w:t>
      </w:r>
      <w:r>
        <w:rPr>
          <w:rtl/>
        </w:rPr>
        <w:t xml:space="preserve"> و فنات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توص</w:t>
      </w:r>
      <w:r>
        <w:rPr>
          <w:rFonts w:hint="cs"/>
          <w:rtl/>
        </w:rPr>
        <w:t>ي</w:t>
      </w:r>
      <w:r>
        <w:rPr>
          <w:rFonts w:hint="eastAsia"/>
          <w:rtl/>
        </w:rPr>
        <w:t>ف</w:t>
      </w:r>
      <w:r>
        <w:rPr>
          <w:rtl/>
        </w:rPr>
        <w:t xml:space="preserve"> شود)</w:t>
      </w:r>
      <w:r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از منظر تفکر واحد و ب</w:t>
      </w:r>
      <w:r>
        <w:rPr>
          <w:rFonts w:hint="cs"/>
          <w:rtl/>
        </w:rPr>
        <w:t>ي</w:t>
      </w:r>
      <w:r>
        <w:rPr>
          <w:rFonts w:hint="eastAsia"/>
          <w:rtl/>
        </w:rPr>
        <w:t>نش</w:t>
      </w:r>
      <w:r>
        <w:rPr>
          <w:rtl/>
        </w:rPr>
        <w:t xml:space="preserve"> اجماع</w:t>
      </w:r>
      <w:r>
        <w:rPr>
          <w:rFonts w:hint="cs"/>
          <w:rtl/>
        </w:rPr>
        <w:t>ي</w:t>
      </w:r>
      <w:r>
        <w:rPr>
          <w:rtl/>
        </w:rPr>
        <w:t xml:space="preserve"> غرب، جنا</w:t>
      </w:r>
      <w:r>
        <w:rPr>
          <w:rFonts w:hint="cs"/>
          <w:rtl/>
        </w:rPr>
        <w:t>ي</w:t>
      </w:r>
      <w:r>
        <w:rPr>
          <w:rFonts w:hint="eastAsia"/>
          <w:rtl/>
        </w:rPr>
        <w:t>تکار</w:t>
      </w:r>
      <w:r>
        <w:rPr>
          <w:rFonts w:hint="cs"/>
          <w:rtl/>
        </w:rPr>
        <w:t>ا</w:t>
      </w:r>
      <w:r>
        <w:rPr>
          <w:rFonts w:hint="eastAsia"/>
          <w:rtl/>
        </w:rPr>
        <w:t>نه</w:t>
      </w:r>
      <w:r>
        <w:rPr>
          <w:rtl/>
        </w:rPr>
        <w:t xml:space="preserve"> است.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تقابل و رو</w:t>
      </w:r>
      <w:r>
        <w:rPr>
          <w:rFonts w:hint="cs"/>
          <w:rtl/>
        </w:rPr>
        <w:t>ي</w:t>
      </w:r>
      <w:r>
        <w:rPr>
          <w:rFonts w:hint="eastAsia"/>
          <w:rtl/>
        </w:rPr>
        <w:t>ارو</w:t>
      </w:r>
      <w:r>
        <w:rPr>
          <w:rFonts w:hint="cs"/>
          <w:rtl/>
        </w:rPr>
        <w:t>يي</w:t>
      </w:r>
      <w:r>
        <w:rPr>
          <w:rFonts w:hint="eastAsia"/>
          <w:rtl/>
        </w:rPr>
        <w:t>،</w:t>
      </w:r>
      <w:r>
        <w:rPr>
          <w:rtl/>
        </w:rPr>
        <w:t xml:space="preserve"> فقط در پرتو اجبار</w:t>
      </w:r>
      <w:r>
        <w:rPr>
          <w:rFonts w:hint="cs"/>
          <w:rtl/>
        </w:rPr>
        <w:t>ي</w:t>
      </w:r>
      <w:r>
        <w:rPr>
          <w:rtl/>
        </w:rPr>
        <w:t xml:space="preserve"> نماد</w:t>
      </w:r>
      <w:r>
        <w:rPr>
          <w:rFonts w:hint="cs"/>
          <w:rtl/>
        </w:rPr>
        <w:t>ي</w:t>
      </w:r>
      <w:r>
        <w:rPr>
          <w:rFonts w:hint="eastAsia"/>
          <w:rtl/>
        </w:rPr>
        <w:t>ن،</w:t>
      </w:r>
      <w:r>
        <w:rPr>
          <w:rtl/>
        </w:rPr>
        <w:t xml:space="preserve"> مفهوم مي‌شود.</w:t>
      </w:r>
      <w:r>
        <w:rPr>
          <w:rFonts w:hint="cs"/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فهم ک</w:t>
      </w:r>
      <w:r>
        <w:rPr>
          <w:rFonts w:hint="cs"/>
          <w:rtl/>
        </w:rPr>
        <w:t>ي</w:t>
      </w:r>
      <w:r>
        <w:rPr>
          <w:rFonts w:hint="eastAsia"/>
          <w:rtl/>
        </w:rPr>
        <w:t>نه</w:t>
      </w:r>
      <w:r>
        <w:rPr>
          <w:rtl/>
        </w:rPr>
        <w:t xml:space="preserve"> بق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tl/>
        </w:rPr>
        <w:t xml:space="preserve"> دن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tl/>
        </w:rPr>
        <w:t xml:space="preserve"> غرب، با</w:t>
      </w:r>
      <w:r>
        <w:rPr>
          <w:rFonts w:hint="cs"/>
          <w:rtl/>
        </w:rPr>
        <w:t>ي</w:t>
      </w:r>
      <w:r>
        <w:rPr>
          <w:rFonts w:hint="eastAsia"/>
          <w:rtl/>
        </w:rPr>
        <w:t>د</w:t>
      </w:r>
      <w:r>
        <w:rPr>
          <w:rtl/>
        </w:rPr>
        <w:t xml:space="preserve"> تمام چشم اندازها را سرنگون کرد.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نفرت آنها</w:t>
      </w:r>
      <w:r>
        <w:rPr>
          <w:rFonts w:hint="cs"/>
          <w:rtl/>
        </w:rPr>
        <w:t>يي</w:t>
      </w:r>
      <w:r>
        <w:rPr>
          <w:rtl/>
        </w:rPr>
        <w:t xml:space="preserve"> ن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tl/>
        </w:rPr>
        <w:t xml:space="preserve"> که همه چ</w:t>
      </w:r>
      <w:r>
        <w:rPr>
          <w:rFonts w:hint="cs"/>
          <w:rtl/>
        </w:rPr>
        <w:t>ي</w:t>
      </w:r>
      <w:r>
        <w:rPr>
          <w:rFonts w:hint="eastAsia"/>
          <w:rtl/>
        </w:rPr>
        <w:t>زاز</w:t>
      </w:r>
      <w:r>
        <w:rPr>
          <w:rtl/>
        </w:rPr>
        <w:t xml:space="preserve"> آنها سلب شده و ه</w:t>
      </w:r>
      <w:r>
        <w:rPr>
          <w:rFonts w:hint="cs"/>
          <w:rtl/>
        </w:rPr>
        <w:t>ي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tl/>
        </w:rPr>
        <w:t xml:space="preserve"> به آنها داده نشده است، بلکه ک</w:t>
      </w:r>
      <w:r>
        <w:rPr>
          <w:rFonts w:hint="cs"/>
          <w:rtl/>
        </w:rPr>
        <w:t>ي</w:t>
      </w:r>
      <w:r>
        <w:rPr>
          <w:rFonts w:hint="eastAsia"/>
          <w:rtl/>
        </w:rPr>
        <w:t>نه</w:t>
      </w:r>
      <w:r>
        <w:rPr>
          <w:rtl/>
        </w:rPr>
        <w:t xml:space="preserve"> و نفرت کسان</w:t>
      </w:r>
      <w:r>
        <w:rPr>
          <w:rFonts w:hint="cs"/>
          <w:rtl/>
        </w:rPr>
        <w:t>ي</w:t>
      </w:r>
      <w:r>
        <w:rPr>
          <w:rtl/>
        </w:rPr>
        <w:t xml:space="preserve"> است که همه 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tl/>
        </w:rPr>
        <w:t xml:space="preserve"> بهشا</w:t>
      </w:r>
      <w:r>
        <w:rPr>
          <w:rFonts w:hint="eastAsia"/>
          <w:rtl/>
        </w:rPr>
        <w:t>ن</w:t>
      </w:r>
      <w:r>
        <w:rPr>
          <w:rtl/>
        </w:rPr>
        <w:t xml:space="preserve"> داده </w:t>
      </w:r>
      <w:r>
        <w:rPr>
          <w:rtl/>
        </w:rPr>
        <w:lastRenderedPageBreak/>
        <w:t>شده</w:t>
      </w:r>
      <w:r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ي</w:t>
      </w:r>
      <w:r>
        <w:rPr>
          <w:rtl/>
        </w:rPr>
        <w:t xml:space="preserve"> آنکه بتوانند عوضش را پس بدهند. بنابرا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Fonts w:hint="cs"/>
          <w:rtl/>
        </w:rPr>
        <w:t>،</w:t>
      </w:r>
      <w:r>
        <w:rPr>
          <w:rtl/>
        </w:rPr>
        <w:t xml:space="preserve"> نفرت آنها از سلب مالک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و استثمار ن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tl/>
        </w:rPr>
        <w:t xml:space="preserve"> بلکه از تحق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شدن ناش</w:t>
      </w:r>
      <w:r>
        <w:rPr>
          <w:rFonts w:hint="cs"/>
          <w:rtl/>
        </w:rPr>
        <w:t>ي</w:t>
      </w:r>
      <w:r>
        <w:rPr>
          <w:rtl/>
        </w:rPr>
        <w:t xml:space="preserve"> مي‌شود</w:t>
      </w:r>
      <w:r>
        <w:rPr>
          <w:rFonts w:hint="cs"/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ي</w:t>
      </w:r>
      <w:r>
        <w:rPr>
          <w:rFonts w:hint="eastAsia"/>
          <w:rtl/>
        </w:rPr>
        <w:t>ازده</w:t>
      </w:r>
      <w:r>
        <w:rPr>
          <w:rtl/>
        </w:rPr>
        <w:t xml:space="preserve"> سپتامبر به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امر جواب مي‌دهد: تحق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در مقابل تحق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C86092" w:rsidRDefault="006355F8" w:rsidP="001817A7">
      <w:pPr>
        <w:spacing w:line="216" w:lineRule="auto"/>
        <w:jc w:val="both"/>
        <w:rPr>
          <w:rtl/>
        </w:rPr>
      </w:pPr>
      <w:r>
        <w:rPr>
          <w:noProof/>
          <w:rtl/>
          <w:lang w:bidi="ar-SA"/>
        </w:rPr>
        <w:pict>
          <v:rect id="_x0000_s1028" style="position:absolute;left:0;text-align:left;margin-left:470.6pt;margin-top:137.5pt;width:60.05pt;height:567.05pt;z-index:251662336;mso-position-horizontal-relative:page;mso-position-vertical-relative:page" filled="f" stroked="f">
            <v:textbox style="mso-next-textbox:#_x0000_s1028" inset="1mm,1mm,1mm,1mm">
              <w:txbxContent>
                <w:p w:rsidR="00C86092" w:rsidRPr="009D1B74" w:rsidRDefault="00C86092" w:rsidP="00C86092">
                  <w:pPr>
                    <w:pStyle w:val="a0"/>
                    <w:bidi/>
                    <w:rPr>
                      <w:szCs w:val="22"/>
                    </w:rPr>
                  </w:pPr>
                  <w:r w:rsidRPr="00541929">
                    <w:rPr>
                      <w:rtl/>
                    </w:rPr>
                    <w:t>م</w:t>
                  </w:r>
                  <w:r w:rsidRPr="00541929">
                    <w:rPr>
                      <w:rFonts w:hint="cs"/>
                      <w:rtl/>
                    </w:rPr>
                    <w:t>أ</w:t>
                  </w:r>
                  <w:r w:rsidRPr="00541929">
                    <w:rPr>
                      <w:rtl/>
                    </w:rPr>
                    <w:t>مور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ت</w:t>
                  </w:r>
                  <w:r w:rsidRPr="00541929">
                    <w:rPr>
                      <w:rtl/>
                    </w:rPr>
                    <w:t xml:space="preserve"> غرب (و 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ا</w:t>
                  </w:r>
                  <w:r w:rsidRPr="00541929">
                    <w:rPr>
                      <w:rtl/>
                    </w:rPr>
                    <w:t xml:space="preserve"> ب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شتر،</w:t>
                  </w:r>
                  <w:r w:rsidRPr="00541929">
                    <w:rPr>
                      <w:rtl/>
                    </w:rPr>
                    <w:t xml:space="preserve"> غرب قد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م</w:t>
                  </w:r>
                  <w:r w:rsidRPr="00541929">
                    <w:rPr>
                      <w:rFonts w:hint="cs"/>
                      <w:rtl/>
                    </w:rPr>
                    <w:t>،</w:t>
                  </w:r>
                  <w:r w:rsidRPr="00541929">
                    <w:rPr>
                      <w:rtl/>
                    </w:rPr>
                    <w:t xml:space="preserve"> ز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را</w:t>
                  </w:r>
                  <w:r w:rsidRPr="00541929">
                    <w:rPr>
                      <w:rtl/>
                    </w:rPr>
                    <w:t xml:space="preserve"> مدت</w:t>
                  </w:r>
                  <w:r w:rsidRPr="00541929">
                    <w:rPr>
                      <w:rFonts w:hint="cs"/>
                      <w:rtl/>
                    </w:rPr>
                    <w:t>‌ها</w:t>
                  </w:r>
                  <w:r w:rsidRPr="00541929">
                    <w:rPr>
                      <w:rtl/>
                    </w:rPr>
                    <w:t xml:space="preserve">ست که </w:t>
                  </w:r>
                  <w:r w:rsidRPr="00541929">
                    <w:rPr>
                      <w:rFonts w:hint="eastAsia"/>
                      <w:rtl/>
                    </w:rPr>
                    <w:t>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گر</w:t>
                  </w:r>
                  <w:r w:rsidRPr="00541929">
                    <w:rPr>
                      <w:rtl/>
                    </w:rPr>
                    <w:t xml:space="preserve"> حامل ارزش‌ها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مشخص ن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ست</w:t>
                  </w:r>
                  <w:r w:rsidRPr="00541929">
                    <w:rPr>
                      <w:rtl/>
                    </w:rPr>
                    <w:t>) مجبور کردن فرهنگ‌ها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گر</w:t>
                  </w:r>
                  <w:r w:rsidRPr="00541929">
                    <w:rPr>
                      <w:rtl/>
                    </w:rPr>
                    <w:t xml:space="preserve"> به اطاعت از قانون ب</w:t>
                  </w:r>
                  <w:r w:rsidRPr="00541929">
                    <w:rPr>
                      <w:rFonts w:hint="cs"/>
                      <w:rtl/>
                    </w:rPr>
                    <w:t xml:space="preserve">ي </w:t>
                  </w:r>
                  <w:r w:rsidRPr="00541929">
                    <w:rPr>
                      <w:rFonts w:hint="eastAsia"/>
                      <w:rtl/>
                    </w:rPr>
                    <w:t>رحم</w:t>
                  </w:r>
                  <w:r w:rsidRPr="00541929">
                    <w:rPr>
                      <w:rtl/>
                    </w:rPr>
                    <w:t xml:space="preserve"> معادل‌ها ست، به هر وس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له</w:t>
                  </w:r>
                  <w:r w:rsidRPr="00541929">
                    <w:rPr>
                      <w:rtl/>
                    </w:rPr>
                    <w:t xml:space="preserve"> 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که باشد. فرهنگ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که ارزش‌ها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ش</w:t>
                  </w:r>
                  <w:r w:rsidRPr="00541929">
                    <w:rPr>
                      <w:rtl/>
                    </w:rPr>
                    <w:t xml:space="preserve"> را از دست داده</w:t>
                  </w:r>
                  <w:r w:rsidRPr="00541929">
                    <w:rPr>
                      <w:rFonts w:hint="cs"/>
                      <w:rtl/>
                    </w:rPr>
                    <w:t>،</w:t>
                  </w:r>
                  <w:r w:rsidRPr="00541929">
                    <w:rPr>
                      <w:rtl/>
                    </w:rPr>
                    <w:t xml:space="preserve"> تنها مي‌تواند از فرهنگ 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گران</w:t>
                  </w:r>
                  <w:r w:rsidRPr="00541929">
                    <w:rPr>
                      <w:rtl/>
                    </w:rPr>
                    <w:t xml:space="preserve"> انتقام بگ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رد</w:t>
                  </w:r>
                  <w:r w:rsidRPr="00541929">
                    <w:rPr>
                      <w:rtl/>
                    </w:rPr>
                    <w:t>.</w:t>
                  </w:r>
                </w:p>
              </w:txbxContent>
            </v:textbox>
            <w10:wrap anchorx="page" anchory="page"/>
          </v:rect>
        </w:pict>
      </w:r>
      <w:r w:rsidR="00C86092">
        <w:rPr>
          <w:rFonts w:hint="eastAsia"/>
          <w:rtl/>
        </w:rPr>
        <w:t>دردناک</w:t>
      </w:r>
      <w:r w:rsidR="00C86092">
        <w:rPr>
          <w:rtl/>
        </w:rPr>
        <w:t xml:space="preserve"> تر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امر برا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قدرت جهان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،</w:t>
      </w:r>
      <w:r w:rsidR="00C86092">
        <w:rPr>
          <w:rtl/>
        </w:rPr>
        <w:t xml:space="preserve"> مورد حمله قرار گرفتن و 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ا</w:t>
      </w:r>
      <w:r w:rsidR="00C86092">
        <w:rPr>
          <w:rtl/>
        </w:rPr>
        <w:t xml:space="preserve"> نابود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ن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ست،</w:t>
      </w:r>
      <w:r w:rsidR="00C86092">
        <w:rPr>
          <w:rtl/>
        </w:rPr>
        <w:t xml:space="preserve"> بلکه، تحق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</w:t>
      </w:r>
      <w:r w:rsidR="00C86092">
        <w:rPr>
          <w:rtl/>
        </w:rPr>
        <w:t xml:space="preserve"> شدن است. غرب با 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ازده</w:t>
      </w:r>
      <w:r w:rsidR="00C86092">
        <w:rPr>
          <w:rtl/>
        </w:rPr>
        <w:t xml:space="preserve"> سپتامبر تحق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</w:t>
      </w:r>
      <w:r w:rsidR="00C86092">
        <w:rPr>
          <w:rtl/>
        </w:rPr>
        <w:t xml:space="preserve"> شده</w:t>
      </w:r>
      <w:r w:rsidR="00C86092">
        <w:rPr>
          <w:rFonts w:hint="cs"/>
          <w:rtl/>
        </w:rPr>
        <w:t xml:space="preserve"> است </w:t>
      </w:r>
      <w:r w:rsidR="00C86092">
        <w:rPr>
          <w:rtl/>
        </w:rPr>
        <w:t>؛ ز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را</w:t>
      </w:r>
      <w:r w:rsidR="00C86092">
        <w:rPr>
          <w:rtl/>
        </w:rPr>
        <w:t xml:space="preserve"> ترور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ست</w:t>
      </w:r>
      <w:r w:rsidR="00C86092">
        <w:rPr>
          <w:rtl/>
        </w:rPr>
        <w:t>‌ها ضربه ا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وارد کرده اند که آنها نمي‌توانند جوابش را بدهند. هر ضد حمله ا</w:t>
      </w:r>
      <w:r w:rsidR="00C86092">
        <w:rPr>
          <w:rFonts w:hint="cs"/>
          <w:rtl/>
        </w:rPr>
        <w:t>ي،</w:t>
      </w:r>
      <w:r w:rsidR="00C86092">
        <w:rPr>
          <w:rtl/>
        </w:rPr>
        <w:t xml:space="preserve"> انتقام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جسم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خواهد بود</w:t>
      </w:r>
      <w:r w:rsidR="00C86092">
        <w:rPr>
          <w:rFonts w:hint="cs"/>
          <w:rtl/>
        </w:rPr>
        <w:t>،</w:t>
      </w:r>
      <w:r w:rsidR="00C86092">
        <w:rPr>
          <w:rtl/>
        </w:rPr>
        <w:t xml:space="preserve"> در حال</w:t>
      </w:r>
      <w:r w:rsidR="00C86092">
        <w:rPr>
          <w:rFonts w:hint="cs"/>
          <w:rtl/>
        </w:rPr>
        <w:t xml:space="preserve">ي </w:t>
      </w:r>
      <w:r w:rsidR="00C86092">
        <w:rPr>
          <w:rFonts w:hint="eastAsia"/>
          <w:rtl/>
        </w:rPr>
        <w:t>که</w:t>
      </w:r>
      <w:r w:rsidR="00C86092">
        <w:rPr>
          <w:rtl/>
        </w:rPr>
        <w:t xml:space="preserve"> شکست آنها ن</w:t>
      </w:r>
      <w:r w:rsidR="00C86092">
        <w:rPr>
          <w:rFonts w:hint="eastAsia"/>
          <w:rtl/>
        </w:rPr>
        <w:t>ماد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بوده است. جنگ، جواب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است به حمله و نه به چالش و نافرمان</w:t>
      </w:r>
      <w:r w:rsidR="00C86092">
        <w:rPr>
          <w:rFonts w:hint="cs"/>
          <w:rtl/>
        </w:rPr>
        <w:t>ي</w:t>
      </w:r>
      <w:r w:rsidR="00C86092">
        <w:rPr>
          <w:rtl/>
        </w:rPr>
        <w:t>. و به 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مبارزه طلب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به ش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وه</w:t>
      </w:r>
      <w:r w:rsidR="00C86092">
        <w:rPr>
          <w:rtl/>
        </w:rPr>
        <w:t xml:space="preserve"> د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گر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نمي‌توان پاسخ داد جز با تحق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</w:t>
      </w:r>
      <w:r w:rsidR="00C86092">
        <w:rPr>
          <w:rtl/>
        </w:rPr>
        <w:t xml:space="preserve"> کردن (البته 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ق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نا</w:t>
      </w:r>
      <w:r w:rsidR="00C86092">
        <w:rPr>
          <w:rFonts w:hint="cs"/>
          <w:rtl/>
        </w:rPr>
        <w:t>ً</w:t>
      </w:r>
      <w:r w:rsidR="00C86092">
        <w:rPr>
          <w:rtl/>
        </w:rPr>
        <w:t xml:space="preserve"> با بمباران کردن و زندان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کردن در زندان گوانتانامو مثل 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ک</w:t>
      </w:r>
      <w:r w:rsidR="00C86092">
        <w:rPr>
          <w:rtl/>
        </w:rPr>
        <w:t xml:space="preserve"> سگ، عمل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نمي‌شود).</w:t>
      </w:r>
    </w:p>
    <w:p w:rsidR="00C86092" w:rsidRDefault="00C86092" w:rsidP="001817A7">
      <w:pPr>
        <w:spacing w:line="216" w:lineRule="auto"/>
        <w:jc w:val="both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ي</w:t>
      </w:r>
      <w:r>
        <w:rPr>
          <w:rFonts w:hint="eastAsia"/>
          <w:rtl/>
        </w:rPr>
        <w:t>ه</w:t>
      </w:r>
      <w:r>
        <w:rPr>
          <w:rtl/>
        </w:rPr>
        <w:t xml:space="preserve"> و اساس هر تسلط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بنا بر قاعده بن</w:t>
      </w:r>
      <w:r>
        <w:rPr>
          <w:rFonts w:hint="cs"/>
          <w:rtl/>
        </w:rPr>
        <w:t>ي</w:t>
      </w:r>
      <w:r>
        <w:rPr>
          <w:rFonts w:hint="eastAsia"/>
          <w:rtl/>
        </w:rPr>
        <w:t>اد</w:t>
      </w:r>
      <w:r>
        <w:rPr>
          <w:rFonts w:hint="cs"/>
          <w:rtl/>
        </w:rPr>
        <w:t>ي</w:t>
      </w:r>
      <w:r>
        <w:rPr>
          <w:rFonts w:hint="eastAsia"/>
          <w:rtl/>
        </w:rPr>
        <w:t>ن،</w:t>
      </w:r>
      <w:r>
        <w:rPr>
          <w:rtl/>
        </w:rPr>
        <w:t xml:space="preserve"> غ</w:t>
      </w:r>
      <w:r>
        <w:rPr>
          <w:rFonts w:hint="cs"/>
          <w:rtl/>
        </w:rPr>
        <w:t>ي</w:t>
      </w:r>
      <w:r>
        <w:rPr>
          <w:rFonts w:hint="eastAsia"/>
          <w:rtl/>
        </w:rPr>
        <w:t>بت</w:t>
      </w:r>
      <w:r>
        <w:rPr>
          <w:rtl/>
        </w:rPr>
        <w:t xml:space="preserve"> هر گونه عوض و جبران</w:t>
      </w:r>
      <w:r>
        <w:rPr>
          <w:rFonts w:hint="cs"/>
          <w:rtl/>
        </w:rPr>
        <w:t>ي</w:t>
      </w:r>
      <w:r>
        <w:rPr>
          <w:rtl/>
        </w:rPr>
        <w:t xml:space="preserve"> است. بخشش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جانبه،</w:t>
      </w:r>
      <w:r>
        <w:rPr>
          <w:rtl/>
        </w:rPr>
        <w:t xml:space="preserve"> عمل</w:t>
      </w:r>
      <w:r>
        <w:rPr>
          <w:rFonts w:hint="cs"/>
          <w:rtl/>
        </w:rPr>
        <w:t>ي</w:t>
      </w:r>
      <w:r>
        <w:rPr>
          <w:rtl/>
        </w:rPr>
        <w:t xml:space="preserve"> است که از قدرت نش</w:t>
      </w:r>
      <w:r>
        <w:rPr>
          <w:rFonts w:hint="cs"/>
          <w:rtl/>
        </w:rPr>
        <w:t>أ</w:t>
      </w:r>
      <w:r>
        <w:rPr>
          <w:rtl/>
        </w:rPr>
        <w:t>ت مي‌گ</w:t>
      </w:r>
      <w:r>
        <w:rPr>
          <w:rFonts w:hint="cs"/>
          <w:rtl/>
        </w:rPr>
        <w:t>ي</w:t>
      </w:r>
      <w:r>
        <w:rPr>
          <w:rFonts w:hint="eastAsia"/>
          <w:rtl/>
        </w:rPr>
        <w:t>رد</w:t>
      </w:r>
      <w:r>
        <w:rPr>
          <w:rtl/>
        </w:rPr>
        <w:t>. و امپرا</w:t>
      </w:r>
      <w:r>
        <w:rPr>
          <w:rFonts w:hint="cs"/>
          <w:rtl/>
        </w:rPr>
        <w:t>ت</w:t>
      </w:r>
      <w:r>
        <w:rPr>
          <w:rtl/>
        </w:rPr>
        <w:t>ور</w:t>
      </w:r>
      <w:r>
        <w:rPr>
          <w:rFonts w:hint="cs"/>
          <w:rtl/>
        </w:rPr>
        <w:t>ي</w:t>
      </w:r>
      <w:r>
        <w:rPr>
          <w:rtl/>
        </w:rPr>
        <w:t xml:space="preserve"> ن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خشونت ن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دق</w:t>
      </w:r>
      <w:r>
        <w:rPr>
          <w:rFonts w:hint="cs"/>
          <w:rtl/>
        </w:rPr>
        <w:t>ي</w:t>
      </w:r>
      <w:r>
        <w:rPr>
          <w:rFonts w:hint="eastAsia"/>
          <w:rtl/>
        </w:rPr>
        <w:t>قا</w:t>
      </w:r>
      <w:r>
        <w:rPr>
          <w:rFonts w:hint="cs"/>
          <w:rtl/>
        </w:rPr>
        <w:t>ً</w:t>
      </w:r>
      <w:r>
        <w:rPr>
          <w:rtl/>
        </w:rPr>
        <w:t xml:space="preserve"> بخشش</w:t>
      </w:r>
      <w:r>
        <w:rPr>
          <w:rFonts w:hint="cs"/>
          <w:rtl/>
        </w:rPr>
        <w:t>ي</w:t>
      </w:r>
      <w:r>
        <w:rPr>
          <w:rtl/>
        </w:rPr>
        <w:t xml:space="preserve"> است بدون عوض</w:t>
      </w:r>
      <w:r>
        <w:rPr>
          <w:rFonts w:hint="cs"/>
          <w:rtl/>
        </w:rPr>
        <w:t>ي</w:t>
      </w:r>
      <w:r>
        <w:rPr>
          <w:rtl/>
        </w:rPr>
        <w:t xml:space="preserve"> ممکن. جا</w:t>
      </w:r>
      <w:r>
        <w:rPr>
          <w:rFonts w:hint="cs"/>
          <w:rtl/>
        </w:rPr>
        <w:t>ي</w:t>
      </w:r>
      <w:r>
        <w:rPr>
          <w:rFonts w:hint="eastAsia"/>
          <w:rtl/>
        </w:rPr>
        <w:t>گز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نقش خدا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برده دار</w:t>
      </w:r>
      <w:r>
        <w:rPr>
          <w:rFonts w:hint="cs"/>
          <w:rtl/>
        </w:rPr>
        <w:t>ي</w:t>
      </w:r>
      <w:r>
        <w:rPr>
          <w:rtl/>
        </w:rPr>
        <w:t xml:space="preserve"> است که حق زنده ماندن برده را در ازا</w:t>
      </w:r>
      <w:r>
        <w:rPr>
          <w:rFonts w:hint="cs"/>
          <w:rtl/>
        </w:rPr>
        <w:t>ي</w:t>
      </w:r>
      <w:r>
        <w:rPr>
          <w:rtl/>
        </w:rPr>
        <w:t xml:space="preserve"> کا</w:t>
      </w:r>
      <w:r>
        <w:rPr>
          <w:rFonts w:hint="eastAsia"/>
          <w:rtl/>
        </w:rPr>
        <w:t>ر</w:t>
      </w:r>
      <w:r>
        <w:rPr>
          <w:rtl/>
        </w:rPr>
        <w:t xml:space="preserve"> به او مي‌بخشد ( اما کار، عوض</w:t>
      </w:r>
      <w:r>
        <w:rPr>
          <w:rFonts w:hint="cs"/>
          <w:rtl/>
        </w:rPr>
        <w:t>ي</w:t>
      </w:r>
      <w:r>
        <w:rPr>
          <w:rtl/>
        </w:rPr>
        <w:t xml:space="preserve"> نماد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ي</w:t>
      </w:r>
      <w:r>
        <w:rPr>
          <w:rFonts w:hint="eastAsia"/>
          <w:rtl/>
        </w:rPr>
        <w:t>ست،</w:t>
      </w:r>
      <w:r>
        <w:rPr>
          <w:rtl/>
        </w:rPr>
        <w:t xml:space="preserve"> و بالاخره تنها جواب، طغ</w:t>
      </w:r>
      <w:r>
        <w:rPr>
          <w:rFonts w:hint="cs"/>
          <w:rtl/>
        </w:rPr>
        <w:t>ي</w:t>
      </w:r>
      <w:r>
        <w:rPr>
          <w:rFonts w:hint="eastAsia"/>
          <w:rtl/>
        </w:rPr>
        <w:t>ان</w:t>
      </w:r>
      <w:r>
        <w:rPr>
          <w:rtl/>
        </w:rPr>
        <w:t xml:space="preserve"> و مرگ است). باز، خدا، اقلا</w:t>
      </w:r>
      <w:r>
        <w:rPr>
          <w:rFonts w:hint="cs"/>
          <w:rtl/>
        </w:rPr>
        <w:t>ً</w:t>
      </w:r>
      <w:r>
        <w:rPr>
          <w:rtl/>
        </w:rPr>
        <w:t xml:space="preserve"> جا</w:t>
      </w:r>
      <w:r>
        <w:rPr>
          <w:rFonts w:hint="cs"/>
          <w:rtl/>
        </w:rPr>
        <w:t>يي</w:t>
      </w:r>
      <w:r>
        <w:rPr>
          <w:rtl/>
        </w:rPr>
        <w:t xml:space="preserve"> برا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ثار</w:t>
      </w:r>
      <w:r>
        <w:rPr>
          <w:rtl/>
        </w:rPr>
        <w:t xml:space="preserve"> باق</w:t>
      </w:r>
      <w:r>
        <w:rPr>
          <w:rFonts w:hint="cs"/>
          <w:rtl/>
        </w:rPr>
        <w:t>ي</w:t>
      </w:r>
      <w:r>
        <w:rPr>
          <w:rtl/>
        </w:rPr>
        <w:t xml:space="preserve"> مي‌گذاشت. در نظم سنت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ي</w:t>
      </w:r>
      <w:r>
        <w:rPr>
          <w:rFonts w:hint="eastAsia"/>
          <w:rtl/>
        </w:rPr>
        <w:t>شه</w:t>
      </w:r>
      <w:r>
        <w:rPr>
          <w:rtl/>
        </w:rPr>
        <w:t xml:space="preserve"> امکان بازگرداندن و پس دادن در شکل ا</w:t>
      </w:r>
      <w:r>
        <w:rPr>
          <w:rFonts w:hint="cs"/>
          <w:rtl/>
        </w:rPr>
        <w:t>ي</w:t>
      </w:r>
      <w:r>
        <w:rPr>
          <w:rFonts w:hint="eastAsia"/>
          <w:rtl/>
        </w:rPr>
        <w:t>ثار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خدا، به طب</w:t>
      </w:r>
      <w:r>
        <w:rPr>
          <w:rFonts w:hint="cs"/>
          <w:rtl/>
        </w:rPr>
        <w:t>ي</w:t>
      </w:r>
      <w:r>
        <w:rPr>
          <w:rFonts w:hint="eastAsia"/>
          <w:rtl/>
        </w:rPr>
        <w:t>عت</w:t>
      </w:r>
      <w:r>
        <w:rPr>
          <w:rtl/>
        </w:rPr>
        <w:t xml:space="preserve">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به هرنهاد د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Fonts w:hint="cs"/>
          <w:rtl/>
        </w:rPr>
        <w:t>ي</w:t>
      </w:r>
      <w:r>
        <w:rPr>
          <w:rtl/>
        </w:rPr>
        <w:t xml:space="preserve"> که باشد وجود دارد.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آن 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است که تعادل نماد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هست</w:t>
      </w:r>
      <w:r>
        <w:rPr>
          <w:rFonts w:hint="cs"/>
          <w:rtl/>
        </w:rPr>
        <w:t>ي</w:t>
      </w:r>
      <w:r>
        <w:rPr>
          <w:rtl/>
        </w:rPr>
        <w:t xml:space="preserve"> موجود زنده و اش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را تضم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مي‌کند. امروز ما د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ي</w:t>
      </w:r>
      <w:r>
        <w:rPr>
          <w:rtl/>
        </w:rPr>
        <w:t xml:space="preserve"> را ندار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 xml:space="preserve"> تا به او بازگردان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وام نماد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خود را به او پس بده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همانا بدبخت</w:t>
      </w:r>
      <w:r>
        <w:rPr>
          <w:rFonts w:hint="cs"/>
          <w:rtl/>
        </w:rPr>
        <w:t>ي</w:t>
      </w:r>
      <w:r>
        <w:rPr>
          <w:rtl/>
        </w:rPr>
        <w:t xml:space="preserve"> فرهنگ ماست. و ا</w:t>
      </w:r>
      <w:r>
        <w:rPr>
          <w:rFonts w:hint="cs"/>
          <w:rtl/>
        </w:rPr>
        <w:t>ي</w:t>
      </w:r>
      <w:r>
        <w:rPr>
          <w:rFonts w:hint="eastAsia"/>
          <w:rtl/>
        </w:rPr>
        <w:t>ن،</w:t>
      </w:r>
      <w:r>
        <w:rPr>
          <w:rtl/>
        </w:rPr>
        <w:t xml:space="preserve"> بد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tl/>
        </w:rPr>
        <w:t xml:space="preserve"> که در ا</w:t>
      </w:r>
      <w:r>
        <w:rPr>
          <w:rFonts w:hint="cs"/>
          <w:rtl/>
        </w:rPr>
        <w:t>ي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tl/>
        </w:rPr>
        <w:t xml:space="preserve"> بخشش غ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ممکن است، نه، عوض هبه را دادن غ</w:t>
      </w:r>
      <w:r>
        <w:rPr>
          <w:rFonts w:hint="cs"/>
          <w:rtl/>
        </w:rPr>
        <w:t>ي</w:t>
      </w:r>
      <w:r>
        <w:rPr>
          <w:rFonts w:hint="eastAsia"/>
          <w:rtl/>
        </w:rPr>
        <w:t>رممکن</w:t>
      </w:r>
      <w:r>
        <w:rPr>
          <w:rtl/>
        </w:rPr>
        <w:t xml:space="preserve"> است. ز</w:t>
      </w:r>
      <w:r>
        <w:rPr>
          <w:rFonts w:hint="cs"/>
          <w:rtl/>
        </w:rPr>
        <w:t>ي</w:t>
      </w:r>
      <w:r>
        <w:rPr>
          <w:rFonts w:hint="eastAsia"/>
          <w:rtl/>
        </w:rPr>
        <w:t>را</w:t>
      </w:r>
      <w:r>
        <w:rPr>
          <w:rtl/>
        </w:rPr>
        <w:t xml:space="preserve"> همه راه‌ها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ثار</w:t>
      </w:r>
      <w:r>
        <w:rPr>
          <w:rtl/>
        </w:rPr>
        <w:t xml:space="preserve"> خنث</w:t>
      </w:r>
      <w:r>
        <w:rPr>
          <w:rFonts w:hint="cs"/>
          <w:rtl/>
        </w:rPr>
        <w:t>ي</w:t>
      </w:r>
      <w:r>
        <w:rPr>
          <w:rtl/>
        </w:rPr>
        <w:t xml:space="preserve"> شده و از کار افتاده است </w:t>
      </w:r>
      <w:r>
        <w:rPr>
          <w:rFonts w:hint="eastAsia"/>
          <w:rtl/>
        </w:rPr>
        <w:t>و</w:t>
      </w:r>
      <w:r>
        <w:rPr>
          <w:rtl/>
        </w:rPr>
        <w:t xml:space="preserve"> بد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سان ما در شرا</w:t>
      </w:r>
      <w:r>
        <w:rPr>
          <w:rFonts w:hint="cs"/>
          <w:rtl/>
        </w:rPr>
        <w:t>ي</w:t>
      </w:r>
      <w:r>
        <w:rPr>
          <w:rFonts w:hint="eastAsia"/>
          <w:rtl/>
        </w:rPr>
        <w:t>ط</w:t>
      </w:r>
      <w:r>
        <w:rPr>
          <w:rtl/>
        </w:rPr>
        <w:t xml:space="preserve"> نا متغ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 xml:space="preserve">ي </w:t>
      </w:r>
      <w:r>
        <w:rPr>
          <w:rFonts w:hint="eastAsia"/>
          <w:rtl/>
        </w:rPr>
        <w:t>رحم</w:t>
      </w:r>
      <w:r>
        <w:rPr>
          <w:rtl/>
        </w:rPr>
        <w:t xml:space="preserve"> در</w:t>
      </w:r>
      <w:r>
        <w:rPr>
          <w:rFonts w:hint="cs"/>
          <w:rtl/>
        </w:rPr>
        <w:t>ي</w:t>
      </w:r>
      <w:r>
        <w:rPr>
          <w:rFonts w:hint="eastAsia"/>
          <w:rtl/>
        </w:rPr>
        <w:t>افت</w:t>
      </w:r>
      <w:r>
        <w:rPr>
          <w:rtl/>
        </w:rPr>
        <w:t xml:space="preserve"> کردن، درشرا</w:t>
      </w:r>
      <w:r>
        <w:rPr>
          <w:rFonts w:hint="cs"/>
          <w:rtl/>
        </w:rPr>
        <w:t>ي</w:t>
      </w:r>
      <w:r>
        <w:rPr>
          <w:rFonts w:hint="eastAsia"/>
          <w:rtl/>
        </w:rPr>
        <w:t>ط</w:t>
      </w:r>
      <w:r>
        <w:rPr>
          <w:rtl/>
        </w:rPr>
        <w:t xml:space="preserve"> هم</w:t>
      </w:r>
      <w:r>
        <w:rPr>
          <w:rFonts w:hint="cs"/>
          <w:rtl/>
        </w:rPr>
        <w:t>ي</w:t>
      </w:r>
      <w:r>
        <w:rPr>
          <w:rFonts w:hint="eastAsia"/>
          <w:rtl/>
        </w:rPr>
        <w:t>شه</w:t>
      </w:r>
      <w:r>
        <w:rPr>
          <w:rtl/>
        </w:rPr>
        <w:t xml:space="preserve"> در</w:t>
      </w:r>
      <w:r>
        <w:rPr>
          <w:rFonts w:hint="cs"/>
          <w:rtl/>
        </w:rPr>
        <w:t>ي</w:t>
      </w:r>
      <w:r>
        <w:rPr>
          <w:rFonts w:hint="eastAsia"/>
          <w:rtl/>
        </w:rPr>
        <w:t>افت</w:t>
      </w:r>
      <w:r>
        <w:rPr>
          <w:rtl/>
        </w:rPr>
        <w:t xml:space="preserve"> کردن، نه د</w:t>
      </w:r>
      <w:r>
        <w:rPr>
          <w:rFonts w:hint="cs"/>
          <w:rtl/>
        </w:rPr>
        <w:t>ي</w:t>
      </w:r>
      <w:r>
        <w:rPr>
          <w:rFonts w:hint="eastAsia"/>
          <w:rtl/>
        </w:rPr>
        <w:t>گر</w:t>
      </w:r>
      <w:r>
        <w:rPr>
          <w:rtl/>
        </w:rPr>
        <w:t xml:space="preserve"> ازطرف خدا و طب</w:t>
      </w:r>
      <w:r>
        <w:rPr>
          <w:rFonts w:hint="cs"/>
          <w:rtl/>
        </w:rPr>
        <w:t>ي</w:t>
      </w:r>
      <w:r>
        <w:rPr>
          <w:rFonts w:hint="eastAsia"/>
          <w:rtl/>
        </w:rPr>
        <w:t>عت،</w:t>
      </w:r>
      <w:r>
        <w:rPr>
          <w:rtl/>
        </w:rPr>
        <w:t xml:space="preserve"> بلکه از طرف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دستگاه تکن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Fonts w:hint="cs"/>
          <w:rtl/>
        </w:rPr>
        <w:t>ي</w:t>
      </w:r>
      <w:r>
        <w:rPr>
          <w:rtl/>
        </w:rPr>
        <w:t xml:space="preserve"> مبادله عموم</w:t>
      </w:r>
      <w:r>
        <w:rPr>
          <w:rFonts w:hint="cs"/>
          <w:rtl/>
        </w:rPr>
        <w:t>ي</w:t>
      </w:r>
      <w:r>
        <w:rPr>
          <w:rtl/>
        </w:rPr>
        <w:t xml:space="preserve"> شده و پاداش عام قرار دار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tl/>
        </w:rPr>
        <w:t xml:space="preserve"> به شکل مجاز</w:t>
      </w:r>
      <w:r>
        <w:rPr>
          <w:rFonts w:hint="cs"/>
          <w:rtl/>
        </w:rPr>
        <w:t>ي</w:t>
      </w:r>
      <w:r>
        <w:rPr>
          <w:rtl/>
        </w:rPr>
        <w:t xml:space="preserve"> به ما داده شده است، و همه حقوق را دار</w:t>
      </w:r>
      <w:r>
        <w:rPr>
          <w:rFonts w:hint="cs"/>
          <w:rtl/>
        </w:rPr>
        <w:t>ي</w:t>
      </w:r>
      <w:r>
        <w:rPr>
          <w:rFonts w:hint="eastAsia"/>
          <w:rtl/>
        </w:rPr>
        <w:t>م،</w:t>
      </w:r>
      <w:r>
        <w:rPr>
          <w:rtl/>
        </w:rPr>
        <w:t xml:space="preserve"> به زور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بنا به م</w:t>
      </w:r>
      <w:r>
        <w:rPr>
          <w:rFonts w:hint="cs"/>
          <w:rtl/>
        </w:rPr>
        <w:t>ي</w:t>
      </w:r>
      <w:r>
        <w:rPr>
          <w:rFonts w:hint="eastAsia"/>
          <w:rtl/>
        </w:rPr>
        <w:t>ل</w:t>
      </w:r>
      <w:r>
        <w:rPr>
          <w:rtl/>
        </w:rPr>
        <w:t>. در شرا</w:t>
      </w:r>
      <w:r>
        <w:rPr>
          <w:rFonts w:hint="cs"/>
          <w:rtl/>
        </w:rPr>
        <w:t>ي</w:t>
      </w:r>
      <w:r>
        <w:rPr>
          <w:rFonts w:hint="eastAsia"/>
          <w:rtl/>
        </w:rPr>
        <w:t>ط</w:t>
      </w:r>
      <w:r>
        <w:rPr>
          <w:rtl/>
        </w:rPr>
        <w:t xml:space="preserve"> بردگان</w:t>
      </w:r>
      <w:r>
        <w:rPr>
          <w:rFonts w:hint="cs"/>
          <w:rtl/>
        </w:rPr>
        <w:t>ي</w:t>
      </w:r>
      <w:r>
        <w:rPr>
          <w:rtl/>
        </w:rPr>
        <w:t xml:space="preserve"> ب</w:t>
      </w:r>
      <w:r>
        <w:rPr>
          <w:rFonts w:hint="cs"/>
          <w:rtl/>
        </w:rPr>
        <w:t xml:space="preserve">ه </w:t>
      </w:r>
      <w:r>
        <w:rPr>
          <w:rtl/>
        </w:rPr>
        <w:t>سر مي‌بر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 xml:space="preserve"> که حق زندگ</w:t>
      </w:r>
      <w:r>
        <w:rPr>
          <w:rFonts w:hint="cs"/>
          <w:rtl/>
        </w:rPr>
        <w:t>ي</w:t>
      </w:r>
      <w:r>
        <w:rPr>
          <w:rtl/>
        </w:rPr>
        <w:t xml:space="preserve"> به آنها بخش</w:t>
      </w:r>
      <w:r>
        <w:rPr>
          <w:rFonts w:hint="cs"/>
          <w:rtl/>
        </w:rPr>
        <w:t>ي</w:t>
      </w:r>
      <w:r>
        <w:rPr>
          <w:rFonts w:hint="eastAsia"/>
          <w:rtl/>
        </w:rPr>
        <w:t>ده</w:t>
      </w:r>
      <w:r>
        <w:rPr>
          <w:rtl/>
        </w:rPr>
        <w:t xml:space="preserve"> شده است و توسط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پرداخت نشدن</w:t>
      </w:r>
      <w:r>
        <w:rPr>
          <w:rFonts w:hint="cs"/>
          <w:rtl/>
        </w:rPr>
        <w:t>ي</w:t>
      </w:r>
      <w:r>
        <w:rPr>
          <w:rtl/>
        </w:rPr>
        <w:t xml:space="preserve"> به هم وابسته ا</w:t>
      </w:r>
      <w:r>
        <w:rPr>
          <w:rFonts w:hint="cs"/>
          <w:rtl/>
        </w:rPr>
        <w:t>ي</w:t>
      </w:r>
      <w:r>
        <w:rPr>
          <w:rFonts w:hint="eastAsia"/>
          <w:rtl/>
        </w:rPr>
        <w:t>م</w:t>
      </w:r>
      <w:r>
        <w:rPr>
          <w:rtl/>
        </w:rPr>
        <w:t>. همه ا</w:t>
      </w:r>
      <w:r>
        <w:rPr>
          <w:rFonts w:hint="cs"/>
          <w:rtl/>
        </w:rPr>
        <w:t>ي</w:t>
      </w:r>
      <w:r>
        <w:rPr>
          <w:rFonts w:hint="eastAsia"/>
          <w:rtl/>
        </w:rPr>
        <w:t>نها</w:t>
      </w:r>
      <w:r>
        <w:rPr>
          <w:rtl/>
        </w:rPr>
        <w:t xml:space="preserve"> مي‌تواند، به برکت جا</w:t>
      </w:r>
      <w:r>
        <w:rPr>
          <w:rFonts w:hint="cs"/>
          <w:rtl/>
        </w:rPr>
        <w:t>ي</w:t>
      </w:r>
      <w:r>
        <w:rPr>
          <w:rtl/>
        </w:rPr>
        <w:t xml:space="preserve"> گرفتن در مبادله و نظام اقتص</w:t>
      </w:r>
      <w:r>
        <w:rPr>
          <w:rFonts w:hint="eastAsia"/>
          <w:rtl/>
        </w:rPr>
        <w:t>اد</w:t>
      </w:r>
      <w:r>
        <w:rPr>
          <w:rFonts w:hint="cs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زمان</w:t>
      </w:r>
      <w:r>
        <w:rPr>
          <w:rFonts w:hint="cs"/>
          <w:rtl/>
        </w:rPr>
        <w:t>ي</w:t>
      </w:r>
      <w:r>
        <w:rPr>
          <w:rtl/>
        </w:rPr>
        <w:t xml:space="preserve"> طولان</w:t>
      </w:r>
      <w:r>
        <w:rPr>
          <w:rFonts w:hint="cs"/>
          <w:rtl/>
        </w:rPr>
        <w:t>ي</w:t>
      </w:r>
      <w:r>
        <w:rPr>
          <w:rtl/>
        </w:rPr>
        <w:t xml:space="preserve"> ادامه پ</w:t>
      </w:r>
      <w:r>
        <w:rPr>
          <w:rFonts w:hint="cs"/>
          <w:rtl/>
        </w:rPr>
        <w:t>ي</w:t>
      </w:r>
      <w:r>
        <w:rPr>
          <w:rFonts w:hint="eastAsia"/>
          <w:rtl/>
        </w:rPr>
        <w:t>دا</w:t>
      </w:r>
      <w:r>
        <w:rPr>
          <w:rtl/>
        </w:rPr>
        <w:t xml:space="preserve"> کند اما در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زمان خاص، قاعده بن</w:t>
      </w:r>
      <w:r>
        <w:rPr>
          <w:rFonts w:hint="cs"/>
          <w:rtl/>
        </w:rPr>
        <w:t>ي</w:t>
      </w:r>
      <w:r>
        <w:rPr>
          <w:rFonts w:hint="eastAsia"/>
          <w:rtl/>
        </w:rPr>
        <w:t>اد</w:t>
      </w:r>
      <w:r>
        <w:rPr>
          <w:rFonts w:hint="cs"/>
          <w:rtl/>
        </w:rPr>
        <w:t>ي</w:t>
      </w:r>
      <w:r>
        <w:rPr>
          <w:rFonts w:hint="eastAsia"/>
          <w:rtl/>
        </w:rPr>
        <w:t>ن،</w:t>
      </w:r>
      <w:r>
        <w:rPr>
          <w:rtl/>
        </w:rPr>
        <w:t xml:space="preserve"> برنده خواهد شد و ناگز</w:t>
      </w:r>
      <w:r>
        <w:rPr>
          <w:rFonts w:hint="cs"/>
          <w:rtl/>
        </w:rPr>
        <w:t>ي</w:t>
      </w:r>
      <w:r>
        <w:rPr>
          <w:rFonts w:hint="eastAsia"/>
          <w:rtl/>
        </w:rPr>
        <w:t>ر،</w:t>
      </w:r>
      <w:r>
        <w:rPr>
          <w:rtl/>
        </w:rPr>
        <w:t xml:space="preserve"> به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انتقال مثبت، </w:t>
      </w:r>
      <w:r>
        <w:rPr>
          <w:rFonts w:hint="cs"/>
          <w:rtl/>
        </w:rPr>
        <w:t>ي</w:t>
      </w:r>
      <w:r>
        <w:rPr>
          <w:rFonts w:hint="eastAsia"/>
          <w:rtl/>
        </w:rPr>
        <w:t>ک</w:t>
      </w:r>
      <w:r>
        <w:rPr>
          <w:rtl/>
        </w:rPr>
        <w:t xml:space="preserve"> ضد انتقال منف</w:t>
      </w:r>
      <w:r>
        <w:rPr>
          <w:rFonts w:hint="cs"/>
          <w:rtl/>
        </w:rPr>
        <w:t>ي</w:t>
      </w:r>
      <w:r>
        <w:rPr>
          <w:rtl/>
        </w:rPr>
        <w:t xml:space="preserve"> جواب خواهد داد، بروز عکس العمل</w:t>
      </w:r>
      <w:r>
        <w:rPr>
          <w:rFonts w:hint="cs"/>
          <w:rtl/>
        </w:rPr>
        <w:t>ي</w:t>
      </w:r>
      <w:r>
        <w:rPr>
          <w:rtl/>
        </w:rPr>
        <w:t xml:space="preserve"> شد</w:t>
      </w:r>
      <w:r>
        <w:rPr>
          <w:rFonts w:hint="cs"/>
          <w:rtl/>
        </w:rPr>
        <w:t>ي</w:t>
      </w:r>
      <w:r>
        <w:rPr>
          <w:rFonts w:hint="eastAsia"/>
          <w:rtl/>
        </w:rPr>
        <w:t>د</w:t>
      </w:r>
      <w:r>
        <w:rPr>
          <w:rtl/>
        </w:rPr>
        <w:t xml:space="preserve"> و خشن در برابر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ي</w:t>
      </w:r>
      <w:r>
        <w:rPr>
          <w:rtl/>
        </w:rPr>
        <w:t xml:space="preserve"> جذاب، در برابر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موجود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حراست شده و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اشباع هست</w:t>
      </w:r>
      <w:r>
        <w:rPr>
          <w:rFonts w:hint="cs"/>
          <w:rtl/>
        </w:rPr>
        <w:t>ي.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eastAsia"/>
          <w:rtl/>
        </w:rPr>
        <w:t>زگشت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شکل خشونت</w:t>
      </w:r>
      <w:r>
        <w:rPr>
          <w:rFonts w:hint="cs"/>
          <w:rtl/>
        </w:rPr>
        <w:t>ي</w:t>
      </w:r>
      <w:r>
        <w:rPr>
          <w:rtl/>
        </w:rPr>
        <w:t xml:space="preserve"> علن</w:t>
      </w:r>
      <w:r>
        <w:rPr>
          <w:rFonts w:hint="cs"/>
          <w:rtl/>
        </w:rPr>
        <w:t>ي</w:t>
      </w:r>
      <w:r>
        <w:rPr>
          <w:rtl/>
        </w:rPr>
        <w:t xml:space="preserve"> به خود مي‌گ</w:t>
      </w:r>
      <w:r>
        <w:rPr>
          <w:rFonts w:hint="cs"/>
          <w:rtl/>
        </w:rPr>
        <w:t>ي</w:t>
      </w:r>
      <w:r>
        <w:rPr>
          <w:rFonts w:hint="eastAsia"/>
          <w:rtl/>
        </w:rPr>
        <w:t>رد</w:t>
      </w:r>
      <w:r>
        <w:rPr>
          <w:rtl/>
        </w:rPr>
        <w:t>( که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سم</w:t>
      </w:r>
      <w:r>
        <w:rPr>
          <w:rtl/>
        </w:rPr>
        <w:t xml:space="preserve"> هم جز</w:t>
      </w:r>
      <w:r>
        <w:rPr>
          <w:rFonts w:hint="cs"/>
          <w:rtl/>
        </w:rPr>
        <w:t>يي</w:t>
      </w:r>
      <w:r>
        <w:rPr>
          <w:rtl/>
        </w:rPr>
        <w:t xml:space="preserve"> آن است)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به صورت امتناع</w:t>
      </w:r>
      <w:r>
        <w:rPr>
          <w:rFonts w:hint="cs"/>
          <w:rtl/>
        </w:rPr>
        <w:t>ي</w:t>
      </w:r>
      <w:r>
        <w:rPr>
          <w:rtl/>
        </w:rPr>
        <w:t xml:space="preserve"> ناتوان، که از مشخصات مدرن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ماست،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نفرت از خود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پش</w:t>
      </w:r>
      <w:r>
        <w:rPr>
          <w:rFonts w:hint="cs"/>
          <w:rtl/>
        </w:rPr>
        <w:t>ي</w:t>
      </w:r>
      <w:r>
        <w:rPr>
          <w:rFonts w:hint="eastAsia"/>
          <w:rtl/>
        </w:rPr>
        <w:t>مان</w:t>
      </w:r>
      <w:r>
        <w:rPr>
          <w:rFonts w:hint="cs"/>
          <w:rtl/>
        </w:rPr>
        <w:t>ي</w:t>
      </w:r>
      <w:r>
        <w:rPr>
          <w:rtl/>
        </w:rPr>
        <w:t xml:space="preserve"> و </w:t>
      </w:r>
      <w:r>
        <w:rPr>
          <w:rFonts w:hint="cs"/>
          <w:rtl/>
        </w:rPr>
        <w:t>ي</w:t>
      </w:r>
      <w:r>
        <w:rPr>
          <w:rFonts w:hint="eastAsia"/>
          <w:rtl/>
        </w:rPr>
        <w:t>ا</w:t>
      </w:r>
      <w:r>
        <w:rPr>
          <w:rtl/>
        </w:rPr>
        <w:t xml:space="preserve"> در ه</w:t>
      </w:r>
      <w:r>
        <w:rPr>
          <w:rFonts w:hint="cs"/>
          <w:rtl/>
        </w:rPr>
        <w:t>ي</w:t>
      </w:r>
      <w:r>
        <w:rPr>
          <w:rFonts w:hint="eastAsia"/>
          <w:rtl/>
        </w:rPr>
        <w:t>ئت</w:t>
      </w:r>
      <w:r>
        <w:rPr>
          <w:rtl/>
        </w:rPr>
        <w:t xml:space="preserve"> احساسات منف</w:t>
      </w:r>
      <w:r>
        <w:rPr>
          <w:rFonts w:hint="cs"/>
          <w:rtl/>
        </w:rPr>
        <w:t>ي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tl/>
        </w:rPr>
        <w:t xml:space="preserve"> که شکل منحط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ضد هبه ناممکن است ظاهر مي‌شود.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که ما در خود از آن نفرت دار</w:t>
      </w:r>
      <w:r>
        <w:rPr>
          <w:rFonts w:hint="cs"/>
          <w:rtl/>
        </w:rPr>
        <w:t>ي</w:t>
      </w:r>
      <w:r>
        <w:rPr>
          <w:rFonts w:hint="eastAsia"/>
          <w:rtl/>
        </w:rPr>
        <w:t>م،</w:t>
      </w:r>
      <w:r>
        <w:rPr>
          <w:rtl/>
        </w:rPr>
        <w:t xml:space="preserve"> موضوع مبهم رنجش و دلخور</w:t>
      </w:r>
      <w:r>
        <w:rPr>
          <w:rFonts w:hint="cs"/>
          <w:rtl/>
        </w:rPr>
        <w:t>ي</w:t>
      </w:r>
      <w:r>
        <w:rPr>
          <w:rtl/>
        </w:rPr>
        <w:t xml:space="preserve"> ما، افراط واقع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tl/>
        </w:rPr>
        <w:t xml:space="preserve"> است، افراط قدرت و رفاه،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آمادگ</w:t>
      </w:r>
      <w:r>
        <w:rPr>
          <w:rFonts w:hint="cs"/>
          <w:rtl/>
        </w:rPr>
        <w:t>ي</w:t>
      </w:r>
      <w:r>
        <w:rPr>
          <w:rtl/>
        </w:rPr>
        <w:t xml:space="preserve"> حضور جهان</w:t>
      </w:r>
      <w:r>
        <w:rPr>
          <w:rFonts w:hint="cs"/>
          <w:rtl/>
        </w:rPr>
        <w:t>ي</w:t>
      </w:r>
      <w:r>
        <w:rPr>
          <w:rtl/>
        </w:rPr>
        <w:t xml:space="preserve"> و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تحقق قطع</w:t>
      </w:r>
      <w:r>
        <w:rPr>
          <w:rFonts w:hint="cs"/>
          <w:rtl/>
        </w:rPr>
        <w:t>ي</w:t>
      </w:r>
      <w:r>
        <w:rPr>
          <w:rtl/>
        </w:rPr>
        <w:t xml:space="preserve"> که همان سرنوشت</w:t>
      </w:r>
      <w:r>
        <w:rPr>
          <w:rFonts w:hint="cs"/>
          <w:rtl/>
        </w:rPr>
        <w:t>ي</w:t>
      </w:r>
      <w:r>
        <w:rPr>
          <w:rtl/>
        </w:rPr>
        <w:t xml:space="preserve"> است که نزد </w:t>
      </w:r>
      <w:r w:rsidRPr="003557CB">
        <w:rPr>
          <w:b/>
          <w:bCs/>
          <w:szCs w:val="22"/>
          <w:rtl/>
        </w:rPr>
        <w:t>داستا</w:t>
      </w:r>
      <w:r w:rsidRPr="003557CB">
        <w:rPr>
          <w:rFonts w:hint="cs"/>
          <w:b/>
          <w:bCs/>
          <w:szCs w:val="22"/>
          <w:rtl/>
        </w:rPr>
        <w:t>ي</w:t>
      </w:r>
      <w:r w:rsidRPr="003557CB">
        <w:rPr>
          <w:rFonts w:hint="eastAsia"/>
          <w:b/>
          <w:bCs/>
          <w:szCs w:val="22"/>
          <w:rtl/>
        </w:rPr>
        <w:t>وسک</w:t>
      </w:r>
      <w:r w:rsidRPr="003557CB">
        <w:rPr>
          <w:rFonts w:hint="cs"/>
          <w:b/>
          <w:bCs/>
          <w:szCs w:val="22"/>
          <w:rtl/>
        </w:rPr>
        <w:t>ي</w:t>
      </w:r>
      <w:r>
        <w:rPr>
          <w:rFonts w:hint="eastAsia"/>
          <w:rtl/>
        </w:rPr>
        <w:t>،</w:t>
      </w:r>
      <w:r>
        <w:rPr>
          <w:rtl/>
        </w:rPr>
        <w:t xml:space="preserve"> محتسب بزرگ برا</w:t>
      </w:r>
      <w:r>
        <w:rPr>
          <w:rFonts w:hint="cs"/>
          <w:rtl/>
        </w:rPr>
        <w:t>ي</w:t>
      </w:r>
      <w:r>
        <w:rPr>
          <w:rtl/>
        </w:rPr>
        <w:t xml:space="preserve"> توده‌ها</w:t>
      </w:r>
      <w:r>
        <w:rPr>
          <w:rFonts w:hint="cs"/>
          <w:rtl/>
        </w:rPr>
        <w:t>ي</w:t>
      </w:r>
      <w:r>
        <w:rPr>
          <w:rtl/>
        </w:rPr>
        <w:t xml:space="preserve"> مط</w:t>
      </w:r>
      <w:r>
        <w:rPr>
          <w:rFonts w:hint="cs"/>
          <w:rtl/>
        </w:rPr>
        <w:t>ي</w:t>
      </w:r>
      <w:r>
        <w:rPr>
          <w:rFonts w:hint="eastAsia"/>
          <w:rtl/>
        </w:rPr>
        <w:t>ع</w:t>
      </w:r>
      <w:r>
        <w:rPr>
          <w:rtl/>
        </w:rPr>
        <w:t xml:space="preserve"> و رام شده تدارک د</w:t>
      </w:r>
      <w:r>
        <w:rPr>
          <w:rFonts w:hint="cs"/>
          <w:rtl/>
        </w:rPr>
        <w:t>ي</w:t>
      </w:r>
      <w:r>
        <w:rPr>
          <w:rFonts w:hint="eastAsia"/>
          <w:rtl/>
        </w:rPr>
        <w:t>ده</w:t>
      </w:r>
      <w:r>
        <w:rPr>
          <w:rtl/>
        </w:rPr>
        <w:t xml:space="preserve"> بود. و ا</w:t>
      </w:r>
      <w:r>
        <w:rPr>
          <w:rFonts w:hint="cs"/>
          <w:rtl/>
        </w:rPr>
        <w:t>ي</w:t>
      </w:r>
      <w:r>
        <w:rPr>
          <w:rFonts w:hint="eastAsia"/>
          <w:rtl/>
        </w:rPr>
        <w:t>ن</w:t>
      </w:r>
      <w:r>
        <w:rPr>
          <w:rtl/>
        </w:rPr>
        <w:t xml:space="preserve"> درست همان چ</w:t>
      </w:r>
      <w:r>
        <w:rPr>
          <w:rFonts w:hint="cs"/>
          <w:rtl/>
        </w:rPr>
        <w:t>ي</w:t>
      </w:r>
      <w:r>
        <w:rPr>
          <w:rFonts w:hint="eastAsia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ست</w:t>
      </w:r>
      <w:r>
        <w:rPr>
          <w:rtl/>
        </w:rPr>
        <w:t>‌ها در فرهنگ ما محکوم مي‌کنند. و ت</w:t>
      </w:r>
      <w:r>
        <w:rPr>
          <w:rFonts w:hint="cs"/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ي</w:t>
      </w:r>
      <w:r>
        <w:rPr>
          <w:rFonts w:hint="eastAsia"/>
          <w:rtl/>
        </w:rPr>
        <w:t>ر</w:t>
      </w:r>
      <w:r>
        <w:rPr>
          <w:rtl/>
        </w:rPr>
        <w:t xml:space="preserve"> و جذاب</w:t>
      </w:r>
      <w:r>
        <w:rPr>
          <w:rFonts w:hint="cs"/>
          <w:rtl/>
        </w:rPr>
        <w:t>ي</w:t>
      </w:r>
      <w:r>
        <w:rPr>
          <w:rFonts w:hint="eastAsia"/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که ترور</w:t>
      </w:r>
      <w:r>
        <w:rPr>
          <w:rFonts w:hint="cs"/>
          <w:rtl/>
        </w:rPr>
        <w:t>ي</w:t>
      </w:r>
      <w:r>
        <w:rPr>
          <w:rFonts w:hint="eastAsia"/>
          <w:rtl/>
        </w:rPr>
        <w:t>سم</w:t>
      </w:r>
      <w:r>
        <w:rPr>
          <w:rtl/>
        </w:rPr>
        <w:t xml:space="preserve"> ا</w:t>
      </w:r>
      <w:r>
        <w:rPr>
          <w:rFonts w:hint="cs"/>
          <w:rtl/>
        </w:rPr>
        <w:t>ي</w:t>
      </w:r>
      <w:r>
        <w:rPr>
          <w:rFonts w:hint="eastAsia"/>
          <w:rtl/>
        </w:rPr>
        <w:t>جاد</w:t>
      </w:r>
      <w:r>
        <w:rPr>
          <w:rtl/>
        </w:rPr>
        <w:t xml:space="preserve"> مي‌کند</w:t>
      </w:r>
      <w:r>
        <w:rPr>
          <w:rFonts w:hint="cs"/>
          <w:rtl/>
        </w:rPr>
        <w:t>،</w:t>
      </w:r>
      <w:r>
        <w:rPr>
          <w:rtl/>
        </w:rPr>
        <w:t xml:space="preserve"> از ا</w:t>
      </w:r>
      <w:r>
        <w:rPr>
          <w:rFonts w:hint="cs"/>
          <w:rtl/>
        </w:rPr>
        <w:t>ي</w:t>
      </w:r>
      <w:r>
        <w:rPr>
          <w:rFonts w:hint="eastAsia"/>
          <w:rtl/>
        </w:rPr>
        <w:t>نجا</w:t>
      </w:r>
      <w:r>
        <w:rPr>
          <w:rtl/>
        </w:rPr>
        <w:t xml:space="preserve"> ناش</w:t>
      </w:r>
      <w:r>
        <w:rPr>
          <w:rFonts w:hint="cs"/>
          <w:rtl/>
        </w:rPr>
        <w:t>ي</w:t>
      </w:r>
      <w:r>
        <w:rPr>
          <w:rtl/>
        </w:rPr>
        <w:t xml:space="preserve"> مي‌شود.</w:t>
      </w:r>
    </w:p>
    <w:p w:rsidR="00C86092" w:rsidRDefault="006355F8" w:rsidP="001817A7">
      <w:pPr>
        <w:spacing w:line="216" w:lineRule="auto"/>
        <w:jc w:val="both"/>
        <w:rPr>
          <w:rtl/>
        </w:rPr>
      </w:pPr>
      <w:r>
        <w:rPr>
          <w:noProof/>
          <w:rtl/>
          <w:lang w:bidi="ar-SA"/>
        </w:rPr>
        <w:pict>
          <v:rect id="_x0000_s1029" style="position:absolute;left:0;text-align:left;margin-left:66.6pt;margin-top:137.5pt;width:59.05pt;height:567.05pt;z-index:251663360;mso-position-horizontal-relative:page;mso-position-vertical-relative:page" filled="f" stroked="f">
            <v:textbox style="mso-next-textbox:#_x0000_s1029" inset="1mm,1mm,1mm,1mm">
              <w:txbxContent>
                <w:p w:rsidR="00C86092" w:rsidRPr="009D1B74" w:rsidRDefault="00C86092" w:rsidP="00C86092">
                  <w:pPr>
                    <w:pStyle w:val="a1"/>
                    <w:rPr>
                      <w:szCs w:val="22"/>
                    </w:rPr>
                  </w:pPr>
                  <w:r w:rsidRPr="00541929">
                    <w:rPr>
                      <w:rFonts w:hint="eastAsia"/>
                      <w:rtl/>
                    </w:rPr>
                    <w:t>برقرار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نظام جهان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،</w:t>
                  </w:r>
                  <w:r w:rsidRPr="00541929">
                    <w:rPr>
                      <w:rtl/>
                    </w:rPr>
                    <w:t xml:space="preserve"> پ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امد</w:t>
                  </w:r>
                  <w:r w:rsidRPr="00541929">
                    <w:rPr>
                      <w:rtl/>
                    </w:rPr>
                    <w:t xml:space="preserve"> حسادت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ب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رحمانه است: حسادت 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ک</w:t>
                  </w:r>
                  <w:r w:rsidRPr="00541929">
                    <w:rPr>
                      <w:rtl/>
                    </w:rPr>
                    <w:t xml:space="preserve"> فرهنگ ب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اعتنا، ساده و بدون پ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چ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دگ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عل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ه</w:t>
                  </w:r>
                  <w:r w:rsidRPr="00541929">
                    <w:rPr>
                      <w:rtl/>
                    </w:rPr>
                    <w:t xml:space="preserve"> فرهنگ‌ها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سرشار از جز</w:t>
                  </w:r>
                  <w:r w:rsidRPr="00541929">
                    <w:rPr>
                      <w:rFonts w:hint="cs"/>
                      <w:rtl/>
                    </w:rPr>
                    <w:t>يي</w:t>
                  </w:r>
                  <w:r w:rsidRPr="00541929">
                    <w:rPr>
                      <w:rFonts w:hint="eastAsia"/>
                      <w:rtl/>
                    </w:rPr>
                    <w:t>ات</w:t>
                  </w:r>
                  <w:r w:rsidRPr="00541929">
                    <w:rPr>
                      <w:rtl/>
                    </w:rPr>
                    <w:t xml:space="preserve"> ظر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ف</w:t>
                  </w:r>
                  <w:r w:rsidRPr="00541929">
                    <w:rPr>
                      <w:rtl/>
                    </w:rPr>
                    <w:t xml:space="preserve">. حسادت 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ک</w:t>
                  </w:r>
                  <w:r w:rsidRPr="00541929">
                    <w:rPr>
                      <w:rtl/>
                    </w:rPr>
                    <w:t xml:space="preserve"> نظام افسون زدا</w:t>
                  </w:r>
                  <w:r w:rsidRPr="00541929">
                    <w:rPr>
                      <w:rFonts w:hint="cs"/>
                      <w:rtl/>
                    </w:rPr>
                    <w:t>يي</w:t>
                  </w:r>
                  <w:r w:rsidRPr="00541929">
                    <w:rPr>
                      <w:rtl/>
                    </w:rPr>
                    <w:t xml:space="preserve"> شده و ب</w:t>
                  </w:r>
                  <w:r w:rsidRPr="00541929">
                    <w:rPr>
                      <w:rFonts w:hint="cs"/>
                      <w:rtl/>
                    </w:rPr>
                    <w:t xml:space="preserve">ي </w:t>
                  </w:r>
                  <w:r w:rsidRPr="00541929">
                    <w:rPr>
                      <w:rFonts w:hint="eastAsia"/>
                      <w:rtl/>
                    </w:rPr>
                    <w:t>رنگ</w:t>
                  </w:r>
                  <w:r w:rsidRPr="00541929">
                    <w:rPr>
                      <w:rtl/>
                    </w:rPr>
                    <w:t xml:space="preserve"> عل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Fonts w:hint="eastAsia"/>
                      <w:rtl/>
                    </w:rPr>
                    <w:t>ه</w:t>
                  </w:r>
                  <w:r w:rsidRPr="00541929">
                    <w:rPr>
                      <w:rtl/>
                    </w:rPr>
                    <w:t xml:space="preserve"> فرهنگ‌ها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فشرده و پررنگ است. حسادت جوامع تقدس زدا</w:t>
                  </w:r>
                  <w:r w:rsidRPr="00541929">
                    <w:rPr>
                      <w:rFonts w:hint="cs"/>
                      <w:rtl/>
                    </w:rPr>
                    <w:t>يي</w:t>
                  </w:r>
                  <w:r w:rsidRPr="00541929">
                    <w:rPr>
                      <w:rtl/>
                    </w:rPr>
                    <w:t xml:space="preserve"> شده</w:t>
                  </w:r>
                  <w:r w:rsidRPr="00541929">
                    <w:rPr>
                      <w:rFonts w:hint="cs"/>
                      <w:rtl/>
                    </w:rPr>
                    <w:t>،</w:t>
                  </w:r>
                  <w:r w:rsidRPr="00541929">
                    <w:rPr>
                      <w:rtl/>
                    </w:rPr>
                    <w:t xml:space="preserve"> در برابر فرهنگ‌ها و اشکال </w:t>
                  </w:r>
                  <w:r w:rsidRPr="00541929">
                    <w:rPr>
                      <w:rFonts w:hint="eastAsia"/>
                      <w:rtl/>
                    </w:rPr>
                    <w:t>قدس</w:t>
                  </w:r>
                  <w:r w:rsidRPr="00541929">
                    <w:rPr>
                      <w:rFonts w:hint="cs"/>
                      <w:rtl/>
                    </w:rPr>
                    <w:t>ي</w:t>
                  </w:r>
                  <w:r w:rsidRPr="00541929">
                    <w:rPr>
                      <w:rtl/>
                    </w:rPr>
                    <w:t xml:space="preserve"> است.</w:t>
                  </w:r>
                </w:p>
              </w:txbxContent>
            </v:textbox>
            <w10:wrap anchorx="page" anchory="page"/>
          </v:rect>
        </w:pict>
      </w:r>
      <w:r w:rsidR="00C86092">
        <w:rPr>
          <w:rFonts w:hint="eastAsia"/>
          <w:rtl/>
        </w:rPr>
        <w:t>ترور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سم</w:t>
      </w:r>
      <w:r w:rsidR="00C86092">
        <w:rPr>
          <w:rtl/>
        </w:rPr>
        <w:t xml:space="preserve"> نه تنها بر </w:t>
      </w:r>
      <w:r w:rsidR="00C86092">
        <w:rPr>
          <w:rFonts w:hint="cs"/>
          <w:rtl/>
        </w:rPr>
        <w:t>يأ</w:t>
      </w:r>
      <w:r w:rsidR="00C86092">
        <w:rPr>
          <w:rFonts w:hint="eastAsia"/>
          <w:rtl/>
        </w:rPr>
        <w:t>س</w:t>
      </w:r>
      <w:r w:rsidR="00C86092">
        <w:rPr>
          <w:rtl/>
        </w:rPr>
        <w:t xml:space="preserve"> تحق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</w:t>
      </w:r>
      <w:r w:rsidR="00C86092">
        <w:rPr>
          <w:rtl/>
        </w:rPr>
        <w:t xml:space="preserve"> شدگان و توه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شدگان قرار دارد، بلکه به همان اندازه، بر </w:t>
      </w:r>
      <w:r w:rsidR="00C86092">
        <w:rPr>
          <w:rFonts w:hint="cs"/>
          <w:rtl/>
        </w:rPr>
        <w:t>يأ</w:t>
      </w:r>
      <w:r w:rsidR="00C86092">
        <w:rPr>
          <w:rFonts w:hint="eastAsia"/>
          <w:rtl/>
        </w:rPr>
        <w:t>س</w:t>
      </w:r>
      <w:r w:rsidR="00C86092">
        <w:rPr>
          <w:rtl/>
        </w:rPr>
        <w:t xml:space="preserve"> ناپ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دا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بهره وران از جهان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شدن ن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ز</w:t>
      </w:r>
      <w:r w:rsidR="00C86092">
        <w:rPr>
          <w:rtl/>
        </w:rPr>
        <w:t xml:space="preserve"> تک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ه</w:t>
      </w:r>
      <w:r w:rsidR="00C86092">
        <w:rPr>
          <w:rtl/>
        </w:rPr>
        <w:t xml:space="preserve"> دارد و همچن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بر فرمانبردار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خودمان از فن</w:t>
      </w:r>
      <w:r w:rsidR="00C86092">
        <w:rPr>
          <w:rFonts w:hint="cs"/>
          <w:rtl/>
        </w:rPr>
        <w:t xml:space="preserve"> آ</w:t>
      </w:r>
      <w:r w:rsidR="00C86092">
        <w:rPr>
          <w:rtl/>
        </w:rPr>
        <w:t>ور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تام و کمال، از واقع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ت</w:t>
      </w:r>
      <w:r w:rsidR="00C86092">
        <w:rPr>
          <w:rtl/>
        </w:rPr>
        <w:t xml:space="preserve"> مجاز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خرد کننده و از سلطه شبکه‌ها و برنامه‌ها</w:t>
      </w:r>
      <w:r w:rsidR="00C86092">
        <w:rPr>
          <w:rFonts w:hint="cs"/>
          <w:rtl/>
        </w:rPr>
        <w:t>يي</w:t>
      </w:r>
      <w:r w:rsidR="00C86092">
        <w:rPr>
          <w:rtl/>
        </w:rPr>
        <w:t xml:space="preserve"> که، شا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د،</w:t>
      </w:r>
      <w:r w:rsidR="00C86092">
        <w:rPr>
          <w:rtl/>
        </w:rPr>
        <w:t xml:space="preserve"> </w:t>
      </w:r>
      <w:r w:rsidR="00C86092">
        <w:rPr>
          <w:rFonts w:hint="eastAsia"/>
          <w:rtl/>
        </w:rPr>
        <w:t>نما</w:t>
      </w:r>
      <w:r w:rsidR="00C86092">
        <w:rPr>
          <w:rtl/>
        </w:rPr>
        <w:t xml:space="preserve"> و مشخصات تحول ناپذ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</w:t>
      </w:r>
      <w:r w:rsidR="00C86092">
        <w:rPr>
          <w:rtl/>
        </w:rPr>
        <w:t xml:space="preserve"> همه نوع بشر، بشر جهان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شده را تع</w:t>
      </w:r>
      <w:r w:rsidR="00C86092">
        <w:rPr>
          <w:rFonts w:hint="cs"/>
          <w:rtl/>
        </w:rPr>
        <w:t>يي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و طرح 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ز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مي‌کنند. و 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</w:t>
      </w:r>
      <w:r w:rsidR="00C86092">
        <w:rPr>
          <w:rFonts w:hint="cs"/>
          <w:rtl/>
        </w:rPr>
        <w:t>يأ</w:t>
      </w:r>
      <w:r w:rsidR="00C86092">
        <w:rPr>
          <w:rFonts w:hint="eastAsia"/>
          <w:rtl/>
        </w:rPr>
        <w:t>س</w:t>
      </w:r>
      <w:r w:rsidR="00C86092">
        <w:rPr>
          <w:rtl/>
        </w:rPr>
        <w:t xml:space="preserve"> نامرئ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،</w:t>
      </w:r>
      <w:r w:rsidR="00C86092">
        <w:rPr>
          <w:rtl/>
        </w:rPr>
        <w:t xml:space="preserve"> </w:t>
      </w:r>
      <w:r w:rsidR="00C86092">
        <w:rPr>
          <w:rFonts w:hint="cs"/>
          <w:rtl/>
        </w:rPr>
        <w:t>يأ</w:t>
      </w:r>
      <w:r w:rsidR="00C86092">
        <w:rPr>
          <w:rFonts w:hint="eastAsia"/>
          <w:rtl/>
        </w:rPr>
        <w:t>س</w:t>
      </w:r>
      <w:r w:rsidR="00C86092">
        <w:rPr>
          <w:rtl/>
        </w:rPr>
        <w:t xml:space="preserve"> ما، قطع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و نها</w:t>
      </w:r>
      <w:r w:rsidR="00C86092">
        <w:rPr>
          <w:rFonts w:hint="cs"/>
          <w:rtl/>
        </w:rPr>
        <w:t>يي</w:t>
      </w:r>
      <w:r w:rsidR="00C86092">
        <w:rPr>
          <w:rtl/>
        </w:rPr>
        <w:t xml:space="preserve"> است ز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را</w:t>
      </w:r>
      <w:r w:rsidR="00C86092">
        <w:rPr>
          <w:rtl/>
        </w:rPr>
        <w:t xml:space="preserve"> از تحقق 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افتن</w:t>
      </w:r>
      <w:r w:rsidR="00C86092">
        <w:rPr>
          <w:rtl/>
        </w:rPr>
        <w:t xml:space="preserve"> همه ام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ال</w:t>
      </w:r>
      <w:r w:rsidR="00C86092">
        <w:rPr>
          <w:rtl/>
        </w:rPr>
        <w:t xml:space="preserve"> ناش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مي‌شود.</w:t>
      </w:r>
      <w:r w:rsidR="00C86092">
        <w:rPr>
          <w:rFonts w:hint="cs"/>
          <w:rtl/>
        </w:rPr>
        <w:t xml:space="preserve"> </w:t>
      </w:r>
      <w:r w:rsidR="00C86092">
        <w:rPr>
          <w:rFonts w:hint="eastAsia"/>
          <w:rtl/>
        </w:rPr>
        <w:t>اگر</w:t>
      </w:r>
      <w:r w:rsidR="00C86092">
        <w:rPr>
          <w:rFonts w:hint="cs"/>
          <w:rtl/>
        </w:rPr>
        <w:t xml:space="preserve"> </w:t>
      </w:r>
      <w:r w:rsidR="00C86092">
        <w:rPr>
          <w:rFonts w:hint="eastAsia"/>
          <w:rtl/>
        </w:rPr>
        <w:t>بد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گونه، ترور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سم</w:t>
      </w:r>
      <w:r w:rsidR="00C86092">
        <w:rPr>
          <w:rtl/>
        </w:rPr>
        <w:t xml:space="preserve"> 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شه</w:t>
      </w:r>
      <w:r w:rsidR="00C86092">
        <w:rPr>
          <w:rtl/>
        </w:rPr>
        <w:t xml:space="preserve"> در</w:t>
      </w:r>
      <w:r w:rsidR="00C86092">
        <w:rPr>
          <w:rFonts w:hint="cs"/>
          <w:rtl/>
        </w:rPr>
        <w:t xml:space="preserve"> </w:t>
      </w:r>
      <w:r w:rsidR="00C86092">
        <w:rPr>
          <w:rtl/>
        </w:rPr>
        <w:t>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افراط در واقع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ت</w:t>
      </w:r>
      <w:r w:rsidR="00C86092">
        <w:rPr>
          <w:rtl/>
        </w:rPr>
        <w:t xml:space="preserve"> و مبادله غ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</w:t>
      </w:r>
      <w:r w:rsidR="00C86092">
        <w:rPr>
          <w:rtl/>
        </w:rPr>
        <w:t xml:space="preserve"> ممکن، در 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وفور و کثرت ب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عوض و در 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حکم تحم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ل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اش در منازعات دارد، بنابرا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شه</w:t>
      </w:r>
      <w:r w:rsidR="00C86092">
        <w:rPr>
          <w:rtl/>
        </w:rPr>
        <w:t xml:space="preserve"> کن کردن آن به عنوان شر ع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،</w:t>
      </w:r>
      <w:r w:rsidR="00C86092">
        <w:rPr>
          <w:rtl/>
        </w:rPr>
        <w:t xml:space="preserve"> توهم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کامل است. ز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را</w:t>
      </w:r>
      <w:r w:rsidR="00C86092">
        <w:rPr>
          <w:rtl/>
        </w:rPr>
        <w:t xml:space="preserve"> ترور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سم،</w:t>
      </w:r>
      <w:r w:rsidR="00C86092">
        <w:rPr>
          <w:rtl/>
        </w:rPr>
        <w:t xml:space="preserve"> آن</w:t>
      </w:r>
      <w:r w:rsidR="00C86092">
        <w:rPr>
          <w:rFonts w:hint="cs"/>
          <w:rtl/>
        </w:rPr>
        <w:t xml:space="preserve"> </w:t>
      </w:r>
      <w:r w:rsidR="00C86092">
        <w:rPr>
          <w:rtl/>
        </w:rPr>
        <w:t>طور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که هست، در پوچ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و ب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معنا</w:t>
      </w:r>
      <w:r w:rsidR="00C86092">
        <w:rPr>
          <w:rFonts w:hint="cs"/>
          <w:rtl/>
        </w:rPr>
        <w:t>يي</w:t>
      </w:r>
      <w:r w:rsidR="00C86092">
        <w:rPr>
          <w:rtl/>
        </w:rPr>
        <w:t xml:space="preserve"> اش، حکم و محکو</w:t>
      </w:r>
      <w:r w:rsidR="00C86092">
        <w:rPr>
          <w:rFonts w:hint="eastAsia"/>
          <w:rtl/>
        </w:rPr>
        <w:t>م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ت</w:t>
      </w:r>
      <w:r w:rsidR="00C86092">
        <w:rPr>
          <w:rFonts w:hint="cs"/>
          <w:rtl/>
        </w:rPr>
        <w:t>ي</w:t>
      </w:r>
      <w:r w:rsidR="00C86092">
        <w:rPr>
          <w:rtl/>
        </w:rPr>
        <w:t xml:space="preserve"> است که ا</w:t>
      </w:r>
      <w:r w:rsidR="00C86092">
        <w:rPr>
          <w:rFonts w:hint="cs"/>
          <w:rtl/>
        </w:rPr>
        <w:t>ي</w:t>
      </w:r>
      <w:r w:rsidR="00C86092">
        <w:rPr>
          <w:rFonts w:hint="eastAsia"/>
          <w:rtl/>
        </w:rPr>
        <w:t>ن</w:t>
      </w:r>
      <w:r w:rsidR="00C86092">
        <w:rPr>
          <w:rtl/>
        </w:rPr>
        <w:t xml:space="preserve"> جامعه در خود حمل مي‌کند</w:t>
      </w:r>
      <w:r w:rsidR="00C86092">
        <w:rPr>
          <w:rFonts w:hint="cs"/>
          <w:rtl/>
        </w:rPr>
        <w:t>.</w:t>
      </w:r>
    </w:p>
    <w:p w:rsidR="00C86092" w:rsidRDefault="00C86092" w:rsidP="001817A7">
      <w:pPr>
        <w:jc w:val="both"/>
        <w:rPr>
          <w:rtl/>
        </w:rPr>
      </w:pPr>
      <w:r>
        <w:rPr>
          <w:rFonts w:hint="cs"/>
          <w:rtl/>
        </w:rPr>
        <w:t>منبع:</w:t>
      </w:r>
      <w:r>
        <w:t xml:space="preserve">ir.mondediplo.com </w:t>
      </w:r>
    </w:p>
    <w:p w:rsidR="00C86092" w:rsidRDefault="00C86092" w:rsidP="001817A7">
      <w:pPr>
        <w:jc w:val="both"/>
        <w:rPr>
          <w:rtl/>
        </w:rPr>
        <w:sectPr w:rsidR="00C86092" w:rsidSect="0068401E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2750" w:right="2693" w:bottom="2750" w:left="2693" w:header="709" w:footer="709" w:gutter="0"/>
          <w:cols w:space="708"/>
          <w:bidi/>
          <w:rtlGutter/>
          <w:docGrid w:linePitch="360"/>
        </w:sectPr>
      </w:pPr>
    </w:p>
    <w:p w:rsidR="005701A4" w:rsidRDefault="005701A4" w:rsidP="001817A7">
      <w:pPr>
        <w:jc w:val="both"/>
      </w:pPr>
    </w:p>
    <w:sectPr w:rsidR="005701A4" w:rsidSect="00A0778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F8" w:rsidRDefault="006355F8" w:rsidP="00C86092">
      <w:r>
        <w:separator/>
      </w:r>
    </w:p>
  </w:endnote>
  <w:endnote w:type="continuationSeparator" w:id="0">
    <w:p w:rsidR="006355F8" w:rsidRDefault="006355F8" w:rsidP="00C8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ackslanted"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92" w:rsidRDefault="006355F8" w:rsidP="00692ACD">
    <w:pPr>
      <w:pStyle w:val="Footer"/>
    </w:pPr>
    <w:r>
      <w:rPr>
        <w:noProof/>
        <w:lang w:bidi="ar-SA"/>
      </w:rPr>
      <w:pict>
        <v:rect id="_x0000_s2052" style="position:absolute;left:0;text-align:left;margin-left:332.55pt;margin-top:-199.85pt;width:36.65pt;height:99.8pt;z-index:-251653120" filled="f" stroked="f">
          <v:textbox style="layout-flow:vertical;mso-layout-flow-alt:bottom-to-top;mso-next-textbox:#_x0000_s2052">
            <w:txbxContent>
              <w:p w:rsidR="00C86092" w:rsidRPr="009F7938" w:rsidRDefault="00C86092" w:rsidP="0068401E">
                <w:pPr>
                  <w:pStyle w:val="Header"/>
                  <w:jc w:val="right"/>
                  <w:rPr>
                    <w:szCs w:val="22"/>
                  </w:rPr>
                </w:pPr>
                <w:r w:rsidRPr="009F7938">
                  <w:rPr>
                    <w:rFonts w:hint="cs"/>
                    <w:szCs w:val="22"/>
                    <w:rtl/>
                  </w:rPr>
                  <w:t xml:space="preserve">سياحت غرب / شماره </w:t>
                </w:r>
                <w:r>
                  <w:rPr>
                    <w:rFonts w:hint="cs"/>
                    <w:szCs w:val="22"/>
                    <w:rtl/>
                  </w:rPr>
                  <w:t>67</w:t>
                </w:r>
              </w:p>
              <w:p w:rsidR="00C86092" w:rsidRPr="009F7938" w:rsidRDefault="00C86092" w:rsidP="00692ACD">
                <w:pPr>
                  <w:jc w:val="right"/>
                  <w:rPr>
                    <w:szCs w:val="22"/>
                  </w:rPr>
                </w:pPr>
              </w:p>
              <w:p w:rsidR="00C86092" w:rsidRPr="009F7938" w:rsidRDefault="00C86092" w:rsidP="00692ACD">
                <w:pPr>
                  <w:jc w:val="right"/>
                  <w:rPr>
                    <w:szCs w:val="22"/>
                  </w:rPr>
                </w:pPr>
              </w:p>
              <w:p w:rsidR="00C86092" w:rsidRDefault="00C86092" w:rsidP="00692ACD">
                <w:pPr>
                  <w:pStyle w:val="Header"/>
                  <w:spacing w:line="168" w:lineRule="auto"/>
                  <w:jc w:val="right"/>
                  <w:rPr>
                    <w:rtl/>
                  </w:rPr>
                </w:pPr>
                <w:r w:rsidRPr="005E3E8F">
                  <w:rPr>
                    <w:rFonts w:hint="cs"/>
                    <w:rtl/>
                  </w:rPr>
                  <w:t>آ</w:t>
                </w:r>
                <w:r w:rsidRPr="002622CE">
                  <w:rPr>
                    <w:rFonts w:hint="eastAsia"/>
                    <w:rtl/>
                  </w:rPr>
                  <w:t>سنت‏هايي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فراموش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شده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براي</w:t>
                </w:r>
              </w:p>
              <w:p w:rsidR="00C86092" w:rsidRPr="00251F0D" w:rsidRDefault="00C86092" w:rsidP="00692ACD">
                <w:pPr>
                  <w:pStyle w:val="Header"/>
                  <w:spacing w:line="168" w:lineRule="auto"/>
                  <w:jc w:val="right"/>
                </w:pP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زندگ</w:t>
                </w:r>
                <w:r>
                  <w:rPr>
                    <w:rFonts w:hint="cs"/>
                    <w:rtl/>
                  </w:rPr>
                  <w:t>ي امروز و فرداي ما</w:t>
                </w:r>
                <w:r w:rsidRPr="00251F0D">
                  <w:rPr>
                    <w:rFonts w:hint="eastAsia"/>
                    <w:rtl/>
                  </w:rPr>
                  <w:t xml:space="preserve"> سنت‏هايي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فراموش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شده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براي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زندگي</w:t>
                </w:r>
              </w:p>
            </w:txbxContent>
          </v:textbox>
        </v:rect>
      </w:pict>
    </w:r>
    <w:r>
      <w:rPr>
        <w:noProof/>
        <w:lang w:bidi="ar-SA"/>
      </w:rPr>
      <w:pict>
        <v:rect id="_x0000_s2053" style="position:absolute;left:0;text-align:left;margin-left:331.35pt;margin-top:-105.85pt;width:25.5pt;height:25.85pt;rotation:-270;z-index:-251652096" filled="f" stroked="f">
          <v:textbox style="mso-next-textbox:#_x0000_s2053" inset="1mm,1mm,1mm,1mm">
            <w:txbxContent>
              <w:p w:rsidR="00C86092" w:rsidRPr="00F10908" w:rsidRDefault="00C86092" w:rsidP="00692ACD">
                <w:pPr>
                  <w:pStyle w:val="Header"/>
                  <w:rPr>
                    <w:rtl/>
                  </w:rPr>
                </w:pPr>
                <w:r w:rsidRPr="00F10908">
                  <w:rPr>
                    <w:rStyle w:val="PageNumber"/>
                    <w:sz w:val="28"/>
                    <w:szCs w:val="28"/>
                  </w:rPr>
                  <w:fldChar w:fldCharType="begin"/>
                </w:r>
                <w:r w:rsidRPr="00F10908">
                  <w:rPr>
                    <w:rStyle w:val="PageNumber"/>
                    <w:sz w:val="28"/>
                    <w:szCs w:val="28"/>
                  </w:rPr>
                  <w:instrText xml:space="preserve"> PAGE </w:instrTex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separate"/>
                </w:r>
                <w:r>
                  <w:rPr>
                    <w:rStyle w:val="PageNumber"/>
                    <w:noProof/>
                    <w:sz w:val="28"/>
                    <w:szCs w:val="28"/>
                    <w:rtl/>
                  </w:rPr>
                  <w:t>8</w: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end"/>
                </w:r>
              </w:p>
              <w:p w:rsidR="00C86092" w:rsidRDefault="00C86092" w:rsidP="00692ACD"/>
              <w:p w:rsidR="00C86092" w:rsidRDefault="00C86092" w:rsidP="00692ACD"/>
            </w:txbxContent>
          </v:textbox>
        </v:rect>
      </w:pict>
    </w:r>
  </w:p>
  <w:p w:rsidR="00C86092" w:rsidRDefault="00C86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92" w:rsidRDefault="006355F8">
    <w:pPr>
      <w:pStyle w:val="Footer"/>
    </w:pPr>
    <w:r>
      <w:rPr>
        <w:noProof/>
        <w:lang w:bidi="ar-SA"/>
      </w:rPr>
      <w:pict>
        <v:rect id="_x0000_s2051" style="position:absolute;left:0;text-align:left;margin-left:-36.8pt;margin-top:-301.2pt;width:44.5pt;height:186.05pt;z-index:-251654144" filled="f" stroked="f">
          <v:textbox style="layout-flow:vertical;mso-layout-flow-alt:bottom-to-top;mso-next-textbox:#_x0000_s2051">
            <w:txbxContent>
              <w:p w:rsidR="00C86092" w:rsidRPr="00331124" w:rsidRDefault="00C86092" w:rsidP="0068401E">
                <w:pPr>
                  <w:pStyle w:val="Header"/>
                  <w:jc w:val="right"/>
                  <w:rPr>
                    <w:szCs w:val="22"/>
                    <w:rtl/>
                  </w:rPr>
                </w:pPr>
                <w:r w:rsidRPr="00331124">
                  <w:rPr>
                    <w:rFonts w:hint="eastAsia"/>
                    <w:szCs w:val="22"/>
                    <w:rtl/>
                  </w:rPr>
                  <w:t>خشونت</w:t>
                </w:r>
                <w:r w:rsidRPr="00331124">
                  <w:rPr>
                    <w:szCs w:val="22"/>
                    <w:rtl/>
                  </w:rPr>
                  <w:t xml:space="preserve"> </w:t>
                </w:r>
                <w:r w:rsidRPr="00331124">
                  <w:rPr>
                    <w:rFonts w:hint="eastAsia"/>
                    <w:szCs w:val="22"/>
                    <w:rtl/>
                  </w:rPr>
                  <w:t>جهاني</w:t>
                </w:r>
                <w:r w:rsidRPr="00331124">
                  <w:rPr>
                    <w:szCs w:val="22"/>
                    <w:rtl/>
                  </w:rPr>
                  <w:t xml:space="preserve"> </w:t>
                </w:r>
                <w:r w:rsidRPr="00331124">
                  <w:rPr>
                    <w:rFonts w:hint="eastAsia"/>
                    <w:szCs w:val="22"/>
                    <w:rtl/>
                  </w:rPr>
                  <w:t>شدن</w:t>
                </w:r>
              </w:p>
              <w:p w:rsidR="00C86092" w:rsidRPr="009F7938" w:rsidRDefault="00C86092" w:rsidP="00321D92">
                <w:pPr>
                  <w:jc w:val="right"/>
                  <w:rPr>
                    <w:szCs w:val="22"/>
                  </w:rPr>
                </w:pPr>
              </w:p>
              <w:p w:rsidR="00C86092" w:rsidRPr="009F7938" w:rsidRDefault="00C86092" w:rsidP="00321D92">
                <w:pPr>
                  <w:jc w:val="right"/>
                  <w:rPr>
                    <w:szCs w:val="22"/>
                  </w:rPr>
                </w:pPr>
              </w:p>
              <w:p w:rsidR="00C86092" w:rsidRDefault="00C86092" w:rsidP="00321D92">
                <w:pPr>
                  <w:pStyle w:val="Header"/>
                  <w:spacing w:line="168" w:lineRule="auto"/>
                  <w:jc w:val="right"/>
                  <w:rPr>
                    <w:rtl/>
                  </w:rPr>
                </w:pPr>
                <w:r w:rsidRPr="005E3E8F">
                  <w:rPr>
                    <w:rFonts w:hint="cs"/>
                    <w:rtl/>
                  </w:rPr>
                  <w:t>آ</w:t>
                </w:r>
                <w:r w:rsidRPr="002622CE">
                  <w:rPr>
                    <w:rFonts w:hint="eastAsia"/>
                    <w:rtl/>
                  </w:rPr>
                  <w:t>سنت‏هايي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فراموش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شده</w:t>
                </w: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براي</w:t>
                </w:r>
              </w:p>
              <w:p w:rsidR="00C86092" w:rsidRPr="00251F0D" w:rsidRDefault="00C86092" w:rsidP="00321D92">
                <w:pPr>
                  <w:pStyle w:val="Header"/>
                  <w:spacing w:line="168" w:lineRule="auto"/>
                  <w:jc w:val="right"/>
                </w:pPr>
                <w:r w:rsidRPr="002622CE">
                  <w:rPr>
                    <w:rtl/>
                  </w:rPr>
                  <w:t xml:space="preserve"> </w:t>
                </w:r>
                <w:r w:rsidRPr="002622CE">
                  <w:rPr>
                    <w:rFonts w:hint="eastAsia"/>
                    <w:rtl/>
                  </w:rPr>
                  <w:t>زندگ</w:t>
                </w:r>
                <w:r>
                  <w:rPr>
                    <w:rFonts w:hint="cs"/>
                    <w:rtl/>
                  </w:rPr>
                  <w:t>ي امروز و فرداي ما</w:t>
                </w:r>
                <w:r w:rsidRPr="00251F0D">
                  <w:rPr>
                    <w:rFonts w:hint="eastAsia"/>
                    <w:rtl/>
                  </w:rPr>
                  <w:t xml:space="preserve"> سنت‏هايي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فراموش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شده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براي</w:t>
                </w:r>
                <w:r w:rsidRPr="00251F0D">
                  <w:rPr>
                    <w:rtl/>
                  </w:rPr>
                  <w:t xml:space="preserve"> </w:t>
                </w:r>
                <w:r w:rsidRPr="00251F0D">
                  <w:rPr>
                    <w:rFonts w:hint="eastAsia"/>
                    <w:rtl/>
                  </w:rPr>
                  <w:t>زندگي</w:t>
                </w:r>
              </w:p>
              <w:p w:rsidR="00C86092" w:rsidRPr="00321D92" w:rsidRDefault="00C86092" w:rsidP="00321D92">
                <w:pPr>
                  <w:rPr>
                    <w:szCs w:val="22"/>
                    <w:rtl/>
                  </w:rPr>
                </w:pPr>
              </w:p>
            </w:txbxContent>
          </v:textbox>
        </v:rect>
      </w:pict>
    </w:r>
    <w:r>
      <w:rPr>
        <w:noProof/>
        <w:lang w:bidi="ar-SA"/>
      </w:rPr>
      <w:pict>
        <v:rect id="_x0000_s2049" style="position:absolute;left:0;text-align:left;margin-left:-44pt;margin-top:-118.05pt;width:32.8pt;height:27pt;rotation:-270;z-index:-251656192" filled="f" stroked="f">
          <v:textbox style="mso-next-textbox:#_x0000_s2049" inset="1mm,1mm,1mm,1mm">
            <w:txbxContent>
              <w:p w:rsidR="00C86092" w:rsidRPr="00F10908" w:rsidRDefault="00C86092" w:rsidP="00893475">
                <w:pPr>
                  <w:pStyle w:val="Header"/>
                </w:pPr>
                <w:r w:rsidRPr="00F10908">
                  <w:rPr>
                    <w:rStyle w:val="PageNumber"/>
                    <w:sz w:val="28"/>
                    <w:szCs w:val="28"/>
                  </w:rPr>
                  <w:fldChar w:fldCharType="begin"/>
                </w:r>
                <w:r w:rsidRPr="00F10908">
                  <w:rPr>
                    <w:rStyle w:val="PageNumber"/>
                    <w:sz w:val="28"/>
                    <w:szCs w:val="28"/>
                  </w:rPr>
                  <w:instrText xml:space="preserve"> PAGE </w:instrTex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separate"/>
                </w:r>
                <w:r w:rsidR="001817A7">
                  <w:rPr>
                    <w:rStyle w:val="PageNumber"/>
                    <w:noProof/>
                    <w:sz w:val="28"/>
                    <w:szCs w:val="28"/>
                    <w:rtl/>
                  </w:rPr>
                  <w:t>1</w:t>
                </w:r>
                <w:r w:rsidRPr="00F10908">
                  <w:rPr>
                    <w:rStyle w:val="PageNumber"/>
                    <w:sz w:val="28"/>
                    <w:szCs w:val="28"/>
                  </w:rPr>
                  <w:fldChar w:fldCharType="end"/>
                </w:r>
              </w:p>
              <w:p w:rsidR="00C86092" w:rsidRDefault="00C86092" w:rsidP="001F7060"/>
              <w:p w:rsidR="00C86092" w:rsidRDefault="00C86092" w:rsidP="001F7060"/>
              <w:p w:rsidR="00C86092" w:rsidRDefault="00C86092" w:rsidP="00FE37D0">
                <w:pPr>
                  <w:pStyle w:val="Header"/>
                  <w:spacing w:line="168" w:lineRule="auto"/>
                  <w:jc w:val="right"/>
                  <w:rPr>
                    <w:szCs w:val="22"/>
                    <w:rtl/>
                  </w:rPr>
                </w:pPr>
                <w:r w:rsidRPr="00D7744B">
                  <w:rPr>
                    <w:rFonts w:hint="cs"/>
                    <w:rtl/>
                  </w:rPr>
                  <w:t>و</w:t>
                </w:r>
                <w:r w:rsidRPr="002C061B">
                  <w:rPr>
                    <w:rFonts w:hint="cs"/>
                    <w:rtl/>
                  </w:rPr>
                  <w:t>آيا مصرف بيشتر، رضايتمندي بيشتري</w:t>
                </w:r>
              </w:p>
              <w:p w:rsidR="00C86092" w:rsidRPr="009F7938" w:rsidRDefault="00C86092" w:rsidP="00FE37D0">
                <w:pPr>
                  <w:pStyle w:val="Header"/>
                  <w:spacing w:line="168" w:lineRule="auto"/>
                  <w:jc w:val="right"/>
                  <w:rPr>
                    <w:szCs w:val="22"/>
                  </w:rPr>
                </w:pPr>
              </w:p>
              <w:p w:rsidR="00C86092" w:rsidRPr="009F7938" w:rsidRDefault="00C86092" w:rsidP="00FE37D0">
                <w:pPr>
                  <w:spacing w:line="168" w:lineRule="auto"/>
                  <w:jc w:val="right"/>
                  <w:rPr>
                    <w:szCs w:val="22"/>
                  </w:rPr>
                </w:pPr>
                <w:r>
                  <w:rPr>
                    <w:rFonts w:hint="cs"/>
                    <w:szCs w:val="22"/>
                    <w:rtl/>
                  </w:rPr>
                  <w:t xml:space="preserve">را به ارمغان مي‌آورد؟ </w:t>
                </w:r>
              </w:p>
              <w:p w:rsidR="00C86092" w:rsidRPr="009F7938" w:rsidRDefault="00C86092" w:rsidP="00FE37D0">
                <w:pPr>
                  <w:spacing w:line="168" w:lineRule="auto"/>
                  <w:jc w:val="right"/>
                  <w:rPr>
                    <w:szCs w:val="22"/>
                  </w:rPr>
                </w:pPr>
              </w:p>
              <w:p w:rsidR="00C86092" w:rsidRPr="00B4021E" w:rsidRDefault="00C86092" w:rsidP="00E368EA">
                <w:pPr>
                  <w:pStyle w:val="Header"/>
                  <w:spacing w:line="168" w:lineRule="auto"/>
                  <w:jc w:val="right"/>
                  <w:rPr>
                    <w:szCs w:val="22"/>
                  </w:rPr>
                </w:pPr>
              </w:p>
              <w:p w:rsidR="00C86092" w:rsidRPr="00B4021E" w:rsidRDefault="00C86092" w:rsidP="00E368EA">
                <w:pPr>
                  <w:pStyle w:val="Header"/>
                  <w:spacing w:line="168" w:lineRule="auto"/>
                  <w:jc w:val="right"/>
                  <w:rPr>
                    <w:szCs w:val="22"/>
                  </w:rPr>
                </w:pPr>
                <w:r w:rsidRPr="00D7744B">
                  <w:rPr>
                    <w:rFonts w:hint="cs"/>
                    <w:rtl/>
                  </w:rPr>
                  <w:t xml:space="preserve"> اينک مادري لباس رزم مي‌پوشد</w:t>
                </w:r>
              </w:p>
              <w:p w:rsidR="00C86092" w:rsidRPr="00B768F7" w:rsidRDefault="00C86092" w:rsidP="00B768F7">
                <w:pPr>
                  <w:spacing w:line="156" w:lineRule="auto"/>
                  <w:jc w:val="right"/>
                  <w:rPr>
                    <w:rFonts w:cs="Lotus"/>
                    <w:bCs/>
                    <w:szCs w:val="22"/>
                    <w:rtl/>
                  </w:rPr>
                </w:pPr>
                <w:r w:rsidRPr="00B768F7">
                  <w:rPr>
                    <w:rFonts w:cs="Lotus"/>
                    <w:bCs/>
                    <w:szCs w:val="22"/>
                    <w:rtl/>
                  </w:rPr>
                  <w:t xml:space="preserve">جنگ در خانه؛ اختلافات رواني، اعتياد، </w:t>
                </w:r>
              </w:p>
              <w:p w:rsidR="00C86092" w:rsidRDefault="00C86092" w:rsidP="00513221">
                <w:r w:rsidRPr="00B768F7">
                  <w:rPr>
                    <w:rFonts w:cs="Lotus"/>
                    <w:bCs/>
                    <w:szCs w:val="22"/>
                    <w:rtl/>
                  </w:rPr>
                  <w:t>بي‌خانماني و خودکشي در همسايگي شما!</w:t>
                </w:r>
              </w:p>
              <w:p w:rsidR="00C86092" w:rsidRDefault="00C86092" w:rsidP="00513221">
                <w:r w:rsidRPr="008C4653">
                  <w:rPr>
                    <w:rFonts w:cs="Lotus"/>
                    <w:bCs/>
                    <w:szCs w:val="22"/>
                    <w:rtl/>
                  </w:rPr>
                  <w:t>قصه تلخ دختران مدل صنعت پوشاک و مد</w:t>
                </w:r>
                <w:r w:rsidRPr="00B768F7">
                  <w:rPr>
                    <w:rtl/>
                  </w:rPr>
                  <w:t>!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F8" w:rsidRDefault="006355F8" w:rsidP="00C86092">
      <w:r>
        <w:separator/>
      </w:r>
    </w:p>
  </w:footnote>
  <w:footnote w:type="continuationSeparator" w:id="0">
    <w:p w:rsidR="006355F8" w:rsidRDefault="006355F8" w:rsidP="00C86092">
      <w:r>
        <w:continuationSeparator/>
      </w:r>
    </w:p>
  </w:footnote>
  <w:footnote w:id="1">
    <w:p w:rsidR="00C86092" w:rsidRPr="0013081D" w:rsidRDefault="00C86092" w:rsidP="00C86092">
      <w:pPr>
        <w:pStyle w:val="FootnoteText"/>
        <w:spacing w:line="168" w:lineRule="auto"/>
        <w:ind w:firstLine="0"/>
        <w:rPr>
          <w:rtl/>
        </w:rPr>
      </w:pPr>
      <w:r w:rsidRPr="0013081D">
        <w:rPr>
          <w:rStyle w:val="FootnoteReference"/>
        </w:rPr>
        <w:footnoteRef/>
      </w:r>
      <w:r w:rsidRPr="0013081D">
        <w:rPr>
          <w:rFonts w:hint="cs"/>
          <w:rtl/>
        </w:rPr>
        <w:t>-</w:t>
      </w:r>
      <w:r w:rsidRPr="0013081D">
        <w:rPr>
          <w:rtl/>
        </w:rPr>
        <w:t xml:space="preserve"> </w:t>
      </w:r>
      <w:r w:rsidRPr="0013081D">
        <w:t>jan Budryar</w:t>
      </w:r>
      <w:r w:rsidRPr="0013081D">
        <w:rPr>
          <w:rFonts w:hint="cs"/>
          <w:rtl/>
        </w:rPr>
        <w:t>، متفکر برجسته و سرشناس پست مدرن</w:t>
      </w:r>
      <w:r>
        <w:t>.</w:t>
      </w:r>
      <w:r w:rsidRPr="0013081D">
        <w:rPr>
          <w:rFonts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92" w:rsidRDefault="00C86092" w:rsidP="00692ACD">
    <w:pPr>
      <w:pStyle w:val="Header"/>
    </w:pPr>
  </w:p>
  <w:p w:rsidR="00C86092" w:rsidRDefault="006355F8">
    <w:pPr>
      <w:pStyle w:val="Header"/>
    </w:pPr>
    <w:r>
      <w:rPr>
        <w:noProof/>
        <w:lang w:bidi="ar-SA"/>
      </w:rPr>
      <w:pict>
        <v:line id="_x0000_s2054" style="position:absolute;left:0;text-align:left;z-index:251665408;mso-position-horizontal-relative:page" from="469.2pt,95.45pt" to="469.2pt,655.3pt" strokeweight="1.1pt">
          <w10:wrap anchorx="page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7A7" w:rsidRDefault="001817A7" w:rsidP="001817A7">
    <w:pPr>
      <w:pStyle w:val="Header"/>
      <w:jc w:val="center"/>
      <w:rPr>
        <w:rFonts w:cs="B Nazanin"/>
        <w:szCs w:val="24"/>
      </w:rPr>
    </w:pPr>
    <w:r>
      <w:rPr>
        <w:rFonts w:cs="B Nazanin" w:hint="cs"/>
        <w:rtl/>
      </w:rPr>
      <w:t>ماهنامه سیاحت غرب                                                                                                      ش67</w:t>
    </w:r>
  </w:p>
  <w:p w:rsidR="00C86092" w:rsidRDefault="006355F8" w:rsidP="001817A7">
    <w:pPr>
      <w:pStyle w:val="Header"/>
    </w:pPr>
    <w:r>
      <w:rPr>
        <w:noProof/>
        <w:lang w:bidi="ar-SA"/>
      </w:rPr>
      <w:pict>
        <v:line id="_x0000_s2050" style="position:absolute;left:0;text-align:left;z-index:251661312;mso-position-horizontal-relative:page" from="125pt,106.85pt" to="125pt,666.7pt">
          <w10:wrap anchorx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F568A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A809C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9144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1E2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96AD8EA"/>
    <w:lvl w:ilvl="0">
      <w:start w:val="1"/>
      <w:numFmt w:val="bullet"/>
      <w:pStyle w:val="ListContinue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ACF6A8"/>
    <w:lvl w:ilvl="0">
      <w:start w:val="1"/>
      <w:numFmt w:val="bullet"/>
      <w:pStyle w:val="ListContinu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94EB8A"/>
    <w:lvl w:ilvl="0">
      <w:start w:val="1"/>
      <w:numFmt w:val="bullet"/>
      <w:pStyle w:val="ListBullet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A47D4C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B8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AE2B44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73BA6"/>
    <w:multiLevelType w:val="hybridMultilevel"/>
    <w:tmpl w:val="1046B880"/>
    <w:lvl w:ilvl="0" w:tplc="E39A09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E32984"/>
    <w:multiLevelType w:val="hybridMultilevel"/>
    <w:tmpl w:val="73D04F50"/>
    <w:lvl w:ilvl="0" w:tplc="C082AE4E">
      <w:numFmt w:val="bullet"/>
      <w:lvlText w:val="-"/>
      <w:lvlJc w:val="left"/>
      <w:pPr>
        <w:tabs>
          <w:tab w:val="num" w:pos="932"/>
        </w:tabs>
        <w:ind w:left="932" w:hanging="360"/>
      </w:pPr>
      <w:rPr>
        <w:rFonts w:ascii="Times New Roman" w:eastAsia="SimSun" w:hAnsi="Times New Roman" w:cs="Lotu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52"/>
        </w:tabs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2"/>
        </w:tabs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2"/>
        </w:tabs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2"/>
        </w:tabs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2"/>
        </w:tabs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2"/>
        </w:tabs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2"/>
        </w:tabs>
        <w:ind w:left="6692" w:hanging="360"/>
      </w:pPr>
      <w:rPr>
        <w:rFonts w:ascii="Wingdings" w:hAnsi="Wingdings" w:hint="default"/>
      </w:rPr>
    </w:lvl>
  </w:abstractNum>
  <w:abstractNum w:abstractNumId="12">
    <w:nsid w:val="13B36D49"/>
    <w:multiLevelType w:val="hybridMultilevel"/>
    <w:tmpl w:val="30E05A08"/>
    <w:lvl w:ilvl="0" w:tplc="929E47F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3B71833"/>
    <w:multiLevelType w:val="hybridMultilevel"/>
    <w:tmpl w:val="1B620552"/>
    <w:lvl w:ilvl="0" w:tplc="08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94"/>
        </w:tabs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14"/>
        </w:tabs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54"/>
        </w:tabs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74"/>
        </w:tabs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94"/>
        </w:tabs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14"/>
        </w:tabs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34"/>
        </w:tabs>
        <w:ind w:left="7234" w:hanging="360"/>
      </w:pPr>
      <w:rPr>
        <w:rFonts w:ascii="Wingdings" w:hAnsi="Wingdings" w:hint="default"/>
      </w:rPr>
    </w:lvl>
  </w:abstractNum>
  <w:abstractNum w:abstractNumId="14">
    <w:nsid w:val="1D591C93"/>
    <w:multiLevelType w:val="hybridMultilevel"/>
    <w:tmpl w:val="FBC6800A"/>
    <w:lvl w:ilvl="0" w:tplc="9EFEE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  <w:lang w:bidi="fa-IR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772851"/>
    <w:multiLevelType w:val="hybridMultilevel"/>
    <w:tmpl w:val="1E34FF0C"/>
    <w:lvl w:ilvl="0" w:tplc="BBD20A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30765149"/>
    <w:multiLevelType w:val="hybridMultilevel"/>
    <w:tmpl w:val="AF3E7A2E"/>
    <w:lvl w:ilvl="0" w:tplc="E85E0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266F1"/>
    <w:multiLevelType w:val="hybridMultilevel"/>
    <w:tmpl w:val="2C4A7274"/>
    <w:lvl w:ilvl="0" w:tplc="1FCAE7E8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36D95C84"/>
    <w:multiLevelType w:val="hybridMultilevel"/>
    <w:tmpl w:val="31224FB8"/>
    <w:lvl w:ilvl="0" w:tplc="935231A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cs="B Lotu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3E726034"/>
    <w:multiLevelType w:val="multilevel"/>
    <w:tmpl w:val="D9229BE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E762FC"/>
    <w:multiLevelType w:val="hybridMultilevel"/>
    <w:tmpl w:val="2D848032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456577CD"/>
    <w:multiLevelType w:val="hybridMultilevel"/>
    <w:tmpl w:val="DFF432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022DE4"/>
    <w:multiLevelType w:val="hybridMultilevel"/>
    <w:tmpl w:val="A69E9B5C"/>
    <w:lvl w:ilvl="0" w:tplc="68DC2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0D2ACD"/>
    <w:multiLevelType w:val="hybridMultilevel"/>
    <w:tmpl w:val="53E85F6A"/>
    <w:lvl w:ilvl="0" w:tplc="E980555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567172F4"/>
    <w:multiLevelType w:val="hybridMultilevel"/>
    <w:tmpl w:val="D9229BE4"/>
    <w:lvl w:ilvl="0" w:tplc="EE48EA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517A0"/>
    <w:multiLevelType w:val="hybridMultilevel"/>
    <w:tmpl w:val="24AE9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4800F6"/>
    <w:multiLevelType w:val="hybridMultilevel"/>
    <w:tmpl w:val="2698F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592867"/>
    <w:multiLevelType w:val="hybridMultilevel"/>
    <w:tmpl w:val="95F0BF5C"/>
    <w:lvl w:ilvl="0" w:tplc="F440B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D2D87"/>
    <w:multiLevelType w:val="hybridMultilevel"/>
    <w:tmpl w:val="8E409C2E"/>
    <w:lvl w:ilvl="0" w:tplc="13120344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" w:eastAsia="Times New Roman" w:hAnsi="Times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>
    <w:nsid w:val="74DA13EA"/>
    <w:multiLevelType w:val="hybridMultilevel"/>
    <w:tmpl w:val="3824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CA2964"/>
    <w:multiLevelType w:val="hybridMultilevel"/>
    <w:tmpl w:val="337203D8"/>
    <w:lvl w:ilvl="0" w:tplc="5D2E324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774D27CE"/>
    <w:multiLevelType w:val="hybridMultilevel"/>
    <w:tmpl w:val="6636A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4D6D83"/>
    <w:multiLevelType w:val="hybridMultilevel"/>
    <w:tmpl w:val="AE768E46"/>
    <w:lvl w:ilvl="0" w:tplc="76368174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" w:eastAsia="Times New Roman" w:hAnsi="Times" w:cs="Yagu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8"/>
  </w:num>
  <w:num w:numId="13">
    <w:abstractNumId w:val="11"/>
  </w:num>
  <w:num w:numId="14">
    <w:abstractNumId w:val="24"/>
  </w:num>
  <w:num w:numId="15">
    <w:abstractNumId w:val="19"/>
  </w:num>
  <w:num w:numId="16">
    <w:abstractNumId w:val="10"/>
  </w:num>
  <w:num w:numId="17">
    <w:abstractNumId w:val="16"/>
  </w:num>
  <w:num w:numId="18">
    <w:abstractNumId w:val="26"/>
  </w:num>
  <w:num w:numId="19">
    <w:abstractNumId w:val="31"/>
  </w:num>
  <w:num w:numId="20">
    <w:abstractNumId w:val="25"/>
  </w:num>
  <w:num w:numId="21">
    <w:abstractNumId w:val="27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3"/>
  </w:num>
  <w:num w:numId="25">
    <w:abstractNumId w:val="12"/>
  </w:num>
  <w:num w:numId="26">
    <w:abstractNumId w:val="17"/>
  </w:num>
  <w:num w:numId="27">
    <w:abstractNumId w:val="15"/>
  </w:num>
  <w:num w:numId="28">
    <w:abstractNumId w:val="32"/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092"/>
    <w:rsid w:val="00003FC9"/>
    <w:rsid w:val="00007FED"/>
    <w:rsid w:val="000108B1"/>
    <w:rsid w:val="00011606"/>
    <w:rsid w:val="000130BF"/>
    <w:rsid w:val="00014B8F"/>
    <w:rsid w:val="0001615F"/>
    <w:rsid w:val="000176FD"/>
    <w:rsid w:val="000209CC"/>
    <w:rsid w:val="000227A0"/>
    <w:rsid w:val="0002581D"/>
    <w:rsid w:val="00026EF4"/>
    <w:rsid w:val="00027CAE"/>
    <w:rsid w:val="000302A4"/>
    <w:rsid w:val="0003730F"/>
    <w:rsid w:val="000464AE"/>
    <w:rsid w:val="0004764F"/>
    <w:rsid w:val="000512DC"/>
    <w:rsid w:val="00053496"/>
    <w:rsid w:val="0005663D"/>
    <w:rsid w:val="000579F0"/>
    <w:rsid w:val="00057A82"/>
    <w:rsid w:val="00070C71"/>
    <w:rsid w:val="00070CEC"/>
    <w:rsid w:val="00071698"/>
    <w:rsid w:val="000727DA"/>
    <w:rsid w:val="00076CE2"/>
    <w:rsid w:val="00082983"/>
    <w:rsid w:val="00082E5B"/>
    <w:rsid w:val="00083119"/>
    <w:rsid w:val="0008364A"/>
    <w:rsid w:val="0008576E"/>
    <w:rsid w:val="00085EDA"/>
    <w:rsid w:val="00091A51"/>
    <w:rsid w:val="00092A1F"/>
    <w:rsid w:val="0009492F"/>
    <w:rsid w:val="000950BA"/>
    <w:rsid w:val="000975CC"/>
    <w:rsid w:val="00097AA7"/>
    <w:rsid w:val="000A1019"/>
    <w:rsid w:val="000A3173"/>
    <w:rsid w:val="000A3DC1"/>
    <w:rsid w:val="000A3ED0"/>
    <w:rsid w:val="000B055D"/>
    <w:rsid w:val="000B1ABA"/>
    <w:rsid w:val="000B4D70"/>
    <w:rsid w:val="000B5020"/>
    <w:rsid w:val="000C0586"/>
    <w:rsid w:val="000C0DB1"/>
    <w:rsid w:val="000C10E1"/>
    <w:rsid w:val="000C35CF"/>
    <w:rsid w:val="000C3BF5"/>
    <w:rsid w:val="000D0C72"/>
    <w:rsid w:val="000D274F"/>
    <w:rsid w:val="000D358B"/>
    <w:rsid w:val="000D4575"/>
    <w:rsid w:val="000D507B"/>
    <w:rsid w:val="000E25DA"/>
    <w:rsid w:val="000E4D15"/>
    <w:rsid w:val="000E6079"/>
    <w:rsid w:val="000E6832"/>
    <w:rsid w:val="000F1BB0"/>
    <w:rsid w:val="000F36ED"/>
    <w:rsid w:val="000F44A0"/>
    <w:rsid w:val="000F610D"/>
    <w:rsid w:val="00100A97"/>
    <w:rsid w:val="001017F1"/>
    <w:rsid w:val="00102529"/>
    <w:rsid w:val="00102F33"/>
    <w:rsid w:val="00107133"/>
    <w:rsid w:val="00107CE9"/>
    <w:rsid w:val="00111920"/>
    <w:rsid w:val="00111FEA"/>
    <w:rsid w:val="001125D5"/>
    <w:rsid w:val="001131E9"/>
    <w:rsid w:val="00122500"/>
    <w:rsid w:val="00122A13"/>
    <w:rsid w:val="001246FD"/>
    <w:rsid w:val="001259DD"/>
    <w:rsid w:val="001263B2"/>
    <w:rsid w:val="00126DA0"/>
    <w:rsid w:val="00131331"/>
    <w:rsid w:val="0013143A"/>
    <w:rsid w:val="001318EA"/>
    <w:rsid w:val="00135643"/>
    <w:rsid w:val="00136A64"/>
    <w:rsid w:val="00140A8C"/>
    <w:rsid w:val="00145924"/>
    <w:rsid w:val="00145CCE"/>
    <w:rsid w:val="001508D1"/>
    <w:rsid w:val="00151559"/>
    <w:rsid w:val="001526FF"/>
    <w:rsid w:val="00152C16"/>
    <w:rsid w:val="001533B1"/>
    <w:rsid w:val="00153D90"/>
    <w:rsid w:val="00154B60"/>
    <w:rsid w:val="00156057"/>
    <w:rsid w:val="00156B21"/>
    <w:rsid w:val="001607B9"/>
    <w:rsid w:val="0016221F"/>
    <w:rsid w:val="001625AD"/>
    <w:rsid w:val="00162D02"/>
    <w:rsid w:val="001635ED"/>
    <w:rsid w:val="00173912"/>
    <w:rsid w:val="00173E85"/>
    <w:rsid w:val="001756F2"/>
    <w:rsid w:val="00180588"/>
    <w:rsid w:val="001817A7"/>
    <w:rsid w:val="00183DD7"/>
    <w:rsid w:val="0018672F"/>
    <w:rsid w:val="00194023"/>
    <w:rsid w:val="00194385"/>
    <w:rsid w:val="00197D60"/>
    <w:rsid w:val="001A0AFE"/>
    <w:rsid w:val="001A6916"/>
    <w:rsid w:val="001A7B4D"/>
    <w:rsid w:val="001B092A"/>
    <w:rsid w:val="001B1728"/>
    <w:rsid w:val="001B2782"/>
    <w:rsid w:val="001B2E33"/>
    <w:rsid w:val="001B40E9"/>
    <w:rsid w:val="001B6221"/>
    <w:rsid w:val="001B714A"/>
    <w:rsid w:val="001C0F65"/>
    <w:rsid w:val="001C1D4B"/>
    <w:rsid w:val="001C458B"/>
    <w:rsid w:val="001C4F31"/>
    <w:rsid w:val="001C5A40"/>
    <w:rsid w:val="001C6428"/>
    <w:rsid w:val="001C77B9"/>
    <w:rsid w:val="001D0BD9"/>
    <w:rsid w:val="001D2B35"/>
    <w:rsid w:val="001D764B"/>
    <w:rsid w:val="001E39CC"/>
    <w:rsid w:val="001E445F"/>
    <w:rsid w:val="001E4A57"/>
    <w:rsid w:val="001E588C"/>
    <w:rsid w:val="001E61A2"/>
    <w:rsid w:val="001E7057"/>
    <w:rsid w:val="001F103A"/>
    <w:rsid w:val="001F16D0"/>
    <w:rsid w:val="001F18DD"/>
    <w:rsid w:val="001F1E02"/>
    <w:rsid w:val="001F2C0D"/>
    <w:rsid w:val="001F3A14"/>
    <w:rsid w:val="001F4682"/>
    <w:rsid w:val="001F7C31"/>
    <w:rsid w:val="00200B88"/>
    <w:rsid w:val="0020438C"/>
    <w:rsid w:val="00206A2A"/>
    <w:rsid w:val="002153B5"/>
    <w:rsid w:val="002158A0"/>
    <w:rsid w:val="0021795B"/>
    <w:rsid w:val="00221179"/>
    <w:rsid w:val="002211F8"/>
    <w:rsid w:val="00225AE2"/>
    <w:rsid w:val="0023150C"/>
    <w:rsid w:val="00231D79"/>
    <w:rsid w:val="00233416"/>
    <w:rsid w:val="002349AC"/>
    <w:rsid w:val="0023691C"/>
    <w:rsid w:val="00242138"/>
    <w:rsid w:val="002438CC"/>
    <w:rsid w:val="002442EE"/>
    <w:rsid w:val="00246B2A"/>
    <w:rsid w:val="0025458F"/>
    <w:rsid w:val="002570D2"/>
    <w:rsid w:val="00257602"/>
    <w:rsid w:val="00263876"/>
    <w:rsid w:val="00263FBC"/>
    <w:rsid w:val="00265704"/>
    <w:rsid w:val="002713D3"/>
    <w:rsid w:val="0027204F"/>
    <w:rsid w:val="00276099"/>
    <w:rsid w:val="002816F5"/>
    <w:rsid w:val="00283B36"/>
    <w:rsid w:val="00285D85"/>
    <w:rsid w:val="0028641A"/>
    <w:rsid w:val="002879A9"/>
    <w:rsid w:val="00287E13"/>
    <w:rsid w:val="002906AF"/>
    <w:rsid w:val="00290DCF"/>
    <w:rsid w:val="00293E0E"/>
    <w:rsid w:val="002943DA"/>
    <w:rsid w:val="00296C1E"/>
    <w:rsid w:val="002972C2"/>
    <w:rsid w:val="00297CB7"/>
    <w:rsid w:val="002A484B"/>
    <w:rsid w:val="002A49A8"/>
    <w:rsid w:val="002A5344"/>
    <w:rsid w:val="002A63C2"/>
    <w:rsid w:val="002A748D"/>
    <w:rsid w:val="002B14A7"/>
    <w:rsid w:val="002B5293"/>
    <w:rsid w:val="002C1DA5"/>
    <w:rsid w:val="002C2FFA"/>
    <w:rsid w:val="002C7AE9"/>
    <w:rsid w:val="002D0D4D"/>
    <w:rsid w:val="002D4799"/>
    <w:rsid w:val="002D5AC8"/>
    <w:rsid w:val="002D60EC"/>
    <w:rsid w:val="002E0CC9"/>
    <w:rsid w:val="002E0D11"/>
    <w:rsid w:val="002E0F71"/>
    <w:rsid w:val="002E65D9"/>
    <w:rsid w:val="002E6C22"/>
    <w:rsid w:val="002E727E"/>
    <w:rsid w:val="002F09A8"/>
    <w:rsid w:val="002F0E4F"/>
    <w:rsid w:val="002F1473"/>
    <w:rsid w:val="003010DE"/>
    <w:rsid w:val="00307824"/>
    <w:rsid w:val="00310F7F"/>
    <w:rsid w:val="003140F0"/>
    <w:rsid w:val="00315411"/>
    <w:rsid w:val="00320B1A"/>
    <w:rsid w:val="003212FC"/>
    <w:rsid w:val="0032175B"/>
    <w:rsid w:val="00325EE1"/>
    <w:rsid w:val="00326D17"/>
    <w:rsid w:val="00331D66"/>
    <w:rsid w:val="0033325F"/>
    <w:rsid w:val="003402C5"/>
    <w:rsid w:val="00340405"/>
    <w:rsid w:val="00346017"/>
    <w:rsid w:val="003463BE"/>
    <w:rsid w:val="00350365"/>
    <w:rsid w:val="0035401C"/>
    <w:rsid w:val="00357A50"/>
    <w:rsid w:val="00360DDF"/>
    <w:rsid w:val="00363BC3"/>
    <w:rsid w:val="00364160"/>
    <w:rsid w:val="00364185"/>
    <w:rsid w:val="00365DAA"/>
    <w:rsid w:val="0036619B"/>
    <w:rsid w:val="003701B3"/>
    <w:rsid w:val="00373747"/>
    <w:rsid w:val="00373A21"/>
    <w:rsid w:val="003818AB"/>
    <w:rsid w:val="0038580B"/>
    <w:rsid w:val="00392419"/>
    <w:rsid w:val="00393557"/>
    <w:rsid w:val="00395846"/>
    <w:rsid w:val="00395B3A"/>
    <w:rsid w:val="00395C87"/>
    <w:rsid w:val="003967B0"/>
    <w:rsid w:val="003A035E"/>
    <w:rsid w:val="003A193A"/>
    <w:rsid w:val="003A1DB7"/>
    <w:rsid w:val="003A360F"/>
    <w:rsid w:val="003A408C"/>
    <w:rsid w:val="003A4129"/>
    <w:rsid w:val="003A58DD"/>
    <w:rsid w:val="003A5B92"/>
    <w:rsid w:val="003A65EC"/>
    <w:rsid w:val="003B67A1"/>
    <w:rsid w:val="003B7DD5"/>
    <w:rsid w:val="003C06F2"/>
    <w:rsid w:val="003C1E6B"/>
    <w:rsid w:val="003C6A14"/>
    <w:rsid w:val="003D1623"/>
    <w:rsid w:val="003D3424"/>
    <w:rsid w:val="003D4765"/>
    <w:rsid w:val="003E1304"/>
    <w:rsid w:val="003E1F73"/>
    <w:rsid w:val="003E584E"/>
    <w:rsid w:val="003F0A80"/>
    <w:rsid w:val="003F1638"/>
    <w:rsid w:val="003F193A"/>
    <w:rsid w:val="003F39E1"/>
    <w:rsid w:val="003F6553"/>
    <w:rsid w:val="0040029F"/>
    <w:rsid w:val="00402D34"/>
    <w:rsid w:val="00403391"/>
    <w:rsid w:val="004039F7"/>
    <w:rsid w:val="00404CAD"/>
    <w:rsid w:val="00405057"/>
    <w:rsid w:val="004053C2"/>
    <w:rsid w:val="00405D2B"/>
    <w:rsid w:val="00413BA9"/>
    <w:rsid w:val="00414049"/>
    <w:rsid w:val="004144BC"/>
    <w:rsid w:val="004153AB"/>
    <w:rsid w:val="004171B4"/>
    <w:rsid w:val="00417C7D"/>
    <w:rsid w:val="00417C89"/>
    <w:rsid w:val="00422B2A"/>
    <w:rsid w:val="004243AC"/>
    <w:rsid w:val="00432CDC"/>
    <w:rsid w:val="00436AE1"/>
    <w:rsid w:val="00436BDD"/>
    <w:rsid w:val="004376B5"/>
    <w:rsid w:val="00447551"/>
    <w:rsid w:val="0044796B"/>
    <w:rsid w:val="00447A3F"/>
    <w:rsid w:val="00450597"/>
    <w:rsid w:val="00451C2F"/>
    <w:rsid w:val="00451EC6"/>
    <w:rsid w:val="00452CF1"/>
    <w:rsid w:val="00457599"/>
    <w:rsid w:val="00460227"/>
    <w:rsid w:val="00461AAD"/>
    <w:rsid w:val="004627A2"/>
    <w:rsid w:val="00465178"/>
    <w:rsid w:val="00467F29"/>
    <w:rsid w:val="00470D2A"/>
    <w:rsid w:val="0047107B"/>
    <w:rsid w:val="00471FDC"/>
    <w:rsid w:val="0048687C"/>
    <w:rsid w:val="00487B81"/>
    <w:rsid w:val="004902F8"/>
    <w:rsid w:val="0049301F"/>
    <w:rsid w:val="00493B5D"/>
    <w:rsid w:val="00493B5E"/>
    <w:rsid w:val="00494A60"/>
    <w:rsid w:val="00494AE3"/>
    <w:rsid w:val="00494DDA"/>
    <w:rsid w:val="00496442"/>
    <w:rsid w:val="004A030B"/>
    <w:rsid w:val="004A3A69"/>
    <w:rsid w:val="004A6B06"/>
    <w:rsid w:val="004A73EE"/>
    <w:rsid w:val="004B54A5"/>
    <w:rsid w:val="004B5DE7"/>
    <w:rsid w:val="004B7833"/>
    <w:rsid w:val="004C17F6"/>
    <w:rsid w:val="004C2220"/>
    <w:rsid w:val="004C5243"/>
    <w:rsid w:val="004C5B3E"/>
    <w:rsid w:val="004C62C2"/>
    <w:rsid w:val="004C6C27"/>
    <w:rsid w:val="004D2CBF"/>
    <w:rsid w:val="004D4E79"/>
    <w:rsid w:val="004D6730"/>
    <w:rsid w:val="004D7A97"/>
    <w:rsid w:val="004E08FD"/>
    <w:rsid w:val="004E29B9"/>
    <w:rsid w:val="004E3480"/>
    <w:rsid w:val="004E403E"/>
    <w:rsid w:val="004E44D4"/>
    <w:rsid w:val="004E5071"/>
    <w:rsid w:val="004F0302"/>
    <w:rsid w:val="004F0A61"/>
    <w:rsid w:val="004F0BDA"/>
    <w:rsid w:val="004F0DB6"/>
    <w:rsid w:val="004F1FE2"/>
    <w:rsid w:val="004F36E7"/>
    <w:rsid w:val="004F5565"/>
    <w:rsid w:val="004F5EC6"/>
    <w:rsid w:val="004F6765"/>
    <w:rsid w:val="004F68E0"/>
    <w:rsid w:val="005008C1"/>
    <w:rsid w:val="0050201A"/>
    <w:rsid w:val="00503AC8"/>
    <w:rsid w:val="005049FF"/>
    <w:rsid w:val="00507532"/>
    <w:rsid w:val="005110FE"/>
    <w:rsid w:val="00512A39"/>
    <w:rsid w:val="0051461A"/>
    <w:rsid w:val="005175EF"/>
    <w:rsid w:val="00521738"/>
    <w:rsid w:val="00524E70"/>
    <w:rsid w:val="00525191"/>
    <w:rsid w:val="00525CB1"/>
    <w:rsid w:val="005311D8"/>
    <w:rsid w:val="00533BBC"/>
    <w:rsid w:val="005346D9"/>
    <w:rsid w:val="00534BD4"/>
    <w:rsid w:val="00535C2F"/>
    <w:rsid w:val="00537396"/>
    <w:rsid w:val="00540B60"/>
    <w:rsid w:val="00541148"/>
    <w:rsid w:val="0054200D"/>
    <w:rsid w:val="00543EBA"/>
    <w:rsid w:val="0054423A"/>
    <w:rsid w:val="005451E0"/>
    <w:rsid w:val="0054772F"/>
    <w:rsid w:val="00547DFD"/>
    <w:rsid w:val="00550C7A"/>
    <w:rsid w:val="00551076"/>
    <w:rsid w:val="00556F04"/>
    <w:rsid w:val="005571B6"/>
    <w:rsid w:val="00557282"/>
    <w:rsid w:val="005609BA"/>
    <w:rsid w:val="005619B0"/>
    <w:rsid w:val="00562D54"/>
    <w:rsid w:val="005701A4"/>
    <w:rsid w:val="00573A19"/>
    <w:rsid w:val="00574195"/>
    <w:rsid w:val="005763D1"/>
    <w:rsid w:val="005764CB"/>
    <w:rsid w:val="00593C97"/>
    <w:rsid w:val="00594E75"/>
    <w:rsid w:val="00596695"/>
    <w:rsid w:val="00597C05"/>
    <w:rsid w:val="005A259B"/>
    <w:rsid w:val="005A2A18"/>
    <w:rsid w:val="005B0865"/>
    <w:rsid w:val="005B3675"/>
    <w:rsid w:val="005B36B9"/>
    <w:rsid w:val="005B374D"/>
    <w:rsid w:val="005B594D"/>
    <w:rsid w:val="005B5D10"/>
    <w:rsid w:val="005B6147"/>
    <w:rsid w:val="005B6306"/>
    <w:rsid w:val="005C1399"/>
    <w:rsid w:val="005C4838"/>
    <w:rsid w:val="005D3789"/>
    <w:rsid w:val="005D47EA"/>
    <w:rsid w:val="005D4C0F"/>
    <w:rsid w:val="005D5F30"/>
    <w:rsid w:val="005D69E4"/>
    <w:rsid w:val="005D7535"/>
    <w:rsid w:val="005E1C3D"/>
    <w:rsid w:val="005E7437"/>
    <w:rsid w:val="005E7FF8"/>
    <w:rsid w:val="005F343A"/>
    <w:rsid w:val="005F3B1B"/>
    <w:rsid w:val="005F4B6E"/>
    <w:rsid w:val="005F65B3"/>
    <w:rsid w:val="006000BB"/>
    <w:rsid w:val="00600900"/>
    <w:rsid w:val="00605021"/>
    <w:rsid w:val="0060730D"/>
    <w:rsid w:val="00611024"/>
    <w:rsid w:val="0061347C"/>
    <w:rsid w:val="00615FB7"/>
    <w:rsid w:val="006172AD"/>
    <w:rsid w:val="0061746E"/>
    <w:rsid w:val="00617888"/>
    <w:rsid w:val="0062101A"/>
    <w:rsid w:val="00621256"/>
    <w:rsid w:val="0062273D"/>
    <w:rsid w:val="006238E6"/>
    <w:rsid w:val="00627DA7"/>
    <w:rsid w:val="0063268D"/>
    <w:rsid w:val="00634E38"/>
    <w:rsid w:val="006355F8"/>
    <w:rsid w:val="006357B0"/>
    <w:rsid w:val="00637F10"/>
    <w:rsid w:val="006427E6"/>
    <w:rsid w:val="00642F45"/>
    <w:rsid w:val="00643927"/>
    <w:rsid w:val="00644A28"/>
    <w:rsid w:val="0064781C"/>
    <w:rsid w:val="006500C2"/>
    <w:rsid w:val="00651171"/>
    <w:rsid w:val="00651E72"/>
    <w:rsid w:val="006568AF"/>
    <w:rsid w:val="0066020E"/>
    <w:rsid w:val="006602E8"/>
    <w:rsid w:val="00660977"/>
    <w:rsid w:val="00660A2C"/>
    <w:rsid w:val="00660F9E"/>
    <w:rsid w:val="0066193F"/>
    <w:rsid w:val="00662DA1"/>
    <w:rsid w:val="00663169"/>
    <w:rsid w:val="00663265"/>
    <w:rsid w:val="00663C58"/>
    <w:rsid w:val="006707E2"/>
    <w:rsid w:val="006725E2"/>
    <w:rsid w:val="006733D9"/>
    <w:rsid w:val="0067459A"/>
    <w:rsid w:val="006755AF"/>
    <w:rsid w:val="00675D4A"/>
    <w:rsid w:val="00686641"/>
    <w:rsid w:val="006913AD"/>
    <w:rsid w:val="006919D8"/>
    <w:rsid w:val="0069263C"/>
    <w:rsid w:val="006949A1"/>
    <w:rsid w:val="00694E32"/>
    <w:rsid w:val="00697535"/>
    <w:rsid w:val="006A3942"/>
    <w:rsid w:val="006A476D"/>
    <w:rsid w:val="006A5A0F"/>
    <w:rsid w:val="006A63AF"/>
    <w:rsid w:val="006A7E3E"/>
    <w:rsid w:val="006B0B00"/>
    <w:rsid w:val="006B23C9"/>
    <w:rsid w:val="006B68E5"/>
    <w:rsid w:val="006B767A"/>
    <w:rsid w:val="006C3147"/>
    <w:rsid w:val="006D0DA8"/>
    <w:rsid w:val="006D2C4E"/>
    <w:rsid w:val="006D641F"/>
    <w:rsid w:val="006E2439"/>
    <w:rsid w:val="006E4A1C"/>
    <w:rsid w:val="006E5B7F"/>
    <w:rsid w:val="006E6DDB"/>
    <w:rsid w:val="006F1425"/>
    <w:rsid w:val="006F1F76"/>
    <w:rsid w:val="006F6164"/>
    <w:rsid w:val="006F7916"/>
    <w:rsid w:val="00705269"/>
    <w:rsid w:val="00705F28"/>
    <w:rsid w:val="007066A6"/>
    <w:rsid w:val="00710BDA"/>
    <w:rsid w:val="007144C7"/>
    <w:rsid w:val="00715660"/>
    <w:rsid w:val="0071677A"/>
    <w:rsid w:val="00717489"/>
    <w:rsid w:val="007222B2"/>
    <w:rsid w:val="00730B91"/>
    <w:rsid w:val="00733400"/>
    <w:rsid w:val="00734044"/>
    <w:rsid w:val="00734996"/>
    <w:rsid w:val="00736639"/>
    <w:rsid w:val="007369FC"/>
    <w:rsid w:val="00743613"/>
    <w:rsid w:val="00744849"/>
    <w:rsid w:val="00744B9B"/>
    <w:rsid w:val="00745B60"/>
    <w:rsid w:val="00746850"/>
    <w:rsid w:val="007476FE"/>
    <w:rsid w:val="007478AE"/>
    <w:rsid w:val="00752883"/>
    <w:rsid w:val="0075432A"/>
    <w:rsid w:val="00754B2D"/>
    <w:rsid w:val="00760CA2"/>
    <w:rsid w:val="007613F7"/>
    <w:rsid w:val="00761A42"/>
    <w:rsid w:val="00762D66"/>
    <w:rsid w:val="00763E33"/>
    <w:rsid w:val="007675CE"/>
    <w:rsid w:val="00767AAB"/>
    <w:rsid w:val="0077066B"/>
    <w:rsid w:val="00770707"/>
    <w:rsid w:val="00774A41"/>
    <w:rsid w:val="0077537D"/>
    <w:rsid w:val="00775EF9"/>
    <w:rsid w:val="007837AD"/>
    <w:rsid w:val="0079357E"/>
    <w:rsid w:val="0079380F"/>
    <w:rsid w:val="00797468"/>
    <w:rsid w:val="007A0700"/>
    <w:rsid w:val="007A0A8D"/>
    <w:rsid w:val="007A34A1"/>
    <w:rsid w:val="007A4297"/>
    <w:rsid w:val="007A54A3"/>
    <w:rsid w:val="007A5BEA"/>
    <w:rsid w:val="007A74ED"/>
    <w:rsid w:val="007B06E0"/>
    <w:rsid w:val="007B2936"/>
    <w:rsid w:val="007B6F4A"/>
    <w:rsid w:val="007B77B0"/>
    <w:rsid w:val="007C2556"/>
    <w:rsid w:val="007C37CA"/>
    <w:rsid w:val="007C5126"/>
    <w:rsid w:val="007C6CC3"/>
    <w:rsid w:val="007D2DA7"/>
    <w:rsid w:val="007D309E"/>
    <w:rsid w:val="007D6483"/>
    <w:rsid w:val="007D7BF8"/>
    <w:rsid w:val="007E28AC"/>
    <w:rsid w:val="007E2FC3"/>
    <w:rsid w:val="007E3186"/>
    <w:rsid w:val="007E73FF"/>
    <w:rsid w:val="007F2344"/>
    <w:rsid w:val="007F51BC"/>
    <w:rsid w:val="00801046"/>
    <w:rsid w:val="00802670"/>
    <w:rsid w:val="008039EC"/>
    <w:rsid w:val="00804FB6"/>
    <w:rsid w:val="00805830"/>
    <w:rsid w:val="00807B0E"/>
    <w:rsid w:val="00810544"/>
    <w:rsid w:val="00812290"/>
    <w:rsid w:val="00812CA0"/>
    <w:rsid w:val="0081637A"/>
    <w:rsid w:val="008252CC"/>
    <w:rsid w:val="0082558D"/>
    <w:rsid w:val="00825B81"/>
    <w:rsid w:val="008269F4"/>
    <w:rsid w:val="00831A09"/>
    <w:rsid w:val="00836E7F"/>
    <w:rsid w:val="00843C6C"/>
    <w:rsid w:val="0084570D"/>
    <w:rsid w:val="0084665E"/>
    <w:rsid w:val="0085299C"/>
    <w:rsid w:val="008541E9"/>
    <w:rsid w:val="008561C0"/>
    <w:rsid w:val="00856377"/>
    <w:rsid w:val="00856D15"/>
    <w:rsid w:val="00857401"/>
    <w:rsid w:val="00866FC7"/>
    <w:rsid w:val="0087071F"/>
    <w:rsid w:val="00871691"/>
    <w:rsid w:val="00875F85"/>
    <w:rsid w:val="008851D0"/>
    <w:rsid w:val="00893CC2"/>
    <w:rsid w:val="00894C12"/>
    <w:rsid w:val="00897672"/>
    <w:rsid w:val="008A2BD1"/>
    <w:rsid w:val="008A3C4C"/>
    <w:rsid w:val="008A4729"/>
    <w:rsid w:val="008A6E3D"/>
    <w:rsid w:val="008A7007"/>
    <w:rsid w:val="008B19BB"/>
    <w:rsid w:val="008B2F3D"/>
    <w:rsid w:val="008B36E5"/>
    <w:rsid w:val="008B4450"/>
    <w:rsid w:val="008B6BEA"/>
    <w:rsid w:val="008C0A5C"/>
    <w:rsid w:val="008C255A"/>
    <w:rsid w:val="008C78E2"/>
    <w:rsid w:val="008D18EF"/>
    <w:rsid w:val="008D3693"/>
    <w:rsid w:val="008D39AE"/>
    <w:rsid w:val="008D6CD8"/>
    <w:rsid w:val="008F0190"/>
    <w:rsid w:val="008F2647"/>
    <w:rsid w:val="008F2C2F"/>
    <w:rsid w:val="008F2F03"/>
    <w:rsid w:val="008F6049"/>
    <w:rsid w:val="009013AA"/>
    <w:rsid w:val="00902876"/>
    <w:rsid w:val="00904999"/>
    <w:rsid w:val="00904ECE"/>
    <w:rsid w:val="00905438"/>
    <w:rsid w:val="00913671"/>
    <w:rsid w:val="009144E6"/>
    <w:rsid w:val="00914549"/>
    <w:rsid w:val="00916D48"/>
    <w:rsid w:val="00920149"/>
    <w:rsid w:val="009207BA"/>
    <w:rsid w:val="00920F47"/>
    <w:rsid w:val="00921BF1"/>
    <w:rsid w:val="00922F7E"/>
    <w:rsid w:val="00923E7C"/>
    <w:rsid w:val="00923FB6"/>
    <w:rsid w:val="00925501"/>
    <w:rsid w:val="009255A3"/>
    <w:rsid w:val="00926090"/>
    <w:rsid w:val="00927987"/>
    <w:rsid w:val="00931F58"/>
    <w:rsid w:val="009334E2"/>
    <w:rsid w:val="00933BC4"/>
    <w:rsid w:val="00933FE8"/>
    <w:rsid w:val="009369D2"/>
    <w:rsid w:val="0094017A"/>
    <w:rsid w:val="009419C6"/>
    <w:rsid w:val="00945139"/>
    <w:rsid w:val="00950BCE"/>
    <w:rsid w:val="009512EC"/>
    <w:rsid w:val="00951A29"/>
    <w:rsid w:val="00953668"/>
    <w:rsid w:val="009566E3"/>
    <w:rsid w:val="00956EC1"/>
    <w:rsid w:val="00957B23"/>
    <w:rsid w:val="00957C5C"/>
    <w:rsid w:val="00961A90"/>
    <w:rsid w:val="00962522"/>
    <w:rsid w:val="00963702"/>
    <w:rsid w:val="0097019A"/>
    <w:rsid w:val="00971715"/>
    <w:rsid w:val="009721D0"/>
    <w:rsid w:val="0097239A"/>
    <w:rsid w:val="0097567A"/>
    <w:rsid w:val="0097619C"/>
    <w:rsid w:val="009806BA"/>
    <w:rsid w:val="00982C72"/>
    <w:rsid w:val="0098420D"/>
    <w:rsid w:val="00992934"/>
    <w:rsid w:val="00994C7A"/>
    <w:rsid w:val="00997693"/>
    <w:rsid w:val="009A095A"/>
    <w:rsid w:val="009A11ED"/>
    <w:rsid w:val="009A2897"/>
    <w:rsid w:val="009A38B0"/>
    <w:rsid w:val="009A3D70"/>
    <w:rsid w:val="009A58A4"/>
    <w:rsid w:val="009A64BF"/>
    <w:rsid w:val="009B14CB"/>
    <w:rsid w:val="009B1598"/>
    <w:rsid w:val="009B17AB"/>
    <w:rsid w:val="009B373E"/>
    <w:rsid w:val="009B6282"/>
    <w:rsid w:val="009C520F"/>
    <w:rsid w:val="009D14BC"/>
    <w:rsid w:val="009D2E69"/>
    <w:rsid w:val="009D45FB"/>
    <w:rsid w:val="009D6621"/>
    <w:rsid w:val="009D678F"/>
    <w:rsid w:val="009D7B4B"/>
    <w:rsid w:val="009E7A55"/>
    <w:rsid w:val="009F1700"/>
    <w:rsid w:val="009F3516"/>
    <w:rsid w:val="009F5A81"/>
    <w:rsid w:val="00A03736"/>
    <w:rsid w:val="00A056F3"/>
    <w:rsid w:val="00A06687"/>
    <w:rsid w:val="00A07789"/>
    <w:rsid w:val="00A11C19"/>
    <w:rsid w:val="00A17ADE"/>
    <w:rsid w:val="00A2030C"/>
    <w:rsid w:val="00A20D24"/>
    <w:rsid w:val="00A216C1"/>
    <w:rsid w:val="00A21D8C"/>
    <w:rsid w:val="00A234B0"/>
    <w:rsid w:val="00A23C7F"/>
    <w:rsid w:val="00A2488F"/>
    <w:rsid w:val="00A26E61"/>
    <w:rsid w:val="00A3025B"/>
    <w:rsid w:val="00A331CE"/>
    <w:rsid w:val="00A36A0B"/>
    <w:rsid w:val="00A42EA6"/>
    <w:rsid w:val="00A42ED1"/>
    <w:rsid w:val="00A45346"/>
    <w:rsid w:val="00A51129"/>
    <w:rsid w:val="00A53865"/>
    <w:rsid w:val="00A571A0"/>
    <w:rsid w:val="00A60299"/>
    <w:rsid w:val="00A614BE"/>
    <w:rsid w:val="00A66417"/>
    <w:rsid w:val="00A71939"/>
    <w:rsid w:val="00A71C80"/>
    <w:rsid w:val="00A76B21"/>
    <w:rsid w:val="00A85DDF"/>
    <w:rsid w:val="00A9292F"/>
    <w:rsid w:val="00A95D80"/>
    <w:rsid w:val="00AA1F83"/>
    <w:rsid w:val="00AA6459"/>
    <w:rsid w:val="00AA6491"/>
    <w:rsid w:val="00AA7C32"/>
    <w:rsid w:val="00AB03EF"/>
    <w:rsid w:val="00AB27BD"/>
    <w:rsid w:val="00AB7614"/>
    <w:rsid w:val="00AC345C"/>
    <w:rsid w:val="00AC4012"/>
    <w:rsid w:val="00AD32BD"/>
    <w:rsid w:val="00AD4FA7"/>
    <w:rsid w:val="00AD7B08"/>
    <w:rsid w:val="00AE1152"/>
    <w:rsid w:val="00AE36DD"/>
    <w:rsid w:val="00AE38B7"/>
    <w:rsid w:val="00AF0C2C"/>
    <w:rsid w:val="00AF2F59"/>
    <w:rsid w:val="00AF2F95"/>
    <w:rsid w:val="00AF39FD"/>
    <w:rsid w:val="00AF41F0"/>
    <w:rsid w:val="00AF6460"/>
    <w:rsid w:val="00B0009E"/>
    <w:rsid w:val="00B03B25"/>
    <w:rsid w:val="00B058B8"/>
    <w:rsid w:val="00B065E8"/>
    <w:rsid w:val="00B104F1"/>
    <w:rsid w:val="00B10AE9"/>
    <w:rsid w:val="00B12114"/>
    <w:rsid w:val="00B12143"/>
    <w:rsid w:val="00B1235E"/>
    <w:rsid w:val="00B1457F"/>
    <w:rsid w:val="00B21760"/>
    <w:rsid w:val="00B2494A"/>
    <w:rsid w:val="00B34137"/>
    <w:rsid w:val="00B3469A"/>
    <w:rsid w:val="00B3710B"/>
    <w:rsid w:val="00B429DD"/>
    <w:rsid w:val="00B465B9"/>
    <w:rsid w:val="00B46F0F"/>
    <w:rsid w:val="00B5111F"/>
    <w:rsid w:val="00B513D9"/>
    <w:rsid w:val="00B51A27"/>
    <w:rsid w:val="00B53EA8"/>
    <w:rsid w:val="00B559CF"/>
    <w:rsid w:val="00B64D9D"/>
    <w:rsid w:val="00B656B0"/>
    <w:rsid w:val="00B67ADE"/>
    <w:rsid w:val="00B7215C"/>
    <w:rsid w:val="00B7369C"/>
    <w:rsid w:val="00B74C8C"/>
    <w:rsid w:val="00B75B22"/>
    <w:rsid w:val="00B76EE1"/>
    <w:rsid w:val="00B8423D"/>
    <w:rsid w:val="00B8769B"/>
    <w:rsid w:val="00B87D65"/>
    <w:rsid w:val="00B9006C"/>
    <w:rsid w:val="00B91D9B"/>
    <w:rsid w:val="00B93A35"/>
    <w:rsid w:val="00B93BE3"/>
    <w:rsid w:val="00B944A9"/>
    <w:rsid w:val="00B97122"/>
    <w:rsid w:val="00B97D28"/>
    <w:rsid w:val="00BA0279"/>
    <w:rsid w:val="00BA6728"/>
    <w:rsid w:val="00BA6D9A"/>
    <w:rsid w:val="00BB46BF"/>
    <w:rsid w:val="00BB495E"/>
    <w:rsid w:val="00BB6F79"/>
    <w:rsid w:val="00BC1534"/>
    <w:rsid w:val="00BC1AC3"/>
    <w:rsid w:val="00BC3DC2"/>
    <w:rsid w:val="00BC49E1"/>
    <w:rsid w:val="00BC55FA"/>
    <w:rsid w:val="00BC66A9"/>
    <w:rsid w:val="00BC7391"/>
    <w:rsid w:val="00BD0C7F"/>
    <w:rsid w:val="00BD75E8"/>
    <w:rsid w:val="00BE0AB4"/>
    <w:rsid w:val="00BE0F6B"/>
    <w:rsid w:val="00BE2625"/>
    <w:rsid w:val="00BE40E0"/>
    <w:rsid w:val="00BE671B"/>
    <w:rsid w:val="00BE760C"/>
    <w:rsid w:val="00BF2379"/>
    <w:rsid w:val="00BF29D4"/>
    <w:rsid w:val="00BF305A"/>
    <w:rsid w:val="00BF4643"/>
    <w:rsid w:val="00BF5B80"/>
    <w:rsid w:val="00BF7114"/>
    <w:rsid w:val="00BF7538"/>
    <w:rsid w:val="00BF792F"/>
    <w:rsid w:val="00C02B88"/>
    <w:rsid w:val="00C07252"/>
    <w:rsid w:val="00C07B3C"/>
    <w:rsid w:val="00C07C54"/>
    <w:rsid w:val="00C10270"/>
    <w:rsid w:val="00C14379"/>
    <w:rsid w:val="00C209A5"/>
    <w:rsid w:val="00C214B6"/>
    <w:rsid w:val="00C21FA6"/>
    <w:rsid w:val="00C2716F"/>
    <w:rsid w:val="00C27BAD"/>
    <w:rsid w:val="00C310B0"/>
    <w:rsid w:val="00C3181A"/>
    <w:rsid w:val="00C32307"/>
    <w:rsid w:val="00C3295E"/>
    <w:rsid w:val="00C33BDC"/>
    <w:rsid w:val="00C35558"/>
    <w:rsid w:val="00C356EC"/>
    <w:rsid w:val="00C41C8E"/>
    <w:rsid w:val="00C43C92"/>
    <w:rsid w:val="00C43FF7"/>
    <w:rsid w:val="00C44461"/>
    <w:rsid w:val="00C450B8"/>
    <w:rsid w:val="00C473F1"/>
    <w:rsid w:val="00C47F98"/>
    <w:rsid w:val="00C548A7"/>
    <w:rsid w:val="00C61AB4"/>
    <w:rsid w:val="00C65177"/>
    <w:rsid w:val="00C65C27"/>
    <w:rsid w:val="00C70A27"/>
    <w:rsid w:val="00C73E95"/>
    <w:rsid w:val="00C76690"/>
    <w:rsid w:val="00C76978"/>
    <w:rsid w:val="00C77E25"/>
    <w:rsid w:val="00C81DEC"/>
    <w:rsid w:val="00C833F5"/>
    <w:rsid w:val="00C838AC"/>
    <w:rsid w:val="00C847FB"/>
    <w:rsid w:val="00C86092"/>
    <w:rsid w:val="00C942B5"/>
    <w:rsid w:val="00C94A9F"/>
    <w:rsid w:val="00C9518F"/>
    <w:rsid w:val="00C97947"/>
    <w:rsid w:val="00CA059F"/>
    <w:rsid w:val="00CA17D1"/>
    <w:rsid w:val="00CA7EFF"/>
    <w:rsid w:val="00CB1E42"/>
    <w:rsid w:val="00CB32F2"/>
    <w:rsid w:val="00CC16FC"/>
    <w:rsid w:val="00CC49CC"/>
    <w:rsid w:val="00CC6132"/>
    <w:rsid w:val="00CC7162"/>
    <w:rsid w:val="00CC7F8B"/>
    <w:rsid w:val="00CD1C94"/>
    <w:rsid w:val="00CD2ADF"/>
    <w:rsid w:val="00CE03B8"/>
    <w:rsid w:val="00CE065F"/>
    <w:rsid w:val="00CE143E"/>
    <w:rsid w:val="00CE1A11"/>
    <w:rsid w:val="00CE218F"/>
    <w:rsid w:val="00CE32E1"/>
    <w:rsid w:val="00CE3390"/>
    <w:rsid w:val="00CE450B"/>
    <w:rsid w:val="00CF53FE"/>
    <w:rsid w:val="00D00B4C"/>
    <w:rsid w:val="00D031FC"/>
    <w:rsid w:val="00D07332"/>
    <w:rsid w:val="00D12645"/>
    <w:rsid w:val="00D127BF"/>
    <w:rsid w:val="00D12C5E"/>
    <w:rsid w:val="00D14073"/>
    <w:rsid w:val="00D161E9"/>
    <w:rsid w:val="00D169CB"/>
    <w:rsid w:val="00D201E6"/>
    <w:rsid w:val="00D230BB"/>
    <w:rsid w:val="00D23E6F"/>
    <w:rsid w:val="00D26FF9"/>
    <w:rsid w:val="00D31822"/>
    <w:rsid w:val="00D32A09"/>
    <w:rsid w:val="00D33A76"/>
    <w:rsid w:val="00D406C5"/>
    <w:rsid w:val="00D423C0"/>
    <w:rsid w:val="00D42534"/>
    <w:rsid w:val="00D4479A"/>
    <w:rsid w:val="00D44C10"/>
    <w:rsid w:val="00D456DF"/>
    <w:rsid w:val="00D47210"/>
    <w:rsid w:val="00D50D96"/>
    <w:rsid w:val="00D523BA"/>
    <w:rsid w:val="00D54EC2"/>
    <w:rsid w:val="00D62777"/>
    <w:rsid w:val="00D630FE"/>
    <w:rsid w:val="00D63169"/>
    <w:rsid w:val="00D64D5C"/>
    <w:rsid w:val="00D66409"/>
    <w:rsid w:val="00D664CD"/>
    <w:rsid w:val="00D6752F"/>
    <w:rsid w:val="00D71FD1"/>
    <w:rsid w:val="00D72410"/>
    <w:rsid w:val="00D767B4"/>
    <w:rsid w:val="00D774AE"/>
    <w:rsid w:val="00D82529"/>
    <w:rsid w:val="00D82BF7"/>
    <w:rsid w:val="00D847FB"/>
    <w:rsid w:val="00D84FE4"/>
    <w:rsid w:val="00D8589C"/>
    <w:rsid w:val="00D86BA1"/>
    <w:rsid w:val="00D87C41"/>
    <w:rsid w:val="00D90415"/>
    <w:rsid w:val="00D9215B"/>
    <w:rsid w:val="00D92E51"/>
    <w:rsid w:val="00D92EC2"/>
    <w:rsid w:val="00D9657E"/>
    <w:rsid w:val="00D97008"/>
    <w:rsid w:val="00DA1767"/>
    <w:rsid w:val="00DA2309"/>
    <w:rsid w:val="00DA4609"/>
    <w:rsid w:val="00DA595D"/>
    <w:rsid w:val="00DA6262"/>
    <w:rsid w:val="00DA7253"/>
    <w:rsid w:val="00DA7EF1"/>
    <w:rsid w:val="00DB1E56"/>
    <w:rsid w:val="00DB2A8E"/>
    <w:rsid w:val="00DB4C81"/>
    <w:rsid w:val="00DB6B95"/>
    <w:rsid w:val="00DB7A2F"/>
    <w:rsid w:val="00DC1015"/>
    <w:rsid w:val="00DC13A1"/>
    <w:rsid w:val="00DC1496"/>
    <w:rsid w:val="00DC1586"/>
    <w:rsid w:val="00DC1C5C"/>
    <w:rsid w:val="00DC6A84"/>
    <w:rsid w:val="00DD0E59"/>
    <w:rsid w:val="00DD1512"/>
    <w:rsid w:val="00DD31E9"/>
    <w:rsid w:val="00DD33F2"/>
    <w:rsid w:val="00DD4323"/>
    <w:rsid w:val="00DD53F1"/>
    <w:rsid w:val="00DD74B1"/>
    <w:rsid w:val="00DE4127"/>
    <w:rsid w:val="00DE582A"/>
    <w:rsid w:val="00DE67ED"/>
    <w:rsid w:val="00DF026C"/>
    <w:rsid w:val="00DF2DCC"/>
    <w:rsid w:val="00DF6A15"/>
    <w:rsid w:val="00E005E6"/>
    <w:rsid w:val="00E012A5"/>
    <w:rsid w:val="00E01A76"/>
    <w:rsid w:val="00E03C73"/>
    <w:rsid w:val="00E04821"/>
    <w:rsid w:val="00E0517F"/>
    <w:rsid w:val="00E05604"/>
    <w:rsid w:val="00E064C6"/>
    <w:rsid w:val="00E10F61"/>
    <w:rsid w:val="00E11FC3"/>
    <w:rsid w:val="00E1582B"/>
    <w:rsid w:val="00E2020F"/>
    <w:rsid w:val="00E210D6"/>
    <w:rsid w:val="00E23D5B"/>
    <w:rsid w:val="00E25B2A"/>
    <w:rsid w:val="00E2786F"/>
    <w:rsid w:val="00E27ADE"/>
    <w:rsid w:val="00E314D2"/>
    <w:rsid w:val="00E32D17"/>
    <w:rsid w:val="00E33AFE"/>
    <w:rsid w:val="00E33E89"/>
    <w:rsid w:val="00E40A86"/>
    <w:rsid w:val="00E44613"/>
    <w:rsid w:val="00E47865"/>
    <w:rsid w:val="00E47BDF"/>
    <w:rsid w:val="00E5536E"/>
    <w:rsid w:val="00E6110E"/>
    <w:rsid w:val="00E62949"/>
    <w:rsid w:val="00E62ACF"/>
    <w:rsid w:val="00E62FD6"/>
    <w:rsid w:val="00E70138"/>
    <w:rsid w:val="00E7037C"/>
    <w:rsid w:val="00E71613"/>
    <w:rsid w:val="00E7472E"/>
    <w:rsid w:val="00E74810"/>
    <w:rsid w:val="00E74DFD"/>
    <w:rsid w:val="00E7555A"/>
    <w:rsid w:val="00E77FBF"/>
    <w:rsid w:val="00E80042"/>
    <w:rsid w:val="00E8254E"/>
    <w:rsid w:val="00E84A34"/>
    <w:rsid w:val="00E8578E"/>
    <w:rsid w:val="00E85A00"/>
    <w:rsid w:val="00E9124F"/>
    <w:rsid w:val="00E93916"/>
    <w:rsid w:val="00E948A8"/>
    <w:rsid w:val="00E978F2"/>
    <w:rsid w:val="00EA0922"/>
    <w:rsid w:val="00EA1321"/>
    <w:rsid w:val="00EA288F"/>
    <w:rsid w:val="00EA6A7F"/>
    <w:rsid w:val="00EB0507"/>
    <w:rsid w:val="00EB0CB3"/>
    <w:rsid w:val="00EC2959"/>
    <w:rsid w:val="00EC2F5C"/>
    <w:rsid w:val="00EC4CED"/>
    <w:rsid w:val="00EC6380"/>
    <w:rsid w:val="00ED02D4"/>
    <w:rsid w:val="00ED089F"/>
    <w:rsid w:val="00ED153E"/>
    <w:rsid w:val="00ED2084"/>
    <w:rsid w:val="00ED249F"/>
    <w:rsid w:val="00ED27F3"/>
    <w:rsid w:val="00ED3908"/>
    <w:rsid w:val="00ED3E91"/>
    <w:rsid w:val="00ED52EE"/>
    <w:rsid w:val="00ED72B4"/>
    <w:rsid w:val="00EE1333"/>
    <w:rsid w:val="00EE1B77"/>
    <w:rsid w:val="00EE2413"/>
    <w:rsid w:val="00EE24DE"/>
    <w:rsid w:val="00EE556E"/>
    <w:rsid w:val="00EF0069"/>
    <w:rsid w:val="00EF00AB"/>
    <w:rsid w:val="00EF26C5"/>
    <w:rsid w:val="00EF7B91"/>
    <w:rsid w:val="00F077A1"/>
    <w:rsid w:val="00F10E9A"/>
    <w:rsid w:val="00F1282E"/>
    <w:rsid w:val="00F20116"/>
    <w:rsid w:val="00F20E74"/>
    <w:rsid w:val="00F216A6"/>
    <w:rsid w:val="00F25875"/>
    <w:rsid w:val="00F31AC7"/>
    <w:rsid w:val="00F357B7"/>
    <w:rsid w:val="00F35A71"/>
    <w:rsid w:val="00F368FE"/>
    <w:rsid w:val="00F41BEF"/>
    <w:rsid w:val="00F444AC"/>
    <w:rsid w:val="00F44AFE"/>
    <w:rsid w:val="00F46E2A"/>
    <w:rsid w:val="00F51AE3"/>
    <w:rsid w:val="00F53B8D"/>
    <w:rsid w:val="00F53F39"/>
    <w:rsid w:val="00F558DB"/>
    <w:rsid w:val="00F56041"/>
    <w:rsid w:val="00F63123"/>
    <w:rsid w:val="00F638EC"/>
    <w:rsid w:val="00F644F8"/>
    <w:rsid w:val="00F652EC"/>
    <w:rsid w:val="00F66528"/>
    <w:rsid w:val="00F67009"/>
    <w:rsid w:val="00F6765D"/>
    <w:rsid w:val="00F70A01"/>
    <w:rsid w:val="00F75B98"/>
    <w:rsid w:val="00F76548"/>
    <w:rsid w:val="00F767C1"/>
    <w:rsid w:val="00F81361"/>
    <w:rsid w:val="00F84955"/>
    <w:rsid w:val="00F87E26"/>
    <w:rsid w:val="00F90480"/>
    <w:rsid w:val="00F91428"/>
    <w:rsid w:val="00F952F7"/>
    <w:rsid w:val="00F95487"/>
    <w:rsid w:val="00F95F55"/>
    <w:rsid w:val="00F966EB"/>
    <w:rsid w:val="00F96735"/>
    <w:rsid w:val="00F96903"/>
    <w:rsid w:val="00FA249E"/>
    <w:rsid w:val="00FA3898"/>
    <w:rsid w:val="00FA4364"/>
    <w:rsid w:val="00FA4979"/>
    <w:rsid w:val="00FA70DE"/>
    <w:rsid w:val="00FA78F6"/>
    <w:rsid w:val="00FB3D47"/>
    <w:rsid w:val="00FB5D94"/>
    <w:rsid w:val="00FB6B60"/>
    <w:rsid w:val="00FC2680"/>
    <w:rsid w:val="00FC47EF"/>
    <w:rsid w:val="00FC6076"/>
    <w:rsid w:val="00FC786D"/>
    <w:rsid w:val="00FD1C94"/>
    <w:rsid w:val="00FD297B"/>
    <w:rsid w:val="00FD391E"/>
    <w:rsid w:val="00FD47D9"/>
    <w:rsid w:val="00FD59B1"/>
    <w:rsid w:val="00FD5A06"/>
    <w:rsid w:val="00FE1C6E"/>
    <w:rsid w:val="00FE3106"/>
    <w:rsid w:val="00FE4ABC"/>
    <w:rsid w:val="00FE4FD1"/>
    <w:rsid w:val="00FE5839"/>
    <w:rsid w:val="00FE6B2B"/>
    <w:rsid w:val="00FF0C99"/>
    <w:rsid w:val="00FF250B"/>
    <w:rsid w:val="00FF2616"/>
    <w:rsid w:val="00FF2841"/>
    <w:rsid w:val="00FF284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50FF89DC-7265-4415-BB19-1885E206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C86092"/>
    <w:pPr>
      <w:bidi/>
      <w:spacing w:line="240" w:lineRule="auto"/>
      <w:ind w:firstLine="284"/>
      <w:jc w:val="lowKashida"/>
    </w:pPr>
    <w:rPr>
      <w:rFonts w:ascii="Times" w:eastAsia="Times New Roman" w:hAnsi="Times" w:cs="Yagut"/>
      <w:kern w:val="16"/>
      <w:szCs w:val="24"/>
    </w:rPr>
  </w:style>
  <w:style w:type="paragraph" w:styleId="Heading1">
    <w:name w:val="heading 1"/>
    <w:aliases w:val="تيتر"/>
    <w:link w:val="Heading1Char"/>
    <w:qFormat/>
    <w:rsid w:val="00C86092"/>
    <w:pPr>
      <w:keepNext/>
      <w:spacing w:after="120" w:line="240" w:lineRule="auto"/>
      <w:ind w:firstLine="0"/>
      <w:jc w:val="left"/>
      <w:outlineLvl w:val="0"/>
    </w:pPr>
    <w:rPr>
      <w:rFonts w:ascii="Times" w:eastAsia="Times New Roman" w:hAnsi="Times" w:cs="Zar"/>
      <w:b/>
      <w:bCs/>
      <w:kern w:val="32"/>
      <w:sz w:val="28"/>
      <w:szCs w:val="36"/>
    </w:rPr>
  </w:style>
  <w:style w:type="paragraph" w:styleId="Heading2">
    <w:name w:val="heading 2"/>
    <w:aliases w:val="ميان تيتر"/>
    <w:basedOn w:val="Normal"/>
    <w:next w:val="Normal"/>
    <w:link w:val="Heading2Char"/>
    <w:qFormat/>
    <w:rsid w:val="00C86092"/>
    <w:pPr>
      <w:keepNext/>
      <w:spacing w:before="120" w:after="120"/>
      <w:ind w:firstLine="0"/>
      <w:jc w:val="left"/>
      <w:outlineLvl w:val="1"/>
    </w:pPr>
    <w:rPr>
      <w:rFonts w:ascii="Arial" w:hAnsi="Arial" w:cs="Mitra"/>
      <w:b/>
      <w:bCs/>
      <w:sz w:val="24"/>
      <w:szCs w:val="26"/>
    </w:rPr>
  </w:style>
  <w:style w:type="paragraph" w:styleId="Heading3">
    <w:name w:val="heading 3"/>
    <w:aliases w:val="سوتيتر"/>
    <w:basedOn w:val="Normal"/>
    <w:next w:val="Normal"/>
    <w:link w:val="Heading3Char"/>
    <w:qFormat/>
    <w:rsid w:val="00C86092"/>
    <w:pPr>
      <w:keepNext/>
      <w:ind w:firstLine="0"/>
      <w:outlineLvl w:val="2"/>
    </w:pPr>
    <w:rPr>
      <w:rFonts w:ascii="Arial" w:hAnsi="Arial"/>
      <w:b/>
      <w:bCs/>
      <w:sz w:val="20"/>
      <w:szCs w:val="20"/>
    </w:rPr>
  </w:style>
  <w:style w:type="paragraph" w:styleId="Heading4">
    <w:name w:val="heading 4"/>
    <w:aliases w:val="چكيده چپ چين"/>
    <w:link w:val="Heading4Char"/>
    <w:qFormat/>
    <w:rsid w:val="00C86092"/>
    <w:pPr>
      <w:keepNext/>
      <w:spacing w:line="240" w:lineRule="auto"/>
      <w:ind w:right="1418" w:firstLine="0"/>
      <w:jc w:val="left"/>
      <w:outlineLvl w:val="3"/>
    </w:pPr>
    <w:rPr>
      <w:rFonts w:ascii="Times New Roman" w:eastAsia="Times New Roman" w:hAnsi="Times New Roman" w:cs="Mitra"/>
      <w:b/>
      <w:bCs/>
      <w:kern w:val="16"/>
      <w:sz w:val="20"/>
      <w:szCs w:val="20"/>
    </w:rPr>
  </w:style>
  <w:style w:type="paragraph" w:styleId="Heading5">
    <w:name w:val="heading 5"/>
    <w:aliases w:val="چكيده راست چين"/>
    <w:link w:val="Heading5Char"/>
    <w:qFormat/>
    <w:rsid w:val="00C86092"/>
    <w:pPr>
      <w:spacing w:line="240" w:lineRule="auto"/>
      <w:ind w:left="1418" w:firstLine="284"/>
      <w:jc w:val="right"/>
      <w:outlineLvl w:val="4"/>
    </w:pPr>
    <w:rPr>
      <w:rFonts w:ascii="Times" w:eastAsia="Times New Roman" w:hAnsi="Times" w:cs="Mitra"/>
      <w:b/>
      <w:bCs/>
      <w:kern w:val="16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86092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8609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C86092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C8609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2413"/>
    <w:pPr>
      <w:ind w:left="720"/>
      <w:contextualSpacing/>
    </w:pPr>
  </w:style>
  <w:style w:type="character" w:customStyle="1" w:styleId="Heading1Char">
    <w:name w:val="Heading 1 Char"/>
    <w:aliases w:val="تيتر Char"/>
    <w:basedOn w:val="DefaultParagraphFont"/>
    <w:link w:val="Heading1"/>
    <w:rsid w:val="00C86092"/>
    <w:rPr>
      <w:rFonts w:ascii="Times" w:eastAsia="Times New Roman" w:hAnsi="Times" w:cs="Zar"/>
      <w:b/>
      <w:bCs/>
      <w:kern w:val="32"/>
      <w:sz w:val="28"/>
      <w:szCs w:val="36"/>
    </w:rPr>
  </w:style>
  <w:style w:type="character" w:customStyle="1" w:styleId="Heading2Char">
    <w:name w:val="Heading 2 Char"/>
    <w:aliases w:val="ميان تيتر Char"/>
    <w:basedOn w:val="DefaultParagraphFont"/>
    <w:link w:val="Heading2"/>
    <w:rsid w:val="00C86092"/>
    <w:rPr>
      <w:rFonts w:ascii="Arial" w:eastAsia="Times New Roman" w:hAnsi="Arial" w:cs="Mitra"/>
      <w:b/>
      <w:bCs/>
      <w:kern w:val="16"/>
      <w:sz w:val="24"/>
      <w:szCs w:val="26"/>
    </w:rPr>
  </w:style>
  <w:style w:type="character" w:customStyle="1" w:styleId="Heading3Char">
    <w:name w:val="Heading 3 Char"/>
    <w:aliases w:val="سوتيتر Char"/>
    <w:basedOn w:val="DefaultParagraphFont"/>
    <w:link w:val="Heading3"/>
    <w:rsid w:val="00C86092"/>
    <w:rPr>
      <w:rFonts w:ascii="Arial" w:eastAsia="Times New Roman" w:hAnsi="Arial" w:cs="Yagut"/>
      <w:b/>
      <w:bCs/>
      <w:kern w:val="16"/>
      <w:sz w:val="20"/>
      <w:szCs w:val="20"/>
    </w:rPr>
  </w:style>
  <w:style w:type="character" w:customStyle="1" w:styleId="Heading4Char">
    <w:name w:val="Heading 4 Char"/>
    <w:aliases w:val="چكيده چپ چين Char"/>
    <w:basedOn w:val="DefaultParagraphFont"/>
    <w:link w:val="Heading4"/>
    <w:rsid w:val="00C86092"/>
    <w:rPr>
      <w:rFonts w:ascii="Times New Roman" w:eastAsia="Times New Roman" w:hAnsi="Times New Roman" w:cs="Mitra"/>
      <w:b/>
      <w:bCs/>
      <w:kern w:val="16"/>
      <w:sz w:val="20"/>
      <w:szCs w:val="20"/>
    </w:rPr>
  </w:style>
  <w:style w:type="character" w:customStyle="1" w:styleId="Heading5Char">
    <w:name w:val="Heading 5 Char"/>
    <w:aliases w:val="چكيده راست چين Char"/>
    <w:basedOn w:val="DefaultParagraphFont"/>
    <w:link w:val="Heading5"/>
    <w:rsid w:val="00C86092"/>
    <w:rPr>
      <w:rFonts w:ascii="Times" w:eastAsia="Times New Roman" w:hAnsi="Times" w:cs="Mitra"/>
      <w:b/>
      <w:bCs/>
      <w:kern w:val="16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86092"/>
    <w:rPr>
      <w:rFonts w:ascii="Times New Roman" w:eastAsia="Times New Roman" w:hAnsi="Times New Roman" w:cs="Times New Roman"/>
      <w:b/>
      <w:bCs/>
      <w:kern w:val="16"/>
    </w:rPr>
  </w:style>
  <w:style w:type="character" w:customStyle="1" w:styleId="Heading7Char">
    <w:name w:val="Heading 7 Char"/>
    <w:basedOn w:val="DefaultParagraphFont"/>
    <w:link w:val="Heading7"/>
    <w:rsid w:val="00C86092"/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86092"/>
    <w:rPr>
      <w:rFonts w:ascii="Times New Roman" w:eastAsia="Times New Roman" w:hAnsi="Times New Roman" w:cs="Times New Roman"/>
      <w:i/>
      <w:iCs/>
      <w:kern w:val="16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86092"/>
    <w:rPr>
      <w:rFonts w:ascii="Arial" w:eastAsia="Times New Roman" w:hAnsi="Arial" w:cs="Arial"/>
      <w:kern w:val="16"/>
    </w:rPr>
  </w:style>
  <w:style w:type="table" w:styleId="TableGrid">
    <w:name w:val="Table Grid"/>
    <w:basedOn w:val="TableNormal"/>
    <w:rsid w:val="00C86092"/>
    <w:pPr>
      <w:bidi/>
      <w:spacing w:line="240" w:lineRule="auto"/>
      <w:ind w:firstLine="0"/>
      <w:jc w:val="lowKashida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092"/>
    <w:pPr>
      <w:bidi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51">
    <w:name w:val="Table Columns 51"/>
    <w:basedOn w:val="TableNormal"/>
    <w:rsid w:val="00C86092"/>
    <w:pPr>
      <w:bidi/>
      <w:spacing w:line="240" w:lineRule="auto"/>
      <w:ind w:firstLine="0"/>
      <w:jc w:val="lowKashida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eader">
    <w:name w:val="header"/>
    <w:basedOn w:val="Normal"/>
    <w:link w:val="HeaderChar"/>
    <w:uiPriority w:val="99"/>
    <w:rsid w:val="00C86092"/>
    <w:pPr>
      <w:tabs>
        <w:tab w:val="center" w:pos="4153"/>
        <w:tab w:val="right" w:pos="8306"/>
      </w:tabs>
      <w:ind w:firstLine="0"/>
    </w:pPr>
    <w:rPr>
      <w:rFonts w:cs="Lotus"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6092"/>
    <w:rPr>
      <w:rFonts w:ascii="Times" w:eastAsia="Times New Roman" w:hAnsi="Times" w:cs="Lotus"/>
      <w:bCs/>
      <w:kern w:val="16"/>
      <w:szCs w:val="20"/>
    </w:rPr>
  </w:style>
  <w:style w:type="paragraph" w:styleId="Footer">
    <w:name w:val="footer"/>
    <w:basedOn w:val="Normal"/>
    <w:link w:val="FooterChar"/>
    <w:rsid w:val="00C860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6092"/>
    <w:rPr>
      <w:rFonts w:ascii="Times" w:eastAsia="Times New Roman" w:hAnsi="Times" w:cs="Yagut"/>
      <w:kern w:val="16"/>
      <w:szCs w:val="24"/>
    </w:rPr>
  </w:style>
  <w:style w:type="character" w:styleId="PageNumber">
    <w:name w:val="page number"/>
    <w:basedOn w:val="DefaultParagraphFont"/>
    <w:rsid w:val="00C86092"/>
  </w:style>
  <w:style w:type="paragraph" w:styleId="FootnoteText">
    <w:name w:val="footnote text"/>
    <w:basedOn w:val="Normal"/>
    <w:link w:val="FootnoteTextChar"/>
    <w:semiHidden/>
    <w:rsid w:val="00C86092"/>
    <w:rPr>
      <w:rFonts w:cs="Lotus"/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86092"/>
    <w:rPr>
      <w:rFonts w:ascii="Times" w:eastAsia="Times New Roman" w:hAnsi="Times" w:cs="Lotus"/>
      <w:kern w:val="16"/>
      <w:sz w:val="20"/>
    </w:rPr>
  </w:style>
  <w:style w:type="character" w:styleId="FootnoteReference">
    <w:name w:val="footnote reference"/>
    <w:basedOn w:val="DefaultParagraphFont"/>
    <w:semiHidden/>
    <w:rsid w:val="00C86092"/>
    <w:rPr>
      <w:sz w:val="20"/>
      <w:vertAlign w:val="superscript"/>
    </w:rPr>
  </w:style>
  <w:style w:type="paragraph" w:customStyle="1" w:styleId="a">
    <w:name w:val="نويسنده"/>
    <w:link w:val="Char"/>
    <w:rsid w:val="00C86092"/>
    <w:pPr>
      <w:ind w:firstLine="0"/>
      <w:jc w:val="left"/>
    </w:pPr>
    <w:rPr>
      <w:rFonts w:ascii="Times" w:eastAsia="Times New Roman" w:hAnsi="Times" w:cs="Mitra"/>
      <w:bCs/>
      <w:kern w:val="32"/>
      <w:sz w:val="20"/>
      <w:szCs w:val="18"/>
    </w:rPr>
  </w:style>
  <w:style w:type="character" w:customStyle="1" w:styleId="Char">
    <w:name w:val="نويسنده Char"/>
    <w:basedOn w:val="DefaultParagraphFont"/>
    <w:link w:val="a"/>
    <w:rsid w:val="00C86092"/>
    <w:rPr>
      <w:rFonts w:ascii="Times" w:eastAsia="Times New Roman" w:hAnsi="Times" w:cs="Mitra"/>
      <w:bCs/>
      <w:kern w:val="32"/>
      <w:sz w:val="20"/>
      <w:szCs w:val="18"/>
    </w:rPr>
  </w:style>
  <w:style w:type="paragraph" w:customStyle="1" w:styleId="Style2">
    <w:name w:val="Style نويسنده +2"/>
    <w:basedOn w:val="a"/>
    <w:rsid w:val="00C86092"/>
    <w:pPr>
      <w:bidi/>
      <w:jc w:val="right"/>
    </w:pPr>
    <w:rPr>
      <w:b/>
      <w:sz w:val="22"/>
      <w:szCs w:val="20"/>
    </w:rPr>
  </w:style>
  <w:style w:type="paragraph" w:customStyle="1" w:styleId="Style3">
    <w:name w:val="Style نويسنده +3"/>
    <w:basedOn w:val="a"/>
    <w:rsid w:val="00C86092"/>
    <w:pPr>
      <w:bidi/>
      <w:spacing w:line="240" w:lineRule="auto"/>
    </w:pPr>
  </w:style>
  <w:style w:type="paragraph" w:customStyle="1" w:styleId="StyleLatinBold">
    <w:name w:val="Style نويسنده + (Latin) Bold"/>
    <w:basedOn w:val="a"/>
    <w:link w:val="StyleLatinBoldChar"/>
    <w:rsid w:val="00C86092"/>
  </w:style>
  <w:style w:type="character" w:customStyle="1" w:styleId="StyleLatinBoldChar">
    <w:name w:val="Style نويسنده + (Latin) Bold Char"/>
    <w:basedOn w:val="Char"/>
    <w:link w:val="StyleLatinBold"/>
    <w:rsid w:val="00C86092"/>
    <w:rPr>
      <w:rFonts w:ascii="Times" w:eastAsia="Times New Roman" w:hAnsi="Times" w:cs="Mitra"/>
      <w:bCs/>
      <w:kern w:val="32"/>
      <w:sz w:val="20"/>
      <w:szCs w:val="18"/>
    </w:rPr>
  </w:style>
  <w:style w:type="paragraph" w:customStyle="1" w:styleId="a0">
    <w:name w:val="چهارگوش فرد"/>
    <w:rsid w:val="00C86092"/>
    <w:pPr>
      <w:spacing w:line="192" w:lineRule="auto"/>
      <w:ind w:firstLine="0"/>
      <w:jc w:val="right"/>
    </w:pPr>
    <w:rPr>
      <w:rFonts w:ascii="Times" w:eastAsia="Times New Roman" w:hAnsi="Times" w:cs="Yagut"/>
      <w:b/>
      <w:bCs/>
      <w:w w:val="95"/>
      <w:kern w:val="16"/>
      <w:sz w:val="18"/>
      <w:szCs w:val="20"/>
    </w:rPr>
  </w:style>
  <w:style w:type="character" w:styleId="Hyperlink">
    <w:name w:val="Hyperlink"/>
    <w:basedOn w:val="DefaultParagraphFont"/>
    <w:rsid w:val="00C86092"/>
    <w:rPr>
      <w:color w:val="0000FF"/>
      <w:u w:val="single"/>
    </w:rPr>
  </w:style>
  <w:style w:type="paragraph" w:customStyle="1" w:styleId="a1">
    <w:name w:val="چهارگوش زوج"/>
    <w:link w:val="Char0"/>
    <w:rsid w:val="00C86092"/>
    <w:pPr>
      <w:bidi/>
      <w:spacing w:line="192" w:lineRule="auto"/>
      <w:ind w:firstLine="0"/>
      <w:jc w:val="left"/>
    </w:pPr>
    <w:rPr>
      <w:rFonts w:ascii="Times" w:eastAsia="Times New Roman" w:hAnsi="Times" w:cs="Yagut"/>
      <w:b/>
      <w:bCs/>
      <w:w w:val="95"/>
      <w:kern w:val="16"/>
      <w:sz w:val="18"/>
      <w:szCs w:val="20"/>
    </w:rPr>
  </w:style>
  <w:style w:type="character" w:customStyle="1" w:styleId="Char0">
    <w:name w:val="چهارگوش زوج Char"/>
    <w:basedOn w:val="DefaultParagraphFont"/>
    <w:link w:val="a1"/>
    <w:rsid w:val="00C86092"/>
    <w:rPr>
      <w:rFonts w:ascii="Times" w:eastAsia="Times New Roman" w:hAnsi="Times" w:cs="Yagut"/>
      <w:b/>
      <w:bCs/>
      <w:w w:val="95"/>
      <w:kern w:val="16"/>
      <w:sz w:val="18"/>
      <w:szCs w:val="20"/>
    </w:rPr>
  </w:style>
  <w:style w:type="paragraph" w:customStyle="1" w:styleId="a2">
    <w:name w:val="چهارگوش"/>
    <w:rsid w:val="00C86092"/>
    <w:pPr>
      <w:spacing w:line="168" w:lineRule="auto"/>
      <w:ind w:firstLine="0"/>
      <w:jc w:val="left"/>
    </w:pPr>
    <w:rPr>
      <w:rFonts w:ascii="Times" w:eastAsia="Times New Roman" w:hAnsi="Times" w:cs="Yagut"/>
      <w:b/>
      <w:bCs/>
      <w:kern w:val="16"/>
      <w:sz w:val="18"/>
      <w:szCs w:val="20"/>
    </w:rPr>
  </w:style>
  <w:style w:type="paragraph" w:customStyle="1" w:styleId="a3">
    <w:name w:val="سوال بلد"/>
    <w:basedOn w:val="Normal"/>
    <w:link w:val="Char1"/>
    <w:rsid w:val="00C86092"/>
    <w:rPr>
      <w:bCs/>
      <w:szCs w:val="20"/>
    </w:rPr>
  </w:style>
  <w:style w:type="character" w:customStyle="1" w:styleId="Char1">
    <w:name w:val="سوال بلد Char"/>
    <w:basedOn w:val="DefaultParagraphFont"/>
    <w:link w:val="a3"/>
    <w:rsid w:val="00C86092"/>
    <w:rPr>
      <w:rFonts w:ascii="Times" w:eastAsia="Times New Roman" w:hAnsi="Times" w:cs="Yagut"/>
      <w:bCs/>
      <w:kern w:val="16"/>
      <w:szCs w:val="20"/>
    </w:rPr>
  </w:style>
  <w:style w:type="paragraph" w:styleId="TOC1">
    <w:name w:val="toc 1"/>
    <w:basedOn w:val="Normal"/>
    <w:next w:val="Normal"/>
    <w:autoRedefine/>
    <w:semiHidden/>
    <w:rsid w:val="00C86092"/>
    <w:pPr>
      <w:tabs>
        <w:tab w:val="right" w:leader="dot" w:pos="6510"/>
      </w:tabs>
      <w:ind w:firstLine="0"/>
    </w:pPr>
    <w:rPr>
      <w:rFonts w:cs="Mitra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semiHidden/>
    <w:rsid w:val="00C86092"/>
    <w:pPr>
      <w:ind w:left="220"/>
    </w:pPr>
  </w:style>
  <w:style w:type="paragraph" w:styleId="Index1">
    <w:name w:val="index 1"/>
    <w:basedOn w:val="Normal"/>
    <w:next w:val="Normal"/>
    <w:autoRedefine/>
    <w:semiHidden/>
    <w:rsid w:val="00C86092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C86092"/>
  </w:style>
  <w:style w:type="character" w:styleId="FollowedHyperlink">
    <w:name w:val="FollowedHyperlink"/>
    <w:basedOn w:val="DefaultParagraphFont"/>
    <w:rsid w:val="00C86092"/>
    <w:rPr>
      <w:color w:val="800080"/>
      <w:u w:val="single"/>
    </w:rPr>
  </w:style>
  <w:style w:type="paragraph" w:customStyle="1" w:styleId="StyleHeading1">
    <w:name w:val="Style Heading 1"/>
    <w:aliases w:val="تيتر +"/>
    <w:basedOn w:val="Heading1"/>
    <w:rsid w:val="00C86092"/>
    <w:pPr>
      <w:bidi/>
    </w:pPr>
  </w:style>
  <w:style w:type="character" w:styleId="LineNumber">
    <w:name w:val="line number"/>
    <w:basedOn w:val="DefaultParagraphFont"/>
    <w:rsid w:val="00C86092"/>
  </w:style>
  <w:style w:type="character" w:customStyle="1" w:styleId="StyleComplexBYagut">
    <w:name w:val="Style (Complex) B Yagut"/>
    <w:basedOn w:val="DefaultParagraphFont"/>
    <w:rsid w:val="00C86092"/>
    <w:rPr>
      <w:rFonts w:cs="Yagut"/>
    </w:rPr>
  </w:style>
  <w:style w:type="character" w:customStyle="1" w:styleId="StyleComplexBYagutUnderline">
    <w:name w:val="Style (Complex) B Yagut Underline"/>
    <w:basedOn w:val="DefaultParagraphFont"/>
    <w:rsid w:val="00C86092"/>
    <w:rPr>
      <w:rFonts w:cs="Yagut"/>
      <w:u w:val="none"/>
    </w:rPr>
  </w:style>
  <w:style w:type="paragraph" w:customStyle="1" w:styleId="spip">
    <w:name w:val="spip"/>
    <w:basedOn w:val="Normal"/>
    <w:rsid w:val="00C86092"/>
    <w:pPr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styleId="BalloonText">
    <w:name w:val="Balloon Text"/>
    <w:basedOn w:val="Normal"/>
    <w:link w:val="BalloonTextChar"/>
    <w:semiHidden/>
    <w:rsid w:val="00C8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86092"/>
    <w:rPr>
      <w:rFonts w:ascii="Tahoma" w:eastAsia="Times New Roman" w:hAnsi="Tahoma" w:cs="Tahoma"/>
      <w:kern w:val="16"/>
      <w:sz w:val="16"/>
      <w:szCs w:val="16"/>
    </w:rPr>
  </w:style>
  <w:style w:type="paragraph" w:styleId="BodyTextIndent">
    <w:name w:val="Body Text Indent"/>
    <w:basedOn w:val="Normal"/>
    <w:link w:val="BodyTextIndentChar"/>
    <w:rsid w:val="00C8609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86092"/>
    <w:rPr>
      <w:rFonts w:ascii="Times" w:eastAsia="Times New Roman" w:hAnsi="Times" w:cs="Yagut"/>
      <w:kern w:val="16"/>
      <w:szCs w:val="24"/>
    </w:rPr>
  </w:style>
  <w:style w:type="paragraph" w:styleId="BodyTextIndent2">
    <w:name w:val="Body Text Indent 2"/>
    <w:basedOn w:val="Normal"/>
    <w:link w:val="BodyTextIndent2Char"/>
    <w:rsid w:val="00C860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86092"/>
    <w:rPr>
      <w:rFonts w:ascii="Times" w:eastAsia="Times New Roman" w:hAnsi="Times" w:cs="Yagut"/>
      <w:kern w:val="16"/>
      <w:szCs w:val="24"/>
    </w:rPr>
  </w:style>
  <w:style w:type="paragraph" w:styleId="BodyTextIndent3">
    <w:name w:val="Body Text Indent 3"/>
    <w:basedOn w:val="Normal"/>
    <w:link w:val="BodyTextIndent3Char"/>
    <w:rsid w:val="00C8609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86092"/>
    <w:rPr>
      <w:rFonts w:ascii="Times" w:eastAsia="Times New Roman" w:hAnsi="Times" w:cs="Yagut"/>
      <w:kern w:val="16"/>
      <w:sz w:val="16"/>
      <w:szCs w:val="16"/>
    </w:rPr>
  </w:style>
  <w:style w:type="paragraph" w:styleId="Caption">
    <w:name w:val="caption"/>
    <w:basedOn w:val="Normal"/>
    <w:next w:val="Normal"/>
    <w:qFormat/>
    <w:rsid w:val="00C86092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86092"/>
    <w:pPr>
      <w:ind w:left="4320"/>
    </w:pPr>
  </w:style>
  <w:style w:type="character" w:customStyle="1" w:styleId="ClosingChar">
    <w:name w:val="Closing Char"/>
    <w:basedOn w:val="DefaultParagraphFont"/>
    <w:link w:val="Closing"/>
    <w:rsid w:val="00C86092"/>
    <w:rPr>
      <w:rFonts w:ascii="Times" w:eastAsia="Times New Roman" w:hAnsi="Times" w:cs="Yagut"/>
      <w:kern w:val="16"/>
      <w:szCs w:val="24"/>
    </w:rPr>
  </w:style>
  <w:style w:type="paragraph" w:styleId="CommentText">
    <w:name w:val="annotation text"/>
    <w:basedOn w:val="Normal"/>
    <w:link w:val="CommentTextChar"/>
    <w:semiHidden/>
    <w:rsid w:val="00C86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6092"/>
    <w:rPr>
      <w:rFonts w:ascii="Times" w:eastAsia="Times New Roman" w:hAnsi="Times" w:cs="Yagut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6092"/>
    <w:rPr>
      <w:rFonts w:ascii="Times" w:eastAsia="Times New Roman" w:hAnsi="Times" w:cs="Yagut"/>
      <w:b/>
      <w:bCs/>
      <w:kern w:val="16"/>
      <w:sz w:val="20"/>
      <w:szCs w:val="20"/>
    </w:rPr>
  </w:style>
  <w:style w:type="character" w:customStyle="1" w:styleId="CharChar4">
    <w:name w:val="Char Char4"/>
    <w:basedOn w:val="DefaultParagraphFont"/>
    <w:semiHidden/>
    <w:locked/>
    <w:rsid w:val="00C86092"/>
    <w:rPr>
      <w:rFonts w:ascii="Arial" w:hAnsi="Arial" w:cs="Arial"/>
      <w:kern w:val="16"/>
      <w:sz w:val="22"/>
      <w:szCs w:val="22"/>
      <w:lang w:val="en-US" w:eastAsia="en-US" w:bidi="fa-IR"/>
    </w:rPr>
  </w:style>
  <w:style w:type="paragraph" w:styleId="Date">
    <w:name w:val="Date"/>
    <w:basedOn w:val="Normal"/>
    <w:next w:val="Normal"/>
    <w:link w:val="DateChar"/>
    <w:rsid w:val="00C86092"/>
  </w:style>
  <w:style w:type="character" w:customStyle="1" w:styleId="DateChar">
    <w:name w:val="Date Char"/>
    <w:basedOn w:val="DefaultParagraphFont"/>
    <w:link w:val="Date"/>
    <w:rsid w:val="00C86092"/>
    <w:rPr>
      <w:rFonts w:ascii="Times" w:eastAsia="Times New Roman" w:hAnsi="Times" w:cs="Yagut"/>
      <w:kern w:val="16"/>
      <w:szCs w:val="24"/>
    </w:rPr>
  </w:style>
  <w:style w:type="paragraph" w:styleId="DocumentMap">
    <w:name w:val="Document Map"/>
    <w:basedOn w:val="Normal"/>
    <w:link w:val="DocumentMapChar"/>
    <w:semiHidden/>
    <w:rsid w:val="00C8609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86092"/>
    <w:rPr>
      <w:rFonts w:ascii="Tahoma" w:eastAsia="Times New Roman" w:hAnsi="Tahoma" w:cs="Tahoma"/>
      <w:kern w:val="16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86092"/>
  </w:style>
  <w:style w:type="character" w:customStyle="1" w:styleId="E-mailSignatureChar">
    <w:name w:val="E-mail Signature Char"/>
    <w:basedOn w:val="DefaultParagraphFont"/>
    <w:link w:val="E-mailSignature"/>
    <w:rsid w:val="00C86092"/>
    <w:rPr>
      <w:rFonts w:ascii="Times" w:eastAsia="Times New Roman" w:hAnsi="Times" w:cs="Yagut"/>
      <w:kern w:val="16"/>
      <w:szCs w:val="24"/>
    </w:rPr>
  </w:style>
  <w:style w:type="paragraph" w:styleId="EndnoteText">
    <w:name w:val="endnote text"/>
    <w:basedOn w:val="Normal"/>
    <w:link w:val="EndnoteTextChar"/>
    <w:semiHidden/>
    <w:rsid w:val="00C8609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6092"/>
    <w:rPr>
      <w:rFonts w:ascii="Times" w:eastAsia="Times New Roman" w:hAnsi="Times" w:cs="Yagut"/>
      <w:kern w:val="16"/>
      <w:sz w:val="20"/>
      <w:szCs w:val="20"/>
    </w:rPr>
  </w:style>
  <w:style w:type="paragraph" w:styleId="EnvelopeAddress">
    <w:name w:val="envelope address"/>
    <w:basedOn w:val="Normal"/>
    <w:rsid w:val="00C860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C86092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C8609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86092"/>
    <w:rPr>
      <w:rFonts w:ascii="Times" w:eastAsia="Times New Roman" w:hAnsi="Times" w:cs="Yagut"/>
      <w:i/>
      <w:iCs/>
      <w:kern w:val="16"/>
      <w:szCs w:val="24"/>
    </w:rPr>
  </w:style>
  <w:style w:type="paragraph" w:styleId="HTMLPreformatted">
    <w:name w:val="HTML Preformatted"/>
    <w:basedOn w:val="Normal"/>
    <w:link w:val="HTMLPreformattedChar"/>
    <w:rsid w:val="00C8609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86092"/>
    <w:rPr>
      <w:rFonts w:ascii="Courier New" w:eastAsia="Times New Roman" w:hAnsi="Courier New" w:cs="Courier New"/>
      <w:kern w:val="16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C8609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8609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8609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8609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8609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8609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8609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86092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C86092"/>
    <w:rPr>
      <w:rFonts w:ascii="Arial" w:hAnsi="Arial" w:cs="Arial"/>
      <w:b/>
      <w:bCs/>
    </w:rPr>
  </w:style>
  <w:style w:type="paragraph" w:styleId="List">
    <w:name w:val="List"/>
    <w:basedOn w:val="Normal"/>
    <w:rsid w:val="00C86092"/>
    <w:pPr>
      <w:ind w:left="360" w:hanging="360"/>
    </w:pPr>
  </w:style>
  <w:style w:type="paragraph" w:styleId="List2">
    <w:name w:val="List 2"/>
    <w:basedOn w:val="Normal"/>
    <w:rsid w:val="00C86092"/>
    <w:pPr>
      <w:ind w:left="720" w:hanging="360"/>
    </w:pPr>
  </w:style>
  <w:style w:type="paragraph" w:styleId="List3">
    <w:name w:val="List 3"/>
    <w:basedOn w:val="Normal"/>
    <w:rsid w:val="00C86092"/>
    <w:pPr>
      <w:ind w:left="1080" w:hanging="360"/>
    </w:pPr>
  </w:style>
  <w:style w:type="paragraph" w:styleId="List4">
    <w:name w:val="List 4"/>
    <w:basedOn w:val="Normal"/>
    <w:rsid w:val="00C86092"/>
    <w:pPr>
      <w:ind w:left="1440" w:hanging="360"/>
    </w:pPr>
  </w:style>
  <w:style w:type="paragraph" w:styleId="List5">
    <w:name w:val="List 5"/>
    <w:basedOn w:val="Normal"/>
    <w:rsid w:val="00C86092"/>
    <w:pPr>
      <w:ind w:left="1800" w:hanging="360"/>
    </w:pPr>
  </w:style>
  <w:style w:type="paragraph" w:styleId="ListBullet">
    <w:name w:val="List Bullet"/>
    <w:basedOn w:val="Normal"/>
    <w:rsid w:val="00C86092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8609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86092"/>
    <w:pPr>
      <w:numPr>
        <w:numId w:val="1"/>
      </w:numPr>
      <w:tabs>
        <w:tab w:val="clear" w:pos="360"/>
        <w:tab w:val="num" w:pos="1080"/>
      </w:tabs>
      <w:ind w:left="1080"/>
    </w:pPr>
  </w:style>
  <w:style w:type="paragraph" w:styleId="ListBullet4">
    <w:name w:val="List Bullet 4"/>
    <w:basedOn w:val="Normal"/>
    <w:rsid w:val="00C86092"/>
    <w:pPr>
      <w:numPr>
        <w:numId w:val="2"/>
      </w:numPr>
      <w:tabs>
        <w:tab w:val="clear" w:pos="720"/>
        <w:tab w:val="num" w:pos="1440"/>
      </w:tabs>
      <w:ind w:left="1440"/>
    </w:pPr>
  </w:style>
  <w:style w:type="paragraph" w:styleId="ListBullet5">
    <w:name w:val="List Bullet 5"/>
    <w:basedOn w:val="Normal"/>
    <w:rsid w:val="00C86092"/>
    <w:pPr>
      <w:numPr>
        <w:numId w:val="3"/>
      </w:numPr>
      <w:tabs>
        <w:tab w:val="clear" w:pos="1080"/>
        <w:tab w:val="num" w:pos="1800"/>
      </w:tabs>
      <w:ind w:left="1800"/>
    </w:pPr>
  </w:style>
  <w:style w:type="paragraph" w:styleId="ListContinue">
    <w:name w:val="List Continue"/>
    <w:basedOn w:val="Normal"/>
    <w:rsid w:val="00C86092"/>
    <w:pPr>
      <w:numPr>
        <w:numId w:val="4"/>
      </w:numPr>
      <w:tabs>
        <w:tab w:val="clear" w:pos="1440"/>
      </w:tabs>
      <w:spacing w:after="120"/>
      <w:ind w:left="360" w:firstLine="284"/>
    </w:pPr>
  </w:style>
  <w:style w:type="paragraph" w:styleId="ListContinue2">
    <w:name w:val="List Continue 2"/>
    <w:basedOn w:val="Normal"/>
    <w:rsid w:val="00C86092"/>
    <w:pPr>
      <w:numPr>
        <w:numId w:val="5"/>
      </w:numPr>
      <w:tabs>
        <w:tab w:val="clear" w:pos="1800"/>
      </w:tabs>
      <w:spacing w:after="120"/>
      <w:ind w:left="720" w:firstLine="284"/>
    </w:pPr>
  </w:style>
  <w:style w:type="paragraph" w:styleId="ListContinue4">
    <w:name w:val="List Continue 4"/>
    <w:basedOn w:val="Normal"/>
    <w:rsid w:val="00C86092"/>
    <w:pPr>
      <w:spacing w:after="120"/>
      <w:ind w:left="1440"/>
    </w:pPr>
  </w:style>
  <w:style w:type="paragraph" w:styleId="MacroText">
    <w:name w:val="macro"/>
    <w:link w:val="MacroTextChar"/>
    <w:semiHidden/>
    <w:rsid w:val="00C860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line="235" w:lineRule="auto"/>
      <w:ind w:firstLine="284"/>
      <w:jc w:val="lowKashida"/>
    </w:pPr>
    <w:rPr>
      <w:rFonts w:ascii="Courier New" w:eastAsia="Times New Roman" w:hAnsi="Courier New" w:cs="Courier New"/>
      <w:kern w:val="1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86092"/>
    <w:rPr>
      <w:rFonts w:ascii="Courier New" w:eastAsia="Times New Roman" w:hAnsi="Courier New" w:cs="Courier New"/>
      <w:kern w:val="16"/>
      <w:sz w:val="20"/>
      <w:szCs w:val="20"/>
    </w:rPr>
  </w:style>
  <w:style w:type="paragraph" w:styleId="NoteHeading">
    <w:name w:val="Note Heading"/>
    <w:basedOn w:val="Normal"/>
    <w:next w:val="Normal"/>
    <w:link w:val="NoteHeadingChar"/>
    <w:rsid w:val="00C86092"/>
  </w:style>
  <w:style w:type="character" w:customStyle="1" w:styleId="NoteHeadingChar">
    <w:name w:val="Note Heading Char"/>
    <w:basedOn w:val="DefaultParagraphFont"/>
    <w:link w:val="NoteHeading"/>
    <w:rsid w:val="00C86092"/>
    <w:rPr>
      <w:rFonts w:ascii="Times" w:eastAsia="Times New Roman" w:hAnsi="Times" w:cs="Yagut"/>
      <w:kern w:val="16"/>
      <w:szCs w:val="24"/>
    </w:rPr>
  </w:style>
  <w:style w:type="paragraph" w:styleId="PlainText">
    <w:name w:val="Plain Text"/>
    <w:basedOn w:val="Normal"/>
    <w:link w:val="PlainTextChar"/>
    <w:rsid w:val="00C860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86092"/>
    <w:rPr>
      <w:rFonts w:ascii="Courier New" w:eastAsia="Times New Roman" w:hAnsi="Courier New" w:cs="Courier New"/>
      <w:kern w:val="16"/>
      <w:sz w:val="20"/>
      <w:szCs w:val="20"/>
    </w:rPr>
  </w:style>
  <w:style w:type="paragraph" w:styleId="Signature">
    <w:name w:val="Signature"/>
    <w:basedOn w:val="Normal"/>
    <w:link w:val="SignatureChar"/>
    <w:rsid w:val="00C8609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86092"/>
    <w:rPr>
      <w:rFonts w:ascii="Times" w:eastAsia="Times New Roman" w:hAnsi="Times" w:cs="Yagut"/>
      <w:kern w:val="16"/>
      <w:szCs w:val="24"/>
    </w:rPr>
  </w:style>
  <w:style w:type="paragraph" w:styleId="Subtitle">
    <w:name w:val="Subtitle"/>
    <w:basedOn w:val="Normal"/>
    <w:link w:val="SubtitleChar"/>
    <w:qFormat/>
    <w:rsid w:val="00C86092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C86092"/>
    <w:rPr>
      <w:rFonts w:ascii="Arial" w:eastAsia="Times New Roman" w:hAnsi="Arial" w:cs="Arial"/>
      <w:kern w:val="16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86092"/>
    <w:pPr>
      <w:ind w:left="220" w:hanging="220"/>
    </w:pPr>
  </w:style>
  <w:style w:type="paragraph" w:styleId="Title">
    <w:name w:val="Title"/>
    <w:basedOn w:val="Normal"/>
    <w:link w:val="TitleChar"/>
    <w:qFormat/>
    <w:rsid w:val="00C8609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8609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86092"/>
    <w:pPr>
      <w:spacing w:before="120"/>
    </w:pPr>
    <w:rPr>
      <w:rFonts w:ascii="Arial" w:hAnsi="Arial" w:cs="Arial"/>
      <w:b/>
      <w:bCs/>
      <w:sz w:val="24"/>
    </w:rPr>
  </w:style>
  <w:style w:type="paragraph" w:styleId="TOC3">
    <w:name w:val="toc 3"/>
    <w:basedOn w:val="Normal"/>
    <w:next w:val="Normal"/>
    <w:autoRedefine/>
    <w:semiHidden/>
    <w:rsid w:val="00C86092"/>
    <w:pPr>
      <w:ind w:left="440"/>
    </w:pPr>
  </w:style>
  <w:style w:type="paragraph" w:styleId="TOC4">
    <w:name w:val="toc 4"/>
    <w:basedOn w:val="Normal"/>
    <w:next w:val="Normal"/>
    <w:autoRedefine/>
    <w:semiHidden/>
    <w:rsid w:val="00C86092"/>
    <w:pPr>
      <w:ind w:left="660"/>
    </w:pPr>
  </w:style>
  <w:style w:type="paragraph" w:styleId="TOC5">
    <w:name w:val="toc 5"/>
    <w:basedOn w:val="Normal"/>
    <w:next w:val="Normal"/>
    <w:autoRedefine/>
    <w:semiHidden/>
    <w:rsid w:val="00C86092"/>
    <w:pPr>
      <w:ind w:left="880"/>
    </w:pPr>
  </w:style>
  <w:style w:type="paragraph" w:styleId="TOC6">
    <w:name w:val="toc 6"/>
    <w:basedOn w:val="Normal"/>
    <w:next w:val="Normal"/>
    <w:autoRedefine/>
    <w:semiHidden/>
    <w:rsid w:val="00C86092"/>
    <w:pPr>
      <w:ind w:left="1100"/>
    </w:pPr>
  </w:style>
  <w:style w:type="paragraph" w:styleId="TOC7">
    <w:name w:val="toc 7"/>
    <w:basedOn w:val="Normal"/>
    <w:next w:val="Normal"/>
    <w:autoRedefine/>
    <w:semiHidden/>
    <w:rsid w:val="00C86092"/>
    <w:pPr>
      <w:ind w:left="1320"/>
    </w:pPr>
  </w:style>
  <w:style w:type="paragraph" w:styleId="TOC8">
    <w:name w:val="toc 8"/>
    <w:basedOn w:val="Normal"/>
    <w:next w:val="Normal"/>
    <w:autoRedefine/>
    <w:semiHidden/>
    <w:rsid w:val="00C86092"/>
    <w:pPr>
      <w:ind w:left="1540"/>
    </w:pPr>
  </w:style>
  <w:style w:type="paragraph" w:styleId="TOC9">
    <w:name w:val="toc 9"/>
    <w:basedOn w:val="Normal"/>
    <w:next w:val="Normal"/>
    <w:autoRedefine/>
    <w:semiHidden/>
    <w:rsid w:val="00C86092"/>
    <w:pPr>
      <w:ind w:left="1760"/>
    </w:pPr>
  </w:style>
  <w:style w:type="character" w:customStyle="1" w:styleId="CharChar8">
    <w:name w:val="Char Char8"/>
    <w:basedOn w:val="DefaultParagraphFont"/>
    <w:semiHidden/>
    <w:rsid w:val="00C86092"/>
    <w:rPr>
      <w:rFonts w:ascii="Times" w:hAnsi="Times" w:cs="Mitra"/>
      <w:b/>
      <w:bCs/>
      <w:kern w:val="16"/>
      <w:lang w:val="en-US" w:eastAsia="en-US" w:bidi="fa-IR"/>
    </w:rPr>
  </w:style>
  <w:style w:type="paragraph" w:customStyle="1" w:styleId="StyleBefore05cm2">
    <w:name w:val="Style چپ چين ايتاليك + Before:  0.5 cm2"/>
    <w:basedOn w:val="Normal"/>
    <w:autoRedefine/>
    <w:rsid w:val="00C86092"/>
    <w:pPr>
      <w:spacing w:before="120" w:after="120"/>
      <w:ind w:left="284"/>
      <w:jc w:val="right"/>
    </w:pPr>
    <w:rPr>
      <w:rFonts w:ascii="Times New Roman" w:hAnsi="Times New Roman" w:cs="Nazanin"/>
      <w:b/>
      <w:bCs/>
      <w:i/>
      <w:iCs/>
      <w:sz w:val="28"/>
      <w:szCs w:val="26"/>
    </w:rPr>
  </w:style>
  <w:style w:type="paragraph" w:customStyle="1" w:styleId="Style11">
    <w:name w:val="Style11"/>
    <w:basedOn w:val="Heading1"/>
    <w:next w:val="a"/>
    <w:rsid w:val="00C86092"/>
    <w:pPr>
      <w:spacing w:line="360" w:lineRule="auto"/>
      <w:jc w:val="right"/>
    </w:pPr>
    <w:rPr>
      <w:szCs w:val="16"/>
    </w:rPr>
  </w:style>
  <w:style w:type="paragraph" w:customStyle="1" w:styleId="Style">
    <w:name w:val="Style نويسنده +"/>
    <w:basedOn w:val="a"/>
    <w:rsid w:val="00C86092"/>
    <w:pPr>
      <w:bidi/>
      <w:spacing w:line="240" w:lineRule="auto"/>
    </w:pPr>
    <w:rPr>
      <w:sz w:val="18"/>
    </w:rPr>
  </w:style>
  <w:style w:type="paragraph" w:customStyle="1" w:styleId="StyleHeading1Right">
    <w:name w:val="Style Heading 1تيتر + Right"/>
    <w:basedOn w:val="Heading1"/>
    <w:rsid w:val="00C86092"/>
    <w:pPr>
      <w:bidi/>
      <w:jc w:val="right"/>
    </w:pPr>
  </w:style>
  <w:style w:type="paragraph" w:customStyle="1" w:styleId="StyleHeading10">
    <w:name w:val="Style Heading 1تيتر +"/>
    <w:basedOn w:val="Heading1"/>
    <w:link w:val="StyleHeading1Char"/>
    <w:rsid w:val="00C86092"/>
    <w:pPr>
      <w:bidi/>
      <w:jc w:val="right"/>
    </w:pPr>
  </w:style>
  <w:style w:type="character" w:customStyle="1" w:styleId="StyleHeading1Char">
    <w:name w:val="Style Heading 1تيتر + Char"/>
    <w:basedOn w:val="Heading1Char"/>
    <w:link w:val="StyleHeading10"/>
    <w:rsid w:val="00C86092"/>
    <w:rPr>
      <w:rFonts w:ascii="Times" w:eastAsia="Times New Roman" w:hAnsi="Times" w:cs="Zar"/>
      <w:b/>
      <w:bCs/>
      <w:kern w:val="32"/>
      <w:sz w:val="28"/>
      <w:szCs w:val="36"/>
    </w:rPr>
  </w:style>
  <w:style w:type="paragraph" w:customStyle="1" w:styleId="StyleHeading11">
    <w:name w:val="Style Heading 1تيتر +1"/>
    <w:basedOn w:val="Heading1"/>
    <w:rsid w:val="00C86092"/>
    <w:pPr>
      <w:bidi/>
      <w:jc w:val="right"/>
    </w:pPr>
  </w:style>
  <w:style w:type="paragraph" w:customStyle="1" w:styleId="StyleStyleLatinBoldLeft">
    <w:name w:val="Style Style نويسنده + (Latin) Bold + Left"/>
    <w:basedOn w:val="StyleLatinBold"/>
    <w:rsid w:val="00C86092"/>
    <w:pPr>
      <w:spacing w:line="240" w:lineRule="auto"/>
      <w:jc w:val="right"/>
    </w:pPr>
    <w:rPr>
      <w:szCs w:val="22"/>
    </w:rPr>
  </w:style>
  <w:style w:type="paragraph" w:customStyle="1" w:styleId="Style1">
    <w:name w:val="Style1"/>
    <w:basedOn w:val="Normal"/>
    <w:rsid w:val="00C86092"/>
    <w:rPr>
      <w:szCs w:val="23"/>
    </w:rPr>
  </w:style>
  <w:style w:type="character" w:styleId="Strong">
    <w:name w:val="Strong"/>
    <w:qFormat/>
    <w:rsid w:val="00C86092"/>
    <w:rPr>
      <w:b/>
      <w:bCs/>
    </w:rPr>
  </w:style>
  <w:style w:type="character" w:styleId="Emphasis">
    <w:name w:val="Emphasis"/>
    <w:qFormat/>
    <w:rsid w:val="00C860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qFormat/>
    <w:rsid w:val="00C86092"/>
    <w:pPr>
      <w:bidi w:val="0"/>
      <w:ind w:firstLine="0"/>
      <w:jc w:val="left"/>
    </w:pPr>
    <w:rPr>
      <w:rFonts w:ascii="Calibri" w:hAnsi="Calibri" w:cs="Arial"/>
      <w:kern w:val="0"/>
      <w:szCs w:val="22"/>
      <w:lang w:bidi="en-US"/>
    </w:rPr>
  </w:style>
  <w:style w:type="paragraph" w:styleId="Quote">
    <w:name w:val="Quote"/>
    <w:basedOn w:val="Normal"/>
    <w:next w:val="Normal"/>
    <w:link w:val="QuoteChar"/>
    <w:qFormat/>
    <w:rsid w:val="00C86092"/>
    <w:pPr>
      <w:bidi w:val="0"/>
      <w:spacing w:before="200" w:line="276" w:lineRule="auto"/>
      <w:ind w:left="360" w:right="360" w:firstLine="0"/>
      <w:jc w:val="left"/>
    </w:pPr>
    <w:rPr>
      <w:rFonts w:ascii="Calibri" w:hAnsi="Calibri" w:cs="Arial"/>
      <w:i/>
      <w:iCs/>
      <w:kern w:val="0"/>
      <w:szCs w:val="22"/>
      <w:lang w:bidi="en-US"/>
    </w:rPr>
  </w:style>
  <w:style w:type="character" w:customStyle="1" w:styleId="QuoteChar">
    <w:name w:val="Quote Char"/>
    <w:basedOn w:val="DefaultParagraphFont"/>
    <w:link w:val="Quote"/>
    <w:rsid w:val="00C86092"/>
    <w:rPr>
      <w:rFonts w:ascii="Calibri" w:eastAsia="Times New Roman" w:hAnsi="Calibri" w:cs="Arial"/>
      <w:i/>
      <w:iCs/>
      <w:lang w:bidi="en-US"/>
    </w:rPr>
  </w:style>
  <w:style w:type="character" w:customStyle="1" w:styleId="CharChar10">
    <w:name w:val="Char Char10"/>
    <w:basedOn w:val="DefaultParagraphFont"/>
    <w:locked/>
    <w:rsid w:val="00C86092"/>
    <w:rPr>
      <w:rFonts w:ascii="Arial" w:hAnsi="Arial" w:cs="Yagut"/>
      <w:b/>
      <w:bCs/>
      <w:kern w:val="16"/>
      <w:lang w:val="en-US" w:eastAsia="en-US" w:bidi="fa-IR"/>
    </w:rPr>
  </w:style>
  <w:style w:type="character" w:styleId="SubtleEmphasis">
    <w:name w:val="Subtle Emphasis"/>
    <w:qFormat/>
    <w:rsid w:val="00C86092"/>
    <w:rPr>
      <w:i/>
      <w:iCs/>
    </w:rPr>
  </w:style>
  <w:style w:type="character" w:styleId="IntenseEmphasis">
    <w:name w:val="Intense Emphasis"/>
    <w:qFormat/>
    <w:rsid w:val="00C86092"/>
    <w:rPr>
      <w:b/>
      <w:bCs/>
    </w:rPr>
  </w:style>
  <w:style w:type="character" w:styleId="SubtleReference">
    <w:name w:val="Subtle Reference"/>
    <w:qFormat/>
    <w:rsid w:val="00C86092"/>
    <w:rPr>
      <w:smallCaps/>
    </w:rPr>
  </w:style>
  <w:style w:type="character" w:styleId="IntenseReference">
    <w:name w:val="Intense Reference"/>
    <w:qFormat/>
    <w:rsid w:val="00C86092"/>
    <w:rPr>
      <w:smallCaps/>
      <w:spacing w:val="5"/>
      <w:u w:val="single"/>
    </w:rPr>
  </w:style>
  <w:style w:type="character" w:styleId="BookTitle">
    <w:name w:val="Book Title"/>
    <w:qFormat/>
    <w:rsid w:val="00C86092"/>
    <w:rPr>
      <w:i/>
      <w:iCs/>
      <w:smallCaps/>
      <w:spacing w:val="5"/>
    </w:rPr>
  </w:style>
  <w:style w:type="paragraph" w:customStyle="1" w:styleId="Style20">
    <w:name w:val="Style2"/>
    <w:basedOn w:val="Normal"/>
    <w:rsid w:val="00C86092"/>
    <w:rPr>
      <w:rFonts w:ascii="Tahoma" w:hAnsi="Tahoma"/>
    </w:rPr>
  </w:style>
  <w:style w:type="character" w:customStyle="1" w:styleId="StyleLatinTahomaComplexTahoma">
    <w:name w:val="Style (Latin) Tahoma (Complex) Tahoma"/>
    <w:basedOn w:val="DefaultParagraphFont"/>
    <w:rsid w:val="00C86092"/>
    <w:rPr>
      <w:rFonts w:ascii="Times New Roman Backslanted" w:hAnsi="Times New Roman Backslanted" w:cs="Yagut"/>
    </w:rPr>
  </w:style>
  <w:style w:type="character" w:customStyle="1" w:styleId="txtcotevert1">
    <w:name w:val="txtcotevert1"/>
    <w:basedOn w:val="DefaultParagraphFont"/>
    <w:rsid w:val="00C86092"/>
    <w:rPr>
      <w:rFonts w:ascii="Tahoma" w:hAnsi="Tahoma" w:cs="Tahoma" w:hint="default"/>
      <w:strike w:val="0"/>
      <w:dstrike w:val="0"/>
      <w:color w:val="999933"/>
      <w:sz w:val="15"/>
      <w:szCs w:val="15"/>
      <w:u w:val="none"/>
      <w:effect w:val="none"/>
    </w:rPr>
  </w:style>
  <w:style w:type="character" w:customStyle="1" w:styleId="txtcotegris1">
    <w:name w:val="txtcotegris1"/>
    <w:basedOn w:val="DefaultParagraphFont"/>
    <w:rsid w:val="00C86092"/>
    <w:rPr>
      <w:rFonts w:ascii="Tahoma" w:hAnsi="Tahoma" w:cs="Tahoma" w:hint="default"/>
      <w:strike w:val="0"/>
      <w:dstrike w:val="0"/>
      <w:color w:val="666666"/>
      <w:sz w:val="13"/>
      <w:szCs w:val="13"/>
      <w:u w:val="none"/>
      <w:effect w:val="none"/>
    </w:rPr>
  </w:style>
  <w:style w:type="character" w:customStyle="1" w:styleId="titremois">
    <w:name w:val="titremois"/>
    <w:basedOn w:val="DefaultParagraphFont"/>
    <w:rsid w:val="00C86092"/>
  </w:style>
  <w:style w:type="character" w:customStyle="1" w:styleId="surtitre">
    <w:name w:val="surtitre"/>
    <w:basedOn w:val="DefaultParagraphFont"/>
    <w:rsid w:val="00C86092"/>
  </w:style>
  <w:style w:type="character" w:customStyle="1" w:styleId="titre">
    <w:name w:val="titre"/>
    <w:basedOn w:val="DefaultParagraphFont"/>
    <w:rsid w:val="00C86092"/>
  </w:style>
  <w:style w:type="character" w:customStyle="1" w:styleId="chapo">
    <w:name w:val="chapo"/>
    <w:basedOn w:val="DefaultParagraphFont"/>
    <w:rsid w:val="00C86092"/>
  </w:style>
  <w:style w:type="character" w:customStyle="1" w:styleId="texte">
    <w:name w:val="texte"/>
    <w:basedOn w:val="DefaultParagraphFont"/>
    <w:rsid w:val="00C86092"/>
  </w:style>
  <w:style w:type="character" w:customStyle="1" w:styleId="textnavsml">
    <w:name w:val="textnavsml"/>
    <w:basedOn w:val="DefaultParagraphFont"/>
    <w:rsid w:val="00C86092"/>
  </w:style>
  <w:style w:type="paragraph" w:styleId="z-TopofForm">
    <w:name w:val="HTML Top of Form"/>
    <w:basedOn w:val="Normal"/>
    <w:next w:val="Normal"/>
    <w:link w:val="z-TopofFormChar"/>
    <w:hidden/>
    <w:rsid w:val="00C86092"/>
    <w:pPr>
      <w:pBdr>
        <w:bottom w:val="single" w:sz="6" w:space="1" w:color="auto"/>
      </w:pBdr>
      <w:bidi w:val="0"/>
      <w:ind w:firstLine="0"/>
      <w:jc w:val="center"/>
    </w:pPr>
    <w:rPr>
      <w:rFonts w:ascii="Arial" w:hAnsi="Arial" w:cs="Arial"/>
      <w:vanish/>
      <w:kern w:val="0"/>
      <w:sz w:val="16"/>
      <w:szCs w:val="16"/>
      <w:lang w:val="en-GB" w:eastAsia="en-GB" w:bidi="ar-SA"/>
    </w:rPr>
  </w:style>
  <w:style w:type="character" w:customStyle="1" w:styleId="z-TopofFormChar">
    <w:name w:val="z-Top of Form Char"/>
    <w:basedOn w:val="DefaultParagraphFont"/>
    <w:link w:val="z-TopofForm"/>
    <w:rsid w:val="00C86092"/>
    <w:rPr>
      <w:rFonts w:ascii="Arial" w:eastAsia="Times New Roman" w:hAnsi="Arial" w:cs="Arial"/>
      <w:vanish/>
      <w:sz w:val="16"/>
      <w:szCs w:val="16"/>
      <w:lang w:val="en-GB" w:eastAsia="en-GB" w:bidi="ar-SA"/>
    </w:rPr>
  </w:style>
  <w:style w:type="character" w:customStyle="1" w:styleId="textnav1">
    <w:name w:val="textnav1"/>
    <w:basedOn w:val="DefaultParagraphFont"/>
    <w:rsid w:val="00C86092"/>
    <w:rPr>
      <w:rFonts w:ascii="Tahoma" w:hAnsi="Tahoma" w:cs="Tahoma" w:hint="default"/>
      <w:b/>
      <w:bCs/>
      <w:color w:val="FFFFFF"/>
      <w:sz w:val="15"/>
      <w:szCs w:val="15"/>
    </w:rPr>
  </w:style>
  <w:style w:type="paragraph" w:styleId="z-BottomofForm">
    <w:name w:val="HTML Bottom of Form"/>
    <w:basedOn w:val="Normal"/>
    <w:next w:val="Normal"/>
    <w:link w:val="z-BottomofFormChar"/>
    <w:hidden/>
    <w:rsid w:val="00C86092"/>
    <w:pPr>
      <w:pBdr>
        <w:top w:val="single" w:sz="6" w:space="1" w:color="auto"/>
      </w:pBdr>
      <w:bidi w:val="0"/>
      <w:ind w:firstLine="0"/>
      <w:jc w:val="center"/>
    </w:pPr>
    <w:rPr>
      <w:rFonts w:ascii="Arial" w:hAnsi="Arial" w:cs="Arial"/>
      <w:vanish/>
      <w:kern w:val="0"/>
      <w:sz w:val="16"/>
      <w:szCs w:val="16"/>
      <w:lang w:val="en-GB" w:eastAsia="en-GB" w:bidi="ar-SA"/>
    </w:rPr>
  </w:style>
  <w:style w:type="character" w:customStyle="1" w:styleId="z-BottomofFormChar">
    <w:name w:val="z-Bottom of Form Char"/>
    <w:basedOn w:val="DefaultParagraphFont"/>
    <w:link w:val="z-BottomofForm"/>
    <w:rsid w:val="00C86092"/>
    <w:rPr>
      <w:rFonts w:ascii="Arial" w:eastAsia="Times New Roman" w:hAnsi="Arial" w:cs="Arial"/>
      <w:vanish/>
      <w:sz w:val="16"/>
      <w:szCs w:val="16"/>
      <w:lang w:val="en-GB" w:eastAsia="en-GB" w:bidi="ar-SA"/>
    </w:rPr>
  </w:style>
  <w:style w:type="character" w:customStyle="1" w:styleId="surtitrearticle">
    <w:name w:val="surtitrearticle"/>
    <w:basedOn w:val="DefaultParagraphFont"/>
    <w:rsid w:val="00C86092"/>
  </w:style>
  <w:style w:type="character" w:customStyle="1" w:styleId="titreedito1">
    <w:name w:val="titreedito1"/>
    <w:basedOn w:val="DefaultParagraphFont"/>
    <w:rsid w:val="00C86092"/>
    <w:rPr>
      <w:rFonts w:ascii="Arial" w:hAnsi="Arial" w:cs="Arial" w:hint="default"/>
      <w:b/>
      <w:bCs/>
      <w:strike w:val="0"/>
      <w:dstrike w:val="0"/>
      <w:color w:val="5A5B5D"/>
      <w:sz w:val="23"/>
      <w:szCs w:val="23"/>
      <w:u w:val="none"/>
      <w:effect w:val="none"/>
    </w:rPr>
  </w:style>
  <w:style w:type="character" w:customStyle="1" w:styleId="auteur1">
    <w:name w:val="auteur1"/>
    <w:basedOn w:val="DefaultParagraphFont"/>
    <w:rsid w:val="00C86092"/>
    <w:rPr>
      <w:rFonts w:ascii="Tahoma" w:hAnsi="Tahoma" w:cs="Tahoma" w:hint="default"/>
      <w:color w:val="003366"/>
      <w:sz w:val="14"/>
      <w:szCs w:val="14"/>
    </w:rPr>
  </w:style>
  <w:style w:type="character" w:customStyle="1" w:styleId="textnavsml1">
    <w:name w:val="textnavsml1"/>
    <w:basedOn w:val="DefaultParagraphFont"/>
    <w:rsid w:val="00C86092"/>
    <w:rPr>
      <w:rFonts w:ascii="Tahoma" w:hAnsi="Tahoma" w:cs="Tahoma" w:hint="default"/>
      <w:color w:val="FFFFFF"/>
      <w:sz w:val="13"/>
      <w:szCs w:val="13"/>
    </w:rPr>
  </w:style>
  <w:style w:type="paragraph" w:customStyle="1" w:styleId="msolistparagraph0">
    <w:name w:val="msolistparagraph"/>
    <w:basedOn w:val="Normal"/>
    <w:rsid w:val="00C86092"/>
    <w:pPr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kern w:val="0"/>
      <w:szCs w:val="22"/>
      <w:lang w:bidi="ar-SA"/>
    </w:rPr>
  </w:style>
  <w:style w:type="paragraph" w:customStyle="1" w:styleId="msonormalcxspmiddle">
    <w:name w:val="msonormalcxspmiddle"/>
    <w:basedOn w:val="Normal"/>
    <w:rsid w:val="00C86092"/>
    <w:pPr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sz w:val="24"/>
      <w:lang w:val="en-GB" w:eastAsia="en-GB" w:bidi="ar-SA"/>
    </w:rPr>
  </w:style>
  <w:style w:type="paragraph" w:customStyle="1" w:styleId="msonormalcxsplast">
    <w:name w:val="msonormalcxsplast"/>
    <w:basedOn w:val="Normal"/>
    <w:rsid w:val="00C86092"/>
    <w:pPr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sz w:val="24"/>
      <w:lang w:val="en-GB" w:eastAsia="en-GB" w:bidi="ar-SA"/>
    </w:rPr>
  </w:style>
  <w:style w:type="paragraph" w:customStyle="1" w:styleId="msonormalcxspmiddlecxspmiddle">
    <w:name w:val="msonormalcxspmiddlecxspmiddle"/>
    <w:basedOn w:val="Normal"/>
    <w:rsid w:val="00C86092"/>
    <w:pPr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sz w:val="24"/>
      <w:lang w:val="en-GB" w:eastAsia="en-GB" w:bidi="ar-SA"/>
    </w:rPr>
  </w:style>
  <w:style w:type="paragraph" w:customStyle="1" w:styleId="msonormalcxspmiddlecxsplast">
    <w:name w:val="msonormalcxspmiddlecxsplast"/>
    <w:basedOn w:val="Normal"/>
    <w:rsid w:val="00C86092"/>
    <w:pPr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sz w:val="24"/>
      <w:lang w:val="en-GB" w:eastAsia="en-GB" w:bidi="ar-SA"/>
    </w:rPr>
  </w:style>
  <w:style w:type="character" w:customStyle="1" w:styleId="CharChar1">
    <w:name w:val="Char Char1"/>
    <w:basedOn w:val="DefaultParagraphFont"/>
    <w:locked/>
    <w:rsid w:val="00C86092"/>
    <w:rPr>
      <w:rFonts w:ascii="Arial" w:hAnsi="Arial" w:cs="Arial"/>
      <w:b/>
      <w:bCs/>
      <w:kern w:val="28"/>
      <w:sz w:val="32"/>
      <w:szCs w:val="32"/>
      <w:lang w:val="en-US" w:eastAsia="en-US" w:bidi="fa-IR"/>
    </w:rPr>
  </w:style>
  <w:style w:type="character" w:customStyle="1" w:styleId="CharChar">
    <w:name w:val="Char Char"/>
    <w:basedOn w:val="DefaultParagraphFont"/>
    <w:locked/>
    <w:rsid w:val="00C86092"/>
    <w:rPr>
      <w:rFonts w:ascii="Arial" w:hAnsi="Arial" w:cs="Arial"/>
      <w:kern w:val="16"/>
      <w:sz w:val="24"/>
      <w:szCs w:val="24"/>
      <w:lang w:val="en-US" w:eastAsia="en-US" w:bidi="fa-IR"/>
    </w:rPr>
  </w:style>
  <w:style w:type="character" w:styleId="HTMLCite">
    <w:name w:val="HTML Cite"/>
    <w:basedOn w:val="DefaultParagraphFont"/>
    <w:rsid w:val="00C86092"/>
    <w:rPr>
      <w:i/>
      <w:iCs/>
    </w:rPr>
  </w:style>
  <w:style w:type="paragraph" w:customStyle="1" w:styleId="bauthor">
    <w:name w:val="bauthor"/>
    <w:basedOn w:val="Normal"/>
    <w:rsid w:val="00C86092"/>
    <w:pPr>
      <w:bidi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styleId="BodyText">
    <w:name w:val="Body Text"/>
    <w:basedOn w:val="Normal"/>
    <w:link w:val="BodyTextChar"/>
    <w:rsid w:val="00C860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6092"/>
    <w:rPr>
      <w:rFonts w:ascii="Times" w:eastAsia="Times New Roman" w:hAnsi="Times" w:cs="Yagut"/>
      <w:kern w:val="16"/>
      <w:szCs w:val="24"/>
    </w:rPr>
  </w:style>
  <w:style w:type="paragraph" w:customStyle="1" w:styleId="TOC10">
    <w:name w:val="TOC1"/>
    <w:basedOn w:val="TOC1"/>
    <w:rsid w:val="00C86092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1375</Words>
  <Characters>7844</Characters>
  <Application>Microsoft Office Word</Application>
  <DocSecurity>0</DocSecurity>
  <Lines>65</Lines>
  <Paragraphs>18</Paragraphs>
  <ScaleCrop>false</ScaleCrop>
  <Company>MRT Win2Farsi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fallahi</cp:lastModifiedBy>
  <cp:revision>3</cp:revision>
  <dcterms:created xsi:type="dcterms:W3CDTF">2013-09-16T07:48:00Z</dcterms:created>
  <dcterms:modified xsi:type="dcterms:W3CDTF">2015-06-20T06:27:00Z</dcterms:modified>
</cp:coreProperties>
</file>