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E55" w:rsidRPr="00CC4867" w:rsidRDefault="00682E55" w:rsidP="00CC4867">
      <w:pPr>
        <w:bidi/>
        <w:spacing w:before="100" w:beforeAutospacing="1" w:after="100" w:afterAutospacing="1" w:line="240" w:lineRule="auto"/>
        <w:outlineLvl w:val="3"/>
        <w:rPr>
          <w:rFonts w:ascii="Times New Roman" w:eastAsia="Times New Roman" w:hAnsi="Times New Roman" w:cs="B Nazanin"/>
          <w:b/>
          <w:bCs/>
          <w:sz w:val="28"/>
          <w:szCs w:val="28"/>
        </w:rPr>
      </w:pPr>
      <w:r w:rsidRPr="00CC4867">
        <w:rPr>
          <w:rFonts w:ascii="Times New Roman" w:eastAsia="Times New Roman" w:hAnsi="Times New Roman" w:cs="B Nazanin"/>
          <w:b/>
          <w:bCs/>
          <w:sz w:val="28"/>
          <w:szCs w:val="28"/>
          <w:rtl/>
        </w:rPr>
        <w:t>اوباماي عروسك: كم قدرت ترين مرد جهان</w:t>
      </w:r>
    </w:p>
    <w:p w:rsidR="00682E55" w:rsidRPr="00CC4867" w:rsidRDefault="00682E55" w:rsidP="00CC4867">
      <w:pPr>
        <w:bidi/>
        <w:spacing w:after="0" w:line="240" w:lineRule="auto"/>
        <w:rPr>
          <w:rFonts w:ascii="Times New Roman" w:eastAsia="Times New Roman" w:hAnsi="Times New Roman" w:cs="B Nazanin"/>
          <w:sz w:val="28"/>
          <w:szCs w:val="28"/>
        </w:rPr>
      </w:pPr>
      <w:r w:rsidRPr="00CC4867">
        <w:rPr>
          <w:rFonts w:ascii="Times New Roman" w:eastAsia="Times New Roman" w:hAnsi="Times New Roman" w:cs="B Nazanin"/>
          <w:sz w:val="28"/>
          <w:szCs w:val="28"/>
        </w:rPr>
        <w:t xml:space="preserve">( </w:t>
      </w:r>
      <w:r w:rsidRPr="00CC4867">
        <w:rPr>
          <w:rFonts w:ascii="Times New Roman" w:eastAsia="Times New Roman" w:hAnsi="Times New Roman" w:cs="B Nazanin"/>
          <w:sz w:val="28"/>
          <w:szCs w:val="28"/>
          <w:rtl/>
        </w:rPr>
        <w:t>پل كريگ رابرتز</w:t>
      </w:r>
      <w:hyperlink r:id="rId6" w:anchor="book-footnottext-1" w:history="1">
        <w:r w:rsidRPr="00CC4867">
          <w:rPr>
            <w:rFonts w:ascii="Times New Roman" w:eastAsia="Times New Roman" w:hAnsi="Times New Roman" w:cs="B Nazanin"/>
            <w:color w:val="0000FF"/>
            <w:sz w:val="28"/>
            <w:szCs w:val="28"/>
            <w:u w:val="single"/>
          </w:rPr>
          <w:t>1</w:t>
        </w:r>
      </w:hyperlink>
      <w:r w:rsidRPr="00CC4867">
        <w:rPr>
          <w:rFonts w:ascii="Times New Roman" w:eastAsia="Times New Roman" w:hAnsi="Times New Roman" w:cs="B Nazanin"/>
          <w:sz w:val="28"/>
          <w:szCs w:val="28"/>
        </w:rPr>
        <w:t xml:space="preserve"> </w:t>
      </w:r>
      <w:r w:rsidRPr="00CC4867">
        <w:rPr>
          <w:rFonts w:ascii="Times New Roman" w:eastAsia="Times New Roman" w:hAnsi="Times New Roman" w:cs="B Nazanin"/>
          <w:sz w:val="28"/>
          <w:szCs w:val="28"/>
        </w:rPr>
        <w:br/>
      </w:r>
      <w:r w:rsidRPr="00CC4867">
        <w:rPr>
          <w:rFonts w:ascii="Times New Roman" w:eastAsia="Times New Roman" w:hAnsi="Times New Roman" w:cs="B Nazanin"/>
          <w:sz w:val="28"/>
          <w:szCs w:val="28"/>
          <w:rtl/>
        </w:rPr>
        <w:t>چكيده</w:t>
      </w:r>
      <w:r w:rsidRPr="00CC4867">
        <w:rPr>
          <w:rFonts w:ascii="Times New Roman" w:eastAsia="Times New Roman" w:hAnsi="Times New Roman" w:cs="B Nazanin"/>
          <w:sz w:val="28"/>
          <w:szCs w:val="28"/>
        </w:rPr>
        <w:t xml:space="preserve">: </w:t>
      </w:r>
      <w:bookmarkStart w:id="0" w:name="_GoBack"/>
      <w:bookmarkEnd w:id="0"/>
      <w:r w:rsidRPr="00CC4867">
        <w:rPr>
          <w:rFonts w:ascii="Times New Roman" w:eastAsia="Times New Roman" w:hAnsi="Times New Roman" w:cs="B Nazanin"/>
          <w:sz w:val="28"/>
          <w:szCs w:val="28"/>
        </w:rPr>
        <w:br/>
      </w:r>
      <w:r w:rsidRPr="00CC4867">
        <w:rPr>
          <w:rFonts w:ascii="Times New Roman" w:eastAsia="Times New Roman" w:hAnsi="Times New Roman" w:cs="B Nazanin"/>
          <w:sz w:val="28"/>
          <w:szCs w:val="28"/>
          <w:rtl/>
        </w:rPr>
        <w:t>در ارتباط با قدرت لابي هاي اسرائيلي در واشنگتن، سال هاست كه مطالب زيادي گفته و نوشته شده است. وسعت و نفوذ اين لابي ها همواره محل مجادله كارشناسان امور سياسي بوده است. نويسنده اين مقاله با اشاره به موارد مختلف در سياست هاي داخلي و خارجي آمريكا، حوزه نفوذ اين لابي ها را تا آنجا مي داند كه حتي اوباما را، شايد علي رغم خواست خود، به رئيس جمهوري بدون كمترين قدرت تصميم گيري تبديل كرده است. نويسنده بر اين نظر است كه اوباما تا قبل از رسيدن به رياست جمهوري، از قدرت اين لابي ها بي خبر بوده و به همين دليل چنان وعده هاي خوش آب و رنگي را به مردم آمريكا و جهان داده است</w:t>
      </w:r>
      <w:r w:rsidRPr="00CC4867">
        <w:rPr>
          <w:rFonts w:ascii="Times New Roman" w:eastAsia="Times New Roman" w:hAnsi="Times New Roman" w:cs="B Nazanin"/>
          <w:sz w:val="28"/>
          <w:szCs w:val="28"/>
        </w:rPr>
        <w:t xml:space="preserve">. </w:t>
      </w:r>
      <w:r w:rsidRPr="00CC4867">
        <w:rPr>
          <w:rFonts w:ascii="Times New Roman" w:eastAsia="Times New Roman" w:hAnsi="Times New Roman" w:cs="B Nazanin"/>
          <w:sz w:val="28"/>
          <w:szCs w:val="28"/>
          <w:rtl/>
        </w:rPr>
        <w:t>اما با گذشت قريب يك سال و مشاهده ناتواني خود در پايان دادن به جنگ در افغانستان يا عمل كردن به وعده هاي اصلاحي خود در داخل آمريكا، از وسعت قدرت اين لابي ها مطلع شده و حال مي كوشد در تعامل با آنها، جايي فراخور خود در سيستم حكومتي آمريكا كسب كند</w:t>
      </w:r>
      <w:r w:rsidRPr="00CC4867">
        <w:rPr>
          <w:rFonts w:ascii="Times New Roman" w:eastAsia="Times New Roman" w:hAnsi="Times New Roman" w:cs="B Nazanin"/>
          <w:sz w:val="28"/>
          <w:szCs w:val="28"/>
        </w:rPr>
        <w:t xml:space="preserve">. </w:t>
      </w:r>
      <w:r w:rsidRPr="00CC4867">
        <w:rPr>
          <w:rFonts w:ascii="Times New Roman" w:eastAsia="Times New Roman" w:hAnsi="Times New Roman" w:cs="B Nazanin"/>
          <w:sz w:val="28"/>
          <w:szCs w:val="28"/>
        </w:rPr>
        <w:br/>
      </w:r>
      <w:r w:rsidRPr="00CC4867">
        <w:rPr>
          <w:rFonts w:ascii="Times New Roman" w:eastAsia="Times New Roman" w:hAnsi="Times New Roman" w:cs="B Nazanin"/>
          <w:sz w:val="28"/>
          <w:szCs w:val="28"/>
        </w:rPr>
        <w:br/>
      </w:r>
      <w:r w:rsidRPr="00CC4867">
        <w:rPr>
          <w:rFonts w:ascii="Times New Roman" w:eastAsia="Times New Roman" w:hAnsi="Times New Roman" w:cs="B Nazanin"/>
          <w:sz w:val="28"/>
          <w:szCs w:val="28"/>
          <w:rtl/>
        </w:rPr>
        <w:t>مدت زيادي طول نكشيد تا لابي اسرائيل اوباما را در ارتباط با ممنوعيتي كه عليه شهرك سازي غير قانوني بيشتر اسرائيل در اراضي اشغالي فلسطيني وضع كرده بود، وادار به اطاعت از خود كند. اوباما دريافته است كه در رويارويي با لابي اسرائيل، يك رئيس جمهور آمريكايي بي قدرت است و ايالات متحده به هيچ وجه اجازه ندارد يك سياست خاورميانه اي جدا از اسرائيل را دنبال كند</w:t>
      </w:r>
      <w:r w:rsidRPr="00CC4867">
        <w:rPr>
          <w:rFonts w:ascii="Times New Roman" w:eastAsia="Times New Roman" w:hAnsi="Times New Roman" w:cs="B Nazanin"/>
          <w:sz w:val="28"/>
          <w:szCs w:val="28"/>
        </w:rPr>
        <w:t xml:space="preserve">. </w:t>
      </w:r>
      <w:r w:rsidRPr="00CC4867">
        <w:rPr>
          <w:rFonts w:ascii="Times New Roman" w:eastAsia="Times New Roman" w:hAnsi="Times New Roman" w:cs="B Nazanin"/>
          <w:sz w:val="28"/>
          <w:szCs w:val="28"/>
        </w:rPr>
        <w:br/>
      </w:r>
      <w:r w:rsidRPr="00CC4867">
        <w:rPr>
          <w:rFonts w:ascii="Times New Roman" w:eastAsia="Times New Roman" w:hAnsi="Times New Roman" w:cs="B Nazanin"/>
          <w:sz w:val="28"/>
          <w:szCs w:val="28"/>
          <w:rtl/>
        </w:rPr>
        <w:t>اوباما دريافته است كه او نمي تواند هيچ چيزي را تغيير دهد، با فرض اينكه قصد چنين كاري را داشته است</w:t>
      </w:r>
      <w:r w:rsidRPr="00CC4867">
        <w:rPr>
          <w:rFonts w:ascii="Times New Roman" w:eastAsia="Times New Roman" w:hAnsi="Times New Roman" w:cs="B Nazanin"/>
          <w:sz w:val="28"/>
          <w:szCs w:val="28"/>
        </w:rPr>
        <w:t xml:space="preserve">. </w:t>
      </w:r>
      <w:r w:rsidRPr="00CC4867">
        <w:rPr>
          <w:rFonts w:ascii="Times New Roman" w:eastAsia="Times New Roman" w:hAnsi="Times New Roman" w:cs="B Nazanin"/>
          <w:sz w:val="28"/>
          <w:szCs w:val="28"/>
        </w:rPr>
        <w:br/>
      </w:r>
      <w:r w:rsidRPr="00CC4867">
        <w:rPr>
          <w:rFonts w:ascii="Times New Roman" w:eastAsia="Times New Roman" w:hAnsi="Times New Roman" w:cs="B Nazanin"/>
          <w:sz w:val="28"/>
          <w:szCs w:val="28"/>
          <w:rtl/>
        </w:rPr>
        <w:t>لابي نظامي ـ امنيتي جنگ و ايجاد يك حكومت پليسي در داخل كشور را در برنامه كاري خود دارد و از دست يك رئيس جمهور آمريكايي خشك و خالي، هيچ كاري در ارتباط با اين مسائل برنمي آيد</w:t>
      </w:r>
      <w:r w:rsidRPr="00CC4867">
        <w:rPr>
          <w:rFonts w:ascii="Times New Roman" w:eastAsia="Times New Roman" w:hAnsi="Times New Roman" w:cs="B Nazanin"/>
          <w:sz w:val="28"/>
          <w:szCs w:val="28"/>
        </w:rPr>
        <w:t xml:space="preserve">. </w:t>
      </w:r>
    </w:p>
    <w:p w:rsidR="00682E55" w:rsidRPr="00CC4867" w:rsidRDefault="00057F5E" w:rsidP="00CC4867">
      <w:pPr>
        <w:bidi/>
        <w:spacing w:after="0" w:line="240" w:lineRule="auto"/>
        <w:rPr>
          <w:rFonts w:ascii="Times New Roman" w:eastAsia="Times New Roman" w:hAnsi="Times New Roman" w:cs="B Nazanin"/>
          <w:sz w:val="28"/>
          <w:szCs w:val="28"/>
        </w:rPr>
      </w:pPr>
      <w:r w:rsidRPr="00CC4867">
        <w:rPr>
          <w:rFonts w:ascii="Times New Roman" w:eastAsia="Times New Roman" w:hAnsi="Times New Roman" w:cs="B Nazanin"/>
          <w:sz w:val="28"/>
          <w:szCs w:val="28"/>
        </w:rPr>
        <w:pict>
          <v:rect id="_x0000_i1025" style="width:0;height:1.5pt" o:hralign="right" o:hrstd="t" o:hr="t" fillcolor="#b5b4b8" stroked="f"/>
        </w:pict>
      </w:r>
    </w:p>
    <w:p w:rsidR="002F7292" w:rsidRPr="00CC4867" w:rsidRDefault="002F7292" w:rsidP="00CC4867">
      <w:pPr>
        <w:bidi/>
        <w:rPr>
          <w:rFonts w:cs="B Nazanin"/>
          <w:sz w:val="28"/>
          <w:szCs w:val="28"/>
        </w:rPr>
      </w:pPr>
    </w:p>
    <w:sectPr w:rsidR="002F7292" w:rsidRPr="00CC4867" w:rsidSect="00A24100">
      <w:headerReference w:type="default" r:id="rId7"/>
      <w:pgSz w:w="12240" w:h="15840"/>
      <w:pgMar w:top="62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F5E" w:rsidRDefault="00057F5E" w:rsidP="00485400">
      <w:pPr>
        <w:spacing w:after="0" w:line="240" w:lineRule="auto"/>
      </w:pPr>
      <w:r>
        <w:separator/>
      </w:r>
    </w:p>
  </w:endnote>
  <w:endnote w:type="continuationSeparator" w:id="0">
    <w:p w:rsidR="00057F5E" w:rsidRDefault="00057F5E" w:rsidP="00485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F5E" w:rsidRDefault="00057F5E" w:rsidP="00485400">
      <w:pPr>
        <w:spacing w:after="0" w:line="240" w:lineRule="auto"/>
      </w:pPr>
      <w:r>
        <w:separator/>
      </w:r>
    </w:p>
  </w:footnote>
  <w:footnote w:type="continuationSeparator" w:id="0">
    <w:p w:rsidR="00057F5E" w:rsidRDefault="00057F5E" w:rsidP="004854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400" w:rsidRPr="00485400" w:rsidRDefault="00485400" w:rsidP="00485400">
    <w:pPr>
      <w:pStyle w:val="Header"/>
      <w:bidi/>
      <w:jc w:val="center"/>
      <w:rPr>
        <w:rFonts w:cs="B Nazanin"/>
        <w:sz w:val="24"/>
        <w:szCs w:val="24"/>
      </w:rPr>
    </w:pPr>
    <w:r w:rsidRPr="00485400">
      <w:rPr>
        <w:rFonts w:cs="B Nazanin" w:hint="cs"/>
        <w:sz w:val="24"/>
        <w:szCs w:val="24"/>
        <w:rtl/>
      </w:rPr>
      <w:t>نشریه سیاحت غرب                                                                                 ش78</w:t>
    </w:r>
  </w:p>
  <w:p w:rsidR="00485400" w:rsidRDefault="004854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793"/>
    <w:rsid w:val="00057F5E"/>
    <w:rsid w:val="002F7292"/>
    <w:rsid w:val="00485400"/>
    <w:rsid w:val="00682E55"/>
    <w:rsid w:val="00986793"/>
    <w:rsid w:val="00A24100"/>
    <w:rsid w:val="00CC48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AF5449-07BB-4A80-8CC7-D775C9C1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682E5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82E55"/>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682E55"/>
    <w:rPr>
      <w:color w:val="0000FF"/>
      <w:u w:val="single"/>
    </w:rPr>
  </w:style>
  <w:style w:type="paragraph" w:styleId="Header">
    <w:name w:val="header"/>
    <w:basedOn w:val="Normal"/>
    <w:link w:val="HeaderChar"/>
    <w:uiPriority w:val="99"/>
    <w:unhideWhenUsed/>
    <w:rsid w:val="004854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400"/>
  </w:style>
  <w:style w:type="paragraph" w:styleId="Footer">
    <w:name w:val="footer"/>
    <w:basedOn w:val="Normal"/>
    <w:link w:val="FooterChar"/>
    <w:uiPriority w:val="99"/>
    <w:unhideWhenUsed/>
    <w:rsid w:val="004854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646134">
      <w:bodyDiv w:val="1"/>
      <w:marLeft w:val="0"/>
      <w:marRight w:val="0"/>
      <w:marTop w:val="0"/>
      <w:marBottom w:val="0"/>
      <w:divBdr>
        <w:top w:val="none" w:sz="0" w:space="0" w:color="auto"/>
        <w:left w:val="none" w:sz="0" w:space="0" w:color="auto"/>
        <w:bottom w:val="none" w:sz="0" w:space="0" w:color="auto"/>
        <w:right w:val="none" w:sz="0" w:space="0" w:color="auto"/>
      </w:divBdr>
      <w:divsChild>
        <w:div w:id="1265462033">
          <w:marLeft w:val="0"/>
          <w:marRight w:val="0"/>
          <w:marTop w:val="0"/>
          <w:marBottom w:val="0"/>
          <w:divBdr>
            <w:top w:val="none" w:sz="0" w:space="0" w:color="auto"/>
            <w:left w:val="none" w:sz="0" w:space="0" w:color="auto"/>
            <w:bottom w:val="none" w:sz="0" w:space="0" w:color="auto"/>
            <w:right w:val="none" w:sz="0" w:space="0" w:color="auto"/>
          </w:divBdr>
          <w:divsChild>
            <w:div w:id="68683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ajuhesh.irc.ir/Product/magazine/show/mag/39377/page/5/id/1562/indexId/54227/book_keyword/occasion/index/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247</Words>
  <Characters>1409</Characters>
  <Application>Microsoft Office Word</Application>
  <DocSecurity>0</DocSecurity>
  <Lines>11</Lines>
  <Paragraphs>3</Paragraphs>
  <ScaleCrop>false</ScaleCrop>
  <Company>maktab</Company>
  <LinksUpToDate>false</LinksUpToDate>
  <CharactersWithSpaces>1653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2014-11-18T18:42:00Z</dcterms:created>
  <dcterms:modified xsi:type="dcterms:W3CDTF">2014-11-25T18:21:00Z</dcterms:modified>
</cp:coreProperties>
</file>