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961" w:rsidRPr="00760AE1" w:rsidRDefault="00AF4961" w:rsidP="00760AE1">
      <w:pPr>
        <w:spacing w:after="0" w:line="240" w:lineRule="auto"/>
        <w:jc w:val="center"/>
        <w:rPr>
          <w:rFonts w:ascii="Times New Roman" w:eastAsia="Times New Roman" w:hAnsi="Times New Roman" w:cs="B Nazanin"/>
          <w:b/>
          <w:bCs/>
          <w:sz w:val="28"/>
          <w:szCs w:val="28"/>
        </w:rPr>
      </w:pPr>
      <w:r w:rsidRPr="00760AE1">
        <w:rPr>
          <w:rFonts w:ascii="Times New Roman" w:eastAsia="Times New Roman" w:hAnsi="Times New Roman" w:cs="B Nazanin"/>
          <w:b/>
          <w:bCs/>
          <w:sz w:val="28"/>
          <w:szCs w:val="28"/>
          <w:rtl/>
        </w:rPr>
        <w:t>آیین همدلی</w:t>
      </w:r>
    </w:p>
    <w:p w:rsidR="00AF4961" w:rsidRPr="00760AE1" w:rsidRDefault="00AF4961" w:rsidP="00760AE1">
      <w:pPr>
        <w:spacing w:after="240"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Pr>
        <w:br/>
      </w:r>
      <w:r w:rsidRPr="00760AE1">
        <w:rPr>
          <w:rFonts w:ascii="Times New Roman" w:eastAsia="Times New Roman" w:hAnsi="Times New Roman" w:cs="B Nazanin"/>
          <w:sz w:val="28"/>
          <w:szCs w:val="28"/>
          <w:rtl/>
        </w:rPr>
        <w:t xml:space="preserve">پدید آورنده </w:t>
      </w:r>
      <w:r w:rsidRPr="00760AE1">
        <w:rPr>
          <w:rFonts w:ascii="Times New Roman" w:eastAsia="Times New Roman" w:hAnsi="Times New Roman" w:cs="B Nazanin"/>
          <w:sz w:val="28"/>
          <w:szCs w:val="28"/>
        </w:rPr>
        <w:t xml:space="preserve">: </w:t>
      </w:r>
      <w:r w:rsidRPr="00760AE1">
        <w:rPr>
          <w:rFonts w:ascii="Times New Roman" w:eastAsia="Times New Roman" w:hAnsi="Times New Roman" w:cs="B Nazanin"/>
          <w:sz w:val="28"/>
          <w:szCs w:val="28"/>
          <w:rtl/>
        </w:rPr>
        <w:t>، صفحه 11</w:t>
      </w:r>
    </w:p>
    <w:tbl>
      <w:tblPr>
        <w:tblW w:w="5000" w:type="pct"/>
        <w:tblCellSpacing w:w="0" w:type="dxa"/>
        <w:tblCellMar>
          <w:left w:w="0" w:type="dxa"/>
          <w:right w:w="0" w:type="dxa"/>
        </w:tblCellMar>
        <w:tblLook w:val="04A0"/>
      </w:tblPr>
      <w:tblGrid>
        <w:gridCol w:w="9638"/>
      </w:tblGrid>
      <w:tr w:rsidR="00AF4961" w:rsidRPr="00760AE1" w:rsidTr="00AF4961">
        <w:trPr>
          <w:tblCellSpacing w:w="0" w:type="dxa"/>
        </w:trPr>
        <w:tc>
          <w:tcPr>
            <w:tcW w:w="0" w:type="auto"/>
            <w:vAlign w:val="center"/>
            <w:hideMark/>
          </w:tcPr>
          <w:p w:rsidR="00AF4961" w:rsidRPr="00760AE1" w:rsidRDefault="00AF4961" w:rsidP="00760AE1">
            <w:pPr>
              <w:spacing w:before="100" w:beforeAutospacing="1" w:after="100" w:afterAutospacing="1" w:line="240" w:lineRule="auto"/>
              <w:jc w:val="both"/>
              <w:outlineLvl w:val="2"/>
              <w:rPr>
                <w:rFonts w:ascii="Times New Roman" w:eastAsia="Times New Roman" w:hAnsi="Times New Roman" w:cs="B Nazanin"/>
                <w:b/>
                <w:bCs/>
                <w:sz w:val="28"/>
                <w:szCs w:val="28"/>
              </w:rPr>
            </w:pPr>
            <w:r w:rsidRPr="00760AE1">
              <w:rPr>
                <w:rFonts w:ascii="Times New Roman" w:eastAsia="Times New Roman" w:hAnsi="Times New Roman" w:cs="B Nazanin"/>
                <w:b/>
                <w:bCs/>
                <w:sz w:val="28"/>
                <w:szCs w:val="28"/>
                <w:rtl/>
              </w:rPr>
              <w:t>آیین همدلی(1</w:t>
            </w:r>
            <w:r w:rsidRPr="00760AE1">
              <w:rPr>
                <w:rFonts w:ascii="Times New Roman" w:eastAsia="Times New Roman" w:hAnsi="Times New Roman" w:cs="B Nazanin"/>
                <w:b/>
                <w:bCs/>
                <w:sz w:val="28"/>
                <w:szCs w:val="28"/>
              </w:rPr>
              <w:t>)</w:t>
            </w:r>
          </w:p>
          <w:p w:rsidR="00AF4961" w:rsidRPr="00760AE1" w:rsidRDefault="00AF4961" w:rsidP="00760AE1">
            <w:pPr>
              <w:spacing w:before="100" w:beforeAutospacing="1" w:after="100" w:afterAutospacing="1" w:line="240" w:lineRule="auto"/>
              <w:jc w:val="both"/>
              <w:outlineLvl w:val="2"/>
              <w:rPr>
                <w:rFonts w:ascii="Times New Roman" w:eastAsia="Times New Roman" w:hAnsi="Times New Roman" w:cs="B Nazanin"/>
                <w:b/>
                <w:bCs/>
                <w:sz w:val="28"/>
                <w:szCs w:val="28"/>
              </w:rPr>
            </w:pPr>
            <w:r w:rsidRPr="00760AE1">
              <w:rPr>
                <w:rFonts w:ascii="Times New Roman" w:eastAsia="Times New Roman" w:hAnsi="Times New Roman" w:cs="B Nazanin"/>
                <w:b/>
                <w:bCs/>
                <w:sz w:val="28"/>
                <w:szCs w:val="28"/>
                <w:rtl/>
              </w:rPr>
              <w:t>فضیلت مهمان داری</w:t>
            </w:r>
          </w:p>
          <w:p w:rsidR="00AF4961" w:rsidRPr="00760AE1" w:rsidRDefault="00AF4961" w:rsidP="00760AE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760AE1">
              <w:rPr>
                <w:rFonts w:ascii="Times New Roman" w:eastAsia="Times New Roman" w:hAnsi="Times New Roman" w:cs="B Nazanin"/>
                <w:b/>
                <w:bCs/>
                <w:sz w:val="28"/>
                <w:szCs w:val="28"/>
                <w:rtl/>
              </w:rPr>
              <w:t>حامد براتی</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مهمان داری و مهمان نوازی از خصلت های نیکوی خانواده ها و مردم شهرها و کشورهاست و ملت هایی که دارای این سجیه برجسته اخلاقی هستند، به آن افتخار می کنند</w:t>
            </w:r>
            <w:r w:rsidRPr="00760AE1">
              <w:rPr>
                <w:rFonts w:ascii="Times New Roman" w:eastAsia="Times New Roman" w:hAnsi="Times New Roman" w:cs="B Nazanin"/>
                <w:sz w:val="28"/>
                <w:szCs w:val="28"/>
              </w:rPr>
              <w:t xml:space="preserve">. </w:t>
            </w:r>
            <w:r w:rsidRPr="00760AE1">
              <w:rPr>
                <w:rFonts w:ascii="Times New Roman" w:eastAsia="Times New Roman" w:hAnsi="Times New Roman" w:cs="B Nazanin"/>
                <w:sz w:val="28"/>
                <w:szCs w:val="28"/>
                <w:rtl/>
              </w:rPr>
              <w:t>اگر کسی بخواهد از خوبی های شخصی یاد کند، می گوید: بسیار مهمان نواز است</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یکی از صفات برجسته بت پرستان زمان جاهلیت که اسلام نیز آن را تأیید کرده و زبانزد خاص و عام بوده و هست، مهمان دوستی و مهمان داری آنها بوده است؛ حتی بعضی از طایفه های عرب شب ها آتش در صحرا روشن می کردند تا اگر غریبه ای وارد منطقه شان شد، آتش را ببیند و به مهمانی آنها برود</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خداوند متعال در حدیث قدسی می فرماید</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ای فرزند آدم! مالی که در دست توست، مال من است و تو هم بنده من هستی و مهمانی که برای تو می رسد، فرستاده من است. اگر مال مرا از فرستاده ام منع کنی، به بهشت من امید نداشته باش و نخواه تو را به بهشت ببرم.[1</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بنابراین مؤمنان وظیفه دارند در حد توان، همدیگر را به مهمانی دعوت کنند و دعوت دیگر مؤمنان را نیز بپذیرند، هرچند مسافت دور و رفتن به مهمانی دشوار باشد</w:t>
            </w:r>
            <w:r w:rsidRPr="00760AE1">
              <w:rPr>
                <w:rFonts w:ascii="Times New Roman" w:eastAsia="Times New Roman" w:hAnsi="Times New Roman" w:cs="B Nazanin"/>
                <w:sz w:val="28"/>
                <w:szCs w:val="28"/>
              </w:rPr>
              <w:t xml:space="preserve">. </w:t>
            </w:r>
            <w:r w:rsidRPr="00760AE1">
              <w:rPr>
                <w:rFonts w:ascii="Times New Roman" w:eastAsia="Times New Roman" w:hAnsi="Times New Roman" w:cs="B Nazanin"/>
                <w:sz w:val="28"/>
                <w:szCs w:val="28"/>
                <w:rtl/>
              </w:rPr>
              <w:t>پیامبر گرامی اسلام می فرماید</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 xml:space="preserve">به حاضران و غایبان امتم وصیت می کنم، دعوت برادر مسلمان خود را اجابت کنند؛ حتی اگر مسافت [تا خانه] آن </w:t>
            </w:r>
            <w:r w:rsidRPr="00760AE1">
              <w:rPr>
                <w:rFonts w:ascii="Times New Roman" w:eastAsia="Times New Roman" w:hAnsi="Times New Roman" w:cs="B Nazanin"/>
                <w:sz w:val="28"/>
                <w:szCs w:val="28"/>
              </w:rPr>
              <w:t>[</w:t>
            </w:r>
            <w:r w:rsidRPr="00760AE1">
              <w:rPr>
                <w:rFonts w:ascii="Times New Roman" w:eastAsia="Times New Roman" w:hAnsi="Times New Roman" w:cs="B Nazanin"/>
                <w:sz w:val="28"/>
                <w:szCs w:val="28"/>
                <w:rtl/>
              </w:rPr>
              <w:t>برادر] پنج میل باشد؛ چون این عمل جزو ایمان شماست.[2</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اما متأسفانه در عصر ما که عصر مادی گری است، این سنت پسندیده، بسیار محدود و در بعضی جوامع غربی، تقریباً برچیده شده است، چنان که بعضی از غربی ها، وقتی به کشورهای اسلامی سفر می کنند و مهمان داری و مهمان نوازی های گسترده و محبت آمیز خانواده های اصیل این مرزوبوم را می بینند، شگفت زده می شوند و می گویند چگونه ممکن است افرادی بهترین امکانات و بهترین غذاهای خود را برای پذیرایی از مهمان هایی استفاده کنند که اصلاً آنها را نمی شناسند یا گاهی با آنها ارتباط دارند</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outlineLvl w:val="2"/>
              <w:rPr>
                <w:rFonts w:ascii="Times New Roman" w:eastAsia="Times New Roman" w:hAnsi="Times New Roman" w:cs="B Nazanin"/>
                <w:b/>
                <w:bCs/>
                <w:sz w:val="28"/>
                <w:szCs w:val="28"/>
              </w:rPr>
            </w:pPr>
            <w:r w:rsidRPr="00760AE1">
              <w:rPr>
                <w:rFonts w:ascii="Times New Roman" w:eastAsia="Times New Roman" w:hAnsi="Times New Roman" w:cs="B Nazanin"/>
                <w:b/>
                <w:bCs/>
                <w:sz w:val="28"/>
                <w:szCs w:val="28"/>
                <w:rtl/>
              </w:rPr>
              <w:t>آیین همدلی (2</w:t>
            </w:r>
            <w:r w:rsidRPr="00760AE1">
              <w:rPr>
                <w:rFonts w:ascii="Times New Roman" w:eastAsia="Times New Roman" w:hAnsi="Times New Roman" w:cs="B Nazanin"/>
                <w:b/>
                <w:bCs/>
                <w:sz w:val="28"/>
                <w:szCs w:val="28"/>
              </w:rPr>
              <w:t>)</w:t>
            </w:r>
          </w:p>
          <w:p w:rsidR="00AF4961" w:rsidRPr="00760AE1" w:rsidRDefault="00AF4961" w:rsidP="00760AE1">
            <w:pPr>
              <w:spacing w:before="100" w:beforeAutospacing="1" w:after="100" w:afterAutospacing="1" w:line="240" w:lineRule="auto"/>
              <w:jc w:val="both"/>
              <w:outlineLvl w:val="2"/>
              <w:rPr>
                <w:rFonts w:ascii="Times New Roman" w:eastAsia="Times New Roman" w:hAnsi="Times New Roman" w:cs="B Nazanin"/>
                <w:b/>
                <w:bCs/>
                <w:sz w:val="28"/>
                <w:szCs w:val="28"/>
              </w:rPr>
            </w:pPr>
            <w:r w:rsidRPr="00760AE1">
              <w:rPr>
                <w:rFonts w:ascii="Times New Roman" w:eastAsia="Times New Roman" w:hAnsi="Times New Roman" w:cs="B Nazanin"/>
                <w:b/>
                <w:bCs/>
                <w:sz w:val="28"/>
                <w:szCs w:val="28"/>
                <w:rtl/>
              </w:rPr>
              <w:lastRenderedPageBreak/>
              <w:t>روایت هایی در فضیلت مهمان داری</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امام جعفر صادق(ع) می فرماید: از جمله چیزهایی که رسول خدا(ص) به فاطمه زهرا(س) یاد داد این بود: کسی که به خدا و روز قیامت ایمان دارد باید مهمانش را اکرام کند.[3</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رسول گرامی اسلام می فرمود: هر خانه ای که مهمان در آن وارد نمی شود، ملائکه نیز داخل نمی شوند.[4</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پیامبر خدا می فرماید: مهمان، راهنمای بهشت است.[5</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امام جعفر صادق(ع) می فرماید: مهمانی که غذای میزبان را کم شمارد، هلاک شده است.[6</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همچنین آن حضرت فرمود: هرکس گرسنه ای را سیر گرداند، بهشت بر او واجب می شود.[7</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outlineLvl w:val="2"/>
              <w:rPr>
                <w:rFonts w:ascii="Times New Roman" w:eastAsia="Times New Roman" w:hAnsi="Times New Roman" w:cs="B Nazanin"/>
                <w:b/>
                <w:bCs/>
                <w:sz w:val="28"/>
                <w:szCs w:val="28"/>
              </w:rPr>
            </w:pPr>
            <w:r w:rsidRPr="00760AE1">
              <w:rPr>
                <w:rFonts w:ascii="Times New Roman" w:eastAsia="Times New Roman" w:hAnsi="Times New Roman" w:cs="B Nazanin"/>
                <w:b/>
                <w:bCs/>
                <w:sz w:val="28"/>
                <w:szCs w:val="28"/>
                <w:rtl/>
              </w:rPr>
              <w:t>آیین همدلی(3</w:t>
            </w:r>
            <w:r w:rsidRPr="00760AE1">
              <w:rPr>
                <w:rFonts w:ascii="Times New Roman" w:eastAsia="Times New Roman" w:hAnsi="Times New Roman" w:cs="B Nazanin"/>
                <w:b/>
                <w:bCs/>
                <w:sz w:val="28"/>
                <w:szCs w:val="28"/>
              </w:rPr>
              <w:t>)</w:t>
            </w:r>
          </w:p>
          <w:p w:rsidR="00AF4961" w:rsidRPr="00760AE1" w:rsidRDefault="00AF4961" w:rsidP="00760AE1">
            <w:pPr>
              <w:spacing w:before="100" w:beforeAutospacing="1" w:after="100" w:afterAutospacing="1" w:line="240" w:lineRule="auto"/>
              <w:jc w:val="both"/>
              <w:outlineLvl w:val="2"/>
              <w:rPr>
                <w:rFonts w:ascii="Times New Roman" w:eastAsia="Times New Roman" w:hAnsi="Times New Roman" w:cs="B Nazanin"/>
                <w:b/>
                <w:bCs/>
                <w:sz w:val="28"/>
                <w:szCs w:val="28"/>
              </w:rPr>
            </w:pPr>
            <w:r w:rsidRPr="00760AE1">
              <w:rPr>
                <w:rFonts w:ascii="Times New Roman" w:eastAsia="Times New Roman" w:hAnsi="Times New Roman" w:cs="B Nazanin"/>
                <w:b/>
                <w:bCs/>
                <w:sz w:val="28"/>
                <w:szCs w:val="28"/>
                <w:rtl/>
              </w:rPr>
              <w:t>عادت مَلِک کرمان</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آورده اند که مَلِکی در کرمان بود، در غایت کرم و مروت. عادت او چنین بود که اگر فرد غریبی به آن شهر می آمد، سه روز آن فرد را مهمان خود می ساخت و از او پذیرایی می کرد</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روزی لشکر عضدالدوله به کرمان حمله کرد و آن ملک طاقت مقاومت با ایشان را نداشت. لذا در دژی رفت و هر روز صبح بیرون می آمد و جنگ سختی با آنها می کرد و عده ای را می کشت، اما شب که می شد، مقدار زیادی غذا و میوه برای آنها می فرستاد؛ به اندازه ای که تمام لشکر دشمن، سیر می خوردند</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عضدالدوله از این کار تعجب کرد و یک نفر را پیش او فرستاد و پرسید: این چه کاری است که تو می کنی؟ روز آنها را می کشی و شب به آنها غذا و امکانات می دهی؟</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مَلک در جواب گفت: جنگ کردن، اظهار مردی است و نان دادن، اظهار جوانمردی. ایشان اگر چه دشمن من هستند، اما در این ولایت غریبند و چون غریب باشند، مهمان ما هستند و از جوانمردی نیست که مهمان را بی غذا گذاشت</w:t>
            </w:r>
            <w:r w:rsidRPr="00760AE1">
              <w:rPr>
                <w:rFonts w:ascii="Times New Roman" w:eastAsia="Times New Roman" w:hAnsi="Times New Roman" w:cs="B Nazanin"/>
                <w:sz w:val="28"/>
                <w:szCs w:val="28"/>
              </w:rPr>
              <w:t xml:space="preserve">. </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عضدالدوله با خود گفت: جنگ کردن با کسی که چنین بامروت و جوانمرد است، اشتباه است. لذا از اطراف دژ برخاست و آن ملک به خاطر مهمان داریِ نیکو، از شر دشمن خلاصی یافت.[8</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outlineLvl w:val="2"/>
              <w:rPr>
                <w:rFonts w:ascii="Times New Roman" w:eastAsia="Times New Roman" w:hAnsi="Times New Roman" w:cs="B Nazanin"/>
                <w:b/>
                <w:bCs/>
                <w:sz w:val="28"/>
                <w:szCs w:val="28"/>
              </w:rPr>
            </w:pPr>
            <w:r w:rsidRPr="00760AE1">
              <w:rPr>
                <w:rFonts w:ascii="Times New Roman" w:eastAsia="Times New Roman" w:hAnsi="Times New Roman" w:cs="B Nazanin"/>
                <w:b/>
                <w:bCs/>
                <w:sz w:val="28"/>
                <w:szCs w:val="28"/>
                <w:rtl/>
              </w:rPr>
              <w:t>آیین همدلی(4</w:t>
            </w:r>
            <w:r w:rsidRPr="00760AE1">
              <w:rPr>
                <w:rFonts w:ascii="Times New Roman" w:eastAsia="Times New Roman" w:hAnsi="Times New Roman" w:cs="B Nazanin"/>
                <w:b/>
                <w:bCs/>
                <w:sz w:val="28"/>
                <w:szCs w:val="28"/>
              </w:rPr>
              <w:t>)</w:t>
            </w:r>
          </w:p>
          <w:p w:rsidR="00AF4961" w:rsidRPr="00760AE1" w:rsidRDefault="00AF4961" w:rsidP="00760AE1">
            <w:pPr>
              <w:spacing w:before="100" w:beforeAutospacing="1" w:after="100" w:afterAutospacing="1" w:line="240" w:lineRule="auto"/>
              <w:jc w:val="both"/>
              <w:outlineLvl w:val="2"/>
              <w:rPr>
                <w:rFonts w:ascii="Times New Roman" w:eastAsia="Times New Roman" w:hAnsi="Times New Roman" w:cs="B Nazanin"/>
                <w:b/>
                <w:bCs/>
                <w:sz w:val="28"/>
                <w:szCs w:val="28"/>
              </w:rPr>
            </w:pPr>
            <w:r w:rsidRPr="00760AE1">
              <w:rPr>
                <w:rFonts w:ascii="Times New Roman" w:eastAsia="Times New Roman" w:hAnsi="Times New Roman" w:cs="B Nazanin"/>
                <w:b/>
                <w:bCs/>
                <w:sz w:val="28"/>
                <w:szCs w:val="28"/>
                <w:rtl/>
              </w:rPr>
              <w:t>شعرهایی در موضوع مهمان داری</w:t>
            </w:r>
          </w:p>
          <w:p w:rsidR="00AF4961" w:rsidRPr="00760AE1" w:rsidRDefault="00AF4961" w:rsidP="00760AE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760AE1">
              <w:rPr>
                <w:rFonts w:ascii="Times New Roman" w:eastAsia="Times New Roman" w:hAnsi="Times New Roman" w:cs="B Nazanin"/>
                <w:b/>
                <w:bCs/>
                <w:sz w:val="28"/>
                <w:szCs w:val="28"/>
                <w:rtl/>
              </w:rPr>
              <w:lastRenderedPageBreak/>
              <w:t>خانه ای از خانة آیینه دارم پاک تر</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هرچه هرکس آورَد، با خویش میهمانش نش کنم</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صائب تبریزی</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هر که را بینی به گیتی، روزی خود می خورد</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گر ز خوان تو است نانش، یا ز خوان خویشتن</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پس تو را منت ز مهمان داشت باید، بهر آنک</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می خورد بر خوانِ احسان تو نان خویشتن</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ابن یمین</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هر کس به خوان قسمت خود رزق می خورد</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از کم بضاعتی خجل از میهمان مباش</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صائب تبریزی</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خنده رویی، مهمان را گل به جیب افشاندن است</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تنگ خُلقی، کفش پیش پای میهمان ماندن است</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صائب تبریزی</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ضیافتی که در آن توانگران باشند</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شکنجه ای است فقیران بی بضاعت را</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صائب تبریزی</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خانه من چون کمان پاک است از اسباب عیش</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پَردرآرد میهمانچون تیر در کاشانه ام</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صائب تبریزی</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lastRenderedPageBreak/>
              <w:t>رزق ما با پای میهمانمی رسد از خوان غیب</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میزبان ماست هر کس می شود میهمان ما</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صائب تبریزی</w:t>
            </w:r>
          </w:p>
          <w:p w:rsidR="00AF4961" w:rsidRPr="00760AE1" w:rsidRDefault="00AF4961" w:rsidP="00760AE1">
            <w:pPr>
              <w:spacing w:before="100" w:beforeAutospacing="1" w:after="100" w:afterAutospacing="1" w:line="240" w:lineRule="auto"/>
              <w:jc w:val="both"/>
              <w:outlineLvl w:val="2"/>
              <w:rPr>
                <w:rFonts w:ascii="Times New Roman" w:eastAsia="Times New Roman" w:hAnsi="Times New Roman" w:cs="B Nazanin"/>
                <w:b/>
                <w:bCs/>
                <w:sz w:val="28"/>
                <w:szCs w:val="28"/>
              </w:rPr>
            </w:pPr>
            <w:r w:rsidRPr="00760AE1">
              <w:rPr>
                <w:rFonts w:ascii="Times New Roman" w:eastAsia="Times New Roman" w:hAnsi="Times New Roman" w:cs="B Nazanin"/>
                <w:b/>
                <w:bCs/>
                <w:sz w:val="28"/>
                <w:szCs w:val="28"/>
                <w:rtl/>
              </w:rPr>
              <w:t>آیین همدلی(5</w:t>
            </w:r>
            <w:r w:rsidRPr="00760AE1">
              <w:rPr>
                <w:rFonts w:ascii="Times New Roman" w:eastAsia="Times New Roman" w:hAnsi="Times New Roman" w:cs="B Nazanin"/>
                <w:b/>
                <w:bCs/>
                <w:sz w:val="28"/>
                <w:szCs w:val="28"/>
              </w:rPr>
              <w:t xml:space="preserve">) </w:t>
            </w:r>
          </w:p>
          <w:p w:rsidR="00AF4961" w:rsidRPr="00760AE1" w:rsidRDefault="00AF4961" w:rsidP="00760AE1">
            <w:pPr>
              <w:spacing w:before="100" w:beforeAutospacing="1" w:after="100" w:afterAutospacing="1" w:line="240" w:lineRule="auto"/>
              <w:jc w:val="both"/>
              <w:outlineLvl w:val="2"/>
              <w:rPr>
                <w:rFonts w:ascii="Times New Roman" w:eastAsia="Times New Roman" w:hAnsi="Times New Roman" w:cs="B Nazanin"/>
                <w:b/>
                <w:bCs/>
                <w:sz w:val="28"/>
                <w:szCs w:val="28"/>
              </w:rPr>
            </w:pPr>
            <w:r w:rsidRPr="00760AE1">
              <w:rPr>
                <w:rFonts w:ascii="Times New Roman" w:eastAsia="Times New Roman" w:hAnsi="Times New Roman" w:cs="B Nazanin"/>
                <w:b/>
                <w:bCs/>
                <w:sz w:val="28"/>
                <w:szCs w:val="28"/>
                <w:rtl/>
              </w:rPr>
              <w:t>مهمان داری در عید نوروز</w:t>
            </w:r>
          </w:p>
          <w:p w:rsidR="00AF4961" w:rsidRPr="00760AE1" w:rsidRDefault="00AF4961" w:rsidP="00760AE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760AE1">
              <w:rPr>
                <w:rFonts w:ascii="Times New Roman" w:eastAsia="Times New Roman" w:hAnsi="Times New Roman" w:cs="B Nazanin"/>
                <w:b/>
                <w:bCs/>
                <w:sz w:val="28"/>
                <w:szCs w:val="28"/>
                <w:rtl/>
              </w:rPr>
              <w:t>حامد براتی</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یکی از پسندیده ترین آداب و رسوم ایرانیان در ایام نوروز، همین دید و بازدیدها و مهمانی رفتن هاست. البته نباید در این عمل پسندیده زیاده روی کرد؛ یعنی این مهمانی ها نباید به حدی برسد که آسایش و آرامش را از خانواده ها بگیرد یا زحمت زیادی بر آنها تحمیل کند</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حضرت حق و پیامبران و امامان نیز به صله رحم بسیار سفارش کرده اند. علامه آگاه، محدث و فیلسوف بزرگ و عارف عاشق، ملا محسن فیض که عمری را با تدبر در قرآن مجید و روایات به سر برده، صله رحم را، زیارت ارحام و برطرف کردن نیازهای مادی آنها، حل کردن مشکلات اقتصادی شان و کمک به کسب و کار و ازدواج پسران و دختران آنان معنا فرموده است. از آیات قرآن مجید و روایات نیز همین معانی درباره صله رحم استفاده می شود</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روش پیامبران و امامان شیعه هم در صله رحم همین بوده است</w:t>
            </w:r>
            <w:r w:rsidRPr="00760AE1">
              <w:rPr>
                <w:rFonts w:ascii="Times New Roman" w:eastAsia="Times New Roman" w:hAnsi="Times New Roman" w:cs="B Nazanin"/>
                <w:sz w:val="28"/>
                <w:szCs w:val="28"/>
              </w:rPr>
              <w:t xml:space="preserve">. </w:t>
            </w:r>
            <w:r w:rsidRPr="00760AE1">
              <w:rPr>
                <w:rFonts w:ascii="Times New Roman" w:eastAsia="Times New Roman" w:hAnsi="Times New Roman" w:cs="B Nazanin"/>
                <w:sz w:val="28"/>
                <w:szCs w:val="28"/>
                <w:rtl/>
              </w:rPr>
              <w:t>خداوند در قرآن مجید، صله رحم را عمل صاحبان خرد معرفی می کند و قطع رحم را فسق، و کسی را که قطع رحم کرده، فاسق می شمارد</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در سوره مبارکه نساء نیز حکم می کند تقوای الهی را نسبت به خداوند و ارحام مراعات کنید، و نکته درخور تأمل آن است که ارحام را بی فاصله پس از خود ذکر فرموده است: «وَ اتّقُوا اللّهَ الّذی تَسائَلُونَ بِهِ وَ اْلأَرْحامَ؛ از آن خدایی بترسید که هنگامی که از یکدیگر درخواست می کنید به نام اوست و درباره ارحام کوتاهی نکنید». (نساء: 1</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همچنین در سوره مبارکه رعد، خصوصیاتی برای صاحبان خرد بیان شده است که به سبب آن خصوصیات ملائکه در محشر به پیشواز آنان محشر می آیند و به ایشان سلام می کنند و صاحبان این خصوصیت ها عاقبت به خیر می گردند؛ از جمله آن خصوصیات صله رحم است</w:t>
            </w:r>
            <w:r w:rsidRPr="00760AE1">
              <w:rPr>
                <w:rFonts w:ascii="Times New Roman" w:eastAsia="Times New Roman" w:hAnsi="Times New Roman" w:cs="B Nazanin"/>
                <w:sz w:val="28"/>
                <w:szCs w:val="28"/>
              </w:rPr>
              <w:t xml:space="preserve">. </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وَ الّذینَ یَصِلُونَ ما أَمَرَ اللّهُ بِهِ أَنْ یُوصَلَ وَ یَخْشَوْنَ رَبّهُمْ وَ یَخافُونَ سُوءَ الْحِسابِ. (رعد: 21</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آنان که به آنچه خدا به پیوند آن امر کرده (مانند صله رحم و دوستی با پدر و مادر و محبت اهل ایمان) می پیوندند و از پروردگارشان می ترسند و از سختی حساب می اندیشند</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 xml:space="preserve">بنابراین صله رحم به اندازه ای اهمیت دارد که انجام دادن آن، موجب عاقبت به خیری انسان و استقبال فرشتگان از </w:t>
            </w:r>
            <w:r w:rsidRPr="00760AE1">
              <w:rPr>
                <w:rFonts w:ascii="Times New Roman" w:eastAsia="Times New Roman" w:hAnsi="Times New Roman" w:cs="B Nazanin"/>
                <w:sz w:val="28"/>
                <w:szCs w:val="28"/>
                <w:rtl/>
              </w:rPr>
              <w:lastRenderedPageBreak/>
              <w:t>او در قیامت و سلام و درود آنها بر وی می شود و بریدن از ارحام باعث لعنت و عاقبت شوم و بازماندن از نجات است</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در این میان، کمک مالی به ارحام برای برطرف کردن کمبود اقتصادی آنان، همراه با حفظ آبرو و کرامتشان، پاداشی بسیار بزرگ دارد. خداوند در آیه 22 سوره محمد می فرماید</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و مثل آنان که مال خود را در راه به دست آوردن رضای حق انفاق می کنند و با کمال اطمینان، دل به لطف حق شاد دارند، مانند بوستانی است که در جای بلندی باشد و باران های زیادی به موقع بر آن ببارد و حاصلی دو برابر دهد و اگر باران بسیار نیاید، اندک اندک بارد تا به ثمر رسد، خداوند به آنچه انجام می دهید آگاه است</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برای حفظ این عمل پسندیده، می توان افراد ثروتمند و فقیر را در بین خویشاوندان، شناسایی و از ثروتمندان آنها دعوت کرد و آیات و روایات مربوط به صله رحم را برای آنها خواند و از آنها خواست هر کس به فراخور توان مالی اش، ماهیانه یا سالانه مبلغی را به معتمدی از بستگان بدهد. با پس انداز این پول ها، هنگامی که برای تهی دستان اقوام، مشکلی پیش آمد، می توان به صورت بلاعوض یا قرض الحسنه از این پس انداز به آنها کمک کرد تا مرهمی باشد بر زخم های شان. پاداش این اقدام مشکل گشا و غصه برانداز و خداپسندانه، در آیات بیان شده است</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در آیات مربوط به انفاق، ابتدا کمک به اقوام و ارحام و سپس به یتیم و مسکین و فقیر و درراه مانده و ورشکسته سفارش شده است</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صدوق به سند معتبر از حضرت صادق(ع) روایت می کند</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tl/>
              </w:rPr>
              <w:t>یونس در شکم ماهی در مناجات و گریه و ناله بود، صدای او را به روح قارون که دچار «خسف» یعنی زمین گرفتگی شده و به عذاب حق مبتلا بود رساندند. پرسید صدای کیست؟ فرشته موکل عذاب گفت: صدای پیامبری از بنی اسرائیل است. قارون اجازه خواست با او چند کلمه صحبت کند. به او اجازه دادند. از حال هارون و موسی پرسید، یونس پاسخ داد: من در زمانی غیر از زمان آنها هستم، ولی هر دوی آنان از دنیا رفته اند. قارون گریه کرد، خداوند خطاب فرمود: به خاطر این رقّتی که به اقوامش نشان داد، در عذابش تخفیف بدهید.[9</w:t>
            </w:r>
            <w:r w:rsidRPr="00760AE1">
              <w:rPr>
                <w:rFonts w:ascii="Times New Roman" w:eastAsia="Times New Roman" w:hAnsi="Times New Roman" w:cs="B Nazanin"/>
                <w:sz w:val="28"/>
                <w:szCs w:val="28"/>
              </w:rPr>
              <w:t xml:space="preserve">] </w:t>
            </w:r>
          </w:p>
          <w:p w:rsidR="00AF4961" w:rsidRPr="00760AE1" w:rsidRDefault="00AF4961" w:rsidP="00760AE1">
            <w:pPr>
              <w:spacing w:before="100" w:beforeAutospacing="1" w:after="100" w:afterAutospacing="1" w:line="240" w:lineRule="auto"/>
              <w:jc w:val="both"/>
              <w:outlineLvl w:val="2"/>
              <w:rPr>
                <w:rFonts w:ascii="Times New Roman" w:eastAsia="Times New Roman" w:hAnsi="Times New Roman" w:cs="B Nazanin"/>
                <w:b/>
                <w:bCs/>
                <w:sz w:val="28"/>
                <w:szCs w:val="28"/>
              </w:rPr>
            </w:pPr>
            <w:r w:rsidRPr="00760AE1">
              <w:rPr>
                <w:rFonts w:ascii="Times New Roman" w:eastAsia="Times New Roman" w:hAnsi="Times New Roman" w:cs="B Nazanin"/>
                <w:b/>
                <w:bCs/>
                <w:sz w:val="28"/>
                <w:szCs w:val="28"/>
                <w:rtl/>
              </w:rPr>
              <w:t>پی نوشت ها</w:t>
            </w:r>
            <w:r w:rsidRPr="00760AE1">
              <w:rPr>
                <w:rFonts w:ascii="Times New Roman" w:eastAsia="Times New Roman" w:hAnsi="Times New Roman" w:cs="B Nazanin"/>
                <w:b/>
                <w:bCs/>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Pr>
              <w:t xml:space="preserve">[1]. </w:t>
            </w:r>
            <w:r w:rsidRPr="00760AE1">
              <w:rPr>
                <w:rFonts w:ascii="Times New Roman" w:eastAsia="Times New Roman" w:hAnsi="Times New Roman" w:cs="B Nazanin"/>
                <w:sz w:val="28"/>
                <w:szCs w:val="28"/>
                <w:rtl/>
              </w:rPr>
              <w:t>چهل حدیث قدسی، ح 35</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Pr>
              <w:t xml:space="preserve">[2]. </w:t>
            </w:r>
            <w:r w:rsidRPr="00760AE1">
              <w:rPr>
                <w:rFonts w:ascii="Times New Roman" w:eastAsia="Times New Roman" w:hAnsi="Times New Roman" w:cs="B Nazanin"/>
                <w:sz w:val="28"/>
                <w:szCs w:val="28"/>
                <w:rtl/>
              </w:rPr>
              <w:t>المحاسن، ج 2، ص 180</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Pr>
              <w:t xml:space="preserve">[3]. </w:t>
            </w:r>
            <w:r w:rsidRPr="00760AE1">
              <w:rPr>
                <w:rFonts w:ascii="Times New Roman" w:eastAsia="Times New Roman" w:hAnsi="Times New Roman" w:cs="B Nazanin"/>
                <w:sz w:val="28"/>
                <w:szCs w:val="28"/>
                <w:rtl/>
              </w:rPr>
              <w:t>وسائل الشیعه، ج 16، باب 40، ص 460</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Pr>
              <w:t xml:space="preserve">[4]. </w:t>
            </w:r>
            <w:r w:rsidRPr="00760AE1">
              <w:rPr>
                <w:rFonts w:ascii="Times New Roman" w:eastAsia="Times New Roman" w:hAnsi="Times New Roman" w:cs="B Nazanin"/>
                <w:sz w:val="28"/>
                <w:szCs w:val="28"/>
                <w:rtl/>
              </w:rPr>
              <w:t>جامع الأخبار، ص 378، ح 1058</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Pr>
              <w:t xml:space="preserve">[5]. </w:t>
            </w:r>
            <w:r w:rsidRPr="00760AE1">
              <w:rPr>
                <w:rFonts w:ascii="Times New Roman" w:eastAsia="Times New Roman" w:hAnsi="Times New Roman" w:cs="B Nazanin"/>
                <w:sz w:val="28"/>
                <w:szCs w:val="28"/>
                <w:rtl/>
              </w:rPr>
              <w:t>مستدرک الوسائل، ج 16، باب 33، ص 157</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Pr>
              <w:lastRenderedPageBreak/>
              <w:t xml:space="preserve">[6]. </w:t>
            </w:r>
            <w:r w:rsidRPr="00760AE1">
              <w:rPr>
                <w:rFonts w:ascii="Times New Roman" w:eastAsia="Times New Roman" w:hAnsi="Times New Roman" w:cs="B Nazanin"/>
                <w:sz w:val="28"/>
                <w:szCs w:val="28"/>
                <w:rtl/>
              </w:rPr>
              <w:t>وسائل الشیعه، ج 16، ص 431، ح 2</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Pr>
              <w:t xml:space="preserve">[7]. </w:t>
            </w:r>
            <w:r w:rsidRPr="00760AE1">
              <w:rPr>
                <w:rFonts w:ascii="Times New Roman" w:eastAsia="Times New Roman" w:hAnsi="Times New Roman" w:cs="B Nazanin"/>
                <w:sz w:val="28"/>
                <w:szCs w:val="28"/>
                <w:rtl/>
              </w:rPr>
              <w:t>ثواب الأعمال، ص 409</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Pr>
              <w:t xml:space="preserve">[8]. </w:t>
            </w:r>
            <w:r w:rsidRPr="00760AE1">
              <w:rPr>
                <w:rFonts w:ascii="Times New Roman" w:eastAsia="Times New Roman" w:hAnsi="Times New Roman" w:cs="B Nazanin"/>
                <w:sz w:val="28"/>
                <w:szCs w:val="28"/>
                <w:rtl/>
              </w:rPr>
              <w:t>نک: جوامع الحکایات، ص 214</w:t>
            </w:r>
            <w:r w:rsidRPr="00760AE1">
              <w:rPr>
                <w:rFonts w:ascii="Times New Roman" w:eastAsia="Times New Roman" w:hAnsi="Times New Roman" w:cs="B Nazanin"/>
                <w:sz w:val="28"/>
                <w:szCs w:val="28"/>
              </w:rPr>
              <w:t>.</w:t>
            </w:r>
          </w:p>
          <w:p w:rsidR="00AF4961" w:rsidRPr="00760AE1" w:rsidRDefault="00AF4961" w:rsidP="00760AE1">
            <w:pPr>
              <w:spacing w:before="100" w:beforeAutospacing="1" w:after="100" w:afterAutospacing="1" w:line="240" w:lineRule="auto"/>
              <w:jc w:val="both"/>
              <w:rPr>
                <w:rFonts w:ascii="Times New Roman" w:eastAsia="Times New Roman" w:hAnsi="Times New Roman" w:cs="B Nazanin"/>
                <w:sz w:val="28"/>
                <w:szCs w:val="28"/>
              </w:rPr>
            </w:pPr>
            <w:r w:rsidRPr="00760AE1">
              <w:rPr>
                <w:rFonts w:ascii="Times New Roman" w:eastAsia="Times New Roman" w:hAnsi="Times New Roman" w:cs="B Nazanin"/>
                <w:sz w:val="28"/>
                <w:szCs w:val="28"/>
              </w:rPr>
              <w:t xml:space="preserve">[9]. </w:t>
            </w:r>
            <w:r w:rsidRPr="00760AE1">
              <w:rPr>
                <w:rFonts w:ascii="Times New Roman" w:eastAsia="Times New Roman" w:hAnsi="Times New Roman" w:cs="B Nazanin"/>
                <w:sz w:val="28"/>
                <w:szCs w:val="28"/>
                <w:rtl/>
              </w:rPr>
              <w:t>بحارالانوار، ج 14، ص 79</w:t>
            </w:r>
            <w:r w:rsidRPr="00760AE1">
              <w:rPr>
                <w:rFonts w:ascii="Times New Roman" w:eastAsia="Times New Roman" w:hAnsi="Times New Roman" w:cs="B Nazanin"/>
                <w:sz w:val="28"/>
                <w:szCs w:val="28"/>
              </w:rPr>
              <w:t>.</w:t>
            </w:r>
          </w:p>
        </w:tc>
      </w:tr>
    </w:tbl>
    <w:p w:rsidR="00CB328C" w:rsidRPr="00760AE1" w:rsidRDefault="00CB328C" w:rsidP="00760AE1">
      <w:pPr>
        <w:jc w:val="both"/>
        <w:rPr>
          <w:rFonts w:cs="B Nazanin"/>
          <w:sz w:val="28"/>
          <w:szCs w:val="28"/>
        </w:rPr>
      </w:pPr>
    </w:p>
    <w:sectPr w:rsidR="00CB328C" w:rsidRPr="00760AE1" w:rsidSect="00760AE1">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2C7" w:rsidRDefault="000222C7" w:rsidP="000222C7">
      <w:pPr>
        <w:spacing w:after="0" w:line="240" w:lineRule="auto"/>
      </w:pPr>
      <w:r>
        <w:separator/>
      </w:r>
    </w:p>
  </w:endnote>
  <w:endnote w:type="continuationSeparator" w:id="0">
    <w:p w:rsidR="000222C7" w:rsidRDefault="000222C7" w:rsidP="000222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53047"/>
      <w:docPartObj>
        <w:docPartGallery w:val="Page Numbers (Bottom of Page)"/>
        <w:docPartUnique/>
      </w:docPartObj>
    </w:sdtPr>
    <w:sdtContent>
      <w:p w:rsidR="000222C7" w:rsidRDefault="000222C7">
        <w:pPr>
          <w:pStyle w:val="Footer"/>
          <w:jc w:val="center"/>
        </w:pPr>
        <w:fldSimple w:instr=" PAGE   \* MERGEFORMAT ">
          <w:r>
            <w:rPr>
              <w:noProof/>
              <w:rtl/>
            </w:rPr>
            <w:t>6</w:t>
          </w:r>
        </w:fldSimple>
      </w:p>
    </w:sdtContent>
  </w:sdt>
  <w:p w:rsidR="000222C7" w:rsidRDefault="000222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2C7" w:rsidRDefault="000222C7" w:rsidP="000222C7">
      <w:pPr>
        <w:spacing w:after="0" w:line="240" w:lineRule="auto"/>
      </w:pPr>
      <w:r>
        <w:separator/>
      </w:r>
    </w:p>
  </w:footnote>
  <w:footnote w:type="continuationSeparator" w:id="0">
    <w:p w:rsidR="000222C7" w:rsidRDefault="000222C7" w:rsidP="000222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AF4961"/>
    <w:rsid w:val="000222C7"/>
    <w:rsid w:val="00760AE1"/>
    <w:rsid w:val="00AF4961"/>
    <w:rsid w:val="00C10DF5"/>
    <w:rsid w:val="00CB328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DF5"/>
    <w:pPr>
      <w:bidi/>
    </w:pPr>
  </w:style>
  <w:style w:type="paragraph" w:styleId="Heading3">
    <w:name w:val="heading 3"/>
    <w:basedOn w:val="Normal"/>
    <w:link w:val="Heading3Char"/>
    <w:uiPriority w:val="9"/>
    <w:qFormat/>
    <w:rsid w:val="00AF496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F4961"/>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496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F4961"/>
    <w:rPr>
      <w:rFonts w:ascii="Times New Roman" w:eastAsia="Times New Roman" w:hAnsi="Times New Roman" w:cs="Times New Roman"/>
      <w:b/>
      <w:bCs/>
      <w:sz w:val="24"/>
      <w:szCs w:val="24"/>
    </w:rPr>
  </w:style>
  <w:style w:type="character" w:customStyle="1" w:styleId="text">
    <w:name w:val="text"/>
    <w:basedOn w:val="DefaultParagraphFont"/>
    <w:rsid w:val="00AF4961"/>
  </w:style>
  <w:style w:type="character" w:customStyle="1" w:styleId="moreinfo">
    <w:name w:val="moreinfo"/>
    <w:basedOn w:val="DefaultParagraphFont"/>
    <w:rsid w:val="00AF4961"/>
  </w:style>
  <w:style w:type="character" w:customStyle="1" w:styleId="moreinfobold">
    <w:name w:val="moreinfobold"/>
    <w:basedOn w:val="DefaultParagraphFont"/>
    <w:rsid w:val="00AF4961"/>
  </w:style>
  <w:style w:type="paragraph" w:styleId="NormalWeb">
    <w:name w:val="Normal (Web)"/>
    <w:basedOn w:val="Normal"/>
    <w:uiPriority w:val="99"/>
    <w:unhideWhenUsed/>
    <w:rsid w:val="00AF496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222C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0222C7"/>
  </w:style>
  <w:style w:type="paragraph" w:styleId="Footer">
    <w:name w:val="footer"/>
    <w:basedOn w:val="Normal"/>
    <w:link w:val="FooterChar"/>
    <w:uiPriority w:val="99"/>
    <w:unhideWhenUsed/>
    <w:rsid w:val="000222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222C7"/>
  </w:style>
</w:styles>
</file>

<file path=word/webSettings.xml><?xml version="1.0" encoding="utf-8"?>
<w:webSettings xmlns:r="http://schemas.openxmlformats.org/officeDocument/2006/relationships" xmlns:w="http://schemas.openxmlformats.org/wordprocessingml/2006/main">
  <w:divs>
    <w:div w:id="261183399">
      <w:bodyDiv w:val="1"/>
      <w:marLeft w:val="0"/>
      <w:marRight w:val="0"/>
      <w:marTop w:val="0"/>
      <w:marBottom w:val="0"/>
      <w:divBdr>
        <w:top w:val="none" w:sz="0" w:space="0" w:color="auto"/>
        <w:left w:val="none" w:sz="0" w:space="0" w:color="auto"/>
        <w:bottom w:val="none" w:sz="0" w:space="0" w:color="auto"/>
        <w:right w:val="none" w:sz="0" w:space="0" w:color="auto"/>
      </w:divBdr>
      <w:divsChild>
        <w:div w:id="1000697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1143</Words>
  <Characters>6520</Characters>
  <Application>Microsoft Office Word</Application>
  <DocSecurity>0</DocSecurity>
  <Lines>54</Lines>
  <Paragraphs>15</Paragraphs>
  <ScaleCrop>false</ScaleCrop>
  <Company>MRT Win2Farsi</Company>
  <LinksUpToDate>false</LinksUpToDate>
  <CharactersWithSpaces>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2013-07-15T07:03:00Z</dcterms:created>
  <dcterms:modified xsi:type="dcterms:W3CDTF">2013-07-17T05:31:00Z</dcterms:modified>
</cp:coreProperties>
</file>