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45B" w:rsidRPr="00126668" w:rsidRDefault="00126668" w:rsidP="00126668">
      <w:pPr>
        <w:spacing w:before="100" w:beforeAutospacing="1" w:after="100" w:afterAutospacing="1" w:line="240" w:lineRule="auto"/>
        <w:jc w:val="both"/>
        <w:rPr>
          <w:rFonts w:ascii="Times New Roman" w:eastAsia="Times New Roman" w:hAnsi="Times New Roman" w:cs="B Nazanin"/>
          <w:sz w:val="28"/>
          <w:szCs w:val="28"/>
        </w:rPr>
      </w:pPr>
      <w:r w:rsidRPr="00126668">
        <w:rPr>
          <w:rFonts w:ascii="Times New Roman" w:eastAsia="Times New Roman" w:hAnsi="Times New Roman" w:cs="B Nazanin" w:hint="cs"/>
          <w:b/>
          <w:bCs/>
          <w:sz w:val="28"/>
          <w:szCs w:val="28"/>
          <w:rtl/>
        </w:rPr>
        <w:t>ت</w:t>
      </w:r>
      <w:r w:rsidR="0043245B" w:rsidRPr="00126668">
        <w:rPr>
          <w:rFonts w:ascii="Times New Roman" w:eastAsia="Times New Roman" w:hAnsi="Times New Roman" w:cs="B Nazanin"/>
          <w:b/>
          <w:bCs/>
          <w:sz w:val="28"/>
          <w:szCs w:val="28"/>
          <w:rtl/>
        </w:rPr>
        <w:t>حليلي از متانت گفتاري زبان قرآن در حوزه</w:t>
      </w:r>
      <w:r w:rsidR="0043245B" w:rsidRPr="00126668">
        <w:rPr>
          <w:rFonts w:ascii="Times New Roman" w:eastAsia="Times New Roman" w:hAnsi="Times New Roman" w:cs="B Nazanin"/>
          <w:b/>
          <w:bCs/>
          <w:sz w:val="28"/>
          <w:szCs w:val="28"/>
          <w:rtl/>
        </w:rPr>
        <w:softHyphen/>
        <w:t xml:space="preserve">ي التذاذات جنسي </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Times New Roman"/>
          <w:b/>
          <w:bCs/>
          <w:sz w:val="28"/>
          <w:szCs w:val="28"/>
          <w:rtl/>
        </w:rPr>
        <w:t> </w:t>
      </w:r>
      <w:r w:rsidRPr="00126668">
        <w:rPr>
          <w:rFonts w:ascii="Times New Roman" w:eastAsia="Times New Roman" w:hAnsi="Times New Roman" w:cs="B Nazanin"/>
          <w:b/>
          <w:bCs/>
          <w:sz w:val="28"/>
          <w:szCs w:val="28"/>
          <w:rtl/>
        </w:rPr>
        <w:t>مهديه السادات مستقيمي</w:t>
      </w:r>
      <w:hyperlink r:id="rId4" w:anchor="_ftn1" w:history="1">
        <w:r w:rsidRPr="00126668">
          <w:rPr>
            <w:rFonts w:ascii="Times New Roman" w:eastAsia="Times New Roman" w:hAnsi="Times New Roman" w:cs="B Nazanin"/>
            <w:color w:val="0000FF"/>
            <w:sz w:val="28"/>
            <w:szCs w:val="28"/>
            <w:u w:val="single"/>
            <w:rtl/>
          </w:rPr>
          <w:t>*</w:t>
        </w:r>
      </w:hyperlink>
      <w:r w:rsidRPr="00126668">
        <w:rPr>
          <w:rFonts w:ascii="Times New Roman" w:eastAsia="Times New Roman" w:hAnsi="Times New Roman" w:cs="Times New Roman"/>
          <w:b/>
          <w:bCs/>
          <w:sz w:val="28"/>
          <w:szCs w:val="28"/>
          <w:rtl/>
        </w:rPr>
        <w:t> </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b/>
          <w:bCs/>
          <w:sz w:val="28"/>
          <w:szCs w:val="28"/>
          <w:rtl/>
        </w:rPr>
        <w:t>ايوب امرايي</w:t>
      </w:r>
      <w:hyperlink r:id="rId5" w:anchor="_ftn2" w:history="1">
        <w:r w:rsidRPr="00126668">
          <w:rPr>
            <w:rFonts w:ascii="Times New Roman" w:eastAsia="Times New Roman" w:hAnsi="Times New Roman" w:cs="B Nazanin"/>
            <w:color w:val="0000FF"/>
            <w:sz w:val="28"/>
            <w:szCs w:val="28"/>
            <w:u w:val="single"/>
            <w:rtl/>
          </w:rPr>
          <w:t>*</w:t>
        </w:r>
      </w:hyperlink>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b/>
          <w:bCs/>
          <w:sz w:val="28"/>
          <w:szCs w:val="28"/>
          <w:rtl/>
        </w:rPr>
        <w:t> </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b/>
          <w:bCs/>
          <w:sz w:val="28"/>
          <w:szCs w:val="28"/>
          <w:rtl/>
        </w:rPr>
        <w:t>محمد فضلي</w:t>
      </w:r>
      <w:hyperlink r:id="rId6" w:anchor="_ftn3" w:history="1">
        <w:r w:rsidRPr="00126668">
          <w:rPr>
            <w:rFonts w:ascii="Times New Roman" w:eastAsia="Times New Roman" w:hAnsi="Times New Roman" w:cs="B Nazanin"/>
            <w:color w:val="0000FF"/>
            <w:sz w:val="28"/>
            <w:szCs w:val="28"/>
            <w:u w:val="single"/>
            <w:rtl/>
          </w:rPr>
          <w:t>*</w:t>
        </w:r>
      </w:hyperlink>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b/>
          <w:bCs/>
          <w:sz w:val="28"/>
          <w:szCs w:val="28"/>
          <w:rtl/>
        </w:rPr>
        <w:t> </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Times New Roman"/>
          <w:b/>
          <w:bCs/>
          <w:sz w:val="28"/>
          <w:szCs w:val="28"/>
          <w:rtl/>
        </w:rPr>
        <w:t> </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b/>
          <w:bCs/>
          <w:sz w:val="28"/>
          <w:szCs w:val="28"/>
          <w:rtl/>
        </w:rPr>
        <w:t>چكيده</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i/>
          <w:iCs/>
          <w:sz w:val="28"/>
          <w:szCs w:val="28"/>
          <w:rtl/>
        </w:rPr>
        <w:t>زبان قرآن را مي</w:t>
      </w:r>
      <w:r w:rsidRPr="00126668">
        <w:rPr>
          <w:rFonts w:ascii="Times New Roman" w:eastAsia="Times New Roman" w:hAnsi="Times New Roman" w:cs="B Nazanin"/>
          <w:i/>
          <w:iCs/>
          <w:sz w:val="28"/>
          <w:szCs w:val="28"/>
          <w:rtl/>
        </w:rPr>
        <w:softHyphen/>
        <w:t>توان به سه معناي 1- زبان عربي، 2- زبان عربي متناسب با انديشه و زبان مخاطب و 3- زبان عربي متناسب با انديشه و زبان مخاطب و هماهنگ با سيستم انديشه</w:t>
      </w:r>
      <w:r w:rsidRPr="00126668">
        <w:rPr>
          <w:rFonts w:ascii="Times New Roman" w:eastAsia="Times New Roman" w:hAnsi="Times New Roman" w:cs="B Nazanin"/>
          <w:i/>
          <w:iCs/>
          <w:sz w:val="28"/>
          <w:szCs w:val="28"/>
          <w:rtl/>
        </w:rPr>
        <w:softHyphen/>
        <w:t>وري گوينده در نظر گرفت. کم و کيف متانت گفتاري زبان قرآن (به هر سه معني) در حوزه</w:t>
      </w:r>
      <w:r w:rsidRPr="00126668">
        <w:rPr>
          <w:rFonts w:ascii="Times New Roman" w:eastAsia="Times New Roman" w:hAnsi="Times New Roman" w:cs="B Nazanin"/>
          <w:i/>
          <w:iCs/>
          <w:sz w:val="28"/>
          <w:szCs w:val="28"/>
          <w:rtl/>
        </w:rPr>
        <w:softHyphen/>
        <w:t>هاي پنج</w:t>
      </w:r>
      <w:r w:rsidRPr="00126668">
        <w:rPr>
          <w:rFonts w:ascii="Times New Roman" w:eastAsia="Times New Roman" w:hAnsi="Times New Roman" w:cs="B Nazanin"/>
          <w:i/>
          <w:iCs/>
          <w:sz w:val="28"/>
          <w:szCs w:val="28"/>
          <w:rtl/>
        </w:rPr>
        <w:softHyphen/>
        <w:t>گانه</w:t>
      </w:r>
      <w:r w:rsidRPr="00126668">
        <w:rPr>
          <w:rFonts w:ascii="Times New Roman" w:eastAsia="Times New Roman" w:hAnsi="Times New Roman" w:cs="B Nazanin"/>
          <w:i/>
          <w:iCs/>
          <w:sz w:val="28"/>
          <w:szCs w:val="28"/>
          <w:rtl/>
        </w:rPr>
        <w:softHyphen/>
        <w:t>ي التذاذات جنسي (التذاذات قلبي، بصري، سمعي، لمسي و مقاربتي) قابل اثبات است. کنايي بودن همه</w:t>
      </w:r>
      <w:r w:rsidRPr="00126668">
        <w:rPr>
          <w:rFonts w:ascii="Times New Roman" w:eastAsia="Times New Roman" w:hAnsi="Times New Roman" w:cs="B Nazanin"/>
          <w:i/>
          <w:iCs/>
          <w:sz w:val="28"/>
          <w:szCs w:val="28"/>
          <w:rtl/>
        </w:rPr>
        <w:softHyphen/>
        <w:t>ي تعابير جنسي قرآن، صراحت</w:t>
      </w:r>
      <w:r w:rsidRPr="00126668">
        <w:rPr>
          <w:rFonts w:ascii="Times New Roman" w:eastAsia="Times New Roman" w:hAnsi="Times New Roman" w:cs="B Nazanin"/>
          <w:i/>
          <w:iCs/>
          <w:sz w:val="28"/>
          <w:szCs w:val="28"/>
          <w:rtl/>
        </w:rPr>
        <w:softHyphen/>
        <w:t>گريزي قرآن در مقام تفهيم و احتراز قرآن از واژگان متداول برخي از ادباي عرب و همچنين هم</w:t>
      </w:r>
      <w:r w:rsidRPr="00126668">
        <w:rPr>
          <w:rFonts w:ascii="Times New Roman" w:eastAsia="Times New Roman" w:hAnsi="Times New Roman" w:cs="B Nazanin"/>
          <w:i/>
          <w:iCs/>
          <w:sz w:val="28"/>
          <w:szCs w:val="28"/>
          <w:rtl/>
        </w:rPr>
        <w:softHyphen/>
        <w:t>خواني زيرساخت</w:t>
      </w:r>
      <w:r w:rsidRPr="00126668">
        <w:rPr>
          <w:rFonts w:ascii="Times New Roman" w:eastAsia="Times New Roman" w:hAnsi="Times New Roman" w:cs="B Nazanin"/>
          <w:i/>
          <w:iCs/>
          <w:sz w:val="28"/>
          <w:szCs w:val="28"/>
          <w:rtl/>
        </w:rPr>
        <w:softHyphen/>
        <w:t>هاي انديشه</w:t>
      </w:r>
      <w:r w:rsidRPr="00126668">
        <w:rPr>
          <w:rFonts w:ascii="Times New Roman" w:eastAsia="Times New Roman" w:hAnsi="Times New Roman" w:cs="B Nazanin"/>
          <w:i/>
          <w:iCs/>
          <w:sz w:val="28"/>
          <w:szCs w:val="28"/>
          <w:rtl/>
        </w:rPr>
        <w:softHyphen/>
        <w:t>هاي قرآني (در بخش جهان</w:t>
      </w:r>
      <w:r w:rsidRPr="00126668">
        <w:rPr>
          <w:rFonts w:ascii="Times New Roman" w:eastAsia="Times New Roman" w:hAnsi="Times New Roman" w:cs="B Nazanin"/>
          <w:i/>
          <w:iCs/>
          <w:sz w:val="28"/>
          <w:szCs w:val="28"/>
          <w:rtl/>
        </w:rPr>
        <w:softHyphen/>
        <w:t>بيني و اخلاق) با روش زباني قرآن در اهميت دادن به متانت گفتار، همگي نشان</w:t>
      </w:r>
      <w:r w:rsidRPr="00126668">
        <w:rPr>
          <w:rFonts w:ascii="Times New Roman" w:eastAsia="Times New Roman" w:hAnsi="Times New Roman" w:cs="B Nazanin"/>
          <w:i/>
          <w:iCs/>
          <w:sz w:val="28"/>
          <w:szCs w:val="28"/>
          <w:rtl/>
        </w:rPr>
        <w:softHyphen/>
        <w:t>دهنده</w:t>
      </w:r>
      <w:r w:rsidRPr="00126668">
        <w:rPr>
          <w:rFonts w:ascii="Times New Roman" w:eastAsia="Times New Roman" w:hAnsi="Times New Roman" w:cs="B Nazanin"/>
          <w:i/>
          <w:iCs/>
          <w:sz w:val="28"/>
          <w:szCs w:val="28"/>
          <w:rtl/>
        </w:rPr>
        <w:softHyphen/>
        <w:t>ي اين شيوه</w:t>
      </w:r>
      <w:r w:rsidRPr="00126668">
        <w:rPr>
          <w:rFonts w:ascii="Times New Roman" w:eastAsia="Times New Roman" w:hAnsi="Times New Roman" w:cs="B Nazanin"/>
          <w:i/>
          <w:iCs/>
          <w:sz w:val="28"/>
          <w:szCs w:val="28"/>
          <w:rtl/>
        </w:rPr>
        <w:softHyphen/>
        <w:t>ي اخلاقي قرآن در نحوه</w:t>
      </w:r>
      <w:r w:rsidRPr="00126668">
        <w:rPr>
          <w:rFonts w:ascii="Times New Roman" w:eastAsia="Times New Roman" w:hAnsi="Times New Roman" w:cs="B Nazanin"/>
          <w:i/>
          <w:iCs/>
          <w:sz w:val="28"/>
          <w:szCs w:val="28"/>
          <w:rtl/>
        </w:rPr>
        <w:softHyphen/>
        <w:t>ي بيان مسائل و کاربرد تعابير جنسي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i/>
          <w:iCs/>
          <w:sz w:val="28"/>
          <w:szCs w:val="28"/>
          <w:rtl/>
        </w:rPr>
        <w:t>از تحليل ابعاد اين متانت گفتاري مي</w:t>
      </w:r>
      <w:r w:rsidRPr="00126668">
        <w:rPr>
          <w:rFonts w:ascii="Times New Roman" w:eastAsia="Times New Roman" w:hAnsi="Times New Roman" w:cs="B Nazanin"/>
          <w:i/>
          <w:iCs/>
          <w:sz w:val="28"/>
          <w:szCs w:val="28"/>
          <w:rtl/>
        </w:rPr>
        <w:softHyphen/>
        <w:t>توان به برخي از مؤلفه</w:t>
      </w:r>
      <w:r w:rsidRPr="00126668">
        <w:rPr>
          <w:rFonts w:ascii="Times New Roman" w:eastAsia="Times New Roman" w:hAnsi="Times New Roman" w:cs="B Nazanin"/>
          <w:i/>
          <w:iCs/>
          <w:sz w:val="28"/>
          <w:szCs w:val="28"/>
          <w:rtl/>
        </w:rPr>
        <w:softHyphen/>
        <w:t>هاي راهبردي در زمينه</w:t>
      </w:r>
      <w:r w:rsidRPr="00126668">
        <w:rPr>
          <w:rFonts w:ascii="Times New Roman" w:eastAsia="Times New Roman" w:hAnsi="Times New Roman" w:cs="B Nazanin"/>
          <w:i/>
          <w:iCs/>
          <w:sz w:val="28"/>
          <w:szCs w:val="28"/>
          <w:rtl/>
        </w:rPr>
        <w:softHyphen/>
        <w:t>ي حاکميت پارادايم متانت گفتاري در سه قلمرو سياست</w:t>
      </w:r>
      <w:r w:rsidRPr="00126668">
        <w:rPr>
          <w:rFonts w:ascii="Times New Roman" w:eastAsia="Times New Roman" w:hAnsi="Times New Roman" w:cs="B Nazanin"/>
          <w:i/>
          <w:iCs/>
          <w:sz w:val="28"/>
          <w:szCs w:val="28"/>
          <w:rtl/>
        </w:rPr>
        <w:softHyphen/>
        <w:t>گذاري</w:t>
      </w:r>
      <w:r w:rsidRPr="00126668">
        <w:rPr>
          <w:rFonts w:ascii="Times New Roman" w:eastAsia="Times New Roman" w:hAnsi="Times New Roman" w:cs="B Nazanin"/>
          <w:i/>
          <w:iCs/>
          <w:sz w:val="28"/>
          <w:szCs w:val="28"/>
          <w:rtl/>
        </w:rPr>
        <w:softHyphen/>
        <w:t>هاي کلان، سياست</w:t>
      </w:r>
      <w:r w:rsidRPr="00126668">
        <w:rPr>
          <w:rFonts w:ascii="Times New Roman" w:eastAsia="Times New Roman" w:hAnsi="Times New Roman" w:cs="B Nazanin"/>
          <w:i/>
          <w:iCs/>
          <w:sz w:val="28"/>
          <w:szCs w:val="28"/>
          <w:rtl/>
        </w:rPr>
        <w:softHyphen/>
        <w:t>گذاري</w:t>
      </w:r>
      <w:r w:rsidRPr="00126668">
        <w:rPr>
          <w:rFonts w:ascii="Times New Roman" w:eastAsia="Times New Roman" w:hAnsi="Times New Roman" w:cs="B Nazanin"/>
          <w:i/>
          <w:iCs/>
          <w:sz w:val="28"/>
          <w:szCs w:val="28"/>
          <w:rtl/>
        </w:rPr>
        <w:softHyphen/>
        <w:t>هاي حوزه</w:t>
      </w:r>
      <w:r w:rsidRPr="00126668">
        <w:rPr>
          <w:rFonts w:ascii="Times New Roman" w:eastAsia="Times New Roman" w:hAnsi="Times New Roman" w:cs="B Nazanin"/>
          <w:i/>
          <w:iCs/>
          <w:sz w:val="28"/>
          <w:szCs w:val="28"/>
          <w:rtl/>
        </w:rPr>
        <w:softHyphen/>
        <w:t>اي و منطقه</w:t>
      </w:r>
      <w:r w:rsidRPr="00126668">
        <w:rPr>
          <w:rFonts w:ascii="Times New Roman" w:eastAsia="Times New Roman" w:hAnsi="Times New Roman" w:cs="B Nazanin"/>
          <w:i/>
          <w:iCs/>
          <w:sz w:val="28"/>
          <w:szCs w:val="28"/>
          <w:rtl/>
        </w:rPr>
        <w:softHyphen/>
        <w:t>اي و حوزه</w:t>
      </w:r>
      <w:r w:rsidRPr="00126668">
        <w:rPr>
          <w:rFonts w:ascii="Times New Roman" w:eastAsia="Times New Roman" w:hAnsi="Times New Roman" w:cs="B Nazanin"/>
          <w:i/>
          <w:iCs/>
          <w:sz w:val="28"/>
          <w:szCs w:val="28"/>
          <w:rtl/>
        </w:rPr>
        <w:softHyphen/>
        <w:t xml:space="preserve">ي محاورات فردي و شخصي و گفت‌وگوهاي دو جنس مخالف پي برد. </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Times New Roman"/>
          <w:b/>
          <w:bCs/>
          <w:sz w:val="28"/>
          <w:szCs w:val="28"/>
          <w:rtl/>
        </w:rPr>
        <w:t> </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b/>
          <w:bCs/>
          <w:sz w:val="28"/>
          <w:szCs w:val="28"/>
          <w:rtl/>
        </w:rPr>
        <w:t>کليد واژه</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b/>
          <w:bCs/>
          <w:i/>
          <w:iCs/>
          <w:sz w:val="28"/>
          <w:szCs w:val="28"/>
          <w:rtl/>
        </w:rPr>
        <w:t>قرآن، زبان، تعابير، التذاذات، متانت گفتاري، راهبرد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p>
    <w:p w:rsidR="0043245B" w:rsidRPr="00126668" w:rsidRDefault="0043245B" w:rsidP="00126668">
      <w:pPr>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26668">
        <w:rPr>
          <w:rFonts w:ascii="Times New Roman" w:eastAsia="Times New Roman" w:hAnsi="Times New Roman" w:cs="B Nazanin"/>
          <w:b/>
          <w:bCs/>
          <w:kern w:val="36"/>
          <w:sz w:val="28"/>
          <w:szCs w:val="28"/>
          <w:rtl/>
        </w:rPr>
        <w:t>طرح مسئله</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زبان قرآن در همه</w:t>
      </w:r>
      <w:r w:rsidRPr="00126668">
        <w:rPr>
          <w:rFonts w:ascii="Times New Roman" w:eastAsia="Times New Roman" w:hAnsi="Times New Roman" w:cs="B Nazanin"/>
          <w:sz w:val="28"/>
          <w:szCs w:val="28"/>
          <w:rtl/>
        </w:rPr>
        <w:softHyphen/>
        <w:t>ي ابعاد از جمله کاربست</w:t>
      </w:r>
      <w:r w:rsidRPr="00126668">
        <w:rPr>
          <w:rFonts w:ascii="Times New Roman" w:eastAsia="Times New Roman" w:hAnsi="Times New Roman" w:cs="B Nazanin"/>
          <w:sz w:val="28"/>
          <w:szCs w:val="28"/>
          <w:rtl/>
        </w:rPr>
        <w:softHyphen/>
        <w:t>ها وکاربردهاي تعابير زباني قرآن در حوزه</w:t>
      </w:r>
      <w:r w:rsidRPr="00126668">
        <w:rPr>
          <w:rFonts w:ascii="Times New Roman" w:eastAsia="Times New Roman" w:hAnsi="Times New Roman" w:cs="B Nazanin"/>
          <w:sz w:val="28"/>
          <w:szCs w:val="28"/>
          <w:rtl/>
        </w:rPr>
        <w:softHyphen/>
        <w:t>ي طرح ابعاد مسائل و التذاذات جنسي مي</w:t>
      </w:r>
      <w:r w:rsidRPr="00126668">
        <w:rPr>
          <w:rFonts w:ascii="Times New Roman" w:eastAsia="Times New Roman" w:hAnsi="Times New Roman" w:cs="B Nazanin"/>
          <w:sz w:val="28"/>
          <w:szCs w:val="28"/>
          <w:rtl/>
        </w:rPr>
        <w:softHyphen/>
        <w:t>تواند به عنوان يک زبان معيار مورد توجه قرار گيرد. چالش</w:t>
      </w:r>
      <w:r w:rsidRPr="00126668">
        <w:rPr>
          <w:rFonts w:ascii="Times New Roman" w:eastAsia="Times New Roman" w:hAnsi="Times New Roman" w:cs="B Nazanin"/>
          <w:sz w:val="28"/>
          <w:szCs w:val="28"/>
          <w:rtl/>
        </w:rPr>
        <w:softHyphen/>
        <w:t>هايي در چگونگي طرح مسائل و التذاذات جنسي وجود دارد که گاهي ميزان صراحت</w:t>
      </w:r>
      <w:r w:rsidRPr="00126668">
        <w:rPr>
          <w:rFonts w:ascii="Times New Roman" w:eastAsia="Times New Roman" w:hAnsi="Times New Roman" w:cs="B Nazanin"/>
          <w:sz w:val="28"/>
          <w:szCs w:val="28"/>
          <w:rtl/>
        </w:rPr>
        <w:softHyphen/>
        <w:t>گويي در اين حوزه را مورد ترديد قرار مي</w:t>
      </w:r>
      <w:r w:rsidRPr="00126668">
        <w:rPr>
          <w:rFonts w:ascii="Times New Roman" w:eastAsia="Times New Roman" w:hAnsi="Times New Roman" w:cs="B Nazanin"/>
          <w:sz w:val="28"/>
          <w:szCs w:val="28"/>
          <w:rtl/>
        </w:rPr>
        <w:softHyphen/>
        <w:t>دهد. يافتن شاخص</w:t>
      </w:r>
      <w:r w:rsidRPr="00126668">
        <w:rPr>
          <w:rFonts w:ascii="Times New Roman" w:eastAsia="Times New Roman" w:hAnsi="Times New Roman" w:cs="B Nazanin"/>
          <w:sz w:val="28"/>
          <w:szCs w:val="28"/>
          <w:rtl/>
        </w:rPr>
        <w:softHyphen/>
        <w:t>هاي زبان قرآني در اين زمينه مي</w:t>
      </w:r>
      <w:r w:rsidRPr="00126668">
        <w:rPr>
          <w:rFonts w:ascii="Times New Roman" w:eastAsia="Times New Roman" w:hAnsi="Times New Roman" w:cs="B Nazanin"/>
          <w:sz w:val="28"/>
          <w:szCs w:val="28"/>
          <w:rtl/>
        </w:rPr>
        <w:softHyphen/>
        <w:t>تواند الگويي را براي متانت گفتار در حوزه</w:t>
      </w:r>
      <w:r w:rsidRPr="00126668">
        <w:rPr>
          <w:rFonts w:ascii="Times New Roman" w:eastAsia="Times New Roman" w:hAnsi="Times New Roman" w:cs="B Nazanin"/>
          <w:sz w:val="28"/>
          <w:szCs w:val="28"/>
          <w:rtl/>
        </w:rPr>
        <w:softHyphen/>
        <w:t>ي جنسي ترسيم کند.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تحليل کم وکيف متانت گفتاري قرآن راهبرد</w:t>
      </w:r>
      <w:r w:rsidRPr="00126668">
        <w:rPr>
          <w:rFonts w:ascii="Times New Roman" w:eastAsia="Times New Roman" w:hAnsi="Times New Roman" w:cs="B Nazanin"/>
          <w:sz w:val="28"/>
          <w:szCs w:val="28"/>
          <w:rtl/>
        </w:rPr>
        <w:softHyphen/>
        <w:t>هايي اخلاقي را در راستاي فضا سازي در ادبيات کلامي رسانه</w:t>
      </w:r>
      <w:r w:rsidRPr="00126668">
        <w:rPr>
          <w:rFonts w:ascii="Times New Roman" w:eastAsia="Times New Roman" w:hAnsi="Times New Roman" w:cs="B Nazanin"/>
          <w:sz w:val="28"/>
          <w:szCs w:val="28"/>
          <w:rtl/>
        </w:rPr>
        <w:softHyphen/>
        <w:t>هاي عمومي و محاورات فردي و اجتماعي ارائه مي</w:t>
      </w:r>
      <w:r w:rsidRPr="00126668">
        <w:rPr>
          <w:rFonts w:ascii="Times New Roman" w:eastAsia="Times New Roman" w:hAnsi="Times New Roman" w:cs="B Nazanin"/>
          <w:sz w:val="28"/>
          <w:szCs w:val="28"/>
          <w:rtl/>
        </w:rPr>
        <w:softHyphen/>
        <w:t>دهد و از اين طريق مي</w:t>
      </w:r>
      <w:r w:rsidRPr="00126668">
        <w:rPr>
          <w:rFonts w:ascii="Times New Roman" w:eastAsia="Times New Roman" w:hAnsi="Times New Roman" w:cs="B Nazanin"/>
          <w:sz w:val="28"/>
          <w:szCs w:val="28"/>
          <w:rtl/>
        </w:rPr>
        <w:softHyphen/>
        <w:t>تواند سبب افزايش معنويت زيست محيطي در عادت</w:t>
      </w:r>
      <w:r w:rsidRPr="00126668">
        <w:rPr>
          <w:rFonts w:ascii="Times New Roman" w:eastAsia="Times New Roman" w:hAnsi="Times New Roman" w:cs="B Nazanin"/>
          <w:sz w:val="28"/>
          <w:szCs w:val="28"/>
          <w:rtl/>
        </w:rPr>
        <w:softHyphen/>
        <w:t>هاي گفتاري يک جامعه</w:t>
      </w:r>
      <w:r w:rsidRPr="00126668">
        <w:rPr>
          <w:rFonts w:ascii="Times New Roman" w:eastAsia="Times New Roman" w:hAnsi="Times New Roman" w:cs="B Nazanin"/>
          <w:sz w:val="28"/>
          <w:szCs w:val="28"/>
          <w:rtl/>
        </w:rPr>
        <w:softHyphen/>
        <w:t>ي ديني شود.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اين متانت گفتاري در سه سطح زبان قرآني که عبارت از گزينش لغات و مفردات و تعابير، نحوه</w:t>
      </w:r>
      <w:r w:rsidRPr="00126668">
        <w:rPr>
          <w:rFonts w:ascii="Times New Roman" w:eastAsia="Times New Roman" w:hAnsi="Times New Roman" w:cs="B Nazanin"/>
          <w:sz w:val="28"/>
          <w:szCs w:val="28"/>
          <w:rtl/>
        </w:rPr>
        <w:softHyphen/>
        <w:t>ي توجه به القاي سخن به مخاطب با توجه به ويژگي</w:t>
      </w:r>
      <w:r w:rsidRPr="00126668">
        <w:rPr>
          <w:rFonts w:ascii="Times New Roman" w:eastAsia="Times New Roman" w:hAnsi="Times New Roman" w:cs="B Nazanin"/>
          <w:sz w:val="28"/>
          <w:szCs w:val="28"/>
          <w:rtl/>
        </w:rPr>
        <w:softHyphen/>
        <w:t>هاي زباني مخاطب و هماهنگي سيستمي زبان با نظام جهان</w:t>
      </w:r>
      <w:r w:rsidRPr="00126668">
        <w:rPr>
          <w:rFonts w:ascii="Times New Roman" w:eastAsia="Times New Roman" w:hAnsi="Times New Roman" w:cs="B Nazanin"/>
          <w:sz w:val="28"/>
          <w:szCs w:val="28"/>
          <w:rtl/>
        </w:rPr>
        <w:softHyphen/>
        <w:t>بيني قرآني مطرح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کنايي و استعاري بودن تعابير قرآني در حوزه</w:t>
      </w:r>
      <w:r w:rsidRPr="00126668">
        <w:rPr>
          <w:rFonts w:ascii="Times New Roman" w:eastAsia="Times New Roman" w:hAnsi="Times New Roman" w:cs="B Nazanin"/>
          <w:sz w:val="28"/>
          <w:szCs w:val="28"/>
          <w:rtl/>
        </w:rPr>
        <w:softHyphen/>
        <w:t>ي التذاذات جنسي در پنج محور التذاذات قلبي، التذاذات بصري، التذاذات کلامي و التذاذات مقاربتي نشان دهنده</w:t>
      </w:r>
      <w:r w:rsidRPr="00126668">
        <w:rPr>
          <w:rFonts w:ascii="Times New Roman" w:eastAsia="Times New Roman" w:hAnsi="Times New Roman" w:cs="B Nazanin"/>
          <w:sz w:val="28"/>
          <w:szCs w:val="28"/>
          <w:rtl/>
        </w:rPr>
        <w:softHyphen/>
        <w:t>ي رعايت اخلاق و عفت کلام در دقايق تعبيرات زبان وحي است. عدول قرآن از برخي صراحت</w:t>
      </w:r>
      <w:r w:rsidRPr="00126668">
        <w:rPr>
          <w:rFonts w:ascii="Times New Roman" w:eastAsia="Times New Roman" w:hAnsi="Times New Roman" w:cs="B Nazanin"/>
          <w:sz w:val="28"/>
          <w:szCs w:val="28"/>
          <w:rtl/>
        </w:rPr>
        <w:softHyphen/>
        <w:t>گويي</w:t>
      </w:r>
      <w:r w:rsidRPr="00126668">
        <w:rPr>
          <w:rFonts w:ascii="Times New Roman" w:eastAsia="Times New Roman" w:hAnsi="Times New Roman" w:cs="B Nazanin"/>
          <w:sz w:val="28"/>
          <w:szCs w:val="28"/>
          <w:rtl/>
        </w:rPr>
        <w:softHyphen/>
        <w:t>هاي عرب جاهلي در بيان مسائل جنسي و احتراز از دأب برخي از شعراي عرب در نحوه</w:t>
      </w:r>
      <w:r w:rsidRPr="00126668">
        <w:rPr>
          <w:rFonts w:ascii="Times New Roman" w:eastAsia="Times New Roman" w:hAnsi="Times New Roman" w:cs="B Nazanin"/>
          <w:sz w:val="28"/>
          <w:szCs w:val="28"/>
          <w:rtl/>
        </w:rPr>
        <w:softHyphen/>
        <w:t>ي تفصيل مقام توصيفات عاشقانه، از نشانه</w:t>
      </w:r>
      <w:r w:rsidRPr="00126668">
        <w:rPr>
          <w:rFonts w:ascii="Times New Roman" w:eastAsia="Times New Roman" w:hAnsi="Times New Roman" w:cs="B Nazanin"/>
          <w:sz w:val="28"/>
          <w:szCs w:val="28"/>
          <w:rtl/>
        </w:rPr>
        <w:softHyphen/>
        <w:t>هاي متانت گفتاري قرآن در برقراري ارتباط زباني با مخاطب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اگر زبان قرآن را در سطح معنايي سوم در نظر آوريم با تحليل هماهنگي متانت گفتاري قرآن با جهان</w:t>
      </w:r>
      <w:r w:rsidRPr="00126668">
        <w:rPr>
          <w:rFonts w:ascii="Times New Roman" w:eastAsia="Times New Roman" w:hAnsi="Times New Roman" w:cs="B Nazanin"/>
          <w:sz w:val="28"/>
          <w:szCs w:val="28"/>
          <w:rtl/>
        </w:rPr>
        <w:softHyphen/>
        <w:t>بيني و نگرش</w:t>
      </w:r>
      <w:r w:rsidRPr="00126668">
        <w:rPr>
          <w:rFonts w:ascii="Times New Roman" w:eastAsia="Times New Roman" w:hAnsi="Times New Roman" w:cs="B Nazanin"/>
          <w:sz w:val="28"/>
          <w:szCs w:val="28"/>
          <w:rtl/>
        </w:rPr>
        <w:softHyphen/>
        <w:t>ها و ساحت</w:t>
      </w:r>
      <w:r w:rsidRPr="00126668">
        <w:rPr>
          <w:rFonts w:ascii="Times New Roman" w:eastAsia="Times New Roman" w:hAnsi="Times New Roman" w:cs="B Nazanin"/>
          <w:sz w:val="28"/>
          <w:szCs w:val="28"/>
          <w:rtl/>
        </w:rPr>
        <w:softHyphen/>
        <w:t>هاي اخلاقي مي</w:t>
      </w:r>
      <w:r w:rsidRPr="00126668">
        <w:rPr>
          <w:rFonts w:ascii="Times New Roman" w:eastAsia="Times New Roman" w:hAnsi="Times New Roman" w:cs="B Nazanin"/>
          <w:sz w:val="28"/>
          <w:szCs w:val="28"/>
          <w:rtl/>
        </w:rPr>
        <w:softHyphen/>
        <w:t>توانيم به سيستمي بودن رويکردهاي زباني قرآن پي ببريم و هندسه</w:t>
      </w:r>
      <w:r w:rsidRPr="00126668">
        <w:rPr>
          <w:rFonts w:ascii="Times New Roman" w:eastAsia="Times New Roman" w:hAnsi="Times New Roman" w:cs="B Nazanin"/>
          <w:sz w:val="28"/>
          <w:szCs w:val="28"/>
          <w:rtl/>
        </w:rPr>
        <w:softHyphen/>
        <w:t>ي منظم فکري قرآن را که زيرساخت کم وکيف متانت گفتاري است باز شناسيم.</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بنابراين در اين مقاله به اين سؤالات پاسخ داده خواهد شد.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1. متانت گفتاري قرآن در انتخاب تعابير واژگاني در حوزه</w:t>
      </w:r>
      <w:r w:rsidRPr="00126668">
        <w:rPr>
          <w:rFonts w:ascii="Times New Roman" w:eastAsia="Times New Roman" w:hAnsi="Times New Roman" w:cs="B Nazanin"/>
          <w:sz w:val="28"/>
          <w:szCs w:val="28"/>
          <w:rtl/>
        </w:rPr>
        <w:softHyphen/>
        <w:t>ي مفردات چگونه است و چه راهبرد</w:t>
      </w:r>
      <w:r w:rsidRPr="00126668">
        <w:rPr>
          <w:rFonts w:ascii="Times New Roman" w:eastAsia="Times New Roman" w:hAnsi="Times New Roman" w:cs="B Nazanin"/>
          <w:sz w:val="28"/>
          <w:szCs w:val="28"/>
          <w:rtl/>
        </w:rPr>
        <w:softHyphen/>
        <w:t>هايي را در اين زمينه به کار گرفته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2. متانت گفتاري قرآن در ايجاد ارتباط مفاهمه</w:t>
      </w:r>
      <w:r w:rsidRPr="00126668">
        <w:rPr>
          <w:rFonts w:ascii="Times New Roman" w:eastAsia="Times New Roman" w:hAnsi="Times New Roman" w:cs="B Nazanin"/>
          <w:sz w:val="28"/>
          <w:szCs w:val="28"/>
          <w:rtl/>
        </w:rPr>
        <w:softHyphen/>
        <w:t>اي و کلامي با عرب با توجه به ويژگي</w:t>
      </w:r>
      <w:r w:rsidRPr="00126668">
        <w:rPr>
          <w:rFonts w:ascii="Times New Roman" w:eastAsia="Times New Roman" w:hAnsi="Times New Roman" w:cs="B Nazanin"/>
          <w:sz w:val="28"/>
          <w:szCs w:val="28"/>
          <w:rtl/>
        </w:rPr>
        <w:softHyphen/>
        <w:t>هاي زباني عرب جاهلي چگونه بوده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3. متانت گفتاري قرآن در نظام واژگاني و سيستم زباني در هماهنگي با انديشه</w:t>
      </w:r>
      <w:r w:rsidRPr="00126668">
        <w:rPr>
          <w:rFonts w:ascii="Times New Roman" w:eastAsia="Times New Roman" w:hAnsi="Times New Roman" w:cs="B Nazanin"/>
          <w:sz w:val="28"/>
          <w:szCs w:val="28"/>
          <w:rtl/>
        </w:rPr>
        <w:softHyphen/>
        <w:t>هاي زيرساختي و جهان</w:t>
      </w:r>
      <w:r w:rsidRPr="00126668">
        <w:rPr>
          <w:rFonts w:ascii="Times New Roman" w:eastAsia="Times New Roman" w:hAnsi="Times New Roman" w:cs="B Nazanin"/>
          <w:sz w:val="28"/>
          <w:szCs w:val="28"/>
          <w:rtl/>
        </w:rPr>
        <w:softHyphen/>
        <w:t>بيني نگرش</w:t>
      </w:r>
      <w:r w:rsidRPr="00126668">
        <w:rPr>
          <w:rFonts w:ascii="Times New Roman" w:eastAsia="Times New Roman" w:hAnsi="Times New Roman" w:cs="B Nazanin"/>
          <w:sz w:val="28"/>
          <w:szCs w:val="28"/>
          <w:rtl/>
        </w:rPr>
        <w:softHyphen/>
        <w:t>هاي اخلاقي قرآني چگونه است؟</w:t>
      </w:r>
      <w:r w:rsidRPr="00126668">
        <w:rPr>
          <w:rFonts w:ascii="Times New Roman" w:eastAsia="Times New Roman" w:hAnsi="Times New Roman" w:cs="Times New Roman"/>
          <w:sz w:val="28"/>
          <w:szCs w:val="28"/>
          <w:rtl/>
        </w:rPr>
        <w:t> </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4. چه راهبردهايي را مي</w:t>
      </w:r>
      <w:r w:rsidRPr="00126668">
        <w:rPr>
          <w:rFonts w:ascii="Times New Roman" w:eastAsia="Times New Roman" w:hAnsi="Times New Roman" w:cs="B Nazanin"/>
          <w:sz w:val="28"/>
          <w:szCs w:val="28"/>
          <w:rtl/>
        </w:rPr>
        <w:softHyphen/>
        <w:t>توان از تحليل متانت زبان قرآن در حوزه</w:t>
      </w:r>
      <w:r w:rsidRPr="00126668">
        <w:rPr>
          <w:rFonts w:ascii="Times New Roman" w:eastAsia="Times New Roman" w:hAnsi="Times New Roman" w:cs="B Nazanin"/>
          <w:sz w:val="28"/>
          <w:szCs w:val="28"/>
          <w:rtl/>
        </w:rPr>
        <w:softHyphen/>
        <w:t>ي التذاذات جنسي برداشت کرد و از آنها درقلمرو سياست</w:t>
      </w:r>
      <w:r w:rsidRPr="00126668">
        <w:rPr>
          <w:rFonts w:ascii="Times New Roman" w:eastAsia="Times New Roman" w:hAnsi="Times New Roman" w:cs="B Nazanin"/>
          <w:sz w:val="28"/>
          <w:szCs w:val="28"/>
          <w:rtl/>
        </w:rPr>
        <w:softHyphen/>
        <w:t>گذاري استفاده کرد؟</w:t>
      </w:r>
    </w:p>
    <w:p w:rsidR="0043245B" w:rsidRPr="00126668" w:rsidRDefault="0043245B" w:rsidP="00126668">
      <w:pPr>
        <w:spacing w:before="100" w:beforeAutospacing="1" w:after="100" w:afterAutospacing="1" w:line="240" w:lineRule="auto"/>
        <w:jc w:val="both"/>
        <w:outlineLvl w:val="0"/>
        <w:rPr>
          <w:rFonts w:ascii="Times New Roman" w:eastAsia="Times New Roman" w:hAnsi="Times New Roman" w:cs="B Nazanin"/>
          <w:b/>
          <w:bCs/>
          <w:kern w:val="36"/>
          <w:sz w:val="28"/>
          <w:szCs w:val="28"/>
          <w:rtl/>
        </w:rPr>
      </w:pPr>
      <w:r w:rsidRPr="00126668">
        <w:rPr>
          <w:rFonts w:ascii="Times New Roman" w:eastAsia="Times New Roman" w:hAnsi="Times New Roman" w:cs="B Nazanin"/>
          <w:b/>
          <w:bCs/>
          <w:kern w:val="36"/>
          <w:sz w:val="28"/>
          <w:szCs w:val="28"/>
          <w:rtl/>
        </w:rPr>
        <w:t>2) سه معناي زبان قرآن</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يکي از رويکردهاي جديد و مهم معاصر درباره</w:t>
      </w:r>
      <w:r w:rsidRPr="00126668">
        <w:rPr>
          <w:rFonts w:ascii="Times New Roman" w:eastAsia="Times New Roman" w:hAnsi="Times New Roman" w:cs="B Nazanin"/>
          <w:sz w:val="28"/>
          <w:szCs w:val="28"/>
          <w:rtl/>
        </w:rPr>
        <w:softHyphen/>
        <w:t>ي زبان اين است که زبان مشتمل بر واژگاني است که از طريق آنها قابليت اتصال به يک رشته ويژگي</w:t>
      </w:r>
      <w:r w:rsidRPr="00126668">
        <w:rPr>
          <w:rFonts w:ascii="Times New Roman" w:eastAsia="Times New Roman" w:hAnsi="Times New Roman" w:cs="B Nazanin"/>
          <w:sz w:val="28"/>
          <w:szCs w:val="28"/>
          <w:rtl/>
        </w:rPr>
        <w:softHyphen/>
        <w:t>هاي عارضي را دارد و اين واژگان در مقام کاربرد معناهاي خاصي پيدا مي‌</w:t>
      </w:r>
      <w:r w:rsidRPr="00126668">
        <w:rPr>
          <w:rFonts w:ascii="Times New Roman" w:eastAsia="Times New Roman" w:hAnsi="Times New Roman" w:cs="B Nazanin"/>
          <w:sz w:val="28"/>
          <w:szCs w:val="28"/>
          <w:rtl/>
        </w:rPr>
        <w:softHyphen/>
        <w:t>کند و در يک دستگاه ارتباطي داراي شبکه</w:t>
      </w:r>
      <w:r w:rsidRPr="00126668">
        <w:rPr>
          <w:rFonts w:ascii="Times New Roman" w:eastAsia="Times New Roman" w:hAnsi="Times New Roman" w:cs="B Nazanin"/>
          <w:sz w:val="28"/>
          <w:szCs w:val="28"/>
          <w:rtl/>
        </w:rPr>
        <w:softHyphen/>
        <w:t>ي پيچيده و به هم پيوسته</w:t>
      </w:r>
      <w:r w:rsidRPr="00126668">
        <w:rPr>
          <w:rFonts w:ascii="Times New Roman" w:eastAsia="Times New Roman" w:hAnsi="Times New Roman" w:cs="B Nazanin"/>
          <w:sz w:val="28"/>
          <w:szCs w:val="28"/>
          <w:rtl/>
        </w:rPr>
        <w:softHyphen/>
        <w:t>ي معنايي و تصوري است. بنابراين زبان صرفاً به معناي لغت و لهجه نيست (ايزوتسو1361: 6).</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مفهوم زبان قرآن مي</w:t>
      </w:r>
      <w:r w:rsidRPr="00126668">
        <w:rPr>
          <w:rFonts w:ascii="Times New Roman" w:eastAsia="Times New Roman" w:hAnsi="Times New Roman" w:cs="B Nazanin"/>
          <w:sz w:val="28"/>
          <w:szCs w:val="28"/>
          <w:rtl/>
        </w:rPr>
        <w:softHyphen/>
        <w:t>تواند يکي از سه معناي زير را به ذهن متبادر سازد. هريک از اين محورهاي معنايي، يک سطح خاص از مفهوم زبان قرآن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الف) زبان به معناي لغت و لهجه</w:t>
      </w:r>
      <w:r w:rsidRPr="00126668">
        <w:rPr>
          <w:rFonts w:ascii="Times New Roman" w:eastAsia="Times New Roman" w:hAnsi="Times New Roman" w:cs="B Nazanin"/>
          <w:sz w:val="28"/>
          <w:szCs w:val="28"/>
          <w:rtl/>
        </w:rPr>
        <w:softHyphen/>
        <w:t>هاي قبايل (مراد زبان و لغت عربي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ب) زبان به معناي نوع خاص گفتار متناسب با سطح مخاطب که بتواند به سبک ويژه</w:t>
      </w:r>
      <w:r w:rsidRPr="00126668">
        <w:rPr>
          <w:rFonts w:ascii="Times New Roman" w:eastAsia="Times New Roman" w:hAnsi="Times New Roman" w:cs="B Nazanin"/>
          <w:sz w:val="28"/>
          <w:szCs w:val="28"/>
          <w:rtl/>
        </w:rPr>
        <w:softHyphen/>
        <w:t>اي سخن را به مخاطب القا مي‌</w:t>
      </w:r>
      <w:r w:rsidRPr="00126668">
        <w:rPr>
          <w:rFonts w:ascii="Times New Roman" w:eastAsia="Times New Roman" w:hAnsi="Times New Roman" w:cs="B Nazanin"/>
          <w:sz w:val="28"/>
          <w:szCs w:val="28"/>
          <w:rtl/>
        </w:rPr>
        <w:softHyphen/>
        <w:t>کند.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ج) زبان به معناي سيستمي که در آن واژگان و معناي زبان با جهان</w:t>
      </w:r>
      <w:r w:rsidRPr="00126668">
        <w:rPr>
          <w:rFonts w:ascii="Times New Roman" w:eastAsia="Times New Roman" w:hAnsi="Times New Roman" w:cs="B Nazanin"/>
          <w:sz w:val="28"/>
          <w:szCs w:val="28"/>
          <w:rtl/>
        </w:rPr>
        <w:softHyphen/>
        <w:t>بيني و مباني فکري مخاطب سازگار است. زبان در اين معنا، دستگاهي ارتباطي است که با استفاده از واژگان و لغت، انديشه</w:t>
      </w:r>
      <w:r w:rsidRPr="00126668">
        <w:rPr>
          <w:rFonts w:ascii="Times New Roman" w:eastAsia="Times New Roman" w:hAnsi="Times New Roman" w:cs="B Nazanin"/>
          <w:sz w:val="28"/>
          <w:szCs w:val="28"/>
          <w:rtl/>
        </w:rPr>
        <w:softHyphen/>
        <w:t>اي را که با ساير بخش</w:t>
      </w:r>
      <w:r w:rsidRPr="00126668">
        <w:rPr>
          <w:rFonts w:ascii="Times New Roman" w:eastAsia="Times New Roman" w:hAnsi="Times New Roman" w:cs="B Nazanin"/>
          <w:sz w:val="28"/>
          <w:szCs w:val="28"/>
          <w:rtl/>
        </w:rPr>
        <w:softHyphen/>
        <w:t>هاي فکري گوينده سازگار است به مخاطب القا کند.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وقتي که از تعابير زباني قرآن در حيطه</w:t>
      </w:r>
      <w:r w:rsidRPr="00126668">
        <w:rPr>
          <w:rFonts w:ascii="Times New Roman" w:eastAsia="Times New Roman" w:hAnsi="Times New Roman" w:cs="B Nazanin"/>
          <w:sz w:val="28"/>
          <w:szCs w:val="28"/>
          <w:rtl/>
        </w:rPr>
        <w:softHyphen/>
        <w:t>ي مسائل جنسي سخن مي</w:t>
      </w:r>
      <w:r w:rsidRPr="00126668">
        <w:rPr>
          <w:rFonts w:ascii="Times New Roman" w:eastAsia="Times New Roman" w:hAnsi="Times New Roman" w:cs="B Nazanin"/>
          <w:sz w:val="28"/>
          <w:szCs w:val="28"/>
          <w:rtl/>
        </w:rPr>
        <w:softHyphen/>
        <w:t>گوييم، هر سه معناي فوق را در نظر داريم. بنابر اين مراد از زبان قرآن، تنها زبان عرب و مفهوم متداول و سنتي آن نيست که در لغت</w:t>
      </w:r>
      <w:r w:rsidRPr="00126668">
        <w:rPr>
          <w:rFonts w:ascii="Times New Roman" w:eastAsia="Times New Roman" w:hAnsi="Times New Roman" w:cs="B Nazanin"/>
          <w:sz w:val="28"/>
          <w:szCs w:val="28"/>
          <w:rtl/>
        </w:rPr>
        <w:softHyphen/>
        <w:t>شناسي و قاعده</w:t>
      </w:r>
      <w:r w:rsidRPr="00126668">
        <w:rPr>
          <w:rFonts w:ascii="Times New Roman" w:eastAsia="Times New Roman" w:hAnsi="Times New Roman" w:cs="B Nazanin"/>
          <w:sz w:val="28"/>
          <w:szCs w:val="28"/>
          <w:rtl/>
        </w:rPr>
        <w:softHyphen/>
        <w:t>يابي از آن سخن به ميان مي</w:t>
      </w:r>
      <w:r w:rsidRPr="00126668">
        <w:rPr>
          <w:rFonts w:ascii="Times New Roman" w:eastAsia="Times New Roman" w:hAnsi="Times New Roman" w:cs="B Nazanin"/>
          <w:sz w:val="28"/>
          <w:szCs w:val="28"/>
          <w:rtl/>
        </w:rPr>
        <w:softHyphen/>
        <w:t>آيد. ما در اين مقاله متانت زبان قرآن را با توجه به هر سه معناي زبان، تحليل مي</w:t>
      </w:r>
      <w:r w:rsidRPr="00126668">
        <w:rPr>
          <w:rFonts w:ascii="Times New Roman" w:eastAsia="Times New Roman" w:hAnsi="Times New Roman" w:cs="B Nazanin"/>
          <w:sz w:val="28"/>
          <w:szCs w:val="28"/>
          <w:rtl/>
        </w:rPr>
        <w:softHyphen/>
        <w:t>کنيم.</w:t>
      </w:r>
    </w:p>
    <w:p w:rsidR="0043245B" w:rsidRPr="00126668" w:rsidRDefault="0043245B" w:rsidP="00126668">
      <w:pPr>
        <w:spacing w:before="100" w:beforeAutospacing="1" w:after="100" w:afterAutospacing="1" w:line="240" w:lineRule="auto"/>
        <w:jc w:val="both"/>
        <w:outlineLvl w:val="0"/>
        <w:rPr>
          <w:rFonts w:ascii="Times New Roman" w:eastAsia="Times New Roman" w:hAnsi="Times New Roman" w:cs="B Nazanin"/>
          <w:b/>
          <w:bCs/>
          <w:kern w:val="36"/>
          <w:sz w:val="28"/>
          <w:szCs w:val="28"/>
          <w:rtl/>
        </w:rPr>
      </w:pPr>
      <w:r w:rsidRPr="00126668">
        <w:rPr>
          <w:rFonts w:ascii="Times New Roman" w:eastAsia="Times New Roman" w:hAnsi="Times New Roman" w:cs="Times New Roman"/>
          <w:b/>
          <w:bCs/>
          <w:kern w:val="36"/>
          <w:sz w:val="28"/>
          <w:szCs w:val="28"/>
          <w:rtl/>
        </w:rPr>
        <w:t> </w:t>
      </w:r>
      <w:r w:rsidRPr="00126668">
        <w:rPr>
          <w:rFonts w:ascii="Times New Roman" w:eastAsia="Times New Roman" w:hAnsi="Times New Roman" w:cs="B Nazanin"/>
          <w:b/>
          <w:bCs/>
          <w:kern w:val="36"/>
          <w:sz w:val="28"/>
          <w:szCs w:val="28"/>
          <w:rtl/>
        </w:rPr>
        <w:t>3) تبيين متانت زبان قرآن</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قرآن در کاربرد واژگان جنسيتي از تعابير کنايي و اشاري استفاده مي</w:t>
      </w:r>
      <w:r w:rsidRPr="00126668">
        <w:rPr>
          <w:rFonts w:ascii="Times New Roman" w:eastAsia="Times New Roman" w:hAnsi="Times New Roman" w:cs="B Nazanin"/>
          <w:sz w:val="28"/>
          <w:szCs w:val="28"/>
          <w:rtl/>
        </w:rPr>
        <w:softHyphen/>
        <w:t>کند. لغت</w:t>
      </w:r>
      <w:r w:rsidRPr="00126668">
        <w:rPr>
          <w:rFonts w:ascii="Times New Roman" w:eastAsia="Times New Roman" w:hAnsi="Times New Roman" w:cs="B Nazanin"/>
          <w:sz w:val="28"/>
          <w:szCs w:val="28"/>
          <w:rtl/>
        </w:rPr>
        <w:softHyphen/>
        <w:t>شناسان مدعي آن هستند که همه</w:t>
      </w:r>
      <w:r w:rsidRPr="00126668">
        <w:rPr>
          <w:rFonts w:ascii="Times New Roman" w:eastAsia="Times New Roman" w:hAnsi="Times New Roman" w:cs="B Nazanin"/>
          <w:sz w:val="28"/>
          <w:szCs w:val="28"/>
          <w:rtl/>
        </w:rPr>
        <w:softHyphen/>
        <w:t>ي تعابير قرآن در اين حوزه داراي متانت و حجاب گفتاري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تعبير در زبان عرب از ريشه</w:t>
      </w:r>
      <w:r w:rsidRPr="00126668">
        <w:rPr>
          <w:rFonts w:ascii="Times New Roman" w:eastAsia="Times New Roman" w:hAnsi="Times New Roman" w:cs="B Nazanin"/>
          <w:sz w:val="28"/>
          <w:szCs w:val="28"/>
          <w:rtl/>
        </w:rPr>
        <w:softHyphen/>
        <w:t>ي «عَبر به سکون باء» به معني تجاوز از حالي به حال ديگر اتخاذ گرديده است و بار معنايي عبور را دارد (فراهيدي: ج2، ص129؛ راغب 1412: 543؛ مصطفوي 1360: ج8، ص18). بنابراين عبور از يک لفظ به يک معنا، عبور از يک معنا به معناي ديگر و يا عبور از يک فضاي معنايي به فضاي معنايي ديگر در آن گنجانيده شده است. مجموعه تعابيري که در زبان قرآن به کار گرفته شده</w:t>
      </w:r>
      <w:r w:rsidRPr="00126668">
        <w:rPr>
          <w:rFonts w:ascii="Times New Roman" w:eastAsia="Times New Roman" w:hAnsi="Times New Roman" w:cs="B Nazanin"/>
          <w:sz w:val="28"/>
          <w:szCs w:val="28"/>
          <w:rtl/>
        </w:rPr>
        <w:softHyphen/>
        <w:t>اند، داراي متانت و حجب و حيايي خاص هستند، ضمن آن</w:t>
      </w:r>
      <w:r w:rsidRPr="00126668">
        <w:rPr>
          <w:rFonts w:ascii="Times New Roman" w:eastAsia="Times New Roman" w:hAnsi="Times New Roman" w:cs="B Nazanin"/>
          <w:sz w:val="28"/>
          <w:szCs w:val="28"/>
          <w:rtl/>
        </w:rPr>
        <w:softHyphen/>
        <w:t>که در گسترش و توسعه</w:t>
      </w:r>
      <w:r w:rsidRPr="00126668">
        <w:rPr>
          <w:rFonts w:ascii="Times New Roman" w:eastAsia="Times New Roman" w:hAnsi="Times New Roman" w:cs="B Nazanin"/>
          <w:sz w:val="28"/>
          <w:szCs w:val="28"/>
          <w:rtl/>
        </w:rPr>
        <w:softHyphen/>
        <w:t>ي مفهومي نيز قابليت</w:t>
      </w:r>
      <w:r w:rsidRPr="00126668">
        <w:rPr>
          <w:rFonts w:ascii="Times New Roman" w:eastAsia="Times New Roman" w:hAnsi="Times New Roman" w:cs="B Nazanin"/>
          <w:sz w:val="28"/>
          <w:szCs w:val="28"/>
          <w:rtl/>
        </w:rPr>
        <w:softHyphen/>
        <w:t>هاي ستوني را دارند. بحث «وضع»، «استعمال»، «تعبير»، «استخدام» و مباحث حقيقت يا مجاز بودن زبان قرآن و نيز مسائلي از قبيل توسعه</w:t>
      </w:r>
      <w:r w:rsidRPr="00126668">
        <w:rPr>
          <w:rFonts w:ascii="Times New Roman" w:eastAsia="Times New Roman" w:hAnsi="Times New Roman" w:cs="B Nazanin"/>
          <w:sz w:val="28"/>
          <w:szCs w:val="28"/>
          <w:rtl/>
        </w:rPr>
        <w:softHyphen/>
        <w:t>هاي مفهومي، از محورهايي هستند که بازبيني و بازنگري آن مي</w:t>
      </w:r>
      <w:r w:rsidRPr="00126668">
        <w:rPr>
          <w:rFonts w:ascii="Times New Roman" w:eastAsia="Times New Roman" w:hAnsi="Times New Roman" w:cs="B Nazanin"/>
          <w:sz w:val="28"/>
          <w:szCs w:val="28"/>
          <w:rtl/>
        </w:rPr>
        <w:softHyphen/>
        <w:t>تواند لايه</w:t>
      </w:r>
      <w:r w:rsidRPr="00126668">
        <w:rPr>
          <w:rFonts w:ascii="Times New Roman" w:eastAsia="Times New Roman" w:hAnsi="Times New Roman" w:cs="B Nazanin"/>
          <w:sz w:val="28"/>
          <w:szCs w:val="28"/>
          <w:rtl/>
        </w:rPr>
        <w:softHyphen/>
        <w:t>هاي برتر و ظريف</w:t>
      </w:r>
      <w:r w:rsidRPr="00126668">
        <w:rPr>
          <w:rFonts w:ascii="Times New Roman" w:eastAsia="Times New Roman" w:hAnsi="Times New Roman" w:cs="B Nazanin"/>
          <w:sz w:val="28"/>
          <w:szCs w:val="28"/>
          <w:rtl/>
        </w:rPr>
        <w:softHyphen/>
        <w:t>تري از وجوه اعجاز قرآن و وجوه معاني لطيف آن را فرا راه پژوهش</w:t>
      </w:r>
      <w:r w:rsidRPr="00126668">
        <w:rPr>
          <w:rFonts w:ascii="Times New Roman" w:eastAsia="Times New Roman" w:hAnsi="Times New Roman" w:cs="B Nazanin"/>
          <w:sz w:val="28"/>
          <w:szCs w:val="28"/>
          <w:rtl/>
        </w:rPr>
        <w:softHyphen/>
        <w:t>گران قرار دهد. در زبان قرآن، هم در «تعابير» و واژگاني که براي معناي خاصي وضع شده</w:t>
      </w:r>
      <w:r w:rsidRPr="00126668">
        <w:rPr>
          <w:rFonts w:ascii="Times New Roman" w:eastAsia="Times New Roman" w:hAnsi="Times New Roman" w:cs="B Nazanin"/>
          <w:sz w:val="28"/>
          <w:szCs w:val="28"/>
          <w:rtl/>
        </w:rPr>
        <w:softHyphen/>
        <w:t>اند، هم در الفاظي که در غير معناي ظاهري (بنا بر قواعد مشخص) استفاده مي</w:t>
      </w:r>
      <w:r w:rsidRPr="00126668">
        <w:rPr>
          <w:rFonts w:ascii="Times New Roman" w:eastAsia="Times New Roman" w:hAnsi="Times New Roman" w:cs="B Nazanin"/>
          <w:sz w:val="28"/>
          <w:szCs w:val="28"/>
          <w:rtl/>
        </w:rPr>
        <w:softHyphen/>
        <w:t>شوند و هم در الفاظي که به نحو استعاره و کنايه به پردازش يک معناي خاص مي</w:t>
      </w:r>
      <w:r w:rsidRPr="00126668">
        <w:rPr>
          <w:rFonts w:ascii="Times New Roman" w:eastAsia="Times New Roman" w:hAnsi="Times New Roman" w:cs="B Nazanin"/>
          <w:sz w:val="28"/>
          <w:szCs w:val="28"/>
          <w:rtl/>
        </w:rPr>
        <w:softHyphen/>
        <w:t>پردازند، متانت گفتاري رعايت شده است. صرف</w:t>
      </w:r>
      <w:r w:rsidRPr="00126668">
        <w:rPr>
          <w:rFonts w:ascii="Times New Roman" w:eastAsia="Times New Roman" w:hAnsi="Times New Roman" w:cs="B Nazanin"/>
          <w:sz w:val="28"/>
          <w:szCs w:val="28"/>
          <w:rtl/>
        </w:rPr>
        <w:softHyphen/>
        <w:t>نظر از اختلافي که در باب وجود مجاز و مثال در زبان قرآن وجود دارد، کلمه</w:t>
      </w:r>
      <w:r w:rsidRPr="00126668">
        <w:rPr>
          <w:rFonts w:ascii="Times New Roman" w:eastAsia="Times New Roman" w:hAnsi="Times New Roman" w:cs="B Nazanin"/>
          <w:sz w:val="28"/>
          <w:szCs w:val="28"/>
          <w:rtl/>
        </w:rPr>
        <w:softHyphen/>
        <w:t>ي تعبير مي</w:t>
      </w:r>
      <w:r w:rsidRPr="00126668">
        <w:rPr>
          <w:rFonts w:ascii="Times New Roman" w:eastAsia="Times New Roman" w:hAnsi="Times New Roman" w:cs="B Nazanin"/>
          <w:sz w:val="28"/>
          <w:szCs w:val="28"/>
          <w:rtl/>
        </w:rPr>
        <w:softHyphen/>
        <w:t>تواند با گسترش مفهومي خود شامل همه</w:t>
      </w:r>
      <w:r w:rsidRPr="00126668">
        <w:rPr>
          <w:rFonts w:ascii="Times New Roman" w:eastAsia="Times New Roman" w:hAnsi="Times New Roman" w:cs="B Nazanin"/>
          <w:sz w:val="28"/>
          <w:szCs w:val="28"/>
          <w:rtl/>
        </w:rPr>
        <w:softHyphen/>
        <w:t>ي مواردي باشد که خداوند با استفاده از يک واژه، معنا و مقصودي را تفهيم مي</w:t>
      </w:r>
      <w:r w:rsidRPr="00126668">
        <w:rPr>
          <w:rFonts w:ascii="Times New Roman" w:eastAsia="Times New Roman" w:hAnsi="Times New Roman" w:cs="B Nazanin"/>
          <w:sz w:val="28"/>
          <w:szCs w:val="28"/>
          <w:rtl/>
        </w:rPr>
        <w:softHyphen/>
        <w:t>کند. در اين زمينه مي</w:t>
      </w:r>
      <w:r w:rsidRPr="00126668">
        <w:rPr>
          <w:rFonts w:ascii="Times New Roman" w:eastAsia="Times New Roman" w:hAnsi="Times New Roman" w:cs="B Nazanin"/>
          <w:sz w:val="28"/>
          <w:szCs w:val="28"/>
          <w:rtl/>
        </w:rPr>
        <w:softHyphen/>
        <w:t>توان ادعا کرد که کاربرد همه</w:t>
      </w:r>
      <w:r w:rsidRPr="00126668">
        <w:rPr>
          <w:rFonts w:ascii="Times New Roman" w:eastAsia="Times New Roman" w:hAnsi="Times New Roman" w:cs="B Nazanin"/>
          <w:sz w:val="28"/>
          <w:szCs w:val="28"/>
          <w:rtl/>
        </w:rPr>
        <w:softHyphen/>
        <w:t>ي تعابير جنسيتي در قرآن، براي رعايت متانت گفتار از کمال حکمت و لطايف برخوردار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آنچه مسلم است زبان قرآن با لهجه و زبان عربي بيان شده است و بررسي</w:t>
      </w:r>
      <w:r w:rsidRPr="00126668">
        <w:rPr>
          <w:rFonts w:ascii="Times New Roman" w:eastAsia="Times New Roman" w:hAnsi="Times New Roman" w:cs="B Nazanin"/>
          <w:sz w:val="28"/>
          <w:szCs w:val="28"/>
          <w:rtl/>
        </w:rPr>
        <w:softHyphen/>
        <w:t>هاي وسيع لغوي درباره</w:t>
      </w:r>
      <w:r w:rsidRPr="00126668">
        <w:rPr>
          <w:rFonts w:ascii="Times New Roman" w:eastAsia="Times New Roman" w:hAnsi="Times New Roman" w:cs="B Nazanin"/>
          <w:sz w:val="28"/>
          <w:szCs w:val="28"/>
          <w:rtl/>
        </w:rPr>
        <w:softHyphen/>
        <w:t>ي آن مي</w:t>
      </w:r>
      <w:r w:rsidRPr="00126668">
        <w:rPr>
          <w:rFonts w:ascii="Times New Roman" w:eastAsia="Times New Roman" w:hAnsi="Times New Roman" w:cs="B Nazanin"/>
          <w:sz w:val="28"/>
          <w:szCs w:val="28"/>
          <w:rtl/>
        </w:rPr>
        <w:softHyphen/>
        <w:t xml:space="preserve">تواند ادعاي فوق را به اثبات برساند. تبيين قواعد ادبي و بياني نظير صرف و نحو و بلاغت و بيان و بديع و همچنين </w:t>
      </w:r>
      <w:r w:rsidRPr="00126668">
        <w:rPr>
          <w:rFonts w:ascii="Times New Roman" w:eastAsia="Times New Roman" w:hAnsi="Times New Roman" w:cs="B Nazanin"/>
          <w:sz w:val="28"/>
          <w:szCs w:val="28"/>
          <w:rtl/>
        </w:rPr>
        <w:lastRenderedPageBreak/>
        <w:t>ظرايف معنايي در حيطه</w:t>
      </w:r>
      <w:r w:rsidRPr="00126668">
        <w:rPr>
          <w:rFonts w:ascii="Times New Roman" w:eastAsia="Times New Roman" w:hAnsi="Times New Roman" w:cs="B Nazanin"/>
          <w:sz w:val="28"/>
          <w:szCs w:val="28"/>
          <w:rtl/>
        </w:rPr>
        <w:softHyphen/>
        <w:t>ي وضع، استعمال، اشتقاق، کنايات، استعارات و... مي</w:t>
      </w:r>
      <w:r w:rsidRPr="00126668">
        <w:rPr>
          <w:rFonts w:ascii="Times New Roman" w:eastAsia="Times New Roman" w:hAnsi="Times New Roman" w:cs="B Nazanin"/>
          <w:sz w:val="28"/>
          <w:szCs w:val="28"/>
          <w:rtl/>
        </w:rPr>
        <w:softHyphen/>
        <w:t>تواند ابعاد کاربرد تعابير زباني قرآن در حوزه</w:t>
      </w:r>
      <w:r w:rsidRPr="00126668">
        <w:rPr>
          <w:rFonts w:ascii="Times New Roman" w:eastAsia="Times New Roman" w:hAnsi="Times New Roman" w:cs="B Nazanin"/>
          <w:sz w:val="28"/>
          <w:szCs w:val="28"/>
          <w:rtl/>
        </w:rPr>
        <w:softHyphen/>
        <w:t>ي مسائل جنسي را تبيين کند.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زبان قرآن زباني است که نه تنها قواعد و اصول لغت عرب در آن رعايت شده است، بلکه خود به عنوان يک معيار در قواعد و مسائل زبان عربي بايد مورد مراجعه قرار گيرد و به عنوان مرجع زبان عربي شناخته شود. گسترش زبان عربي در قرآن نيز در سايه</w:t>
      </w:r>
      <w:r w:rsidRPr="00126668">
        <w:rPr>
          <w:rFonts w:ascii="Times New Roman" w:eastAsia="Times New Roman" w:hAnsi="Times New Roman" w:cs="B Nazanin"/>
          <w:sz w:val="28"/>
          <w:szCs w:val="28"/>
          <w:rtl/>
        </w:rPr>
        <w:softHyphen/>
        <w:t>سار اين کلام شريف تحقق يافته است.</w:t>
      </w:r>
    </w:p>
    <w:p w:rsidR="0043245B" w:rsidRPr="00126668" w:rsidRDefault="0043245B" w:rsidP="00126668">
      <w:pPr>
        <w:spacing w:before="100" w:beforeAutospacing="1" w:after="100" w:afterAutospacing="1" w:line="240" w:lineRule="auto"/>
        <w:jc w:val="both"/>
        <w:outlineLvl w:val="0"/>
        <w:rPr>
          <w:rFonts w:ascii="Times New Roman" w:eastAsia="Times New Roman" w:hAnsi="Times New Roman" w:cs="B Nazanin"/>
          <w:b/>
          <w:bCs/>
          <w:kern w:val="36"/>
          <w:sz w:val="28"/>
          <w:szCs w:val="28"/>
          <w:rtl/>
        </w:rPr>
      </w:pPr>
      <w:r w:rsidRPr="00126668">
        <w:rPr>
          <w:rFonts w:ascii="Times New Roman" w:eastAsia="Times New Roman" w:hAnsi="Times New Roman" w:cs="B Nazanin"/>
          <w:b/>
          <w:bCs/>
          <w:kern w:val="36"/>
          <w:sz w:val="28"/>
          <w:szCs w:val="28"/>
          <w:rtl/>
        </w:rPr>
        <w:t>3) کاربرد کنايي تعابير جنسي از ديدگاه لغويين و مفسران</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تعابير زباني قرآن در مسائل جنسي در سطح زبان و لهجه ويژگي خاصي دارد. مفردات راغب اين ويژگي را که بر اساس پژوهش</w:t>
      </w:r>
      <w:r w:rsidRPr="00126668">
        <w:rPr>
          <w:rFonts w:ascii="Times New Roman" w:eastAsia="Times New Roman" w:hAnsi="Times New Roman" w:cs="B Nazanin"/>
          <w:sz w:val="28"/>
          <w:szCs w:val="28"/>
          <w:rtl/>
        </w:rPr>
        <w:softHyphen/>
        <w:t>هاي ژرف در تمامي تعابير قرآن از مسائل جنسي صورت پذيرفته است، چنين بيان مي</w:t>
      </w:r>
      <w:r w:rsidRPr="00126668">
        <w:rPr>
          <w:rFonts w:ascii="Times New Roman" w:eastAsia="Times New Roman" w:hAnsi="Times New Roman" w:cs="B Nazanin"/>
          <w:sz w:val="28"/>
          <w:szCs w:val="28"/>
          <w:rtl/>
        </w:rPr>
        <w:softHyphen/>
        <w:t>فرمايد: «تمامي الفاظي که عمل زناشويي را افاده مي</w:t>
      </w:r>
      <w:r w:rsidRPr="00126668">
        <w:rPr>
          <w:rFonts w:ascii="Times New Roman" w:eastAsia="Times New Roman" w:hAnsi="Times New Roman" w:cs="B Nazanin"/>
          <w:sz w:val="28"/>
          <w:szCs w:val="28"/>
          <w:rtl/>
        </w:rPr>
        <w:softHyphen/>
        <w:t>کند، کنايات هستند» (راغب 1412: 823).</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با صرف</w:t>
      </w:r>
      <w:r w:rsidRPr="00126668">
        <w:rPr>
          <w:rFonts w:ascii="Times New Roman" w:eastAsia="Times New Roman" w:hAnsi="Times New Roman" w:cs="B Nazanin"/>
          <w:sz w:val="28"/>
          <w:szCs w:val="28"/>
          <w:rtl/>
        </w:rPr>
        <w:softHyphen/>
        <w:t>نظر از مطالبي که درباره</w:t>
      </w:r>
      <w:r w:rsidRPr="00126668">
        <w:rPr>
          <w:rFonts w:ascii="Times New Roman" w:eastAsia="Times New Roman" w:hAnsi="Times New Roman" w:cs="B Nazanin"/>
          <w:sz w:val="28"/>
          <w:szCs w:val="28"/>
          <w:rtl/>
        </w:rPr>
        <w:softHyphen/>
        <w:t>ي وجود استعاره و کنايه در قرآن در مباحث زبان</w:t>
      </w:r>
      <w:r w:rsidRPr="00126668">
        <w:rPr>
          <w:rFonts w:ascii="Times New Roman" w:eastAsia="Times New Roman" w:hAnsi="Times New Roman" w:cs="B Nazanin"/>
          <w:sz w:val="28"/>
          <w:szCs w:val="28"/>
          <w:rtl/>
        </w:rPr>
        <w:softHyphen/>
        <w:t>شناسي قرآني وجود دارد، مراد راغب اصفهاني اين است که قرآن در سطح زبان و لهجه در همه</w:t>
      </w:r>
      <w:r w:rsidRPr="00126668">
        <w:rPr>
          <w:rFonts w:ascii="Times New Roman" w:eastAsia="Times New Roman" w:hAnsi="Times New Roman" w:cs="B Nazanin"/>
          <w:sz w:val="28"/>
          <w:szCs w:val="28"/>
          <w:rtl/>
        </w:rPr>
        <w:softHyphen/>
        <w:t>ي تعابيري که براي بيان مسائل جنسي به کار گرفته، از صراحت</w:t>
      </w:r>
      <w:r w:rsidRPr="00126668">
        <w:rPr>
          <w:rFonts w:ascii="Times New Roman" w:eastAsia="Times New Roman" w:hAnsi="Times New Roman" w:cs="B Nazanin"/>
          <w:sz w:val="28"/>
          <w:szCs w:val="28"/>
          <w:rtl/>
        </w:rPr>
        <w:softHyphen/>
        <w:t>گويي و بي</w:t>
      </w:r>
      <w:r w:rsidRPr="00126668">
        <w:rPr>
          <w:rFonts w:ascii="Times New Roman" w:eastAsia="Times New Roman" w:hAnsi="Times New Roman" w:cs="B Nazanin"/>
          <w:sz w:val="28"/>
          <w:szCs w:val="28"/>
          <w:rtl/>
        </w:rPr>
        <w:softHyphen/>
        <w:t>پردگي اجتناب نموده است و حريم</w:t>
      </w:r>
      <w:r w:rsidRPr="00126668">
        <w:rPr>
          <w:rFonts w:ascii="Times New Roman" w:eastAsia="Times New Roman" w:hAnsi="Times New Roman" w:cs="B Nazanin"/>
          <w:sz w:val="28"/>
          <w:szCs w:val="28"/>
          <w:rtl/>
        </w:rPr>
        <w:softHyphen/>
        <w:t>هايي را که توجه به آنها در حيطه</w:t>
      </w:r>
      <w:r w:rsidRPr="00126668">
        <w:rPr>
          <w:rFonts w:ascii="Times New Roman" w:eastAsia="Times New Roman" w:hAnsi="Times New Roman" w:cs="B Nazanin"/>
          <w:sz w:val="28"/>
          <w:szCs w:val="28"/>
          <w:rtl/>
        </w:rPr>
        <w:softHyphen/>
        <w:t>ي روان</w:t>
      </w:r>
      <w:r w:rsidRPr="00126668">
        <w:rPr>
          <w:rFonts w:ascii="Times New Roman" w:eastAsia="Times New Roman" w:hAnsi="Times New Roman" w:cs="B Nazanin"/>
          <w:sz w:val="28"/>
          <w:szCs w:val="28"/>
          <w:rtl/>
        </w:rPr>
        <w:softHyphen/>
        <w:t>شناختي جنسيتي و جامعه</w:t>
      </w:r>
      <w:r w:rsidRPr="00126668">
        <w:rPr>
          <w:rFonts w:ascii="Times New Roman" w:eastAsia="Times New Roman" w:hAnsi="Times New Roman" w:cs="B Nazanin"/>
          <w:sz w:val="28"/>
          <w:szCs w:val="28"/>
          <w:rtl/>
        </w:rPr>
        <w:softHyphen/>
        <w:t>شناختي جنسيتي لازم است، به صورتي اکيد مورد توجه قرار داده است. علاوه بر آن مفسران نيز به اين ويژگي زباني قرآن کريم در تبيين الفاظ حوزه</w:t>
      </w:r>
      <w:r w:rsidRPr="00126668">
        <w:rPr>
          <w:rFonts w:ascii="Times New Roman" w:eastAsia="Times New Roman" w:hAnsi="Times New Roman" w:cs="B Nazanin"/>
          <w:sz w:val="28"/>
          <w:szCs w:val="28"/>
          <w:rtl/>
        </w:rPr>
        <w:softHyphen/>
        <w:t>ي التذاذات جنسي در قالب کنايه تصريح کرده</w:t>
      </w:r>
      <w:r w:rsidRPr="00126668">
        <w:rPr>
          <w:rFonts w:ascii="Times New Roman" w:eastAsia="Times New Roman" w:hAnsi="Times New Roman" w:cs="B Nazanin"/>
          <w:sz w:val="28"/>
          <w:szCs w:val="28"/>
          <w:rtl/>
        </w:rPr>
        <w:softHyphen/>
        <w:t>اند. علامه طباطبايي ضمن اينکه در آيه</w:t>
      </w:r>
      <w:r w:rsidRPr="00126668">
        <w:rPr>
          <w:rFonts w:ascii="Times New Roman" w:eastAsia="Times New Roman" w:hAnsi="Times New Roman" w:cs="B Nazanin"/>
          <w:sz w:val="28"/>
          <w:szCs w:val="28"/>
          <w:rtl/>
        </w:rPr>
        <w:softHyphen/>
        <w:t>ي «اولامستم النساء» (مائده: 6)، لمس زنان را کنايه از نزديکي مي</w:t>
      </w:r>
      <w:r w:rsidRPr="00126668">
        <w:rPr>
          <w:rFonts w:ascii="Times New Roman" w:eastAsia="Times New Roman" w:hAnsi="Times New Roman" w:cs="B Nazanin"/>
          <w:sz w:val="28"/>
          <w:szCs w:val="28"/>
          <w:rtl/>
        </w:rPr>
        <w:softHyphen/>
        <w:t>داند، در علت کاربرد چنين واژه</w:t>
      </w:r>
      <w:r w:rsidRPr="00126668">
        <w:rPr>
          <w:rFonts w:ascii="Times New Roman" w:eastAsia="Times New Roman" w:hAnsi="Times New Roman" w:cs="B Nazanin"/>
          <w:sz w:val="28"/>
          <w:szCs w:val="28"/>
          <w:rtl/>
        </w:rPr>
        <w:softHyphen/>
        <w:t>اي در اين آيه و درباره</w:t>
      </w:r>
      <w:r w:rsidRPr="00126668">
        <w:rPr>
          <w:rFonts w:ascii="Times New Roman" w:eastAsia="Times New Roman" w:hAnsi="Times New Roman" w:cs="B Nazanin"/>
          <w:sz w:val="28"/>
          <w:szCs w:val="28"/>
          <w:rtl/>
        </w:rPr>
        <w:softHyphen/>
        <w:t>ي ويژگي کلي زبان قرآن در کاربرد کنايي الفاظ مي</w:t>
      </w:r>
      <w:r w:rsidRPr="00126668">
        <w:rPr>
          <w:rFonts w:ascii="Times New Roman" w:eastAsia="Times New Roman" w:hAnsi="Times New Roman" w:cs="B Nazanin"/>
          <w:sz w:val="28"/>
          <w:szCs w:val="28"/>
          <w:rtl/>
        </w:rPr>
        <w:softHyphen/>
        <w:t>فرمايد: «[خداوند] به سبب رعايت ادب و حفظ زبان از چيزي که طبع</w:t>
      </w:r>
      <w:r w:rsidRPr="00126668">
        <w:rPr>
          <w:rFonts w:ascii="Times New Roman" w:eastAsia="Times New Roman" w:hAnsi="Times New Roman" w:cs="B Nazanin"/>
          <w:sz w:val="28"/>
          <w:szCs w:val="28"/>
          <w:rtl/>
        </w:rPr>
        <w:softHyphen/>
        <w:t>ها از تصريح به آن دوري مي</w:t>
      </w:r>
      <w:r w:rsidRPr="00126668">
        <w:rPr>
          <w:rFonts w:ascii="Times New Roman" w:eastAsia="Times New Roman" w:hAnsi="Times New Roman" w:cs="B Nazanin"/>
          <w:sz w:val="28"/>
          <w:szCs w:val="28"/>
          <w:rtl/>
        </w:rPr>
        <w:softHyphen/>
        <w:t>کند آن را آشکارا بيان نکرده است» (طباطبايي1407: ج5، ص227).</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قرطبي نيز به اين ويژگي زبان قرآن کريم در کاربرد الفاظ در اين حوزه به صورت تلويحي اشاره کرده است: «ملامسه به معناي نکاح [نزديکي با زنان] است، ولي خداوند به کنايه صحبت مي</w:t>
      </w:r>
      <w:r w:rsidRPr="00126668">
        <w:rPr>
          <w:rFonts w:ascii="Times New Roman" w:eastAsia="Times New Roman" w:hAnsi="Times New Roman" w:cs="B Nazanin"/>
          <w:sz w:val="28"/>
          <w:szCs w:val="28"/>
          <w:rtl/>
        </w:rPr>
        <w:softHyphen/>
        <w:t>کند و به اين</w:t>
      </w:r>
      <w:r w:rsidRPr="00126668">
        <w:rPr>
          <w:rFonts w:ascii="Times New Roman" w:eastAsia="Times New Roman" w:hAnsi="Times New Roman" w:cs="B Nazanin"/>
          <w:sz w:val="28"/>
          <w:szCs w:val="28"/>
          <w:rtl/>
        </w:rPr>
        <w:softHyphen/>
        <w:t>گونه واژه</w:t>
      </w:r>
      <w:r w:rsidRPr="00126668">
        <w:rPr>
          <w:rFonts w:ascii="Times New Roman" w:eastAsia="Times New Roman" w:hAnsi="Times New Roman" w:cs="B Nazanin"/>
          <w:sz w:val="28"/>
          <w:szCs w:val="28"/>
          <w:rtl/>
        </w:rPr>
        <w:softHyphen/>
        <w:t>ها تصريح نمي</w:t>
      </w:r>
      <w:r w:rsidRPr="00126668">
        <w:rPr>
          <w:rFonts w:ascii="Times New Roman" w:eastAsia="Times New Roman" w:hAnsi="Times New Roman" w:cs="B Nazanin"/>
          <w:sz w:val="28"/>
          <w:szCs w:val="28"/>
          <w:rtl/>
        </w:rPr>
        <w:softHyphen/>
        <w:t>کند» (قرطبي 1364: ج6، ص105).</w:t>
      </w:r>
    </w:p>
    <w:p w:rsidR="0043245B" w:rsidRPr="00126668" w:rsidRDefault="0043245B" w:rsidP="00126668">
      <w:pPr>
        <w:spacing w:before="100" w:beforeAutospacing="1" w:after="100" w:afterAutospacing="1" w:line="240" w:lineRule="auto"/>
        <w:jc w:val="both"/>
        <w:outlineLvl w:val="0"/>
        <w:rPr>
          <w:rFonts w:ascii="Times New Roman" w:eastAsia="Times New Roman" w:hAnsi="Times New Roman" w:cs="B Nazanin"/>
          <w:b/>
          <w:bCs/>
          <w:kern w:val="36"/>
          <w:sz w:val="28"/>
          <w:szCs w:val="28"/>
          <w:rtl/>
        </w:rPr>
      </w:pPr>
      <w:r w:rsidRPr="00126668">
        <w:rPr>
          <w:rFonts w:ascii="Times New Roman" w:eastAsia="Times New Roman" w:hAnsi="Times New Roman" w:cs="B Nazanin"/>
          <w:b/>
          <w:bCs/>
          <w:kern w:val="36"/>
          <w:sz w:val="28"/>
          <w:szCs w:val="28"/>
          <w:rtl/>
        </w:rPr>
        <w:t>4) دسته</w:t>
      </w:r>
      <w:r w:rsidRPr="00126668">
        <w:rPr>
          <w:rFonts w:ascii="Times New Roman" w:eastAsia="Times New Roman" w:hAnsi="Times New Roman" w:cs="B Nazanin"/>
          <w:b/>
          <w:bCs/>
          <w:kern w:val="36"/>
          <w:sz w:val="28"/>
          <w:szCs w:val="28"/>
          <w:rtl/>
        </w:rPr>
        <w:softHyphen/>
        <w:t>بندي تعابير کنايي قرآن بر مبناي نوع التذاذات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پژوهش درباره</w:t>
      </w:r>
      <w:r w:rsidRPr="00126668">
        <w:rPr>
          <w:rFonts w:ascii="Times New Roman" w:eastAsia="Times New Roman" w:hAnsi="Times New Roman" w:cs="B Nazanin"/>
          <w:sz w:val="28"/>
          <w:szCs w:val="28"/>
          <w:rtl/>
        </w:rPr>
        <w:softHyphen/>
        <w:t>ي تعابير زباني قرآن از مسائل جنسي در سطح واژه نشان مي</w:t>
      </w:r>
      <w:r w:rsidRPr="00126668">
        <w:rPr>
          <w:rFonts w:ascii="Times New Roman" w:eastAsia="Times New Roman" w:hAnsi="Times New Roman" w:cs="B Nazanin"/>
          <w:sz w:val="28"/>
          <w:szCs w:val="28"/>
          <w:rtl/>
        </w:rPr>
        <w:softHyphen/>
        <w:t>دهد که مي</w:t>
      </w:r>
      <w:r w:rsidRPr="00126668">
        <w:rPr>
          <w:rFonts w:ascii="Times New Roman" w:eastAsia="Times New Roman" w:hAnsi="Times New Roman" w:cs="B Nazanin"/>
          <w:sz w:val="28"/>
          <w:szCs w:val="28"/>
          <w:rtl/>
        </w:rPr>
        <w:softHyphen/>
        <w:t>توان اين تعابير را از چشم</w:t>
      </w:r>
      <w:r w:rsidRPr="00126668">
        <w:rPr>
          <w:rFonts w:ascii="Times New Roman" w:eastAsia="Times New Roman" w:hAnsi="Times New Roman" w:cs="B Nazanin"/>
          <w:sz w:val="28"/>
          <w:szCs w:val="28"/>
          <w:rtl/>
        </w:rPr>
        <w:softHyphen/>
        <w:t>اندازهاي مختلف در قالب دسته</w:t>
      </w:r>
      <w:r w:rsidRPr="00126668">
        <w:rPr>
          <w:rFonts w:ascii="Times New Roman" w:eastAsia="Times New Roman" w:hAnsi="Times New Roman" w:cs="B Nazanin"/>
          <w:sz w:val="28"/>
          <w:szCs w:val="28"/>
          <w:rtl/>
        </w:rPr>
        <w:softHyphen/>
        <w:t>بندي</w:t>
      </w:r>
      <w:r w:rsidRPr="00126668">
        <w:rPr>
          <w:rFonts w:ascii="Times New Roman" w:eastAsia="Times New Roman" w:hAnsi="Times New Roman" w:cs="B Nazanin"/>
          <w:sz w:val="28"/>
          <w:szCs w:val="28"/>
          <w:rtl/>
        </w:rPr>
        <w:softHyphen/>
        <w:t>هاي متفاوتي مطرح کرد.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يکي از اين تقسيم</w:t>
      </w:r>
      <w:r w:rsidRPr="00126668">
        <w:rPr>
          <w:rFonts w:ascii="Times New Roman" w:eastAsia="Times New Roman" w:hAnsi="Times New Roman" w:cs="B Nazanin"/>
          <w:sz w:val="28"/>
          <w:szCs w:val="28"/>
          <w:rtl/>
        </w:rPr>
        <w:softHyphen/>
        <w:t>بندي</w:t>
      </w:r>
      <w:r w:rsidRPr="00126668">
        <w:rPr>
          <w:rFonts w:ascii="Times New Roman" w:eastAsia="Times New Roman" w:hAnsi="Times New Roman" w:cs="B Nazanin"/>
          <w:sz w:val="28"/>
          <w:szCs w:val="28"/>
          <w:rtl/>
        </w:rPr>
        <w:softHyphen/>
        <w:t>ها بر اساس تعابير زباني قرآن از التذاذات جنسي است که در ادامه به آن مي</w:t>
      </w:r>
      <w:r w:rsidRPr="00126668">
        <w:rPr>
          <w:rFonts w:ascii="Times New Roman" w:eastAsia="Times New Roman" w:hAnsi="Times New Roman" w:cs="B Nazanin"/>
          <w:sz w:val="28"/>
          <w:szCs w:val="28"/>
          <w:rtl/>
        </w:rPr>
        <w:softHyphen/>
        <w:t>پردازيم:</w:t>
      </w:r>
    </w:p>
    <w:p w:rsidR="0043245B" w:rsidRPr="00126668" w:rsidRDefault="0043245B" w:rsidP="00126668">
      <w:pPr>
        <w:spacing w:before="100" w:beforeAutospacing="1" w:after="100" w:afterAutospacing="1" w:line="240" w:lineRule="auto"/>
        <w:jc w:val="both"/>
        <w:outlineLvl w:val="1"/>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4-1) تعابير زباني قرآن در حوزه</w:t>
      </w:r>
      <w:r w:rsidRPr="00126668">
        <w:rPr>
          <w:rFonts w:ascii="Times New Roman" w:eastAsia="Times New Roman" w:hAnsi="Times New Roman" w:cs="B Nazanin"/>
          <w:b/>
          <w:bCs/>
          <w:sz w:val="28"/>
          <w:szCs w:val="28"/>
          <w:rtl/>
        </w:rPr>
        <w:softHyphen/>
        <w:t>ي التذاذات قلبي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قلب يکي از کانون</w:t>
      </w:r>
      <w:r w:rsidRPr="00126668">
        <w:rPr>
          <w:rFonts w:ascii="Times New Roman" w:eastAsia="Times New Roman" w:hAnsi="Times New Roman" w:cs="B Nazanin"/>
          <w:sz w:val="28"/>
          <w:szCs w:val="28"/>
          <w:rtl/>
        </w:rPr>
        <w:softHyphen/>
        <w:t>هاي مورد توجه در التذاذات جنسي است. گرايش قلبي دو جنس مخالف به يکديگر مي</w:t>
      </w:r>
      <w:r w:rsidRPr="00126668">
        <w:rPr>
          <w:rFonts w:ascii="Times New Roman" w:eastAsia="Times New Roman" w:hAnsi="Times New Roman" w:cs="B Nazanin"/>
          <w:sz w:val="28"/>
          <w:szCs w:val="28"/>
          <w:rtl/>
        </w:rPr>
        <w:softHyphen/>
        <w:t>تواند منشأ بسياري از التذاذات جنسي باشد. واژه</w:t>
      </w:r>
      <w:r w:rsidRPr="00126668">
        <w:rPr>
          <w:rFonts w:ascii="Times New Roman" w:eastAsia="Times New Roman" w:hAnsi="Times New Roman" w:cs="B Nazanin"/>
          <w:sz w:val="28"/>
          <w:szCs w:val="28"/>
          <w:rtl/>
        </w:rPr>
        <w:softHyphen/>
        <w:t>ي معروف «عشق» يکي از واژگان مبين اين گونه لذت</w:t>
      </w:r>
      <w:r w:rsidRPr="00126668">
        <w:rPr>
          <w:rFonts w:ascii="Times New Roman" w:eastAsia="Times New Roman" w:hAnsi="Times New Roman" w:cs="B Nazanin"/>
          <w:sz w:val="28"/>
          <w:szCs w:val="28"/>
          <w:rtl/>
        </w:rPr>
        <w:softHyphen/>
        <w:t xml:space="preserve">هاست که غالباً در </w:t>
      </w:r>
      <w:r w:rsidRPr="00126668">
        <w:rPr>
          <w:rFonts w:ascii="Times New Roman" w:eastAsia="Times New Roman" w:hAnsi="Times New Roman" w:cs="B Nazanin"/>
          <w:sz w:val="28"/>
          <w:szCs w:val="28"/>
          <w:rtl/>
        </w:rPr>
        <w:lastRenderedPageBreak/>
        <w:t>عشق</w:t>
      </w:r>
      <w:r w:rsidRPr="00126668">
        <w:rPr>
          <w:rFonts w:ascii="Times New Roman" w:eastAsia="Times New Roman" w:hAnsi="Times New Roman" w:cs="B Nazanin"/>
          <w:sz w:val="28"/>
          <w:szCs w:val="28"/>
          <w:rtl/>
        </w:rPr>
        <w:softHyphen/>
      </w:r>
      <w:r w:rsidRPr="00126668">
        <w:rPr>
          <w:rFonts w:ascii="Times New Roman" w:eastAsia="Times New Roman" w:hAnsi="Times New Roman" w:cs="B Nazanin"/>
          <w:sz w:val="28"/>
          <w:szCs w:val="28"/>
          <w:rtl/>
        </w:rPr>
        <w:softHyphen/>
        <w:t>هاي زميني مورد توجه شعرا و نويسندگان قرار گرفته است (البته بايد دانست واژه</w:t>
      </w:r>
      <w:r w:rsidRPr="00126668">
        <w:rPr>
          <w:rFonts w:ascii="Times New Roman" w:eastAsia="Times New Roman" w:hAnsi="Times New Roman" w:cs="B Nazanin"/>
          <w:sz w:val="28"/>
          <w:szCs w:val="28"/>
          <w:rtl/>
        </w:rPr>
        <w:softHyphen/>
        <w:t>ي عشق در قرآن استفاده نشده است). صراحت نداشتن و استفاده از تعابير کنايي و استعاري از ويژگي</w:t>
      </w:r>
      <w:r w:rsidRPr="00126668">
        <w:rPr>
          <w:rFonts w:ascii="Times New Roman" w:eastAsia="Times New Roman" w:hAnsi="Times New Roman" w:cs="B Nazanin"/>
          <w:sz w:val="28"/>
          <w:szCs w:val="28"/>
          <w:rtl/>
        </w:rPr>
        <w:softHyphen/>
        <w:t>هاي مهم متانت گفتاري قرآن کريم در بيان التذاذات قلبي به شمار مي</w:t>
      </w:r>
      <w:r w:rsidRPr="00126668">
        <w:rPr>
          <w:rFonts w:ascii="Times New Roman" w:eastAsia="Times New Roman" w:hAnsi="Times New Roman" w:cs="B Nazanin"/>
          <w:sz w:val="28"/>
          <w:szCs w:val="28"/>
          <w:rtl/>
        </w:rPr>
        <w:softHyphen/>
        <w:t>آيد که در ذيل به چند نمونه از اين تعابير اشاره مي</w:t>
      </w:r>
      <w:r w:rsidRPr="00126668">
        <w:rPr>
          <w:rFonts w:ascii="Times New Roman" w:eastAsia="Times New Roman" w:hAnsi="Times New Roman" w:cs="B Nazanin"/>
          <w:sz w:val="28"/>
          <w:szCs w:val="28"/>
          <w:rtl/>
        </w:rPr>
        <w:softHyphen/>
        <w:t>شود:</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وجه کنايي واژه</w:t>
      </w:r>
      <w:r w:rsidRPr="00126668">
        <w:rPr>
          <w:rFonts w:ascii="Times New Roman" w:eastAsia="Times New Roman" w:hAnsi="Times New Roman" w:cs="B Nazanin"/>
          <w:b/>
          <w:bCs/>
          <w:sz w:val="28"/>
          <w:szCs w:val="28"/>
          <w:rtl/>
        </w:rPr>
        <w:softHyphen/>
        <w:t>ي«شغف»</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اين واژه فقط يک مرتبه در قرآن کريم در مقام بيان احساس قلبي زليخا نسبت به حضرت يوسف (ع) و از زبان زنان مصري بيان شده است: «و قال نسوة في المدينة امرأت العزيز تراود فتيها عن نفسه قد شغفها حبا» (يوسف:30)</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تعبير «شغفها حبا» تعبيري ظريف از نوعي احساس قلبي نسبت به جنس مخالف است که قرآن کريم به صورت کنايي به آن اشاره کرده است؛ چرا که «شغف» در لغت به معني غلاف قلب است (ابن منظور 1414: ج9، ص179؛ ابن فارس1410؛ قرشي 1375: ج4، ص48). برخي نيز آن را به معني چربي</w:t>
      </w:r>
      <w:r w:rsidRPr="00126668">
        <w:rPr>
          <w:rFonts w:ascii="Times New Roman" w:eastAsia="Times New Roman" w:hAnsi="Times New Roman" w:cs="B Nazanin"/>
          <w:sz w:val="28"/>
          <w:szCs w:val="28"/>
          <w:rtl/>
        </w:rPr>
        <w:softHyphen/>
        <w:t>هايي که دور قلب را احاطه مي</w:t>
      </w:r>
      <w:r w:rsidRPr="00126668">
        <w:rPr>
          <w:rFonts w:ascii="Times New Roman" w:eastAsia="Times New Roman" w:hAnsi="Times New Roman" w:cs="B Nazanin"/>
          <w:sz w:val="28"/>
          <w:szCs w:val="28"/>
          <w:rtl/>
        </w:rPr>
        <w:softHyphen/>
        <w:t>کند دانسته</w:t>
      </w:r>
      <w:r w:rsidRPr="00126668">
        <w:rPr>
          <w:rFonts w:ascii="Times New Roman" w:eastAsia="Times New Roman" w:hAnsi="Times New Roman" w:cs="B Nazanin"/>
          <w:sz w:val="28"/>
          <w:szCs w:val="28"/>
          <w:rtl/>
        </w:rPr>
        <w:softHyphen/>
        <w:t>اند (ابن منظور 1414: ج9، ص179). استعمال اين واژه به همراه «حب» اشاره</w:t>
      </w:r>
      <w:r w:rsidRPr="00126668">
        <w:rPr>
          <w:rFonts w:ascii="Times New Roman" w:eastAsia="Times New Roman" w:hAnsi="Times New Roman" w:cs="B Nazanin"/>
          <w:sz w:val="28"/>
          <w:szCs w:val="28"/>
          <w:rtl/>
        </w:rPr>
        <w:softHyphen/>
        <w:t>ي</w:t>
      </w:r>
      <w:r w:rsidRPr="00126668">
        <w:rPr>
          <w:rFonts w:ascii="Times New Roman" w:eastAsia="Times New Roman" w:hAnsi="Times New Roman" w:cs="B Nazanin"/>
          <w:sz w:val="28"/>
          <w:szCs w:val="28"/>
          <w:rtl/>
        </w:rPr>
        <w:softHyphen/>
        <w:t xml:space="preserve"> ظريف به نفوذ و رخنه</w:t>
      </w:r>
      <w:r w:rsidRPr="00126668">
        <w:rPr>
          <w:rFonts w:ascii="Times New Roman" w:eastAsia="Times New Roman" w:hAnsi="Times New Roman" w:cs="B Nazanin"/>
          <w:sz w:val="28"/>
          <w:szCs w:val="28"/>
          <w:rtl/>
        </w:rPr>
        <w:softHyphen/>
        <w:t>ي محبت به لايه</w:t>
      </w:r>
      <w:r w:rsidRPr="00126668">
        <w:rPr>
          <w:rFonts w:ascii="Times New Roman" w:eastAsia="Times New Roman" w:hAnsi="Times New Roman" w:cs="B Nazanin"/>
          <w:sz w:val="28"/>
          <w:szCs w:val="28"/>
          <w:rtl/>
        </w:rPr>
        <w:softHyphen/>
        <w:t>هاي دروني قلب (اندلسي: ج3، ص238؛ طبرسي1360: ج3، ص204؛ زمخشري 1407: ج2، ص462) يا احاطه</w:t>
      </w:r>
      <w:r w:rsidRPr="00126668">
        <w:rPr>
          <w:rFonts w:ascii="Times New Roman" w:eastAsia="Times New Roman" w:hAnsi="Times New Roman" w:cs="B Nazanin"/>
          <w:sz w:val="28"/>
          <w:szCs w:val="28"/>
          <w:rtl/>
        </w:rPr>
        <w:softHyphen/>
        <w:t>ي قلب توسط محبت است (فراهيدي: ج4، ص360). برخي از مفسران اين واژه را کنايه از تمکن دانسته</w:t>
      </w:r>
      <w:r w:rsidRPr="00126668">
        <w:rPr>
          <w:rFonts w:ascii="Times New Roman" w:eastAsia="Times New Roman" w:hAnsi="Times New Roman" w:cs="B Nazanin"/>
          <w:sz w:val="28"/>
          <w:szCs w:val="28"/>
          <w:rtl/>
        </w:rPr>
        <w:softHyphen/>
        <w:t>اند (ابن عاشور: ج12، ص53)؛ بنابر</w:t>
      </w:r>
      <w:r w:rsidRPr="00126668">
        <w:rPr>
          <w:rFonts w:ascii="Times New Roman" w:eastAsia="Times New Roman" w:hAnsi="Times New Roman" w:cs="B Nazanin"/>
          <w:sz w:val="28"/>
          <w:szCs w:val="28"/>
          <w:rtl/>
        </w:rPr>
        <w:softHyphen/>
        <w:t>اين به کارگيري اين واژه در قرآن کريم به اين معني است که محبت جوان، غلاف قلب زن را پاره و در ميان قلبش رخنه کرده است (طبرسي1360: ج3، ص204؛ زمخشري1407: ج2، ص462) و همان</w:t>
      </w:r>
      <w:r w:rsidRPr="00126668">
        <w:rPr>
          <w:rFonts w:ascii="Times New Roman" w:eastAsia="Times New Roman" w:hAnsi="Times New Roman" w:cs="B Nazanin"/>
          <w:sz w:val="28"/>
          <w:szCs w:val="28"/>
          <w:rtl/>
        </w:rPr>
        <w:softHyphen/>
        <w:t>گونه که در تعريف لغوي و تفسيري آيه آمد، اين واژه کنايه</w:t>
      </w:r>
      <w:r w:rsidRPr="00126668">
        <w:rPr>
          <w:rFonts w:ascii="Times New Roman" w:eastAsia="Times New Roman" w:hAnsi="Times New Roman" w:cs="B Nazanin"/>
          <w:sz w:val="28"/>
          <w:szCs w:val="28"/>
          <w:rtl/>
        </w:rPr>
        <w:softHyphen/>
        <w:t xml:space="preserve">اي از احساس قلبي زليخا نسبت به يوسف (ع) است. ابن سينا در </w:t>
      </w:r>
      <w:r w:rsidRPr="00126668">
        <w:rPr>
          <w:rFonts w:ascii="Times New Roman" w:eastAsia="Times New Roman" w:hAnsi="Times New Roman" w:cs="B Nazanin"/>
          <w:i/>
          <w:iCs/>
          <w:sz w:val="28"/>
          <w:szCs w:val="28"/>
          <w:rtl/>
        </w:rPr>
        <w:t>رساله</w:t>
      </w:r>
      <w:r w:rsidRPr="00126668">
        <w:rPr>
          <w:rFonts w:ascii="Times New Roman" w:eastAsia="Times New Roman" w:hAnsi="Times New Roman" w:cs="B Nazanin"/>
          <w:i/>
          <w:iCs/>
          <w:sz w:val="28"/>
          <w:szCs w:val="28"/>
          <w:rtl/>
        </w:rPr>
        <w:softHyphen/>
        <w:t>ي عشق</w:t>
      </w:r>
      <w:r w:rsidRPr="00126668">
        <w:rPr>
          <w:rFonts w:ascii="Times New Roman" w:eastAsia="Times New Roman" w:hAnsi="Times New Roman" w:cs="B Nazanin"/>
          <w:sz w:val="28"/>
          <w:szCs w:val="28"/>
          <w:rtl/>
        </w:rPr>
        <w:t xml:space="preserve"> مرحله</w:t>
      </w:r>
      <w:r w:rsidRPr="00126668">
        <w:rPr>
          <w:rFonts w:ascii="Times New Roman" w:eastAsia="Times New Roman" w:hAnsi="Times New Roman" w:cs="B Nazanin"/>
          <w:sz w:val="28"/>
          <w:szCs w:val="28"/>
          <w:rtl/>
        </w:rPr>
        <w:softHyphen/>
        <w:t>ي شغف را يکي از مراحل هفت</w:t>
      </w:r>
      <w:r w:rsidRPr="00126668">
        <w:rPr>
          <w:rFonts w:ascii="Times New Roman" w:eastAsia="Times New Roman" w:hAnsi="Times New Roman" w:cs="B Nazanin"/>
          <w:sz w:val="28"/>
          <w:szCs w:val="28"/>
          <w:rtl/>
        </w:rPr>
        <w:softHyphen/>
        <w:t>گانه</w:t>
      </w:r>
      <w:r w:rsidRPr="00126668">
        <w:rPr>
          <w:rFonts w:ascii="Times New Roman" w:eastAsia="Times New Roman" w:hAnsi="Times New Roman" w:cs="B Nazanin"/>
          <w:sz w:val="28"/>
          <w:szCs w:val="28"/>
          <w:rtl/>
        </w:rPr>
        <w:softHyphen/>
        <w:t>ي عشق معرفي مي</w:t>
      </w:r>
      <w:r w:rsidRPr="00126668">
        <w:rPr>
          <w:rFonts w:ascii="Times New Roman" w:eastAsia="Times New Roman" w:hAnsi="Times New Roman" w:cs="B Nazanin"/>
          <w:sz w:val="28"/>
          <w:szCs w:val="28"/>
          <w:rtl/>
        </w:rPr>
        <w:softHyphen/>
        <w:t>کند.</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Times New Roman"/>
          <w:b/>
          <w:bCs/>
          <w:sz w:val="28"/>
          <w:szCs w:val="28"/>
          <w:rtl/>
        </w:rPr>
        <w:t> </w:t>
      </w:r>
      <w:r w:rsidRPr="00126668">
        <w:rPr>
          <w:rFonts w:ascii="Times New Roman" w:eastAsia="Times New Roman" w:hAnsi="Times New Roman" w:cs="B Nazanin"/>
          <w:b/>
          <w:bCs/>
          <w:sz w:val="28"/>
          <w:szCs w:val="28"/>
          <w:rtl/>
        </w:rPr>
        <w:t>وجه کنايي واژه</w:t>
      </w:r>
      <w:r w:rsidRPr="00126668">
        <w:rPr>
          <w:rFonts w:ascii="Times New Roman" w:eastAsia="Times New Roman" w:hAnsi="Times New Roman" w:cs="B Nazanin"/>
          <w:b/>
          <w:bCs/>
          <w:sz w:val="28"/>
          <w:szCs w:val="28"/>
          <w:rtl/>
        </w:rPr>
        <w:softHyphen/>
        <w:t>ي «مرض»</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قرآن کريم يکي ديگر از التذاذات قلبي را با عنوان «مرض» بيان مي</w:t>
      </w:r>
      <w:r w:rsidRPr="00126668">
        <w:rPr>
          <w:rFonts w:ascii="Times New Roman" w:eastAsia="Times New Roman" w:hAnsi="Times New Roman" w:cs="B Nazanin"/>
          <w:sz w:val="28"/>
          <w:szCs w:val="28"/>
          <w:rtl/>
        </w:rPr>
        <w:softHyphen/>
        <w:t>کند. در سوره</w:t>
      </w:r>
      <w:r w:rsidRPr="00126668">
        <w:rPr>
          <w:rFonts w:ascii="Times New Roman" w:eastAsia="Times New Roman" w:hAnsi="Times New Roman" w:cs="B Nazanin"/>
          <w:sz w:val="28"/>
          <w:szCs w:val="28"/>
          <w:rtl/>
        </w:rPr>
        <w:softHyphen/>
        <w:t>ي احزاب، خداوند متعال به زنان پيامبر سفارش مي</w:t>
      </w:r>
      <w:r w:rsidRPr="00126668">
        <w:rPr>
          <w:rFonts w:ascii="Times New Roman" w:eastAsia="Times New Roman" w:hAnsi="Times New Roman" w:cs="B Nazanin"/>
          <w:sz w:val="28"/>
          <w:szCs w:val="28"/>
          <w:rtl/>
        </w:rPr>
        <w:softHyphen/>
        <w:t>کند که با نرمي سخن نگويند؛ چرا که موجب طمع مريض</w:t>
      </w:r>
      <w:r w:rsidRPr="00126668">
        <w:rPr>
          <w:rFonts w:ascii="Times New Roman" w:eastAsia="Times New Roman" w:hAnsi="Times New Roman" w:cs="B Nazanin"/>
          <w:sz w:val="28"/>
          <w:szCs w:val="28"/>
          <w:rtl/>
        </w:rPr>
        <w:softHyphen/>
        <w:t>دلان مي</w:t>
      </w:r>
      <w:r w:rsidRPr="00126668">
        <w:rPr>
          <w:rFonts w:ascii="Times New Roman" w:eastAsia="Times New Roman" w:hAnsi="Times New Roman" w:cs="B Nazanin"/>
          <w:sz w:val="28"/>
          <w:szCs w:val="28"/>
          <w:rtl/>
        </w:rPr>
        <w:softHyphen/>
        <w:t>گردد؛ «يا نساء النبي‏ِّ لستن‏َّ كأحد من النساء إن اتقيتن‏َّ فلا تخضعن بالقول فيطمع الذي في قلبه مرض و قلن قولا معروفا» (احزاب: 32)</w:t>
      </w:r>
      <w:r w:rsidRPr="00126668">
        <w:rPr>
          <w:rFonts w:ascii="Times New Roman" w:eastAsia="Times New Roman" w:hAnsi="Times New Roman" w:cs="Times New Roman"/>
          <w:b/>
          <w:bCs/>
          <w:sz w:val="28"/>
          <w:szCs w:val="28"/>
          <w:rtl/>
        </w:rPr>
        <w:t> </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مرض در لغت اسم جنس به معني بيماري و خلاف صحت است (ابن منظور 1414: ج7، ص231). راغب اين واژه را خروج از اعتدال معنا کرده و مختص انسان مي</w:t>
      </w:r>
      <w:r w:rsidRPr="00126668">
        <w:rPr>
          <w:rFonts w:ascii="Times New Roman" w:eastAsia="Times New Roman" w:hAnsi="Times New Roman" w:cs="B Nazanin"/>
          <w:sz w:val="28"/>
          <w:szCs w:val="28"/>
          <w:rtl/>
        </w:rPr>
        <w:softHyphen/>
        <w:t>داند (راغب 1412: ص765). برخي از لغويان نيز هر عاملي که انسان را از صحت خارج نمايد را «مرض» مي</w:t>
      </w:r>
      <w:r w:rsidRPr="00126668">
        <w:rPr>
          <w:rFonts w:ascii="Times New Roman" w:eastAsia="Times New Roman" w:hAnsi="Times New Roman" w:cs="B Nazanin"/>
          <w:sz w:val="28"/>
          <w:szCs w:val="28"/>
          <w:rtl/>
        </w:rPr>
        <w:softHyphen/>
        <w:t>نامند (طريحي 1375: ج4، ص230).</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علاوه بر آن، اين واژه براي هر دو نوع بيماري</w:t>
      </w:r>
      <w:r w:rsidRPr="00126668">
        <w:rPr>
          <w:rFonts w:ascii="Times New Roman" w:eastAsia="Times New Roman" w:hAnsi="Times New Roman" w:cs="B Nazanin"/>
          <w:sz w:val="28"/>
          <w:szCs w:val="28"/>
          <w:rtl/>
        </w:rPr>
        <w:softHyphen/>
        <w:t xml:space="preserve"> جسمي يا معنوي مانند رذايلي از قبيل جهل، ترس، بخل، نفاق و غير آن استفاده مي</w:t>
      </w:r>
      <w:r w:rsidRPr="00126668">
        <w:rPr>
          <w:rFonts w:ascii="Times New Roman" w:eastAsia="Times New Roman" w:hAnsi="Times New Roman" w:cs="B Nazanin"/>
          <w:sz w:val="28"/>
          <w:szCs w:val="28"/>
          <w:rtl/>
        </w:rPr>
        <w:softHyphen/>
        <w:t>شود (قرشي1375: ج6، ص250؛ راغب 1412: 765).</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مفسران مصاديق مختلفي براي اين واژه در آيه بيان کرده</w:t>
      </w:r>
      <w:r w:rsidRPr="00126668">
        <w:rPr>
          <w:rFonts w:ascii="Times New Roman" w:eastAsia="Times New Roman" w:hAnsi="Times New Roman" w:cs="B Nazanin"/>
          <w:sz w:val="28"/>
          <w:szCs w:val="28"/>
          <w:rtl/>
        </w:rPr>
        <w:softHyphen/>
        <w:t>اند. برخي مراد از مرض را نفاق (طبرسي1360: ج 8، ص558؛ اندلسي1422: ج4، ص383)، برخي فجور (فراء: ج2، ص342) و برخي فسق و غزل دانسته و معتقدند که با توجه به مفهوم آيه اين معنا به واژه نزديک</w:t>
      </w:r>
      <w:r w:rsidRPr="00126668">
        <w:rPr>
          <w:rFonts w:ascii="Times New Roman" w:eastAsia="Times New Roman" w:hAnsi="Times New Roman" w:cs="B Nazanin"/>
          <w:sz w:val="28"/>
          <w:szCs w:val="28"/>
          <w:rtl/>
        </w:rPr>
        <w:softHyphen/>
        <w:t xml:space="preserve">تر است (اندلسي1422: ج4، ص383). طبرسي مصداق «في قلبه </w:t>
      </w:r>
      <w:r w:rsidRPr="00126668">
        <w:rPr>
          <w:rFonts w:ascii="Times New Roman" w:eastAsia="Times New Roman" w:hAnsi="Times New Roman" w:cs="B Nazanin"/>
          <w:sz w:val="28"/>
          <w:szCs w:val="28"/>
          <w:rtl/>
        </w:rPr>
        <w:lastRenderedPageBreak/>
        <w:t>مرض» را کسي دانسته که در قلبش شهوتي براي زنا باشد. علامه طباطبايي (ره) مرض را بيماري دل معنا کرده و ذيل آيه فرموده: «منظور از بيماري دل، نداشتن نيروي ايمان است؛ آن نيرويي که آدمي را از ميل به سوي شهوات باز مي</w:t>
      </w:r>
      <w:r w:rsidRPr="00126668">
        <w:rPr>
          <w:rFonts w:ascii="Times New Roman" w:eastAsia="Times New Roman" w:hAnsi="Times New Roman" w:cs="B Nazanin"/>
          <w:sz w:val="28"/>
          <w:szCs w:val="28"/>
          <w:rtl/>
        </w:rPr>
        <w:softHyphen/>
        <w:t>دارد» (طباطبايي1407: ج16، ص462).</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آنچه از مجموع تعاريف لغوي و تفسيري واژه</w:t>
      </w:r>
      <w:r w:rsidRPr="00126668">
        <w:rPr>
          <w:rFonts w:ascii="Times New Roman" w:eastAsia="Times New Roman" w:hAnsi="Times New Roman" w:cs="B Nazanin"/>
          <w:sz w:val="28"/>
          <w:szCs w:val="28"/>
          <w:rtl/>
        </w:rPr>
        <w:softHyphen/>
        <w:t>ي «مرض» استنباط مي</w:t>
      </w:r>
      <w:r w:rsidRPr="00126668">
        <w:rPr>
          <w:rFonts w:ascii="Times New Roman" w:eastAsia="Times New Roman" w:hAnsi="Times New Roman" w:cs="B Nazanin"/>
          <w:sz w:val="28"/>
          <w:szCs w:val="28"/>
          <w:rtl/>
        </w:rPr>
        <w:softHyphen/>
        <w:t>شود اين است که خداوند متعال اين نوع از التذاذات قلبي را با يک لغت عام که بار معنايي منفي دارد و داراي وجوه معنايي متعددي است افاده نموده است و به همين جهت مي</w:t>
      </w:r>
      <w:r w:rsidRPr="00126668">
        <w:rPr>
          <w:rFonts w:ascii="Times New Roman" w:eastAsia="Times New Roman" w:hAnsi="Times New Roman" w:cs="B Nazanin"/>
          <w:sz w:val="28"/>
          <w:szCs w:val="28"/>
          <w:rtl/>
        </w:rPr>
        <w:softHyphen/>
        <w:t>توان ادعا کرد که خداوند در حوزه</w:t>
      </w:r>
      <w:r w:rsidRPr="00126668">
        <w:rPr>
          <w:rFonts w:ascii="Times New Roman" w:eastAsia="Times New Roman" w:hAnsi="Times New Roman" w:cs="B Nazanin"/>
          <w:sz w:val="28"/>
          <w:szCs w:val="28"/>
          <w:rtl/>
        </w:rPr>
        <w:softHyphen/>
        <w:t>ي حظوظ و بهره</w:t>
      </w:r>
      <w:r w:rsidRPr="00126668">
        <w:rPr>
          <w:rFonts w:ascii="Times New Roman" w:eastAsia="Times New Roman" w:hAnsi="Times New Roman" w:cs="B Nazanin"/>
          <w:sz w:val="28"/>
          <w:szCs w:val="28"/>
          <w:rtl/>
        </w:rPr>
        <w:softHyphen/>
        <w:t>وري</w:t>
      </w:r>
      <w:r w:rsidRPr="00126668">
        <w:rPr>
          <w:rFonts w:ascii="Times New Roman" w:eastAsia="Times New Roman" w:hAnsi="Times New Roman" w:cs="B Nazanin"/>
          <w:sz w:val="28"/>
          <w:szCs w:val="28"/>
          <w:rtl/>
        </w:rPr>
        <w:softHyphen/>
        <w:t>هاي قلبي، بي</w:t>
      </w:r>
      <w:r w:rsidRPr="00126668">
        <w:rPr>
          <w:rFonts w:ascii="Times New Roman" w:eastAsia="Times New Roman" w:hAnsi="Times New Roman" w:cs="B Nazanin"/>
          <w:sz w:val="28"/>
          <w:szCs w:val="28"/>
          <w:rtl/>
        </w:rPr>
        <w:softHyphen/>
        <w:t>پرده و با الفاظي تحريک</w:t>
      </w:r>
      <w:r w:rsidRPr="00126668">
        <w:rPr>
          <w:rFonts w:ascii="Times New Roman" w:eastAsia="Times New Roman" w:hAnsi="Times New Roman" w:cs="B Nazanin"/>
          <w:sz w:val="28"/>
          <w:szCs w:val="28"/>
          <w:rtl/>
        </w:rPr>
        <w:softHyphen/>
        <w:t>آميز سخن نگفته است.</w:t>
      </w:r>
    </w:p>
    <w:p w:rsidR="0043245B" w:rsidRPr="00126668" w:rsidRDefault="0043245B" w:rsidP="00126668">
      <w:pPr>
        <w:spacing w:before="100" w:beforeAutospacing="1" w:after="100" w:afterAutospacing="1" w:line="240" w:lineRule="auto"/>
        <w:jc w:val="both"/>
        <w:outlineLvl w:val="1"/>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4-2) تعابير زباني قرآن در حوزه</w:t>
      </w:r>
      <w:r w:rsidRPr="00126668">
        <w:rPr>
          <w:rFonts w:ascii="Times New Roman" w:eastAsia="Times New Roman" w:hAnsi="Times New Roman" w:cs="B Nazanin"/>
          <w:b/>
          <w:bCs/>
          <w:sz w:val="28"/>
          <w:szCs w:val="28"/>
          <w:rtl/>
        </w:rPr>
        <w:softHyphen/>
        <w:t>ي التذاذات بصري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منظور از التذاذات بصري لذت</w:t>
      </w:r>
      <w:r w:rsidRPr="00126668">
        <w:rPr>
          <w:rFonts w:ascii="Times New Roman" w:eastAsia="Times New Roman" w:hAnsi="Times New Roman" w:cs="B Nazanin"/>
          <w:sz w:val="28"/>
          <w:szCs w:val="28"/>
          <w:rtl/>
        </w:rPr>
        <w:softHyphen/>
        <w:t>هايي است که با نگاه به جنس مخالف براي نفس انساني حاصل مي</w:t>
      </w:r>
      <w:r w:rsidRPr="00126668">
        <w:rPr>
          <w:rFonts w:ascii="Times New Roman" w:eastAsia="Times New Roman" w:hAnsi="Times New Roman" w:cs="B Nazanin"/>
          <w:sz w:val="28"/>
          <w:szCs w:val="28"/>
          <w:rtl/>
        </w:rPr>
        <w:softHyphen/>
        <w:t>شود. معمولاً در زبان فارسي تعابير فراواني براي اين نوع التذاذ مورد توجه و استفاده قرار مي</w:t>
      </w:r>
      <w:r w:rsidRPr="00126668">
        <w:rPr>
          <w:rFonts w:ascii="Times New Roman" w:eastAsia="Times New Roman" w:hAnsi="Times New Roman" w:cs="B Nazanin"/>
          <w:sz w:val="28"/>
          <w:szCs w:val="28"/>
          <w:rtl/>
        </w:rPr>
        <w:softHyphen/>
        <w:t>گيرد. در قرآن کريم نه تنها تعابير صريحي در حوزه</w:t>
      </w:r>
      <w:r w:rsidRPr="00126668">
        <w:rPr>
          <w:rFonts w:ascii="Times New Roman" w:eastAsia="Times New Roman" w:hAnsi="Times New Roman" w:cs="B Nazanin"/>
          <w:sz w:val="28"/>
          <w:szCs w:val="28"/>
          <w:rtl/>
        </w:rPr>
        <w:softHyphen/>
        <w:t>ي التذاذ بصري به کار نرفته، بلکه در موارد انشايي که در آن مخاطبان را از اين</w:t>
      </w:r>
      <w:r w:rsidRPr="00126668">
        <w:rPr>
          <w:rFonts w:ascii="Times New Roman" w:eastAsia="Times New Roman" w:hAnsi="Times New Roman" w:cs="B Nazanin"/>
          <w:sz w:val="28"/>
          <w:szCs w:val="28"/>
          <w:rtl/>
        </w:rPr>
        <w:softHyphen/>
        <w:t>گونه لذت</w:t>
      </w:r>
      <w:r w:rsidRPr="00126668">
        <w:rPr>
          <w:rFonts w:ascii="Times New Roman" w:eastAsia="Times New Roman" w:hAnsi="Times New Roman" w:cs="B Nazanin"/>
          <w:sz w:val="28"/>
          <w:szCs w:val="28"/>
          <w:rtl/>
        </w:rPr>
        <w:softHyphen/>
        <w:t>ها نهي مي</w:t>
      </w:r>
      <w:r w:rsidRPr="00126668">
        <w:rPr>
          <w:rFonts w:ascii="Times New Roman" w:eastAsia="Times New Roman" w:hAnsi="Times New Roman" w:cs="B Nazanin"/>
          <w:sz w:val="28"/>
          <w:szCs w:val="28"/>
          <w:rtl/>
        </w:rPr>
        <w:softHyphen/>
        <w:t>کند و يا در جملات اخباري با موضوع وقايعي دال بر حظ بصري است، نهايت متانت در انتخاب واژگان مشهود است.</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وجه کنايي بودن واژه</w:t>
      </w:r>
      <w:r w:rsidRPr="00126668">
        <w:rPr>
          <w:rFonts w:ascii="Times New Roman" w:eastAsia="Times New Roman" w:hAnsi="Times New Roman" w:cs="B Nazanin"/>
          <w:b/>
          <w:bCs/>
          <w:sz w:val="28"/>
          <w:szCs w:val="28"/>
          <w:rtl/>
        </w:rPr>
        <w:softHyphen/>
        <w:t>ي «غضّ بصر»</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قرآن کريم خطاب به زنان و مردان مؤمن درباره</w:t>
      </w:r>
      <w:r w:rsidRPr="00126668">
        <w:rPr>
          <w:rFonts w:ascii="Times New Roman" w:eastAsia="Times New Roman" w:hAnsi="Times New Roman" w:cs="B Nazanin"/>
          <w:sz w:val="28"/>
          <w:szCs w:val="28"/>
          <w:rtl/>
        </w:rPr>
        <w:softHyphen/>
        <w:t>ي حفظ نگاهشان مي</w:t>
      </w:r>
      <w:r w:rsidRPr="00126668">
        <w:rPr>
          <w:rFonts w:ascii="Times New Roman" w:eastAsia="Times New Roman" w:hAnsi="Times New Roman" w:cs="B Nazanin"/>
          <w:sz w:val="28"/>
          <w:szCs w:val="28"/>
          <w:rtl/>
        </w:rPr>
        <w:softHyphen/>
        <w:t>فرمايد: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«قل للمؤمنين يغضوا من ابصارهم و يحفظوا فروجهم ذلک ازکي لهم إن الله خبير بما يصنعون» (به مردان با ايمان بگو ديده فرو نهند و پاك</w:t>
      </w:r>
      <w:r w:rsidRPr="00126668">
        <w:rPr>
          <w:rFonts w:ascii="Times New Roman" w:eastAsia="Times New Roman" w:hAnsi="Times New Roman" w:cs="B Nazanin"/>
          <w:sz w:val="28"/>
          <w:szCs w:val="28"/>
          <w:rtl/>
        </w:rPr>
        <w:softHyphen/>
        <w:t>دامني ورزند، كه اين براي آنان پاكيزه‏تر است؛ زيرا خدا به آنچه مي‏كنند آگاه است) (نور:30).</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الغض، اصل اين واژه به معني نقصان است (مجمع</w:t>
      </w:r>
      <w:r w:rsidRPr="00126668">
        <w:rPr>
          <w:rFonts w:ascii="Times New Roman" w:eastAsia="Times New Roman" w:hAnsi="Times New Roman" w:cs="B Nazanin"/>
          <w:sz w:val="28"/>
          <w:szCs w:val="28"/>
          <w:rtl/>
        </w:rPr>
        <w:softHyphen/>
        <w:t>البيان) که براي کاستن از صدا و نگاه استعمال شده است (راغب 1412: 607)؛ الغض و الغضاضۀ، شکستن نگاه، خيره نشدن (فراهيدي: ج4، ص341) و غض الطرف، برگرداندن و نگه</w:t>
      </w:r>
      <w:r w:rsidRPr="00126668">
        <w:rPr>
          <w:rFonts w:ascii="Times New Roman" w:eastAsia="Times New Roman" w:hAnsi="Times New Roman" w:cs="B Nazanin"/>
          <w:sz w:val="28"/>
          <w:szCs w:val="28"/>
          <w:rtl/>
        </w:rPr>
        <w:softHyphen/>
        <w:t>داشتن چشم از نگاه و خيره</w:t>
      </w:r>
      <w:r w:rsidRPr="00126668">
        <w:rPr>
          <w:rFonts w:ascii="Times New Roman" w:eastAsia="Times New Roman" w:hAnsi="Times New Roman" w:cs="B Nazanin"/>
          <w:sz w:val="28"/>
          <w:szCs w:val="28"/>
          <w:rtl/>
        </w:rPr>
        <w:softHyphen/>
        <w:t>شدگي.</w:t>
      </w:r>
      <w:r w:rsidRPr="00126668">
        <w:rPr>
          <w:rFonts w:ascii="Times New Roman" w:eastAsia="Times New Roman" w:hAnsi="Times New Roman" w:cs="B Nazanin"/>
          <w:b/>
          <w:bCs/>
          <w:sz w:val="28"/>
          <w:szCs w:val="28"/>
          <w:rtl/>
        </w:rPr>
        <w:t xml:space="preserve"> </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«غض بصر» به معناي چشم</w:t>
      </w:r>
      <w:r w:rsidRPr="00126668">
        <w:rPr>
          <w:rFonts w:ascii="Times New Roman" w:eastAsia="Times New Roman" w:hAnsi="Times New Roman" w:cs="B Nazanin"/>
          <w:sz w:val="28"/>
          <w:szCs w:val="28"/>
          <w:rtl/>
        </w:rPr>
        <w:softHyphen/>
        <w:t>پوشي کردن (طباطبايي 1407: ج15، ص110) و کوتاه کردن نگاه و عدم توجه است نه چشم بستن (قرشي 1375: ج5، ص 105).</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چنانچه مشهود است تعبير «غض بصر» به معني چشم فرو افکندن و نگاه را به پايين انداختن - که از تعابير حوزه</w:t>
      </w:r>
      <w:r w:rsidRPr="00126668">
        <w:rPr>
          <w:rFonts w:ascii="Times New Roman" w:eastAsia="Times New Roman" w:hAnsi="Times New Roman" w:cs="B Nazanin"/>
          <w:sz w:val="28"/>
          <w:szCs w:val="28"/>
          <w:rtl/>
        </w:rPr>
        <w:softHyphen/>
        <w:t>ي التذاذات بصري است- از متين</w:t>
      </w:r>
      <w:r w:rsidRPr="00126668">
        <w:rPr>
          <w:rFonts w:ascii="Times New Roman" w:eastAsia="Times New Roman" w:hAnsi="Times New Roman" w:cs="B Nazanin"/>
          <w:sz w:val="28"/>
          <w:szCs w:val="28"/>
          <w:rtl/>
        </w:rPr>
        <w:softHyphen/>
        <w:t>ترين انواع تعابيري است که مي</w:t>
      </w:r>
      <w:r w:rsidRPr="00126668">
        <w:rPr>
          <w:rFonts w:ascii="Times New Roman" w:eastAsia="Times New Roman" w:hAnsi="Times New Roman" w:cs="B Nazanin"/>
          <w:sz w:val="28"/>
          <w:szCs w:val="28"/>
          <w:rtl/>
        </w:rPr>
        <w:softHyphen/>
        <w:t>تواند در مقام بيان التذاذات بصري افاده گردد.</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وجه کنايي بودن واژه</w:t>
      </w:r>
      <w:r w:rsidRPr="00126668">
        <w:rPr>
          <w:rFonts w:ascii="Times New Roman" w:eastAsia="Times New Roman" w:hAnsi="Times New Roman" w:cs="B Nazanin"/>
          <w:b/>
          <w:bCs/>
          <w:sz w:val="28"/>
          <w:szCs w:val="28"/>
          <w:rtl/>
        </w:rPr>
        <w:softHyphen/>
        <w:t>ي «قصر طرف»</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در قرآن کريم در توصيف زنان بهشتي آمده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«و عندهم قاصرات الطرف عين»؛ و نزدشان [دلبراني‏] فروهشته‏ نگاه و فراخ‏ديده باشند (صافات: 48).</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«و عندهم قاصرات الطرف أتراب»؛ و نزدشان [دلبران‏] فروهشته‏نگاه هم</w:t>
      </w:r>
      <w:r w:rsidRPr="00126668">
        <w:rPr>
          <w:rFonts w:ascii="Times New Roman" w:eastAsia="Times New Roman" w:hAnsi="Times New Roman" w:cs="B Nazanin"/>
          <w:sz w:val="28"/>
          <w:szCs w:val="28"/>
          <w:rtl/>
        </w:rPr>
        <w:softHyphen/>
        <w:t>سال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«قصر طرف»، کنايه از نگاه کردن زنان با کرشمه و ناز است (طباطبايي1407:</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ج17، ص207)؛ چرا که «قصر» در لغت به معناي کوتاهي (قرشي1375: ج6، ص9) و ضد درازي (راغب 1412: 672) آمده است. برخي، قَصر را داراي دو ريشه</w:t>
      </w:r>
      <w:r w:rsidRPr="00126668">
        <w:rPr>
          <w:rFonts w:ascii="Times New Roman" w:eastAsia="Times New Roman" w:hAnsi="Times New Roman" w:cs="B Nazanin"/>
          <w:sz w:val="28"/>
          <w:szCs w:val="28"/>
          <w:rtl/>
        </w:rPr>
        <w:softHyphen/>
        <w:t>ي صحيح مي</w:t>
      </w:r>
      <w:r w:rsidRPr="00126668">
        <w:rPr>
          <w:rFonts w:ascii="Times New Roman" w:eastAsia="Times New Roman" w:hAnsi="Times New Roman" w:cs="B Nazanin"/>
          <w:sz w:val="28"/>
          <w:szCs w:val="28"/>
          <w:rtl/>
        </w:rPr>
        <w:softHyphen/>
        <w:t>دانند؛ 1. ضد درازي و 2. زنداني کردن (ابن فارس1410: ج5، ص96) و برخي اصل را در همه</w:t>
      </w:r>
      <w:r w:rsidRPr="00126668">
        <w:rPr>
          <w:rFonts w:ascii="Times New Roman" w:eastAsia="Times New Roman" w:hAnsi="Times New Roman" w:cs="B Nazanin"/>
          <w:sz w:val="28"/>
          <w:szCs w:val="28"/>
          <w:rtl/>
        </w:rPr>
        <w:softHyphen/>
        <w:t>ي موارد کاربردي</w:t>
      </w:r>
      <w:r w:rsidRPr="00126668">
        <w:rPr>
          <w:rFonts w:ascii="Times New Roman" w:eastAsia="Times New Roman" w:hAnsi="Times New Roman" w:cs="B Nazanin"/>
          <w:sz w:val="28"/>
          <w:szCs w:val="28"/>
          <w:rtl/>
        </w:rPr>
        <w:softHyphen/>
        <w:t>اش به کوتاهي تعبير مي</w:t>
      </w:r>
      <w:r w:rsidRPr="00126668">
        <w:rPr>
          <w:rFonts w:ascii="Times New Roman" w:eastAsia="Times New Roman" w:hAnsi="Times New Roman" w:cs="B Nazanin"/>
          <w:sz w:val="28"/>
          <w:szCs w:val="28"/>
          <w:rtl/>
        </w:rPr>
        <w:softHyphen/>
        <w:t>کند (مصطفوي1360: ج9، ص271).</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«طرف» به معني نگاه کردن با چشم است (قرشي: ج4، ص207) و لازمه</w:t>
      </w:r>
      <w:r w:rsidRPr="00126668">
        <w:rPr>
          <w:rFonts w:ascii="Times New Roman" w:eastAsia="Times New Roman" w:hAnsi="Times New Roman" w:cs="B Nazanin"/>
          <w:sz w:val="28"/>
          <w:szCs w:val="28"/>
          <w:rtl/>
        </w:rPr>
        <w:softHyphen/>
        <w:t>ي تحريک، نگاه کردن است. همچنين اسم جامعي است براي نگاه کردن (ابن منظور1414: ج9، ص218).</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منظور از «قاصرات الطرف» در اين دو آيه، زناني است که نگاهشان را به سوي چيزهايي که جايز نيست، نمي</w:t>
      </w:r>
      <w:r w:rsidRPr="00126668">
        <w:rPr>
          <w:rFonts w:ascii="Times New Roman" w:eastAsia="Times New Roman" w:hAnsi="Times New Roman" w:cs="B Nazanin"/>
          <w:sz w:val="28"/>
          <w:szCs w:val="28"/>
          <w:rtl/>
        </w:rPr>
        <w:softHyphen/>
        <w:t>دوزند (راغب1412: 673) برخي گفته</w:t>
      </w:r>
      <w:r w:rsidRPr="00126668">
        <w:rPr>
          <w:rFonts w:ascii="Times New Roman" w:eastAsia="Times New Roman" w:hAnsi="Times New Roman" w:cs="B Nazanin"/>
          <w:sz w:val="28"/>
          <w:szCs w:val="28"/>
          <w:rtl/>
        </w:rPr>
        <w:softHyphen/>
        <w:t>اند مراد از «قاصرات الطرف» اين است که چشمانشان را از روي ناز و عشوه‏گري باز نمي</w:t>
      </w:r>
      <w:r w:rsidRPr="00126668">
        <w:rPr>
          <w:rFonts w:ascii="Times New Roman" w:eastAsia="Times New Roman" w:hAnsi="Times New Roman" w:cs="B Nazanin"/>
          <w:sz w:val="28"/>
          <w:szCs w:val="28"/>
          <w:rtl/>
        </w:rPr>
        <w:softHyphen/>
        <w:t>كنند (ابن عاشور: ج23، ص33؛ طبرسي1360: ج20، ص482). علامه طباطبايي به کارگيري اين عبارت را نوعي کنايه مي</w:t>
      </w:r>
      <w:r w:rsidRPr="00126668">
        <w:rPr>
          <w:rFonts w:ascii="Times New Roman" w:eastAsia="Times New Roman" w:hAnsi="Times New Roman" w:cs="B Nazanin"/>
          <w:sz w:val="28"/>
          <w:szCs w:val="28"/>
          <w:rtl/>
        </w:rPr>
        <w:softHyphen/>
        <w:t>داند و مي</w:t>
      </w:r>
      <w:r w:rsidRPr="00126668">
        <w:rPr>
          <w:rFonts w:ascii="Times New Roman" w:eastAsia="Times New Roman" w:hAnsi="Times New Roman" w:cs="B Nazanin"/>
          <w:sz w:val="28"/>
          <w:szCs w:val="28"/>
          <w:rtl/>
        </w:rPr>
        <w:softHyphen/>
        <w:t>فرمايد: «قاصرات الطرف، كنايه است از اينكه نگاه كردن آنان با كرشمه و ناز است و مؤيد آن اين است كه به دنبال آن، واژه</w:t>
      </w:r>
      <w:r w:rsidRPr="00126668">
        <w:rPr>
          <w:rFonts w:ascii="Times New Roman" w:eastAsia="Times New Roman" w:hAnsi="Times New Roman" w:cs="B Nazanin"/>
          <w:sz w:val="28"/>
          <w:szCs w:val="28"/>
          <w:rtl/>
        </w:rPr>
        <w:softHyphen/>
        <w:t>ي عين را آورده كه جمع عيناء است. عيناء مؤنث أعين است و هر دو به معناي چشمي است كه درشت و در عين حال زيبا باشد [مانند چشم آهو]» (طباطبايي 1407: ج17، ص207). چنانچه مشاهده مي</w:t>
      </w:r>
      <w:r w:rsidRPr="00126668">
        <w:rPr>
          <w:rFonts w:ascii="Times New Roman" w:eastAsia="Times New Roman" w:hAnsi="Times New Roman" w:cs="B Nazanin"/>
          <w:sz w:val="28"/>
          <w:szCs w:val="28"/>
          <w:rtl/>
        </w:rPr>
        <w:softHyphen/>
        <w:t>شود نگاه با کرشمه و ناز که خود يکي از مهم</w:t>
      </w:r>
      <w:r w:rsidRPr="00126668">
        <w:rPr>
          <w:rFonts w:ascii="Times New Roman" w:eastAsia="Times New Roman" w:hAnsi="Times New Roman" w:cs="B Nazanin"/>
          <w:sz w:val="28"/>
          <w:szCs w:val="28"/>
          <w:rtl/>
        </w:rPr>
        <w:softHyphen/>
        <w:t>ترين تعابير التذاذ بصري به شمار مي</w:t>
      </w:r>
      <w:r w:rsidRPr="00126668">
        <w:rPr>
          <w:rFonts w:ascii="Times New Roman" w:eastAsia="Times New Roman" w:hAnsi="Times New Roman" w:cs="B Nazanin"/>
          <w:sz w:val="28"/>
          <w:szCs w:val="28"/>
          <w:rtl/>
        </w:rPr>
        <w:softHyphen/>
        <w:t>آيد، بار معنايي صريح التذاذ را در تعبير زباني قرآن از دست داده و تعبير کنايي «قصر طرف» به نحوي متين، معناي اين نوع التذاذ را اقامه کرده است.</w:t>
      </w:r>
    </w:p>
    <w:p w:rsidR="0043245B" w:rsidRPr="00126668" w:rsidRDefault="0043245B" w:rsidP="00126668">
      <w:pPr>
        <w:spacing w:before="100" w:beforeAutospacing="1" w:after="100" w:afterAutospacing="1" w:line="240" w:lineRule="auto"/>
        <w:jc w:val="both"/>
        <w:outlineLvl w:val="1"/>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4-3) تعابير زباني قرآن در حوزه</w:t>
      </w:r>
      <w:r w:rsidRPr="00126668">
        <w:rPr>
          <w:rFonts w:ascii="Times New Roman" w:eastAsia="Times New Roman" w:hAnsi="Times New Roman" w:cs="B Nazanin"/>
          <w:b/>
          <w:bCs/>
          <w:sz w:val="28"/>
          <w:szCs w:val="28"/>
          <w:rtl/>
        </w:rPr>
        <w:softHyphen/>
        <w:t>ي التذاذات کلامي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نوع سخن و نحوه</w:t>
      </w:r>
      <w:r w:rsidRPr="00126668">
        <w:rPr>
          <w:rFonts w:ascii="Times New Roman" w:eastAsia="Times New Roman" w:hAnsi="Times New Roman" w:cs="B Nazanin"/>
          <w:sz w:val="28"/>
          <w:szCs w:val="28"/>
          <w:rtl/>
        </w:rPr>
        <w:softHyphen/>
        <w:t>ي کاربست کلمات در ارتباط کلامي ميان زن و مرد، خود يکي ديگر از عوامل التذاذات جنسي است. اداي کلمات با ناز و عشوه و به کاربردن کلماتي رمزآلود و با قصد التذاذ، خود مي</w:t>
      </w:r>
      <w:r w:rsidRPr="00126668">
        <w:rPr>
          <w:rFonts w:ascii="Times New Roman" w:eastAsia="Times New Roman" w:hAnsi="Times New Roman" w:cs="B Nazanin"/>
          <w:sz w:val="28"/>
          <w:szCs w:val="28"/>
          <w:rtl/>
        </w:rPr>
        <w:softHyphen/>
        <w:t>تواند موجب خطورات شيطاني ظريفي شود و قرآن کريم از اين معنا پرهيز مي</w:t>
      </w:r>
      <w:r w:rsidRPr="00126668">
        <w:rPr>
          <w:rFonts w:ascii="Times New Roman" w:eastAsia="Times New Roman" w:hAnsi="Times New Roman" w:cs="B Nazanin"/>
          <w:sz w:val="28"/>
          <w:szCs w:val="28"/>
          <w:rtl/>
        </w:rPr>
        <w:softHyphen/>
        <w:t>کند. قرآن کريم در آياتي، مؤمنان را از اداي کلمات رازآلود «لا تواعدوهن سرا» و نرمي در سخن«ولا تخضعن بالقول» منع نموده است و به «قول معروف» فرمان داده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«و لا جناح عليکم فيما عرضتم به من خطبة النساء أو إکننتم في أنفسکم علم الله أنکم ستذکرونهن و لکن لا تواعدوهن سرا إلا أن تقولوا قولا معروفا» (و اگر به كنايت از آن زنان خواستگاري كنيد يا انديشه</w:t>
      </w:r>
      <w:r w:rsidRPr="00126668">
        <w:rPr>
          <w:rFonts w:ascii="Times New Roman" w:eastAsia="Times New Roman" w:hAnsi="Times New Roman" w:cs="B Nazanin"/>
          <w:sz w:val="28"/>
          <w:szCs w:val="28"/>
          <w:rtl/>
        </w:rPr>
        <w:softHyphen/>
        <w:t>ي خود در دل نهان داريد، گناهي بر شما نيست؛ زيرا خدا مي‏داند كه از آنها به زودي ياد خواهيد كرد ولي در نهان با آنان وعده منهيد، مگر آن</w:t>
      </w:r>
      <w:r w:rsidRPr="00126668">
        <w:rPr>
          <w:rFonts w:ascii="Times New Roman" w:eastAsia="Times New Roman" w:hAnsi="Times New Roman" w:cs="B Nazanin"/>
          <w:sz w:val="28"/>
          <w:szCs w:val="28"/>
          <w:rtl/>
        </w:rPr>
        <w:softHyphen/>
        <w:t>كه به وجهي نيكو سخن گوييد) (بقره: 235)</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«ينساء النبي لستن کأحد من النساء إن اتقيتن فلا تخضعن بالقول فيطمع الذي في قلبه مرض و فلن قولا معروفا» (اي زنان پيامبر، شما همانند ديگر زنان نيستيد، اگر از خدا بترسيد. پس به نرمي سخن مگوييد تا آن مردي كه در قلب او مرضي هست به طمع افتد و سخن پسنديده بگوييد) (احزاب: 32)</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همان</w:t>
      </w:r>
      <w:r w:rsidRPr="00126668">
        <w:rPr>
          <w:rFonts w:ascii="Times New Roman" w:eastAsia="Times New Roman" w:hAnsi="Times New Roman" w:cs="B Nazanin"/>
          <w:sz w:val="28"/>
          <w:szCs w:val="28"/>
          <w:rtl/>
        </w:rPr>
        <w:softHyphen/>
        <w:t>گونه که ملاحظه مي</w:t>
      </w:r>
      <w:r w:rsidRPr="00126668">
        <w:rPr>
          <w:rFonts w:ascii="Times New Roman" w:eastAsia="Times New Roman" w:hAnsi="Times New Roman" w:cs="B Nazanin"/>
          <w:sz w:val="28"/>
          <w:szCs w:val="28"/>
          <w:rtl/>
        </w:rPr>
        <w:softHyphen/>
        <w:t>شود خداوند متعال در منع التذاذ کلامي اين نوع التذاذات را با عناويني از قبيل «خضوع در قول» و «قول معروف» آورده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شايد بتوان برجسته</w:t>
      </w:r>
      <w:r w:rsidRPr="00126668">
        <w:rPr>
          <w:rFonts w:ascii="Times New Roman" w:eastAsia="Times New Roman" w:hAnsi="Times New Roman" w:cs="B Nazanin"/>
          <w:sz w:val="28"/>
          <w:szCs w:val="28"/>
          <w:rtl/>
        </w:rPr>
        <w:softHyphen/>
        <w:t>ترين مصداق متانت گفتاري قرآن کريم در بيان التذاذات کلامي را در عبارت «هيت لک» يافت. اين عبارت در حساس</w:t>
      </w:r>
      <w:r w:rsidRPr="00126668">
        <w:rPr>
          <w:rFonts w:ascii="Times New Roman" w:eastAsia="Times New Roman" w:hAnsi="Times New Roman" w:cs="B Nazanin"/>
          <w:sz w:val="28"/>
          <w:szCs w:val="28"/>
          <w:rtl/>
        </w:rPr>
        <w:softHyphen/>
        <w:t>ترين صحنه</w:t>
      </w:r>
      <w:r w:rsidRPr="00126668">
        <w:rPr>
          <w:rFonts w:ascii="Times New Roman" w:eastAsia="Times New Roman" w:hAnsi="Times New Roman" w:cs="B Nazanin"/>
          <w:sz w:val="28"/>
          <w:szCs w:val="28"/>
          <w:rtl/>
        </w:rPr>
        <w:softHyphen/>
        <w:t xml:space="preserve">ي جنسي در قرآن کريم </w:t>
      </w:r>
      <w:r w:rsidRPr="00126668">
        <w:rPr>
          <w:rFonts w:ascii="Times New Roman" w:eastAsia="Times New Roman" w:hAnsi="Times New Roman" w:cs="Times New Roman"/>
          <w:sz w:val="28"/>
          <w:szCs w:val="28"/>
          <w:rtl/>
        </w:rPr>
        <w:t>–</w:t>
      </w:r>
      <w:r w:rsidRPr="00126668">
        <w:rPr>
          <w:rFonts w:ascii="Times New Roman" w:eastAsia="Times New Roman" w:hAnsi="Times New Roman" w:cs="B Nazanin"/>
          <w:sz w:val="28"/>
          <w:szCs w:val="28"/>
          <w:rtl/>
        </w:rPr>
        <w:t xml:space="preserve"> داستان حضرت يوسف (ع) و زليخا در سوره</w:t>
      </w:r>
      <w:r w:rsidRPr="00126668">
        <w:rPr>
          <w:rFonts w:ascii="Times New Roman" w:eastAsia="Times New Roman" w:hAnsi="Times New Roman" w:cs="B Nazanin"/>
          <w:sz w:val="28"/>
          <w:szCs w:val="28"/>
          <w:rtl/>
        </w:rPr>
        <w:softHyphen/>
        <w:t>ي يوسف- از زبان زليخا نقل مي</w:t>
      </w:r>
      <w:r w:rsidRPr="00126668">
        <w:rPr>
          <w:rFonts w:ascii="Times New Roman" w:eastAsia="Times New Roman" w:hAnsi="Times New Roman" w:cs="B Nazanin"/>
          <w:sz w:val="28"/>
          <w:szCs w:val="28"/>
          <w:rtl/>
        </w:rPr>
        <w:softHyphen/>
        <w:t>شود. بار معنايي التذاذي در اين واژه وجود ندارد - چرا که در زبان عربي اسم فعل به معني هلم به معني بيا به کار مي</w:t>
      </w:r>
      <w:r w:rsidRPr="00126668">
        <w:rPr>
          <w:rFonts w:ascii="Times New Roman" w:eastAsia="Times New Roman" w:hAnsi="Times New Roman" w:cs="B Nazanin"/>
          <w:sz w:val="28"/>
          <w:szCs w:val="28"/>
          <w:rtl/>
        </w:rPr>
        <w:softHyphen/>
        <w:t>رود (طريحي 1375: ج2، ص228؛ ابن منظور 1414: ج2، ص105؛ راغب1412: 847) و همچنين اين واژه در مقام دستور، از زبان يک مرجع بالاتر نسبت به زيردست خود براي تسريع نمودن است در آنچه به او امر مي</w:t>
      </w:r>
      <w:r w:rsidRPr="00126668">
        <w:rPr>
          <w:rFonts w:ascii="Times New Roman" w:eastAsia="Times New Roman" w:hAnsi="Times New Roman" w:cs="B Nazanin"/>
          <w:sz w:val="28"/>
          <w:szCs w:val="28"/>
          <w:rtl/>
        </w:rPr>
        <w:softHyphen/>
        <w:t>شود (اندلسي1422: ج6، ص256) و بيشتر آميخته با حالت فرياد (ابن فارس؛ جوهري؛ اندلسي، همان) همراه با خشم و غضب از تمرد از انجام دستورات سابق زليخا در اين موضوع است تا لذت در سخن گفتن (سيد قطب 1412: ج4، ص1979).</w:t>
      </w:r>
    </w:p>
    <w:p w:rsidR="0043245B" w:rsidRPr="00126668" w:rsidRDefault="0043245B" w:rsidP="00126668">
      <w:pPr>
        <w:spacing w:before="100" w:beforeAutospacing="1" w:after="100" w:afterAutospacing="1" w:line="240" w:lineRule="auto"/>
        <w:jc w:val="both"/>
        <w:outlineLvl w:val="1"/>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4-4) تعابير زباني قرآن در حوزه</w:t>
      </w:r>
      <w:r w:rsidRPr="00126668">
        <w:rPr>
          <w:rFonts w:ascii="Times New Roman" w:eastAsia="Times New Roman" w:hAnsi="Times New Roman" w:cs="B Nazanin"/>
          <w:b/>
          <w:bCs/>
          <w:sz w:val="28"/>
          <w:szCs w:val="28"/>
          <w:rtl/>
        </w:rPr>
        <w:softHyphen/>
        <w:t>ي التذاذات لمسي و مسي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تعابير به کار رفته در اين حوزه که بيشتر در قالب تشريعيات و احکام به چشم مي</w:t>
      </w:r>
      <w:r w:rsidRPr="00126668">
        <w:rPr>
          <w:rFonts w:ascii="Times New Roman" w:eastAsia="Times New Roman" w:hAnsi="Times New Roman" w:cs="B Nazanin"/>
          <w:sz w:val="28"/>
          <w:szCs w:val="28"/>
          <w:rtl/>
        </w:rPr>
        <w:softHyphen/>
        <w:t>خورد، يکي از بارزترين حوزه</w:t>
      </w:r>
      <w:r w:rsidRPr="00126668">
        <w:rPr>
          <w:rFonts w:ascii="Times New Roman" w:eastAsia="Times New Roman" w:hAnsi="Times New Roman" w:cs="B Nazanin"/>
          <w:sz w:val="28"/>
          <w:szCs w:val="28"/>
          <w:rtl/>
        </w:rPr>
        <w:softHyphen/>
        <w:t>هاي اثبات متانت گفتاري در قرآن کريم است. واژه</w:t>
      </w:r>
      <w:r w:rsidRPr="00126668">
        <w:rPr>
          <w:rFonts w:ascii="Times New Roman" w:eastAsia="Times New Roman" w:hAnsi="Times New Roman" w:cs="B Nazanin"/>
          <w:sz w:val="28"/>
          <w:szCs w:val="28"/>
          <w:rtl/>
        </w:rPr>
        <w:softHyphen/>
        <w:t>هايي از قبيل«نکاح»، «حرث»، «رفث»، «مس»، «مباشرت»، «لمس» و «طمث» از مهم</w:t>
      </w:r>
      <w:r w:rsidRPr="00126668">
        <w:rPr>
          <w:rFonts w:ascii="Times New Roman" w:eastAsia="Times New Roman" w:hAnsi="Times New Roman" w:cs="B Nazanin"/>
          <w:sz w:val="28"/>
          <w:szCs w:val="28"/>
          <w:rtl/>
        </w:rPr>
        <w:softHyphen/>
        <w:t>ترين واژه</w:t>
      </w:r>
      <w:r w:rsidRPr="00126668">
        <w:rPr>
          <w:rFonts w:ascii="Times New Roman" w:eastAsia="Times New Roman" w:hAnsi="Times New Roman" w:cs="B Nazanin"/>
          <w:sz w:val="28"/>
          <w:szCs w:val="28"/>
          <w:rtl/>
        </w:rPr>
        <w:softHyphen/>
        <w:t>ها در اين دسته به شمار مي</w:t>
      </w:r>
      <w:r w:rsidRPr="00126668">
        <w:rPr>
          <w:rFonts w:ascii="Times New Roman" w:eastAsia="Times New Roman" w:hAnsi="Times New Roman" w:cs="B Nazanin"/>
          <w:sz w:val="28"/>
          <w:szCs w:val="28"/>
          <w:rtl/>
        </w:rPr>
        <w:softHyphen/>
        <w:t>آيند. اين واژه</w:t>
      </w:r>
      <w:r w:rsidRPr="00126668">
        <w:rPr>
          <w:rFonts w:ascii="Times New Roman" w:eastAsia="Times New Roman" w:hAnsi="Times New Roman" w:cs="B Nazanin"/>
          <w:sz w:val="28"/>
          <w:szCs w:val="28"/>
          <w:rtl/>
        </w:rPr>
        <w:softHyphen/>
        <w:t>ها اغلب داراي معناي استعاري و يا کنايي هستند که به اختصار به معاني لغوي و اصطلاحي و وجه کنايي غالب آنها اشاره مي</w:t>
      </w:r>
      <w:r w:rsidRPr="00126668">
        <w:rPr>
          <w:rFonts w:ascii="Times New Roman" w:eastAsia="Times New Roman" w:hAnsi="Times New Roman" w:cs="B Nazanin"/>
          <w:sz w:val="28"/>
          <w:szCs w:val="28"/>
          <w:rtl/>
        </w:rPr>
        <w:softHyphen/>
        <w:t>گردد.</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وجه کنايي واژه</w:t>
      </w:r>
      <w:r w:rsidRPr="00126668">
        <w:rPr>
          <w:rFonts w:ascii="Times New Roman" w:eastAsia="Times New Roman" w:hAnsi="Times New Roman" w:cs="B Nazanin"/>
          <w:b/>
          <w:bCs/>
          <w:sz w:val="28"/>
          <w:szCs w:val="28"/>
          <w:rtl/>
        </w:rPr>
        <w:softHyphen/>
        <w:t>ي «نکاح»</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خداوند متعال مي</w:t>
      </w:r>
      <w:r w:rsidRPr="00126668">
        <w:rPr>
          <w:rFonts w:ascii="Times New Roman" w:eastAsia="Times New Roman" w:hAnsi="Times New Roman" w:cs="B Nazanin"/>
          <w:sz w:val="28"/>
          <w:szCs w:val="28"/>
          <w:rtl/>
        </w:rPr>
        <w:softHyphen/>
        <w:t>فرمايد: «و أنکحوا الايامي منکم و الصالحين من عبادکم و إمائکم إن يکونوا فقراء يغنهم الله من فضله و الله واسع عليم» (نور:32)</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واژه</w:t>
      </w:r>
      <w:r w:rsidRPr="00126668">
        <w:rPr>
          <w:rFonts w:ascii="Times New Roman" w:eastAsia="Times New Roman" w:hAnsi="Times New Roman" w:cs="B Nazanin"/>
          <w:sz w:val="28"/>
          <w:szCs w:val="28"/>
          <w:rtl/>
        </w:rPr>
        <w:softHyphen/>
        <w:t>ي نکاح در آيات متعددي از قرآن کريم استفاده شده که مفسران و لغت</w:t>
      </w:r>
      <w:r w:rsidRPr="00126668">
        <w:rPr>
          <w:rFonts w:ascii="Times New Roman" w:eastAsia="Times New Roman" w:hAnsi="Times New Roman" w:cs="B Nazanin"/>
          <w:sz w:val="28"/>
          <w:szCs w:val="28"/>
          <w:rtl/>
        </w:rPr>
        <w:softHyphen/>
        <w:t>شناسان آن را استعاره از عقد ازدواج مي</w:t>
      </w:r>
      <w:r w:rsidRPr="00126668">
        <w:rPr>
          <w:rFonts w:ascii="Times New Roman" w:eastAsia="Times New Roman" w:hAnsi="Times New Roman" w:cs="B Nazanin"/>
          <w:sz w:val="28"/>
          <w:szCs w:val="28"/>
          <w:rtl/>
        </w:rPr>
        <w:softHyphen/>
        <w:t>دانند. راغب معتقد است اين واژه در اصطلاح، به عنوان استعاره در عمل زناشويي به کار رفته است و درباره</w:t>
      </w:r>
      <w:r w:rsidRPr="00126668">
        <w:rPr>
          <w:rFonts w:ascii="Times New Roman" w:eastAsia="Times New Roman" w:hAnsi="Times New Roman" w:cs="B Nazanin"/>
          <w:sz w:val="28"/>
          <w:szCs w:val="28"/>
          <w:rtl/>
        </w:rPr>
        <w:softHyphen/>
        <w:t>ي آن مي</w:t>
      </w:r>
      <w:r w:rsidRPr="00126668">
        <w:rPr>
          <w:rFonts w:ascii="Times New Roman" w:eastAsia="Times New Roman" w:hAnsi="Times New Roman" w:cs="B Nazanin"/>
          <w:sz w:val="28"/>
          <w:szCs w:val="28"/>
          <w:rtl/>
        </w:rPr>
        <w:softHyphen/>
        <w:t>گويد: «محال است که اين واژه در اصل لغت به معناي عمل زناشويي بوده و سپس در عقد ازدواج، استعاره شده باشد. براي اينکه تمامي الفاظي که عمل زناشويي را افاده مي</w:t>
      </w:r>
      <w:r w:rsidRPr="00126668">
        <w:rPr>
          <w:rFonts w:ascii="Times New Roman" w:eastAsia="Times New Roman" w:hAnsi="Times New Roman" w:cs="B Nazanin"/>
          <w:sz w:val="28"/>
          <w:szCs w:val="28"/>
          <w:rtl/>
        </w:rPr>
        <w:softHyphen/>
        <w:t>کنند، کنايات هستند» (راغب 1412: 823). «نکاح» در لغت به معني چسبيدن، به هم پيوستن يا مخلوط شدن است (فيومي 1405: ج1، ص624).</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وجه کنايي واژه</w:t>
      </w:r>
      <w:r w:rsidRPr="00126668">
        <w:rPr>
          <w:rFonts w:ascii="Times New Roman" w:eastAsia="Times New Roman" w:hAnsi="Times New Roman" w:cs="B Nazanin"/>
          <w:b/>
          <w:bCs/>
          <w:sz w:val="28"/>
          <w:szCs w:val="28"/>
          <w:rtl/>
        </w:rPr>
        <w:softHyphen/>
        <w:t>ي «حرث»</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قرآن کريم مي</w:t>
      </w:r>
      <w:r w:rsidRPr="00126668">
        <w:rPr>
          <w:rFonts w:ascii="Times New Roman" w:eastAsia="Times New Roman" w:hAnsi="Times New Roman" w:cs="B Nazanin"/>
          <w:sz w:val="28"/>
          <w:szCs w:val="28"/>
          <w:rtl/>
        </w:rPr>
        <w:softHyphen/>
        <w:t>فرمايد: «نساؤکم حرث لکم حرثکم أني شئتم و قدموا لأنفسکم و اتقوا الله و اعملوا أنکم ملاقوة و بشر المؤمنين» (بقره: 223). «حرث» در لغت به معناي پاشيدن بذر در زمين و آماده کردن زمين براي کشت و زرع آمده است (راغب 1412: 226). به کارگيري حرث در آيه نوعي تشبيه است (اندلسي1422: ج1، ص300؛</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w:t>
      </w:r>
      <w:r w:rsidRPr="00126668">
        <w:rPr>
          <w:rFonts w:ascii="Times New Roman" w:eastAsia="Times New Roman" w:hAnsi="Times New Roman" w:cs="B Nazanin"/>
          <w:sz w:val="28"/>
          <w:szCs w:val="28"/>
          <w:rtl/>
        </w:rPr>
        <w:softHyphen/>
        <w:t>فراء: ج1، ص73؛ بيضاوي 1418: ج1، ص140؛ طبرسي1360: ج2، ص564) و برخي آن را کنايه (فراء: ج1، ص73؛ طبرسي1360: ج2، ص564) و برخي مجاز دانسته</w:t>
      </w:r>
      <w:r w:rsidRPr="00126668">
        <w:rPr>
          <w:rFonts w:ascii="Times New Roman" w:eastAsia="Times New Roman" w:hAnsi="Times New Roman" w:cs="B Nazanin"/>
          <w:sz w:val="28"/>
          <w:szCs w:val="28"/>
          <w:rtl/>
        </w:rPr>
        <w:softHyphen/>
        <w:t>اند (زمخشري 1407: ج1، ص266).</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lastRenderedPageBreak/>
        <w:t>وجه کنايي واژه</w:t>
      </w:r>
      <w:r w:rsidRPr="00126668">
        <w:rPr>
          <w:rFonts w:ascii="Times New Roman" w:eastAsia="Times New Roman" w:hAnsi="Times New Roman" w:cs="B Nazanin"/>
          <w:b/>
          <w:bCs/>
          <w:sz w:val="28"/>
          <w:szCs w:val="28"/>
          <w:rtl/>
        </w:rPr>
        <w:softHyphen/>
        <w:t>ي «رَفَث»</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کلمه</w:t>
      </w:r>
      <w:r w:rsidRPr="00126668">
        <w:rPr>
          <w:rFonts w:ascii="Times New Roman" w:eastAsia="Times New Roman" w:hAnsi="Times New Roman" w:cs="B Nazanin"/>
          <w:sz w:val="28"/>
          <w:szCs w:val="28"/>
          <w:rtl/>
        </w:rPr>
        <w:softHyphen/>
        <w:t>ي «رفث»، در آيات مربوط به آن - مثل آيه</w:t>
      </w:r>
      <w:r w:rsidRPr="00126668">
        <w:rPr>
          <w:rFonts w:ascii="Times New Roman" w:eastAsia="Times New Roman" w:hAnsi="Times New Roman" w:cs="B Nazanin"/>
          <w:sz w:val="28"/>
          <w:szCs w:val="28"/>
          <w:rtl/>
        </w:rPr>
        <w:softHyphen/>
        <w:t>اي که مي</w:t>
      </w:r>
      <w:r w:rsidRPr="00126668">
        <w:rPr>
          <w:rFonts w:ascii="Times New Roman" w:eastAsia="Times New Roman" w:hAnsi="Times New Roman" w:cs="B Nazanin"/>
          <w:sz w:val="28"/>
          <w:szCs w:val="28"/>
          <w:rtl/>
        </w:rPr>
        <w:softHyphen/>
        <w:t>فرمايد: «أحل لکم ليلة الصيام الرفث إلي نسائکم هن لباس لکم و أنتم لباس لهن» (بقره: 187) - کنايه از عمل زناشويي است (طبرسي1360: ج2، ص504؛ طباطبايي1407: ج2، ص44؛ مکارم شيرازي 1374: ج2، ص468). اين واژه در اصل به معناي قول قبيح و ناپسند است (ابن منظور 1414: ج2، ص154؛ فراهيدي: ج8، ص220). راغب آن را کلامي که در بردارنده</w:t>
      </w:r>
      <w:r w:rsidRPr="00126668">
        <w:rPr>
          <w:rFonts w:ascii="Times New Roman" w:eastAsia="Times New Roman" w:hAnsi="Times New Roman" w:cs="B Nazanin"/>
          <w:sz w:val="28"/>
          <w:szCs w:val="28"/>
          <w:rtl/>
        </w:rPr>
        <w:softHyphen/>
        <w:t>ي آنچه يادآوري</w:t>
      </w:r>
      <w:r w:rsidRPr="00126668">
        <w:rPr>
          <w:rFonts w:ascii="Times New Roman" w:eastAsia="Times New Roman" w:hAnsi="Times New Roman" w:cs="B Nazanin"/>
          <w:sz w:val="28"/>
          <w:szCs w:val="28"/>
          <w:rtl/>
        </w:rPr>
        <w:softHyphen/>
        <w:t>اش زشت باشد، معنا کرده است (راغب 1412: 359). «رفث» گرايش عملي به سوي زنان است و مراتبي از شوخي کردن، بازي کردن، بوسيدن، لمس کردن و نزديکي کردن دارد و چنانچه اين گرايش، بيجا و نامشروع باشد، زشت و بد است (مصطفوي1360: ج4، ص177). اصل واژه به معناي قول قبيح است که به عنوان کنايه براي جماع به کار مي</w:t>
      </w:r>
      <w:r w:rsidRPr="00126668">
        <w:rPr>
          <w:rFonts w:ascii="Times New Roman" w:eastAsia="Times New Roman" w:hAnsi="Times New Roman" w:cs="B Nazanin"/>
          <w:sz w:val="28"/>
          <w:szCs w:val="28"/>
          <w:rtl/>
        </w:rPr>
        <w:softHyphen/>
        <w:t xml:space="preserve">رود (فراهيدي، همان؛ طبرسي1360: ج2، ص504). </w:t>
      </w:r>
      <w:r w:rsidRPr="00126668">
        <w:rPr>
          <w:rFonts w:ascii="Times New Roman" w:eastAsia="Times New Roman" w:hAnsi="Times New Roman" w:cs="Times New Roman"/>
          <w:b/>
          <w:bCs/>
          <w:sz w:val="28"/>
          <w:szCs w:val="28"/>
          <w:rtl/>
        </w:rPr>
        <w:t> </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Times New Roman"/>
          <w:b/>
          <w:bCs/>
          <w:sz w:val="28"/>
          <w:szCs w:val="28"/>
          <w:rtl/>
        </w:rPr>
        <w:t> </w:t>
      </w:r>
      <w:r w:rsidRPr="00126668">
        <w:rPr>
          <w:rFonts w:ascii="Times New Roman" w:eastAsia="Times New Roman" w:hAnsi="Times New Roman" w:cs="B Nazanin"/>
          <w:b/>
          <w:bCs/>
          <w:sz w:val="28"/>
          <w:szCs w:val="28"/>
          <w:rtl/>
        </w:rPr>
        <w:t>وجه کنايي واژه</w:t>
      </w:r>
      <w:r w:rsidRPr="00126668">
        <w:rPr>
          <w:rFonts w:ascii="Times New Roman" w:eastAsia="Times New Roman" w:hAnsi="Times New Roman" w:cs="B Nazanin"/>
          <w:b/>
          <w:bCs/>
          <w:sz w:val="28"/>
          <w:szCs w:val="28"/>
          <w:rtl/>
        </w:rPr>
        <w:softHyphen/>
        <w:t>ي «مسّ»</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اين واژه در آيه</w:t>
      </w:r>
      <w:r w:rsidRPr="00126668">
        <w:rPr>
          <w:rFonts w:ascii="Times New Roman" w:eastAsia="Times New Roman" w:hAnsi="Times New Roman" w:cs="B Nazanin"/>
          <w:sz w:val="28"/>
          <w:szCs w:val="28"/>
          <w:rtl/>
        </w:rPr>
        <w:softHyphen/>
        <w:t>ي «قالت أني يکون غلام و لم يمسسني بشر و لم أک بغيا» (مريم: 20) کنايه از نکاح است (راغب 1412: 766). برخي آن را استعاره براي جماع (ابن منظور 1414: ج6، ص217) و برخي کنايه براي آن (طريحي 1375: ج7، ص208؛ فخر رازي 1420: ج6، ص479) دانسته</w:t>
      </w:r>
      <w:r w:rsidRPr="00126668">
        <w:rPr>
          <w:rFonts w:ascii="Times New Roman" w:eastAsia="Times New Roman" w:hAnsi="Times New Roman" w:cs="B Nazanin"/>
          <w:sz w:val="28"/>
          <w:szCs w:val="28"/>
          <w:rtl/>
        </w:rPr>
        <w:softHyphen/>
        <w:t>اند. در لغت به معناي لمس کردن (ابن منظور 1414: ج6، ص217) و لمس کردن با دست (فراهيدي: ج7، ص208) آمده است. مسّ کردن همانند لمس کردن است ولي لمس گاهي براي به دست آوردن چيزي است اگرچه يافت نشود و همچنين در لمس احساس وجود دارد (راغب، همان).</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وجه کنايي واژه</w:t>
      </w:r>
      <w:r w:rsidRPr="00126668">
        <w:rPr>
          <w:rFonts w:ascii="Times New Roman" w:eastAsia="Times New Roman" w:hAnsi="Times New Roman" w:cs="B Nazanin"/>
          <w:b/>
          <w:bCs/>
          <w:sz w:val="28"/>
          <w:szCs w:val="28"/>
          <w:rtl/>
        </w:rPr>
        <w:softHyphen/>
        <w:t>ي «مباشرت»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يکي ديگر از کلمات به کار رفته در حوزه</w:t>
      </w:r>
      <w:r w:rsidRPr="00126668">
        <w:rPr>
          <w:rFonts w:ascii="Times New Roman" w:eastAsia="Times New Roman" w:hAnsi="Times New Roman" w:cs="B Nazanin"/>
          <w:sz w:val="28"/>
          <w:szCs w:val="28"/>
          <w:rtl/>
        </w:rPr>
        <w:softHyphen/>
        <w:t>ي التذاذات لمسي و مسي، واژه</w:t>
      </w:r>
      <w:r w:rsidRPr="00126668">
        <w:rPr>
          <w:rFonts w:ascii="Times New Roman" w:eastAsia="Times New Roman" w:hAnsi="Times New Roman" w:cs="B Nazanin"/>
          <w:sz w:val="28"/>
          <w:szCs w:val="28"/>
          <w:rtl/>
        </w:rPr>
        <w:softHyphen/>
        <w:t>ي «مباشرت» است. قرآن کريم مي</w:t>
      </w:r>
      <w:r w:rsidRPr="00126668">
        <w:rPr>
          <w:rFonts w:ascii="Times New Roman" w:eastAsia="Times New Roman" w:hAnsi="Times New Roman" w:cs="B Nazanin"/>
          <w:sz w:val="28"/>
          <w:szCs w:val="28"/>
          <w:rtl/>
        </w:rPr>
        <w:softHyphen/>
        <w:t>فرمايد: «و لا تباشروهن و أنتم عاکفون في المساجد» (بقره: 187) مباشرت در آيه کنايه از نزديکي کردن است (فيض کاشاني 1415: ج1، ص225؛ حقي بروسوي: ج1، ص300؛ اندلسي1422: ج1، ص257). اين واژه از ريشه</w:t>
      </w:r>
      <w:r w:rsidRPr="00126668">
        <w:rPr>
          <w:rFonts w:ascii="Times New Roman" w:eastAsia="Times New Roman" w:hAnsi="Times New Roman" w:cs="B Nazanin"/>
          <w:sz w:val="28"/>
          <w:szCs w:val="28"/>
          <w:rtl/>
        </w:rPr>
        <w:softHyphen/>
        <w:t>ي البشرۀ به معناي بالاترين پوست سر و صورت و بدن انسان که بر روي آن مو وجود دارد گرفته شده است (ابن منظور1414: ج4، ص59؛ خليل</w:t>
      </w:r>
      <w:r w:rsidRPr="00126668">
        <w:rPr>
          <w:rFonts w:ascii="Times New Roman" w:eastAsia="Times New Roman" w:hAnsi="Times New Roman" w:cs="B Nazanin"/>
          <w:sz w:val="28"/>
          <w:szCs w:val="28"/>
          <w:rtl/>
        </w:rPr>
        <w:softHyphen/>
        <w:t>بن احمد، همان: ج6، ص259). برخي آن را ظاهر پوست بدن معني کرده</w:t>
      </w:r>
      <w:r w:rsidRPr="00126668">
        <w:rPr>
          <w:rFonts w:ascii="Times New Roman" w:eastAsia="Times New Roman" w:hAnsi="Times New Roman" w:cs="B Nazanin"/>
          <w:sz w:val="28"/>
          <w:szCs w:val="28"/>
          <w:rtl/>
        </w:rPr>
        <w:softHyphen/>
        <w:t>اند (راغب اصفهاني 1412: 124؛ طبرسي1360: ج2، ص503). مباشرت، در اصل به معناي تماس پوست مرد با پوست زن است (طبرسي، همان؛ ابن منظور 1414: ج4، ص59) و گاهي به معني نزديکي نيز قصد مي</w:t>
      </w:r>
      <w:r w:rsidRPr="00126668">
        <w:rPr>
          <w:rFonts w:ascii="Times New Roman" w:eastAsia="Times New Roman" w:hAnsi="Times New Roman" w:cs="B Nazanin"/>
          <w:sz w:val="28"/>
          <w:szCs w:val="28"/>
          <w:rtl/>
        </w:rPr>
        <w:softHyphen/>
        <w:t>شود (ابن منظور، همان) و بر اساس تعاريف آمده از اين واژه، وجه کنايي آن در قرآن آشکار است.</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وجه کنايي واژه</w:t>
      </w:r>
      <w:r w:rsidRPr="00126668">
        <w:rPr>
          <w:rFonts w:ascii="Times New Roman" w:eastAsia="Times New Roman" w:hAnsi="Times New Roman" w:cs="B Nazanin"/>
          <w:b/>
          <w:bCs/>
          <w:sz w:val="28"/>
          <w:szCs w:val="28"/>
          <w:rtl/>
        </w:rPr>
        <w:softHyphen/>
        <w:t>ي «لمس»</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يکي ديگر از کلمات کنايي به کار رفته در قرآن کريم در حوزه</w:t>
      </w:r>
      <w:r w:rsidRPr="00126668">
        <w:rPr>
          <w:rFonts w:ascii="Times New Roman" w:eastAsia="Times New Roman" w:hAnsi="Times New Roman" w:cs="B Nazanin"/>
          <w:sz w:val="28"/>
          <w:szCs w:val="28"/>
          <w:rtl/>
        </w:rPr>
        <w:softHyphen/>
        <w:t>ي التذاذات جنسي و از دسته</w:t>
      </w:r>
      <w:r w:rsidRPr="00126668">
        <w:rPr>
          <w:rFonts w:ascii="Times New Roman" w:eastAsia="Times New Roman" w:hAnsi="Times New Roman" w:cs="B Nazanin"/>
          <w:sz w:val="28"/>
          <w:szCs w:val="28"/>
          <w:rtl/>
        </w:rPr>
        <w:softHyphen/>
        <w:t>ي التذاذات لمسي و مسي، واژه</w:t>
      </w:r>
      <w:r w:rsidRPr="00126668">
        <w:rPr>
          <w:rFonts w:ascii="Times New Roman" w:eastAsia="Times New Roman" w:hAnsi="Times New Roman" w:cs="B Nazanin"/>
          <w:sz w:val="28"/>
          <w:szCs w:val="28"/>
          <w:rtl/>
        </w:rPr>
        <w:softHyphen/>
        <w:t>ي لمس است. قرآن کريم در آيه</w:t>
      </w:r>
      <w:r w:rsidRPr="00126668">
        <w:rPr>
          <w:rFonts w:ascii="Times New Roman" w:eastAsia="Times New Roman" w:hAnsi="Times New Roman" w:cs="B Nazanin"/>
          <w:sz w:val="28"/>
          <w:szCs w:val="28"/>
          <w:rtl/>
        </w:rPr>
        <w:softHyphen/>
        <w:t>ي 6 سوره</w:t>
      </w:r>
      <w:r w:rsidRPr="00126668">
        <w:rPr>
          <w:rFonts w:ascii="Times New Roman" w:eastAsia="Times New Roman" w:hAnsi="Times New Roman" w:cs="B Nazanin"/>
          <w:sz w:val="28"/>
          <w:szCs w:val="28"/>
          <w:rtl/>
        </w:rPr>
        <w:softHyphen/>
        <w:t>ي مائده در مقام بيان احکام طهارت و شرايط مربوط به آن در مورد حالتي که از ارتباط با همسر براي انسان ايجاد مي</w:t>
      </w:r>
      <w:r w:rsidRPr="00126668">
        <w:rPr>
          <w:rFonts w:ascii="Times New Roman" w:eastAsia="Times New Roman" w:hAnsi="Times New Roman" w:cs="B Nazanin"/>
          <w:sz w:val="28"/>
          <w:szCs w:val="28"/>
          <w:rtl/>
        </w:rPr>
        <w:softHyphen/>
        <w:t>شود، واژه</w:t>
      </w:r>
      <w:r w:rsidRPr="00126668">
        <w:rPr>
          <w:rFonts w:ascii="Times New Roman" w:eastAsia="Times New Roman" w:hAnsi="Times New Roman" w:cs="B Nazanin"/>
          <w:sz w:val="28"/>
          <w:szCs w:val="28"/>
          <w:rtl/>
        </w:rPr>
        <w:softHyphen/>
        <w:t xml:space="preserve">ي لمس را افاده کرده است: «و إن کنتم مرضي أو علي سفر أو جاء أحد منکم من الغائط أو لامستم النساء فلم تجدوا ماء فتيمموا صعيدا طيبا فامسحوا بوجوهکم و </w:t>
      </w:r>
      <w:r w:rsidRPr="00126668">
        <w:rPr>
          <w:rFonts w:ascii="Times New Roman" w:eastAsia="Times New Roman" w:hAnsi="Times New Roman" w:cs="B Nazanin"/>
          <w:sz w:val="28"/>
          <w:szCs w:val="28"/>
          <w:rtl/>
        </w:rPr>
        <w:lastRenderedPageBreak/>
        <w:t>أيديکم منه». به اتفاق بيشتر مفسران، کاربرد اين واژه در آيه نوعي کاربرد کنايي است؛ چرا که لمس در لغت به معاني درک کردن ظاهر پوست (راغب اصفهاني 1412: 747)، جست‌وجوي يک چيز با دست (خليل بن محمد: ج7، ص268) و با دست چيزي را لمس کردن (ابن منظور 1414: ج6، ص209) آمده است. «لامستم النّساء» در آيه کنايه از جماع است (عروسي حويزي 1415: ج1، ص485؛ طبرسي 1360: ج5، ص162). علامه طباطبايي در معناي اين واژه، ذيل آيه</w:t>
      </w:r>
      <w:r w:rsidRPr="00126668">
        <w:rPr>
          <w:rFonts w:ascii="Times New Roman" w:eastAsia="Times New Roman" w:hAnsi="Times New Roman" w:cs="B Nazanin"/>
          <w:sz w:val="28"/>
          <w:szCs w:val="28"/>
          <w:rtl/>
        </w:rPr>
        <w:softHyphen/>
        <w:t>ي 6 سوره</w:t>
      </w:r>
      <w:r w:rsidRPr="00126668">
        <w:rPr>
          <w:rFonts w:ascii="Times New Roman" w:eastAsia="Times New Roman" w:hAnsi="Times New Roman" w:cs="B Nazanin"/>
          <w:sz w:val="28"/>
          <w:szCs w:val="28"/>
          <w:rtl/>
        </w:rPr>
        <w:softHyphen/>
        <w:t>ي مائده مي</w:t>
      </w:r>
      <w:r w:rsidRPr="00126668">
        <w:rPr>
          <w:rFonts w:ascii="Times New Roman" w:eastAsia="Times New Roman" w:hAnsi="Times New Roman" w:cs="B Nazanin"/>
          <w:sz w:val="28"/>
          <w:szCs w:val="28"/>
          <w:rtl/>
        </w:rPr>
        <w:softHyphen/>
        <w:t>فرمايد: «[لمس زنان] کنايه از نزديکي است. [خداوند] به سبب رعايت ادب و حفظ زبان از چيزي که طبع</w:t>
      </w:r>
      <w:r w:rsidRPr="00126668">
        <w:rPr>
          <w:rFonts w:ascii="Times New Roman" w:eastAsia="Times New Roman" w:hAnsi="Times New Roman" w:cs="B Nazanin"/>
          <w:sz w:val="28"/>
          <w:szCs w:val="28"/>
          <w:rtl/>
        </w:rPr>
        <w:softHyphen/>
        <w:t>ها از تصريح به آن دوري مي</w:t>
      </w:r>
      <w:r w:rsidRPr="00126668">
        <w:rPr>
          <w:rFonts w:ascii="Times New Roman" w:eastAsia="Times New Roman" w:hAnsi="Times New Roman" w:cs="B Nazanin"/>
          <w:sz w:val="28"/>
          <w:szCs w:val="28"/>
          <w:rtl/>
        </w:rPr>
        <w:softHyphen/>
        <w:t>کند آن را آشکارا بيان نکرده است» (طباطبايي 1407: ج5، ص227). طبري نيز به وجه کنايي بودن واژه</w:t>
      </w:r>
      <w:r w:rsidRPr="00126668">
        <w:rPr>
          <w:rFonts w:ascii="Times New Roman" w:eastAsia="Times New Roman" w:hAnsi="Times New Roman" w:cs="B Nazanin"/>
          <w:sz w:val="28"/>
          <w:szCs w:val="28"/>
          <w:rtl/>
        </w:rPr>
        <w:softHyphen/>
        <w:t>ي لمس در آيه تصريح مي</w:t>
      </w:r>
      <w:r w:rsidRPr="00126668">
        <w:rPr>
          <w:rFonts w:ascii="Times New Roman" w:eastAsia="Times New Roman" w:hAnsi="Times New Roman" w:cs="B Nazanin"/>
          <w:sz w:val="28"/>
          <w:szCs w:val="28"/>
          <w:rtl/>
        </w:rPr>
        <w:softHyphen/>
        <w:t>کند؛ «ملامسه به معناي نکاح [نزديکي با زنان] است ولي خداوند به کنايه صحبت مي</w:t>
      </w:r>
      <w:r w:rsidRPr="00126668">
        <w:rPr>
          <w:rFonts w:ascii="Times New Roman" w:eastAsia="Times New Roman" w:hAnsi="Times New Roman" w:cs="B Nazanin"/>
          <w:sz w:val="28"/>
          <w:szCs w:val="28"/>
          <w:rtl/>
        </w:rPr>
        <w:softHyphen/>
        <w:t>کند و به اين</w:t>
      </w:r>
      <w:r w:rsidRPr="00126668">
        <w:rPr>
          <w:rFonts w:ascii="Times New Roman" w:eastAsia="Times New Roman" w:hAnsi="Times New Roman" w:cs="B Nazanin"/>
          <w:sz w:val="28"/>
          <w:szCs w:val="28"/>
          <w:rtl/>
        </w:rPr>
        <w:softHyphen/>
        <w:t>گونه واژه</w:t>
      </w:r>
      <w:r w:rsidRPr="00126668">
        <w:rPr>
          <w:rFonts w:ascii="Times New Roman" w:eastAsia="Times New Roman" w:hAnsi="Times New Roman" w:cs="B Nazanin"/>
          <w:sz w:val="28"/>
          <w:szCs w:val="28"/>
          <w:rtl/>
        </w:rPr>
        <w:softHyphen/>
        <w:t>ها تصريح نمي</w:t>
      </w:r>
      <w:r w:rsidRPr="00126668">
        <w:rPr>
          <w:rFonts w:ascii="Times New Roman" w:eastAsia="Times New Roman" w:hAnsi="Times New Roman" w:cs="B Nazanin"/>
          <w:sz w:val="28"/>
          <w:szCs w:val="28"/>
          <w:rtl/>
        </w:rPr>
        <w:softHyphen/>
        <w:t>کند» (طبري 1378: ج4، ص102).</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وجه استعاري واژه</w:t>
      </w:r>
      <w:r w:rsidRPr="00126668">
        <w:rPr>
          <w:rFonts w:ascii="Times New Roman" w:eastAsia="Times New Roman" w:hAnsi="Times New Roman" w:cs="B Nazanin"/>
          <w:b/>
          <w:bCs/>
          <w:sz w:val="28"/>
          <w:szCs w:val="28"/>
          <w:rtl/>
        </w:rPr>
        <w:softHyphen/>
        <w:t>ي «طمث»</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باکره بودن حوريان بهشتي از نعمت</w:t>
      </w:r>
      <w:r w:rsidRPr="00126668">
        <w:rPr>
          <w:rFonts w:ascii="Times New Roman" w:eastAsia="Times New Roman" w:hAnsi="Times New Roman" w:cs="B Nazanin"/>
          <w:sz w:val="28"/>
          <w:szCs w:val="28"/>
          <w:rtl/>
        </w:rPr>
        <w:softHyphen/>
        <w:t>هايي است که قرآن کريم به خائفان از مقام پروردگار بشارت داده است. قرآن کريم در مقام بيان اين ويژگي براي حوريان، واژه</w:t>
      </w:r>
      <w:r w:rsidRPr="00126668">
        <w:rPr>
          <w:rFonts w:ascii="Times New Roman" w:eastAsia="Times New Roman" w:hAnsi="Times New Roman" w:cs="B Nazanin"/>
          <w:sz w:val="28"/>
          <w:szCs w:val="28"/>
          <w:rtl/>
        </w:rPr>
        <w:softHyphen/>
        <w:t>ي «طمث» را که استعاره از ازاله</w:t>
      </w:r>
      <w:r w:rsidRPr="00126668">
        <w:rPr>
          <w:rFonts w:ascii="Times New Roman" w:eastAsia="Times New Roman" w:hAnsi="Times New Roman" w:cs="B Nazanin"/>
          <w:sz w:val="28"/>
          <w:szCs w:val="28"/>
          <w:rtl/>
        </w:rPr>
        <w:softHyphen/>
        <w:t>ي بکارت است با لفظ نفي«لم يطمثهن» افاده کرده است؛ «لم يطمثهن إنس قبلهم و لا جان» (الرحمن: 74) (راغب 1412: 524).</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«طمث» به معناي خون حيض (ابن منظور 1414: ج2، ص165)، ازاله</w:t>
      </w:r>
      <w:r w:rsidRPr="00126668">
        <w:rPr>
          <w:rFonts w:ascii="Times New Roman" w:eastAsia="Times New Roman" w:hAnsi="Times New Roman" w:cs="B Nazanin"/>
          <w:sz w:val="28"/>
          <w:szCs w:val="28"/>
          <w:rtl/>
        </w:rPr>
        <w:softHyphen/>
        <w:t>ي طي بکارت (خليل بن احمد: ج7، ص412)، خون حيض و ازاله</w:t>
      </w:r>
      <w:r w:rsidRPr="00126668">
        <w:rPr>
          <w:rFonts w:ascii="Times New Roman" w:eastAsia="Times New Roman" w:hAnsi="Times New Roman" w:cs="B Nazanin"/>
          <w:sz w:val="28"/>
          <w:szCs w:val="28"/>
          <w:rtl/>
        </w:rPr>
        <w:softHyphen/>
        <w:t>ي بکارت (راغب اصفهاني 1412: 524) و مس کردن (ابن فارس 1410: ج3، ص422؛ مصطفوي 1360: ج7، ص115) آمده است. اصل معناي اين واژه</w:t>
      </w:r>
      <w:r w:rsidRPr="00126668">
        <w:rPr>
          <w:rFonts w:ascii="Times New Roman" w:eastAsia="Times New Roman" w:hAnsi="Times New Roman" w:cs="B Nazanin"/>
          <w:sz w:val="28"/>
          <w:szCs w:val="28"/>
          <w:rtl/>
        </w:rPr>
        <w:softHyphen/>
        <w:t>، مس مؤثري است که موجب تصرف در شيئي مي</w:t>
      </w:r>
      <w:r w:rsidRPr="00126668">
        <w:rPr>
          <w:rFonts w:ascii="Times New Roman" w:eastAsia="Times New Roman" w:hAnsi="Times New Roman" w:cs="B Nazanin"/>
          <w:sz w:val="28"/>
          <w:szCs w:val="28"/>
          <w:rtl/>
        </w:rPr>
        <w:softHyphen/>
        <w:t>شود (مصطفوي1360: ج7، ص115). چنانچه مشاهده مي</w:t>
      </w:r>
      <w:r w:rsidRPr="00126668">
        <w:rPr>
          <w:rFonts w:ascii="Times New Roman" w:eastAsia="Times New Roman" w:hAnsi="Times New Roman" w:cs="B Nazanin"/>
          <w:sz w:val="28"/>
          <w:szCs w:val="28"/>
          <w:rtl/>
        </w:rPr>
        <w:softHyphen/>
        <w:t>شود کاربرد واژه</w:t>
      </w:r>
      <w:r w:rsidRPr="00126668">
        <w:rPr>
          <w:rFonts w:ascii="Times New Roman" w:eastAsia="Times New Roman" w:hAnsi="Times New Roman" w:cs="B Nazanin"/>
          <w:sz w:val="28"/>
          <w:szCs w:val="28"/>
          <w:rtl/>
        </w:rPr>
        <w:softHyphen/>
        <w:t>ي «طمث» غير صريح بوده و وجه استعاري دارد.</w:t>
      </w:r>
    </w:p>
    <w:p w:rsidR="0043245B" w:rsidRPr="00126668" w:rsidRDefault="0043245B" w:rsidP="00126668">
      <w:pPr>
        <w:spacing w:before="100" w:beforeAutospacing="1" w:after="100" w:afterAutospacing="1" w:line="240" w:lineRule="auto"/>
        <w:jc w:val="both"/>
        <w:outlineLvl w:val="1"/>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4-5) تعابير زباني قرآن در حوزه</w:t>
      </w:r>
      <w:r w:rsidRPr="00126668">
        <w:rPr>
          <w:rFonts w:ascii="Times New Roman" w:eastAsia="Times New Roman" w:hAnsi="Times New Roman" w:cs="B Nazanin"/>
          <w:b/>
          <w:bCs/>
          <w:sz w:val="28"/>
          <w:szCs w:val="28"/>
          <w:rtl/>
        </w:rPr>
        <w:softHyphen/>
        <w:t>ي التذاذات مقاربتي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در ذيل به نحوه</w:t>
      </w:r>
      <w:r w:rsidRPr="00126668">
        <w:rPr>
          <w:rFonts w:ascii="Times New Roman" w:eastAsia="Times New Roman" w:hAnsi="Times New Roman" w:cs="B Nazanin"/>
          <w:sz w:val="28"/>
          <w:szCs w:val="28"/>
          <w:rtl/>
        </w:rPr>
        <w:softHyphen/>
        <w:t>ي کاربست واژگان مبين اين نوع التذاذات در قرآن کريم مي</w:t>
      </w:r>
      <w:r w:rsidRPr="00126668">
        <w:rPr>
          <w:rFonts w:ascii="Times New Roman" w:eastAsia="Times New Roman" w:hAnsi="Times New Roman" w:cs="B Nazanin"/>
          <w:sz w:val="28"/>
          <w:szCs w:val="28"/>
          <w:rtl/>
        </w:rPr>
        <w:softHyphen/>
        <w:t>پردازيم.</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وجه کنايي واژه</w:t>
      </w:r>
      <w:r w:rsidRPr="00126668">
        <w:rPr>
          <w:rFonts w:ascii="Times New Roman" w:eastAsia="Times New Roman" w:hAnsi="Times New Roman" w:cs="B Nazanin"/>
          <w:b/>
          <w:bCs/>
          <w:sz w:val="28"/>
          <w:szCs w:val="28"/>
          <w:rtl/>
        </w:rPr>
        <w:softHyphen/>
        <w:t>ي «غَشي»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کلمه</w:t>
      </w:r>
      <w:r w:rsidRPr="00126668">
        <w:rPr>
          <w:rFonts w:ascii="Times New Roman" w:eastAsia="Times New Roman" w:hAnsi="Times New Roman" w:cs="B Nazanin"/>
          <w:sz w:val="28"/>
          <w:szCs w:val="28"/>
          <w:rtl/>
        </w:rPr>
        <w:softHyphen/>
        <w:t>ي «تغشّي»، تنها يک بار در سوره</w:t>
      </w:r>
      <w:r w:rsidRPr="00126668">
        <w:rPr>
          <w:rFonts w:ascii="Times New Roman" w:eastAsia="Times New Roman" w:hAnsi="Times New Roman" w:cs="B Nazanin"/>
          <w:sz w:val="28"/>
          <w:szCs w:val="28"/>
          <w:rtl/>
        </w:rPr>
        <w:softHyphen/>
        <w:t>ي اعراف آيه</w:t>
      </w:r>
      <w:r w:rsidRPr="00126668">
        <w:rPr>
          <w:rFonts w:ascii="Times New Roman" w:eastAsia="Times New Roman" w:hAnsi="Times New Roman" w:cs="B Nazanin"/>
          <w:sz w:val="28"/>
          <w:szCs w:val="28"/>
          <w:rtl/>
        </w:rPr>
        <w:softHyphen/>
        <w:t>ي 189 آمده است؛ «هو الذي خلقکم من نفس واحدة و جعل منها زوجها ليسکن إليها فلما تغشاها حملت حملا خفيفا فمرت به فلما أتقلت دعوا الله ربهما لئن آتيتنا صالحا لنکونن من الشاکرين» (اوست آن كس كه شما را از نفس واحدي آفريد و جفت وي را از آن پديد آورد تا بدان آرام گيرد. پس چون [آدم‏] با او [حوا] درآميخت باردار شد، باري سبك. و [چندي‏] با آن [بار سبك‏] گذرانيد، و چون سنگين‏بار شد، پروردگار خود را خواندند كه اگر به ما [فرزندي‏] شايسته عطا كني قطعاً از سپاس‌گزاران خواهيم بود و منظور از «تغشاها» مقاربت است (زمخشري 1407: ج2، ص186؛ طباطبايي 1407: ج8، ص374؛ طبرسي1360: ج4، ص783).</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تغشي کنايه از جماع است (قرائتي1383: ج2، ص635) و زجاج آن را بهترين نوع کنايه مي</w:t>
      </w:r>
      <w:r w:rsidRPr="00126668">
        <w:rPr>
          <w:rFonts w:ascii="Times New Roman" w:eastAsia="Times New Roman" w:hAnsi="Times New Roman" w:cs="B Nazanin"/>
          <w:sz w:val="28"/>
          <w:szCs w:val="28"/>
          <w:rtl/>
        </w:rPr>
        <w:softHyphen/>
        <w:t>داند؛ «كناية عن الجماع أحسن كناية» (بغوي1420: ج2، ص220؛ و ابن جوزي 1422: ج3، ص301). در اصل به معني پوشاندن چيزي به وسيله</w:t>
      </w:r>
      <w:r w:rsidRPr="00126668">
        <w:rPr>
          <w:rFonts w:ascii="Times New Roman" w:eastAsia="Times New Roman" w:hAnsi="Times New Roman" w:cs="B Nazanin"/>
          <w:sz w:val="28"/>
          <w:szCs w:val="28"/>
          <w:rtl/>
        </w:rPr>
        <w:softHyphen/>
        <w:t>ي چيز ديگر (ابن فارس1410: ج4، ص425)، پوشاندن و فراگرفتن (قرشي1375: ج5، ص100) است. در مفردات آمده است: غشيه غشاوة و غشاء، او را با چيزي همراه و ملازم کرد تا او را فرا گرفت و پوشاند (راغب اصفهاني 1412: 607).</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وجه کنايي واژه</w:t>
      </w:r>
      <w:r w:rsidRPr="00126668">
        <w:rPr>
          <w:rFonts w:ascii="Times New Roman" w:eastAsia="Times New Roman" w:hAnsi="Times New Roman" w:cs="B Nazanin"/>
          <w:b/>
          <w:bCs/>
          <w:sz w:val="28"/>
          <w:szCs w:val="28"/>
          <w:rtl/>
        </w:rPr>
        <w:softHyphen/>
        <w:t>ي «دخل»</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کاربرد اين واژه در معناي التذاذ مقاربتي در آيه</w:t>
      </w:r>
      <w:r w:rsidRPr="00126668">
        <w:rPr>
          <w:rFonts w:ascii="Times New Roman" w:eastAsia="Times New Roman" w:hAnsi="Times New Roman" w:cs="B Nazanin"/>
          <w:sz w:val="28"/>
          <w:szCs w:val="28"/>
          <w:rtl/>
        </w:rPr>
        <w:softHyphen/>
        <w:t>ي 23 سوره</w:t>
      </w:r>
      <w:r w:rsidRPr="00126668">
        <w:rPr>
          <w:rFonts w:ascii="Times New Roman" w:eastAsia="Times New Roman" w:hAnsi="Times New Roman" w:cs="B Nazanin"/>
          <w:sz w:val="28"/>
          <w:szCs w:val="28"/>
          <w:rtl/>
        </w:rPr>
        <w:softHyphen/>
        <w:t>ي نساء قابل مشاهده است؛ «حرمت عليکم أمهاتکم و بناتکم و أخواتکم و عماتکم و خالاتکم و بنات الأخ و بنات الأخت و أمهاتکم اللاتي أرضعنکم و أخواتکم من الرضاعة و أمهات نسائکم و ربائبکم اللاتي في حجورکم من نسائکم اللاتي دخلتم بهن فإن لم تکونوا دخلتم بهن فلا جناح عليکم [...]» (مادرانتان و دخترانتان و خواهرانتان و عمه‏هايتان و خاله‏هايتان و دختران برادران و دختران خواهرانتان و زناني كه شما را شير داده‏اند و خواهران شيريتان و مادران زنانتان بر شما حرام شده‏اند. و دختران زنانتان كه در كنار شما هستند، هرگاه با آن زنان هم</w:t>
      </w:r>
      <w:r w:rsidRPr="00126668">
        <w:rPr>
          <w:rFonts w:ascii="Times New Roman" w:eastAsia="Times New Roman" w:hAnsi="Times New Roman" w:cs="B Nazanin"/>
          <w:sz w:val="28"/>
          <w:szCs w:val="28"/>
          <w:rtl/>
        </w:rPr>
        <w:softHyphen/>
        <w:t>بستر شده‏ايد بر شما حرام شده‏اند ولي اگر هم</w:t>
      </w:r>
      <w:r w:rsidRPr="00126668">
        <w:rPr>
          <w:rFonts w:ascii="Times New Roman" w:eastAsia="Times New Roman" w:hAnsi="Times New Roman" w:cs="B Nazanin"/>
          <w:sz w:val="28"/>
          <w:szCs w:val="28"/>
          <w:rtl/>
        </w:rPr>
        <w:softHyphen/>
        <w:t>بستر نشده‏ايد گناهي مرتكب نشده‏ايد). راغب اين واژه را کنايه از ازاله</w:t>
      </w:r>
      <w:r w:rsidRPr="00126668">
        <w:rPr>
          <w:rFonts w:ascii="Times New Roman" w:eastAsia="Times New Roman" w:hAnsi="Times New Roman" w:cs="B Nazanin"/>
          <w:sz w:val="28"/>
          <w:szCs w:val="28"/>
          <w:rtl/>
        </w:rPr>
        <w:softHyphen/>
        <w:t>ي بکارت مي</w:t>
      </w:r>
      <w:r w:rsidRPr="00126668">
        <w:rPr>
          <w:rFonts w:ascii="Times New Roman" w:eastAsia="Times New Roman" w:hAnsi="Times New Roman" w:cs="B Nazanin"/>
          <w:sz w:val="28"/>
          <w:szCs w:val="28"/>
          <w:rtl/>
        </w:rPr>
        <w:softHyphen/>
        <w:t>داند (راغب 1412: 309).</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منظور از «دخلتم بهن‏»، در آيه</w:t>
      </w:r>
      <w:r w:rsidRPr="00126668">
        <w:rPr>
          <w:rFonts w:ascii="Times New Roman" w:eastAsia="Times New Roman" w:hAnsi="Times New Roman" w:cs="B Nazanin"/>
          <w:sz w:val="28"/>
          <w:szCs w:val="28"/>
          <w:rtl/>
        </w:rPr>
        <w:softHyphen/>
        <w:t>ي 23 سوره</w:t>
      </w:r>
      <w:r w:rsidRPr="00126668">
        <w:rPr>
          <w:rFonts w:ascii="Times New Roman" w:eastAsia="Times New Roman" w:hAnsi="Times New Roman" w:cs="B Nazanin"/>
          <w:sz w:val="28"/>
          <w:szCs w:val="28"/>
          <w:rtl/>
        </w:rPr>
        <w:softHyphen/>
        <w:t>ي نساء، کنايه از آميزش با زنان است (طبرسي 1360: ج5، ص95؛ قرشي 1375: ج2، ص332).</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دخول در لغت نقطه</w:t>
      </w:r>
      <w:r w:rsidRPr="00126668">
        <w:rPr>
          <w:rFonts w:ascii="Times New Roman" w:eastAsia="Times New Roman" w:hAnsi="Times New Roman" w:cs="B Nazanin"/>
          <w:sz w:val="28"/>
          <w:szCs w:val="28"/>
          <w:rtl/>
        </w:rPr>
        <w:softHyphen/>
        <w:t>ي مقابل خارج شدن (راغب اصفهاني، همان؛ ابن منظور 1414: ج11، ص239؛ مصطفوي1360: ج3، ص183) است که در مکان و زمان و کارها به کار مي</w:t>
      </w:r>
      <w:r w:rsidRPr="00126668">
        <w:rPr>
          <w:rFonts w:ascii="Times New Roman" w:eastAsia="Times New Roman" w:hAnsi="Times New Roman" w:cs="B Nazanin"/>
          <w:sz w:val="28"/>
          <w:szCs w:val="28"/>
          <w:rtl/>
        </w:rPr>
        <w:softHyphen/>
        <w:t>رود (راغب اصفهاني، همان). اين ماده اگر با حرف «في» به کار رود، دلالت بر شروع در داخل شدن مي</w:t>
      </w:r>
      <w:r w:rsidRPr="00126668">
        <w:rPr>
          <w:rFonts w:ascii="Times New Roman" w:eastAsia="Times New Roman" w:hAnsi="Times New Roman" w:cs="B Nazanin"/>
          <w:sz w:val="28"/>
          <w:szCs w:val="28"/>
          <w:rtl/>
        </w:rPr>
        <w:softHyphen/>
        <w:t>کند و زماني که با حرف «مِن»، همراه شود، دلالت بر آغاز و راه داخل شدن و اگر با حرف «باء»، به کار رود، دلالت بر چسباندن و ارتباط و تأکيد مي</w:t>
      </w:r>
      <w:r w:rsidRPr="00126668">
        <w:rPr>
          <w:rFonts w:ascii="Times New Roman" w:eastAsia="Times New Roman" w:hAnsi="Times New Roman" w:cs="B Nazanin"/>
          <w:sz w:val="28"/>
          <w:szCs w:val="28"/>
          <w:rtl/>
        </w:rPr>
        <w:softHyphen/>
        <w:t>کند (مصطفوي، همان).</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بر اساس معناي «دخل» استعمال اين واژه در آيه وجه کنايي دارد. علاوه بر اينکه آيه در مقام بيان حکم است و به علت تعيين حد و حدود ارتباط ميان زن و مرد در مقام تلقي حکم ازدواج براي ايشان است. همچنين با توجه به کنايي بودن واژه</w:t>
      </w:r>
      <w:r w:rsidRPr="00126668">
        <w:rPr>
          <w:rFonts w:ascii="Times New Roman" w:eastAsia="Times New Roman" w:hAnsi="Times New Roman" w:cs="B Nazanin"/>
          <w:sz w:val="28"/>
          <w:szCs w:val="28"/>
          <w:rtl/>
        </w:rPr>
        <w:softHyphen/>
        <w:t>ي «دخل» در آيه، به نظر مي</w:t>
      </w:r>
      <w:r w:rsidRPr="00126668">
        <w:rPr>
          <w:rFonts w:ascii="Times New Roman" w:eastAsia="Times New Roman" w:hAnsi="Times New Roman" w:cs="B Nazanin"/>
          <w:sz w:val="28"/>
          <w:szCs w:val="28"/>
          <w:rtl/>
        </w:rPr>
        <w:softHyphen/>
        <w:t>رسد معناي صريحي که از اين واژه به ذهن متبادر مي</w:t>
      </w:r>
      <w:r w:rsidRPr="00126668">
        <w:rPr>
          <w:rFonts w:ascii="Times New Roman" w:eastAsia="Times New Roman" w:hAnsi="Times New Roman" w:cs="B Nazanin"/>
          <w:sz w:val="28"/>
          <w:szCs w:val="28"/>
          <w:rtl/>
        </w:rPr>
        <w:softHyphen/>
        <w:t>شود در اثر کثرت استعمال آن در متون فقهي و احکام و حدود مربوط به آن است، حال آنکه اين واژه در زمان نزول، فاقد چنين بار معنايي صريحي بوده است، هم</w:t>
      </w:r>
      <w:r w:rsidRPr="00126668">
        <w:rPr>
          <w:rFonts w:ascii="Times New Roman" w:eastAsia="Times New Roman" w:hAnsi="Times New Roman" w:cs="B Nazanin"/>
          <w:sz w:val="28"/>
          <w:szCs w:val="28"/>
          <w:rtl/>
        </w:rPr>
        <w:softHyphen/>
        <w:t>چنان که مفسران به کنايي بودن آن اشاره کرده</w:t>
      </w:r>
      <w:r w:rsidRPr="00126668">
        <w:rPr>
          <w:rFonts w:ascii="Times New Roman" w:eastAsia="Times New Roman" w:hAnsi="Times New Roman" w:cs="B Nazanin"/>
          <w:sz w:val="28"/>
          <w:szCs w:val="28"/>
          <w:rtl/>
        </w:rPr>
        <w:softHyphen/>
        <w:t>اند (طبرسي1360: ج5، ص95؛ قرشي 1375: ج2، ص332).</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وجه کنايي واژه</w:t>
      </w:r>
      <w:r w:rsidRPr="00126668">
        <w:rPr>
          <w:rFonts w:ascii="Times New Roman" w:eastAsia="Times New Roman" w:hAnsi="Times New Roman" w:cs="B Nazanin"/>
          <w:b/>
          <w:bCs/>
          <w:sz w:val="28"/>
          <w:szCs w:val="28"/>
          <w:rtl/>
        </w:rPr>
        <w:softHyphen/>
        <w:t>ي «سفاح»</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«سفح» در لغت به معناي دامنه</w:t>
      </w:r>
      <w:r w:rsidRPr="00126668">
        <w:rPr>
          <w:rFonts w:ascii="Times New Roman" w:eastAsia="Times New Roman" w:hAnsi="Times New Roman" w:cs="B Nazanin"/>
          <w:sz w:val="28"/>
          <w:szCs w:val="28"/>
          <w:rtl/>
        </w:rPr>
        <w:softHyphen/>
        <w:t xml:space="preserve">ي کوه، </w:t>
      </w:r>
      <w:r w:rsidRPr="00126668">
        <w:rPr>
          <w:rFonts w:ascii="Times New Roman" w:eastAsia="Times New Roman" w:hAnsi="Times New Roman" w:cs="B Nazanin"/>
          <w:sz w:val="28"/>
          <w:szCs w:val="28"/>
          <w:rtl/>
        </w:rPr>
        <w:softHyphen/>
        <w:t>جايي است که آب کوه در آن مي</w:t>
      </w:r>
      <w:r w:rsidRPr="00126668">
        <w:rPr>
          <w:rFonts w:ascii="Times New Roman" w:eastAsia="Times New Roman" w:hAnsi="Times New Roman" w:cs="B Nazanin"/>
          <w:sz w:val="28"/>
          <w:szCs w:val="28"/>
          <w:rtl/>
        </w:rPr>
        <w:softHyphen/>
        <w:t>ريزد (خليل</w:t>
      </w:r>
      <w:r w:rsidRPr="00126668">
        <w:rPr>
          <w:rFonts w:ascii="Times New Roman" w:eastAsia="Times New Roman" w:hAnsi="Times New Roman" w:cs="B Nazanin"/>
          <w:sz w:val="28"/>
          <w:szCs w:val="28"/>
          <w:rtl/>
        </w:rPr>
        <w:softHyphen/>
        <w:t>بن احمد: ج3، ص147؛ ابن منظور 1414: ج2، ص485) و ريزش چيزي (ابن فارس 1410: ج3، ص81)، آمده است. التحقيق، سَفح را به معناي ريختن چيزي که شأن آن نگه داشته شدن است، گرفته و آن در مقابل پاکدامني است و نگهداري آن در ظاهر و باطن، و امور مادي و معنوي را در بر مي</w:t>
      </w:r>
      <w:r w:rsidRPr="00126668">
        <w:rPr>
          <w:rFonts w:ascii="Times New Roman" w:eastAsia="Times New Roman" w:hAnsi="Times New Roman" w:cs="B Nazanin"/>
          <w:sz w:val="28"/>
          <w:szCs w:val="28"/>
          <w:rtl/>
        </w:rPr>
        <w:softHyphen/>
        <w:t>گيرد (مصطفوي 1360: ج5، ص135).</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«المسافحۀ» به معناي ماندن با زني بر اساس گناه بدون ازدواج صحيح (خليل</w:t>
      </w:r>
      <w:r w:rsidRPr="00126668">
        <w:rPr>
          <w:rFonts w:ascii="Times New Roman" w:eastAsia="Times New Roman" w:hAnsi="Times New Roman" w:cs="B Nazanin"/>
          <w:sz w:val="28"/>
          <w:szCs w:val="28"/>
          <w:rtl/>
        </w:rPr>
        <w:softHyphen/>
        <w:t>بن احمد، همان) يا زنا و فجور (ابن منظور، همان) آمده است. اين ماده در چند آيه</w:t>
      </w:r>
      <w:r w:rsidRPr="00126668">
        <w:rPr>
          <w:rFonts w:ascii="Times New Roman" w:eastAsia="Times New Roman" w:hAnsi="Times New Roman" w:cs="B Nazanin"/>
          <w:sz w:val="28"/>
          <w:szCs w:val="28"/>
          <w:rtl/>
        </w:rPr>
        <w:softHyphen/>
        <w:t>ي قرآن استعمال شده است؛ «محصنين غير مسافحين» (نساء: 24)؛ «محصنات غير مسافحات‏» (نساء: 25)؛ «محصنين غير مسافحين‏» (مائده: 5).</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مسافحه و سفاح به معني زناست و اصل آن از سفح است به معني ريختن آب. معناي زنا از اين جهت است که آب را به طور باطل مي</w:t>
      </w:r>
      <w:r w:rsidRPr="00126668">
        <w:rPr>
          <w:rFonts w:ascii="Times New Roman" w:eastAsia="Times New Roman" w:hAnsi="Times New Roman" w:cs="B Nazanin"/>
          <w:sz w:val="28"/>
          <w:szCs w:val="28"/>
          <w:rtl/>
        </w:rPr>
        <w:softHyphen/>
        <w:t>ريزد (ميرزاخسرواني 1390: ج2، ص177). منظور از مسافحين و مسافحات در آيات سوره</w:t>
      </w:r>
      <w:r w:rsidRPr="00126668">
        <w:rPr>
          <w:rFonts w:ascii="Times New Roman" w:eastAsia="Times New Roman" w:hAnsi="Times New Roman" w:cs="B Nazanin"/>
          <w:sz w:val="28"/>
          <w:szCs w:val="28"/>
          <w:rtl/>
        </w:rPr>
        <w:softHyphen/>
        <w:t>ي نساء و مائده، مردان و زناني است که مرتکب زناي آشکار مي</w:t>
      </w:r>
      <w:r w:rsidRPr="00126668">
        <w:rPr>
          <w:rFonts w:ascii="Times New Roman" w:eastAsia="Times New Roman" w:hAnsi="Times New Roman" w:cs="B Nazanin"/>
          <w:sz w:val="28"/>
          <w:szCs w:val="28"/>
          <w:rtl/>
        </w:rPr>
        <w:softHyphen/>
        <w:t>شوند (بابايي 1382: ج1، ص391؛ طباطبايي 1407: ج4، ص444).</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از آنچه در تعريف اين واژه استنباط مي</w:t>
      </w:r>
      <w:r w:rsidRPr="00126668">
        <w:rPr>
          <w:rFonts w:ascii="Times New Roman" w:eastAsia="Times New Roman" w:hAnsi="Times New Roman" w:cs="B Nazanin"/>
          <w:sz w:val="28"/>
          <w:szCs w:val="28"/>
          <w:rtl/>
        </w:rPr>
        <w:softHyphen/>
        <w:t>گردد اين است که اصل معناي واژه، ريختن است و سفاح کنايه از زناست.</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وجه شايع استعمال واژه</w:t>
      </w:r>
      <w:r w:rsidRPr="00126668">
        <w:rPr>
          <w:rFonts w:ascii="Times New Roman" w:eastAsia="Times New Roman" w:hAnsi="Times New Roman" w:cs="B Nazanin"/>
          <w:b/>
          <w:bCs/>
          <w:sz w:val="28"/>
          <w:szCs w:val="28"/>
          <w:rtl/>
        </w:rPr>
        <w:softHyphen/>
        <w:t>ي «زنا» در عصر نزول</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زنأ في الجبل يعني صعود کرد و بالا رفت (ابن منظور 1414: ج14، ص360). الزّناء تنگي و بستن. التحقيق «زنا» را مقاربت با زن، بدون حق شرعي و بدون راه شناخته شده و مصوب گفته است و بين آن و زنأ (مهموز)، اشتقاق اکبر قائل است و نيز مفهوم خارج شدن از مسير طبيعي و حق را عنوان مشترک آن دو دانسته است (مصطفوي 1360: ج4، ص354). ريشه</w:t>
      </w:r>
      <w:r w:rsidRPr="00126668">
        <w:rPr>
          <w:rFonts w:ascii="Times New Roman" w:eastAsia="Times New Roman" w:hAnsi="Times New Roman" w:cs="B Nazanin"/>
          <w:sz w:val="28"/>
          <w:szCs w:val="28"/>
          <w:rtl/>
        </w:rPr>
        <w:softHyphen/>
        <w:t>ي زني، 9 بار در سوره</w:t>
      </w:r>
      <w:r w:rsidRPr="00126668">
        <w:rPr>
          <w:rFonts w:ascii="Times New Roman" w:eastAsia="Times New Roman" w:hAnsi="Times New Roman" w:cs="B Nazanin"/>
          <w:sz w:val="28"/>
          <w:szCs w:val="28"/>
          <w:rtl/>
        </w:rPr>
        <w:softHyphen/>
        <w:t>هاي (32 اسراء، 2 و 3 نور، 68 فرقان، 12 ممتحنه) به کار رفته است؛ «و لا تقربوا الزني کان فاحشة و ساء سبيلا» (و به زنا نزديك نشويد، چرا كه آن همواره زشت و بد راهي است‏) (اسراء: 32).</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«الزاني لا ينکح إلا زانية أو مشرکة و الزانية لاينکحها إلا زان أو مشرک و حرم ذلک علي المؤمنين» (مرد زناكار، جز زن زناكار يا مشرك را به همسري نگيرد و زن زناكار را جز مرد زناكار يا مشرك به زني نگيرد و بر مؤمنان اين [امر] حرام گرديده است) (نور: 3).</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و منظور از زنا نزديکي با زني است که در عقد انسان نباشد و به شبهه نيز نباشد. فکر مي</w:t>
      </w:r>
      <w:r w:rsidRPr="00126668">
        <w:rPr>
          <w:rFonts w:ascii="Times New Roman" w:eastAsia="Times New Roman" w:hAnsi="Times New Roman" w:cs="B Nazanin"/>
          <w:sz w:val="28"/>
          <w:szCs w:val="28"/>
          <w:rtl/>
        </w:rPr>
        <w:softHyphen/>
        <w:t>کرد که نزديکي با اين زن حلال است و يا فکر مي</w:t>
      </w:r>
      <w:r w:rsidRPr="00126668">
        <w:rPr>
          <w:rFonts w:ascii="Times New Roman" w:eastAsia="Times New Roman" w:hAnsi="Times New Roman" w:cs="B Nazanin"/>
          <w:sz w:val="28"/>
          <w:szCs w:val="28"/>
          <w:rtl/>
        </w:rPr>
        <w:softHyphen/>
        <w:t>کرد همسرش است ولي اشتباه کرده بود (طبرسي 1360: ج 6، 638).</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آنچه از توجه به استعمال اين کلمه در آيات قرآن استنباط مي</w:t>
      </w:r>
      <w:r w:rsidRPr="00126668">
        <w:rPr>
          <w:rFonts w:ascii="Times New Roman" w:eastAsia="Times New Roman" w:hAnsi="Times New Roman" w:cs="B Nazanin"/>
          <w:sz w:val="28"/>
          <w:szCs w:val="28"/>
          <w:rtl/>
        </w:rPr>
        <w:softHyphen/>
        <w:t>شود اين است که زنا در نزد مشرکان اسم خاصي است که از سوي اعراب به اين عمل زشت اطلاق مي</w:t>
      </w:r>
      <w:r w:rsidRPr="00126668">
        <w:rPr>
          <w:rFonts w:ascii="Times New Roman" w:eastAsia="Times New Roman" w:hAnsi="Times New Roman" w:cs="B Nazanin"/>
          <w:sz w:val="28"/>
          <w:szCs w:val="28"/>
          <w:rtl/>
        </w:rPr>
        <w:softHyphen/>
        <w:t>شده است. علاوه بر اينکه علي‌رغم استعمال شايع اين واژه در عصر نزول، با دقت در معناي لغوي آن وجه کنايي استعمال زنا کاملاًً مشهود است.</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وجه کنايي واژه</w:t>
      </w:r>
      <w:r w:rsidRPr="00126668">
        <w:rPr>
          <w:rFonts w:ascii="Times New Roman" w:eastAsia="Times New Roman" w:hAnsi="Times New Roman" w:cs="B Nazanin"/>
          <w:b/>
          <w:bCs/>
          <w:sz w:val="28"/>
          <w:szCs w:val="28"/>
          <w:rtl/>
        </w:rPr>
        <w:softHyphen/>
        <w:t>ي «اتيان علي الرجال» به جاي «لواط»</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گرچه کلمه</w:t>
      </w:r>
      <w:r w:rsidRPr="00126668">
        <w:rPr>
          <w:rFonts w:ascii="Times New Roman" w:eastAsia="Times New Roman" w:hAnsi="Times New Roman" w:cs="B Nazanin"/>
          <w:sz w:val="28"/>
          <w:szCs w:val="28"/>
          <w:rtl/>
        </w:rPr>
        <w:softHyphen/>
        <w:t>ي «لواط» به عمل قوم لوط اطلاق مي</w:t>
      </w:r>
      <w:r w:rsidRPr="00126668">
        <w:rPr>
          <w:rFonts w:ascii="Times New Roman" w:eastAsia="Times New Roman" w:hAnsi="Times New Roman" w:cs="B Nazanin"/>
          <w:sz w:val="28"/>
          <w:szCs w:val="28"/>
          <w:rtl/>
        </w:rPr>
        <w:softHyphen/>
        <w:t>شود، ولي به اين معنا در قرآن به کار نرفته است و استفاده از آن در همه</w:t>
      </w:r>
      <w:r w:rsidRPr="00126668">
        <w:rPr>
          <w:rFonts w:ascii="Times New Roman" w:eastAsia="Times New Roman" w:hAnsi="Times New Roman" w:cs="B Nazanin"/>
          <w:sz w:val="28"/>
          <w:szCs w:val="28"/>
          <w:rtl/>
        </w:rPr>
        <w:softHyphen/>
        <w:t>ي موارد به حضرت لوط (ع) يا خاندان او باز مي</w:t>
      </w:r>
      <w:r w:rsidRPr="00126668">
        <w:rPr>
          <w:rFonts w:ascii="Times New Roman" w:eastAsia="Times New Roman" w:hAnsi="Times New Roman" w:cs="B Nazanin"/>
          <w:sz w:val="28"/>
          <w:szCs w:val="28"/>
          <w:rtl/>
        </w:rPr>
        <w:softHyphen/>
        <w:t>گردد. قرآن کريم در مواردي که به تشريح و نکوهش عمل اين قوم مي</w:t>
      </w:r>
      <w:r w:rsidRPr="00126668">
        <w:rPr>
          <w:rFonts w:ascii="Times New Roman" w:eastAsia="Times New Roman" w:hAnsi="Times New Roman" w:cs="B Nazanin"/>
          <w:sz w:val="28"/>
          <w:szCs w:val="28"/>
          <w:rtl/>
        </w:rPr>
        <w:softHyphen/>
        <w:t>پردازد، اصطلاح «اتيان علي الرجال» را مي</w:t>
      </w:r>
      <w:r w:rsidRPr="00126668">
        <w:rPr>
          <w:rFonts w:ascii="Times New Roman" w:eastAsia="Times New Roman" w:hAnsi="Times New Roman" w:cs="B Nazanin"/>
          <w:sz w:val="28"/>
          <w:szCs w:val="28"/>
          <w:rtl/>
        </w:rPr>
        <w:softHyphen/>
        <w:t>آورد؛ «إنکم لتأتون الرجال شهوة من دون النساء» (اعراف:81) «أَتأْتون الذكران من العالمين» (شعراء: 165)؛ «أإنكم لتأْتون الرجال و تقطعون السبيل» (عنکبوت: 29) که به شهادت تفسير اتيان، کنايه</w:t>
      </w:r>
      <w:r w:rsidRPr="00126668">
        <w:rPr>
          <w:rFonts w:ascii="Times New Roman" w:eastAsia="Times New Roman" w:hAnsi="Times New Roman" w:cs="B Nazanin"/>
          <w:sz w:val="28"/>
          <w:szCs w:val="28"/>
          <w:rtl/>
        </w:rPr>
        <w:softHyphen/>
        <w:t>اي از عمل شنيع اين قوم است (ابن عاشور: ج8، ص179).</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از مجموع تعابير به کار رفته در حوزه</w:t>
      </w:r>
      <w:r w:rsidRPr="00126668">
        <w:rPr>
          <w:rFonts w:ascii="Times New Roman" w:eastAsia="Times New Roman" w:hAnsi="Times New Roman" w:cs="B Nazanin"/>
          <w:sz w:val="28"/>
          <w:szCs w:val="28"/>
          <w:rtl/>
        </w:rPr>
        <w:softHyphen/>
        <w:t>ي التذاذات جنسي که شامل التذاذات قلبي، کلامي، بصري، لمسي و مسي و مقاربتي مي</w:t>
      </w:r>
      <w:r w:rsidRPr="00126668">
        <w:rPr>
          <w:rFonts w:ascii="Times New Roman" w:eastAsia="Times New Roman" w:hAnsi="Times New Roman" w:cs="B Nazanin"/>
          <w:sz w:val="28"/>
          <w:szCs w:val="28"/>
          <w:rtl/>
        </w:rPr>
        <w:softHyphen/>
        <w:t>شود و با جست‌وجوي آراي مفسران و لغت</w:t>
      </w:r>
      <w:r w:rsidRPr="00126668">
        <w:rPr>
          <w:rFonts w:ascii="Times New Roman" w:eastAsia="Times New Roman" w:hAnsi="Times New Roman" w:cs="B Nazanin"/>
          <w:sz w:val="28"/>
          <w:szCs w:val="28"/>
          <w:rtl/>
        </w:rPr>
        <w:softHyphen/>
        <w:t>شناسان در معاني واژه</w:t>
      </w:r>
      <w:r w:rsidRPr="00126668">
        <w:rPr>
          <w:rFonts w:ascii="Times New Roman" w:eastAsia="Times New Roman" w:hAnsi="Times New Roman" w:cs="B Nazanin"/>
          <w:sz w:val="28"/>
          <w:szCs w:val="28"/>
          <w:rtl/>
        </w:rPr>
        <w:softHyphen/>
        <w:t xml:space="preserve">هاي </w:t>
      </w:r>
      <w:r w:rsidRPr="00126668">
        <w:rPr>
          <w:rFonts w:ascii="Times New Roman" w:eastAsia="Times New Roman" w:hAnsi="Times New Roman" w:cs="B Nazanin"/>
          <w:sz w:val="28"/>
          <w:szCs w:val="28"/>
          <w:rtl/>
        </w:rPr>
        <w:lastRenderedPageBreak/>
        <w:t>به کار رفته در اين حوزه</w:t>
      </w:r>
      <w:r w:rsidRPr="00126668">
        <w:rPr>
          <w:rFonts w:ascii="Times New Roman" w:eastAsia="Times New Roman" w:hAnsi="Times New Roman" w:cs="B Nazanin"/>
          <w:sz w:val="28"/>
          <w:szCs w:val="28"/>
          <w:rtl/>
        </w:rPr>
        <w:softHyphen/>
        <w:t>ها، چنين استنباط مي</w:t>
      </w:r>
      <w:r w:rsidRPr="00126668">
        <w:rPr>
          <w:rFonts w:ascii="Times New Roman" w:eastAsia="Times New Roman" w:hAnsi="Times New Roman" w:cs="B Nazanin"/>
          <w:sz w:val="28"/>
          <w:szCs w:val="28"/>
          <w:rtl/>
        </w:rPr>
        <w:softHyphen/>
        <w:t>شود که تمامي اين واژگان، غير صريح، از باب تشبيه، استعاره و بيشتر به صورت «کنايه» هستند. بنابراين مي</w:t>
      </w:r>
      <w:r w:rsidRPr="00126668">
        <w:rPr>
          <w:rFonts w:ascii="Times New Roman" w:eastAsia="Times New Roman" w:hAnsi="Times New Roman" w:cs="B Nazanin"/>
          <w:sz w:val="28"/>
          <w:szCs w:val="28"/>
          <w:rtl/>
        </w:rPr>
        <w:softHyphen/>
        <w:t>توان به اين نتيجه دست يافت که زبان قرآن کريم در سطح زبان و لهجه</w:t>
      </w:r>
      <w:r w:rsidRPr="00126668">
        <w:rPr>
          <w:rFonts w:ascii="Times New Roman" w:eastAsia="Times New Roman" w:hAnsi="Times New Roman" w:cs="B Nazanin"/>
          <w:sz w:val="28"/>
          <w:szCs w:val="28"/>
          <w:rtl/>
        </w:rPr>
        <w:softHyphen/>
        <w:t>ي قوم عرب، زباني متين است.</w:t>
      </w:r>
    </w:p>
    <w:p w:rsidR="0043245B" w:rsidRPr="00126668" w:rsidRDefault="0043245B" w:rsidP="00126668">
      <w:pPr>
        <w:spacing w:before="100" w:beforeAutospacing="1" w:after="100" w:afterAutospacing="1" w:line="240" w:lineRule="auto"/>
        <w:jc w:val="both"/>
        <w:outlineLvl w:val="1"/>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2-3) سطح دوم: متانت گفتاري در تعابير زباني قرآن از التذاذات جنسي (در سطح هم</w:t>
      </w:r>
      <w:r w:rsidRPr="00126668">
        <w:rPr>
          <w:rFonts w:ascii="Times New Roman" w:eastAsia="Times New Roman" w:hAnsi="Times New Roman" w:cs="B Nazanin"/>
          <w:b/>
          <w:bCs/>
          <w:sz w:val="28"/>
          <w:szCs w:val="28"/>
          <w:rtl/>
        </w:rPr>
        <w:softHyphen/>
        <w:t>خواني با زبان عرف و مخاطب)</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گاهي مراد از زبان قوم، صرف زبان و لهجه نيست؛ بلکه منظور همسان</w:t>
      </w:r>
      <w:r w:rsidRPr="00126668">
        <w:rPr>
          <w:rFonts w:ascii="Times New Roman" w:eastAsia="Times New Roman" w:hAnsi="Times New Roman" w:cs="B Nazanin"/>
          <w:sz w:val="28"/>
          <w:szCs w:val="28"/>
          <w:rtl/>
        </w:rPr>
        <w:softHyphen/>
        <w:t>سازي سطح زبان با فهم مخاطب و ويژگي</w:t>
      </w:r>
      <w:r w:rsidRPr="00126668">
        <w:rPr>
          <w:rFonts w:ascii="Times New Roman" w:eastAsia="Times New Roman" w:hAnsi="Times New Roman" w:cs="B Nazanin"/>
          <w:sz w:val="28"/>
          <w:szCs w:val="28"/>
          <w:rtl/>
        </w:rPr>
        <w:softHyphen/>
        <w:t>هاي عرفي استفاده</w:t>
      </w:r>
      <w:r w:rsidRPr="00126668">
        <w:rPr>
          <w:rFonts w:ascii="Times New Roman" w:eastAsia="Times New Roman" w:hAnsi="Times New Roman" w:cs="B Nazanin"/>
          <w:sz w:val="28"/>
          <w:szCs w:val="28"/>
          <w:rtl/>
        </w:rPr>
        <w:softHyphen/>
        <w:t>ي او از زبان است. وقتي گفته مي</w:t>
      </w:r>
      <w:r w:rsidRPr="00126668">
        <w:rPr>
          <w:rFonts w:ascii="Times New Roman" w:eastAsia="Times New Roman" w:hAnsi="Times New Roman" w:cs="B Nazanin"/>
          <w:sz w:val="28"/>
          <w:szCs w:val="28"/>
          <w:rtl/>
        </w:rPr>
        <w:softHyphen/>
        <w:t>شود:</w:t>
      </w:r>
    </w:p>
    <w:tbl>
      <w:tblPr>
        <w:bidiVisual/>
        <w:tblW w:w="4300" w:type="pct"/>
        <w:tblCellSpacing w:w="0" w:type="dxa"/>
        <w:tblCellMar>
          <w:left w:w="0" w:type="dxa"/>
          <w:right w:w="0" w:type="dxa"/>
        </w:tblCellMar>
        <w:tblLook w:val="04A0"/>
      </w:tblPr>
      <w:tblGrid>
        <w:gridCol w:w="4386"/>
        <w:gridCol w:w="3903"/>
      </w:tblGrid>
      <w:tr w:rsidR="0043245B" w:rsidRPr="00126668" w:rsidTr="0043245B">
        <w:trPr>
          <w:tblCellSpacing w:w="0" w:type="dxa"/>
        </w:trPr>
        <w:tc>
          <w:tcPr>
            <w:tcW w:w="4215" w:type="dxa"/>
            <w:hideMark/>
          </w:tcPr>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Pr>
            </w:pPr>
            <w:r w:rsidRPr="00126668">
              <w:rPr>
                <w:rFonts w:ascii="Times New Roman" w:eastAsia="Times New Roman" w:hAnsi="Times New Roman" w:cs="B Nazanin"/>
                <w:sz w:val="28"/>
                <w:szCs w:val="28"/>
                <w:rtl/>
              </w:rPr>
              <w:t>چون که با کودک سر و کارت فتاد</w:t>
            </w:r>
          </w:p>
        </w:tc>
        <w:tc>
          <w:tcPr>
            <w:tcW w:w="3750" w:type="dxa"/>
            <w:hideMark/>
          </w:tcPr>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Pr>
            </w:pPr>
            <w:r w:rsidRPr="00126668">
              <w:rPr>
                <w:rFonts w:ascii="Times New Roman" w:eastAsia="Times New Roman" w:hAnsi="Times New Roman" w:cs="B Nazanin"/>
                <w:sz w:val="28"/>
                <w:szCs w:val="28"/>
                <w:rtl/>
              </w:rPr>
              <w:t>پس زبان کودکي بايد گشاد</w:t>
            </w:r>
          </w:p>
        </w:tc>
      </w:tr>
    </w:tbl>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منظور اين است که بايد به گونه</w:t>
      </w:r>
      <w:r w:rsidRPr="00126668">
        <w:rPr>
          <w:rFonts w:ascii="Times New Roman" w:eastAsia="Times New Roman" w:hAnsi="Times New Roman" w:cs="B Nazanin"/>
          <w:sz w:val="28"/>
          <w:szCs w:val="28"/>
          <w:rtl/>
        </w:rPr>
        <w:softHyphen/>
        <w:t>اي سخن گفت که کودک بفهمد و معناي سخن را دريابد و تنزل کلام از سوي متکلم بايد با ويژگي</w:t>
      </w:r>
      <w:r w:rsidRPr="00126668">
        <w:rPr>
          <w:rFonts w:ascii="Times New Roman" w:eastAsia="Times New Roman" w:hAnsi="Times New Roman" w:cs="B Nazanin"/>
          <w:sz w:val="28"/>
          <w:szCs w:val="28"/>
          <w:rtl/>
        </w:rPr>
        <w:softHyphen/>
        <w:t>هاي گفتاري خود کودک سازگار باشد.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زبان قرآن وقتي زبان مردم است که با توجه به ويژگي</w:t>
      </w:r>
      <w:r w:rsidRPr="00126668">
        <w:rPr>
          <w:rFonts w:ascii="Times New Roman" w:eastAsia="Times New Roman" w:hAnsi="Times New Roman" w:cs="B Nazanin"/>
          <w:sz w:val="28"/>
          <w:szCs w:val="28"/>
          <w:rtl/>
        </w:rPr>
        <w:softHyphen/>
        <w:t>هاي گفتاري مردم به ويژگي</w:t>
      </w:r>
      <w:r w:rsidRPr="00126668">
        <w:rPr>
          <w:rFonts w:ascii="Times New Roman" w:eastAsia="Times New Roman" w:hAnsi="Times New Roman" w:cs="B Nazanin"/>
          <w:sz w:val="28"/>
          <w:szCs w:val="28"/>
          <w:rtl/>
        </w:rPr>
        <w:softHyphen/>
        <w:t>ها و شاخصه</w:t>
      </w:r>
      <w:r w:rsidRPr="00126668">
        <w:rPr>
          <w:rFonts w:ascii="Times New Roman" w:eastAsia="Times New Roman" w:hAnsi="Times New Roman" w:cs="B Nazanin"/>
          <w:sz w:val="28"/>
          <w:szCs w:val="28"/>
          <w:rtl/>
        </w:rPr>
        <w:softHyphen/>
        <w:t>هاي فهم آنها توجه کند و در مخاطبه يا تشريح احکام يا پردازش داستان براي آنها اين ويژگي</w:t>
      </w:r>
      <w:r w:rsidRPr="00126668">
        <w:rPr>
          <w:rFonts w:ascii="Times New Roman" w:eastAsia="Times New Roman" w:hAnsi="Times New Roman" w:cs="B Nazanin"/>
          <w:sz w:val="28"/>
          <w:szCs w:val="28"/>
          <w:rtl/>
        </w:rPr>
        <w:softHyphen/>
        <w:t>ها را مورد ملاحظه قرار دهد.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خداوند وقتي عالي</w:t>
      </w:r>
      <w:r w:rsidRPr="00126668">
        <w:rPr>
          <w:rFonts w:ascii="Times New Roman" w:eastAsia="Times New Roman" w:hAnsi="Times New Roman" w:cs="B Nazanin"/>
          <w:sz w:val="28"/>
          <w:szCs w:val="28"/>
          <w:rtl/>
        </w:rPr>
        <w:softHyphen/>
        <w:t>ترين معارف عرشي و الهي را براي مردم بيان مي</w:t>
      </w:r>
      <w:r w:rsidRPr="00126668">
        <w:rPr>
          <w:rFonts w:ascii="Times New Roman" w:eastAsia="Times New Roman" w:hAnsi="Times New Roman" w:cs="B Nazanin"/>
          <w:sz w:val="28"/>
          <w:szCs w:val="28"/>
          <w:rtl/>
        </w:rPr>
        <w:softHyphen/>
        <w:t>کند، آنها را در چنان قالب ساده، زيبا و لطيفي ارائه مي</w:t>
      </w:r>
      <w:r w:rsidRPr="00126668">
        <w:rPr>
          <w:rFonts w:ascii="Times New Roman" w:eastAsia="Times New Roman" w:hAnsi="Times New Roman" w:cs="B Nazanin"/>
          <w:sz w:val="28"/>
          <w:szCs w:val="28"/>
          <w:rtl/>
        </w:rPr>
        <w:softHyphen/>
        <w:t>دهد که معنا لطمه نمي</w:t>
      </w:r>
      <w:r w:rsidRPr="00126668">
        <w:rPr>
          <w:rFonts w:ascii="Times New Roman" w:eastAsia="Times New Roman" w:hAnsi="Times New Roman" w:cs="B Nazanin"/>
          <w:sz w:val="28"/>
          <w:szCs w:val="28"/>
          <w:rtl/>
        </w:rPr>
        <w:softHyphen/>
        <w:t>خورد. در ساختار بياني قرآن، سيستم الفاظ و زبان و لهجه</w:t>
      </w:r>
      <w:r w:rsidRPr="00126668">
        <w:rPr>
          <w:rFonts w:ascii="Times New Roman" w:eastAsia="Times New Roman" w:hAnsi="Times New Roman" w:cs="B Nazanin"/>
          <w:sz w:val="28"/>
          <w:szCs w:val="28"/>
          <w:rtl/>
        </w:rPr>
        <w:softHyphen/>
        <w:t>ي عربي آن</w:t>
      </w:r>
      <w:r w:rsidRPr="00126668">
        <w:rPr>
          <w:rFonts w:ascii="Times New Roman" w:eastAsia="Times New Roman" w:hAnsi="Times New Roman" w:cs="B Nazanin"/>
          <w:sz w:val="28"/>
          <w:szCs w:val="28"/>
          <w:rtl/>
        </w:rPr>
        <w:softHyphen/>
        <w:t>سان تلطيف مي</w:t>
      </w:r>
      <w:r w:rsidRPr="00126668">
        <w:rPr>
          <w:rFonts w:ascii="Times New Roman" w:eastAsia="Times New Roman" w:hAnsi="Times New Roman" w:cs="B Nazanin"/>
          <w:sz w:val="28"/>
          <w:szCs w:val="28"/>
          <w:rtl/>
        </w:rPr>
        <w:softHyphen/>
        <w:t>شوند که مردم عادي نيز مي</w:t>
      </w:r>
      <w:r w:rsidRPr="00126668">
        <w:rPr>
          <w:rFonts w:ascii="Times New Roman" w:eastAsia="Times New Roman" w:hAnsi="Times New Roman" w:cs="B Nazanin"/>
          <w:sz w:val="28"/>
          <w:szCs w:val="28"/>
          <w:rtl/>
        </w:rPr>
        <w:softHyphen/>
        <w:t>توانند از لايه</w:t>
      </w:r>
      <w:r w:rsidRPr="00126668">
        <w:rPr>
          <w:rFonts w:ascii="Times New Roman" w:eastAsia="Times New Roman" w:hAnsi="Times New Roman" w:cs="B Nazanin"/>
          <w:sz w:val="28"/>
          <w:szCs w:val="28"/>
          <w:rtl/>
        </w:rPr>
        <w:softHyphen/>
        <w:t>هايي از آن معارف عالي در سطح فهم خود بهره</w:t>
      </w:r>
      <w:r w:rsidRPr="00126668">
        <w:rPr>
          <w:rFonts w:ascii="Times New Roman" w:eastAsia="Times New Roman" w:hAnsi="Times New Roman" w:cs="B Nazanin"/>
          <w:sz w:val="28"/>
          <w:szCs w:val="28"/>
          <w:rtl/>
        </w:rPr>
        <w:softHyphen/>
        <w:t>مند شوند.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ويژگي تعابير زباني قرآن از التذاذات جنسي براي القاي سخن به مخاطب بدين صورت است که تمامي ظرايف و لطايف متانت گفتاري در آن رعايت شده و براي القاي سخن به مخاطب، متانت کلام لطمه نخورده است؛ يعني اگر قرآن از کنايات و الفاظ خاصي در پردازش مسائل مدد جسته است، براي انتقال مفاهيم ويژگي</w:t>
      </w:r>
      <w:r w:rsidRPr="00126668">
        <w:rPr>
          <w:rFonts w:ascii="Times New Roman" w:eastAsia="Times New Roman" w:hAnsi="Times New Roman" w:cs="B Nazanin"/>
          <w:sz w:val="28"/>
          <w:szCs w:val="28"/>
          <w:rtl/>
        </w:rPr>
        <w:softHyphen/>
        <w:t>هاي زباني و فهم عرفي را نيز در نظر داشته است؛ ولي در حين اين انتقال، معنا در مسلخ رعايت متانت گفتاري ذبح نشده و متانت گفتاري نيز فداي انتقال معنا نگشته است.</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ميزان متانت گفتاري کلام عرب در عصر نزول</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بر خلاف عرب که در عصر نزول، در مورد مسائل جنسي گاهي بي</w:t>
      </w:r>
      <w:r w:rsidRPr="00126668">
        <w:rPr>
          <w:rFonts w:ascii="Times New Roman" w:eastAsia="Times New Roman" w:hAnsi="Times New Roman" w:cs="B Nazanin"/>
          <w:sz w:val="28"/>
          <w:szCs w:val="28"/>
          <w:rtl/>
        </w:rPr>
        <w:softHyphen/>
        <w:t>پرده سخن مي</w:t>
      </w:r>
      <w:r w:rsidRPr="00126668">
        <w:rPr>
          <w:rFonts w:ascii="Times New Roman" w:eastAsia="Times New Roman" w:hAnsi="Times New Roman" w:cs="B Nazanin"/>
          <w:sz w:val="28"/>
          <w:szCs w:val="28"/>
          <w:rtl/>
        </w:rPr>
        <w:softHyphen/>
        <w:t>گفته است، خداوند براي القاي سخن به اين مخاطبان صريح سخن نمي</w:t>
      </w:r>
      <w:r w:rsidRPr="00126668">
        <w:rPr>
          <w:rFonts w:ascii="Times New Roman" w:eastAsia="Times New Roman" w:hAnsi="Times New Roman" w:cs="B Nazanin"/>
          <w:sz w:val="28"/>
          <w:szCs w:val="28"/>
          <w:rtl/>
        </w:rPr>
        <w:softHyphen/>
        <w:t>گويد؛ زيرا قرآن در عين آنکه ويژگي</w:t>
      </w:r>
      <w:r w:rsidRPr="00126668">
        <w:rPr>
          <w:rFonts w:ascii="Times New Roman" w:eastAsia="Times New Roman" w:hAnsi="Times New Roman" w:cs="B Nazanin"/>
          <w:sz w:val="28"/>
          <w:szCs w:val="28"/>
          <w:rtl/>
        </w:rPr>
        <w:softHyphen/>
        <w:t xml:space="preserve">هاي زباني </w:t>
      </w:r>
      <w:r w:rsidRPr="00126668">
        <w:rPr>
          <w:rFonts w:ascii="Times New Roman" w:eastAsia="Times New Roman" w:hAnsi="Times New Roman" w:cs="B Nazanin"/>
          <w:sz w:val="28"/>
          <w:szCs w:val="28"/>
          <w:rtl/>
        </w:rPr>
        <w:lastRenderedPageBreak/>
        <w:t>و فهمي مخاطبان را رعايت مي</w:t>
      </w:r>
      <w:r w:rsidRPr="00126668">
        <w:rPr>
          <w:rFonts w:ascii="Times New Roman" w:eastAsia="Times New Roman" w:hAnsi="Times New Roman" w:cs="B Nazanin"/>
          <w:sz w:val="28"/>
          <w:szCs w:val="28"/>
          <w:rtl/>
        </w:rPr>
        <w:softHyphen/>
        <w:t>کند، اگر اعوجاج و انحرافي در موضوع مورد بحث وجود داشته باشد آن را تصحيح و تعديل مي</w:t>
      </w:r>
      <w:r w:rsidRPr="00126668">
        <w:rPr>
          <w:rFonts w:ascii="Times New Roman" w:eastAsia="Times New Roman" w:hAnsi="Times New Roman" w:cs="B Nazanin"/>
          <w:sz w:val="28"/>
          <w:szCs w:val="28"/>
          <w:rtl/>
        </w:rPr>
        <w:softHyphen/>
        <w:t>نمايد.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عرب در آن روزگار در پردازش</w:t>
      </w:r>
      <w:r w:rsidRPr="00126668">
        <w:rPr>
          <w:rFonts w:ascii="Times New Roman" w:eastAsia="Times New Roman" w:hAnsi="Times New Roman" w:cs="B Nazanin"/>
          <w:sz w:val="28"/>
          <w:szCs w:val="28"/>
          <w:rtl/>
        </w:rPr>
        <w:softHyphen/>
        <w:t xml:space="preserve"> مباحث عاشقانه</w:t>
      </w:r>
      <w:r w:rsidRPr="00126668">
        <w:rPr>
          <w:rFonts w:ascii="Times New Roman" w:eastAsia="Times New Roman" w:hAnsi="Times New Roman" w:cs="B Nazanin"/>
          <w:sz w:val="28"/>
          <w:szCs w:val="28"/>
          <w:rtl/>
        </w:rPr>
        <w:softHyphen/>
        <w:t>ي خود در شعر و داستان افراط مي</w:t>
      </w:r>
      <w:r w:rsidRPr="00126668">
        <w:rPr>
          <w:rFonts w:ascii="Times New Roman" w:eastAsia="Times New Roman" w:hAnsi="Times New Roman" w:cs="B Nazanin"/>
          <w:sz w:val="28"/>
          <w:szCs w:val="28"/>
          <w:rtl/>
        </w:rPr>
        <w:softHyphen/>
        <w:t>نموده و برخي از حدود اخلاقي را ضايع مي</w:t>
      </w:r>
      <w:r w:rsidRPr="00126668">
        <w:rPr>
          <w:rFonts w:ascii="Times New Roman" w:eastAsia="Times New Roman" w:hAnsi="Times New Roman" w:cs="B Nazanin"/>
          <w:sz w:val="28"/>
          <w:szCs w:val="28"/>
          <w:rtl/>
        </w:rPr>
        <w:softHyphen/>
        <w:t>کرده است. توصيف چشم و ابرو و لب و دهان معشوق محور شعر عاشقانه</w:t>
      </w:r>
      <w:r w:rsidRPr="00126668">
        <w:rPr>
          <w:rFonts w:ascii="Times New Roman" w:eastAsia="Times New Roman" w:hAnsi="Times New Roman" w:cs="B Nazanin"/>
          <w:sz w:val="28"/>
          <w:szCs w:val="28"/>
          <w:rtl/>
        </w:rPr>
        <w:softHyphen/>
        <w:t>ي آن روزگار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قرآن در ساحت تشريع و با توجه به تفسير اهل بيت، مسئله</w:t>
      </w:r>
      <w:r w:rsidRPr="00126668">
        <w:rPr>
          <w:rFonts w:ascii="Times New Roman" w:eastAsia="Times New Roman" w:hAnsi="Times New Roman" w:cs="B Nazanin"/>
          <w:sz w:val="28"/>
          <w:szCs w:val="28"/>
          <w:rtl/>
        </w:rPr>
        <w:softHyphen/>
        <w:t>ي «تشبيب» را که در زبان عرب رايج بود تقبيح نموده است. در فقه شيعه، تشبيب - يعني توصيف زيبايي ظاهري معشوق و بيان عشق به زيبايي ظاهر و جاذبه</w:t>
      </w:r>
      <w:r w:rsidRPr="00126668">
        <w:rPr>
          <w:rFonts w:ascii="Times New Roman" w:eastAsia="Times New Roman" w:hAnsi="Times New Roman" w:cs="B Nazanin"/>
          <w:sz w:val="28"/>
          <w:szCs w:val="28"/>
          <w:rtl/>
        </w:rPr>
        <w:softHyphen/>
        <w:t>هاي جنسي و اندامي او در شعر و نثر - توسط برخي از فقها تحريم گرديده است (حتي اگر معشوق شاعر و پردازش</w:t>
      </w:r>
      <w:r w:rsidRPr="00126668">
        <w:rPr>
          <w:rFonts w:ascii="Times New Roman" w:eastAsia="Times New Roman" w:hAnsi="Times New Roman" w:cs="B Nazanin"/>
          <w:sz w:val="28"/>
          <w:szCs w:val="28"/>
          <w:rtl/>
        </w:rPr>
        <w:softHyphen/>
        <w:t>گر از جهت شرعي محرم او محسوب شود، بيان اين مطالب سبب مي شود حريم شخصي و خصوصي او به خطر افتد و از اين جهت نيز قبيح است) (محمدي 1375: ج1، ص477 و 478).</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شاخصه</w:t>
      </w:r>
      <w:r w:rsidRPr="00126668">
        <w:rPr>
          <w:rFonts w:ascii="Times New Roman" w:eastAsia="Times New Roman" w:hAnsi="Times New Roman" w:cs="B Nazanin"/>
          <w:b/>
          <w:bCs/>
          <w:sz w:val="28"/>
          <w:szCs w:val="28"/>
          <w:rtl/>
        </w:rPr>
        <w:softHyphen/>
        <w:t>هاي متانت گفتاري تعابير زباني قرآن کريم</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اگر گفته مي‌</w:t>
      </w:r>
      <w:r w:rsidRPr="00126668">
        <w:rPr>
          <w:rFonts w:ascii="Times New Roman" w:eastAsia="Times New Roman" w:hAnsi="Times New Roman" w:cs="B Nazanin"/>
          <w:sz w:val="28"/>
          <w:szCs w:val="28"/>
          <w:rtl/>
        </w:rPr>
        <w:softHyphen/>
        <w:t>شود قرآن براي القاي معاني جنسي به مخاطب، با زبان مخاطب هم</w:t>
      </w:r>
      <w:r w:rsidRPr="00126668">
        <w:rPr>
          <w:rFonts w:ascii="Times New Roman" w:eastAsia="Times New Roman" w:hAnsi="Times New Roman" w:cs="B Nazanin"/>
          <w:sz w:val="28"/>
          <w:szCs w:val="28"/>
          <w:rtl/>
        </w:rPr>
        <w:softHyphen/>
        <w:t>خوان است، به اين معنا نيست که بر ناهنجاري</w:t>
      </w:r>
      <w:r w:rsidRPr="00126668">
        <w:rPr>
          <w:rFonts w:ascii="Times New Roman" w:eastAsia="Times New Roman" w:hAnsi="Times New Roman" w:cs="B Nazanin"/>
          <w:sz w:val="28"/>
          <w:szCs w:val="28"/>
          <w:rtl/>
        </w:rPr>
        <w:softHyphen/>
        <w:t>هاي اخلاقي موجود در زبان مخاطب، صحه گذارده است؛ بلکه به اين معناست که در زبان قرآن ضمن رعايت همه</w:t>
      </w:r>
      <w:r w:rsidRPr="00126668">
        <w:rPr>
          <w:rFonts w:ascii="Times New Roman" w:eastAsia="Times New Roman" w:hAnsi="Times New Roman" w:cs="B Nazanin"/>
          <w:sz w:val="28"/>
          <w:szCs w:val="28"/>
          <w:rtl/>
        </w:rPr>
        <w:softHyphen/>
        <w:t>ي اصول اخلاقي و ظرايف روان</w:t>
      </w:r>
      <w:r w:rsidRPr="00126668">
        <w:rPr>
          <w:rFonts w:ascii="Times New Roman" w:eastAsia="Times New Roman" w:hAnsi="Times New Roman" w:cs="B Nazanin"/>
          <w:sz w:val="28"/>
          <w:szCs w:val="28"/>
          <w:rtl/>
        </w:rPr>
        <w:softHyphen/>
        <w:t>شناختي، معاني به گونه</w:t>
      </w:r>
      <w:r w:rsidRPr="00126668">
        <w:rPr>
          <w:rFonts w:ascii="Times New Roman" w:eastAsia="Times New Roman" w:hAnsi="Times New Roman" w:cs="B Nazanin"/>
          <w:sz w:val="28"/>
          <w:szCs w:val="28"/>
          <w:rtl/>
        </w:rPr>
        <w:softHyphen/>
        <w:t>اي بازپروري شده و به سلک سخن کشيده شده</w:t>
      </w:r>
      <w:r w:rsidRPr="00126668">
        <w:rPr>
          <w:rFonts w:ascii="Times New Roman" w:eastAsia="Times New Roman" w:hAnsi="Times New Roman" w:cs="B Nazanin"/>
          <w:sz w:val="28"/>
          <w:szCs w:val="28"/>
          <w:rtl/>
        </w:rPr>
        <w:softHyphen/>
        <w:t>اند که هم مخاطب، معنا و مقصود را در مي</w:t>
      </w:r>
      <w:r w:rsidRPr="00126668">
        <w:rPr>
          <w:rFonts w:ascii="Times New Roman" w:eastAsia="Times New Roman" w:hAnsi="Times New Roman" w:cs="B Nazanin"/>
          <w:sz w:val="28"/>
          <w:szCs w:val="28"/>
          <w:rtl/>
        </w:rPr>
        <w:softHyphen/>
        <w:t>يابد و هم از صراحت</w:t>
      </w:r>
      <w:r w:rsidRPr="00126668">
        <w:rPr>
          <w:rFonts w:ascii="Times New Roman" w:eastAsia="Times New Roman" w:hAnsi="Times New Roman" w:cs="B Nazanin"/>
          <w:sz w:val="28"/>
          <w:szCs w:val="28"/>
          <w:rtl/>
        </w:rPr>
        <w:softHyphen/>
        <w:t>گويي در بيان التذاذات جنسي پرهيز شده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از مقايسه</w:t>
      </w:r>
      <w:r w:rsidRPr="00126668">
        <w:rPr>
          <w:rFonts w:ascii="Times New Roman" w:eastAsia="Times New Roman" w:hAnsi="Times New Roman" w:cs="B Nazanin"/>
          <w:sz w:val="28"/>
          <w:szCs w:val="28"/>
          <w:rtl/>
        </w:rPr>
        <w:softHyphen/>
        <w:t>ي شيوه</w:t>
      </w:r>
      <w:r w:rsidRPr="00126668">
        <w:rPr>
          <w:rFonts w:ascii="Times New Roman" w:eastAsia="Times New Roman" w:hAnsi="Times New Roman" w:cs="B Nazanin"/>
          <w:sz w:val="28"/>
          <w:szCs w:val="28"/>
          <w:rtl/>
        </w:rPr>
        <w:softHyphen/>
        <w:t>هاي صراحت</w:t>
      </w:r>
      <w:r w:rsidRPr="00126668">
        <w:rPr>
          <w:rFonts w:ascii="Times New Roman" w:eastAsia="Times New Roman" w:hAnsi="Times New Roman" w:cs="B Nazanin"/>
          <w:sz w:val="28"/>
          <w:szCs w:val="28"/>
          <w:rtl/>
        </w:rPr>
        <w:softHyphen/>
        <w:t>گويي عرب جاهلي - که در سابق ذکر آن رفت - با تعابير زباني قرآن کريم که در داستان</w:t>
      </w:r>
      <w:r w:rsidRPr="00126668">
        <w:rPr>
          <w:rFonts w:ascii="Times New Roman" w:eastAsia="Times New Roman" w:hAnsi="Times New Roman" w:cs="B Nazanin"/>
          <w:sz w:val="28"/>
          <w:szCs w:val="28"/>
          <w:rtl/>
        </w:rPr>
        <w:softHyphen/>
        <w:t>هاي قرآني در توصيف صحنه</w:t>
      </w:r>
      <w:r w:rsidRPr="00126668">
        <w:rPr>
          <w:rFonts w:ascii="Times New Roman" w:eastAsia="Times New Roman" w:hAnsi="Times New Roman" w:cs="B Nazanin"/>
          <w:sz w:val="28"/>
          <w:szCs w:val="28"/>
          <w:rtl/>
        </w:rPr>
        <w:softHyphen/>
        <w:t>هاي مربوط به التذاذ جنسي، شاخصه</w:t>
      </w:r>
      <w:r w:rsidRPr="00126668">
        <w:rPr>
          <w:rFonts w:ascii="Times New Roman" w:eastAsia="Times New Roman" w:hAnsi="Times New Roman" w:cs="B Nazanin"/>
          <w:sz w:val="28"/>
          <w:szCs w:val="28"/>
          <w:rtl/>
        </w:rPr>
        <w:softHyphen/>
        <w:t>هاي منحصر به فردي از متانت گفتاري در قرآن به چشم مي</w:t>
      </w:r>
      <w:r w:rsidRPr="00126668">
        <w:rPr>
          <w:rFonts w:ascii="Times New Roman" w:eastAsia="Times New Roman" w:hAnsi="Times New Roman" w:cs="B Nazanin"/>
          <w:sz w:val="28"/>
          <w:szCs w:val="28"/>
          <w:rtl/>
        </w:rPr>
        <w:softHyphen/>
        <w:t>خورد. اين ويژگي قرآني از اين جهت حائز اهميت است که از طرفي مفاهيم مورد نظر به شيواترين شکل به مخاطب منتقل شده</w:t>
      </w:r>
      <w:r w:rsidRPr="00126668">
        <w:rPr>
          <w:rFonts w:ascii="Times New Roman" w:eastAsia="Times New Roman" w:hAnsi="Times New Roman" w:cs="B Nazanin"/>
          <w:sz w:val="28"/>
          <w:szCs w:val="28"/>
          <w:rtl/>
        </w:rPr>
        <w:softHyphen/>
        <w:t>اند و از سويي صحنه</w:t>
      </w:r>
      <w:r w:rsidRPr="00126668">
        <w:rPr>
          <w:rFonts w:ascii="Times New Roman" w:eastAsia="Times New Roman" w:hAnsi="Times New Roman" w:cs="B Nazanin"/>
          <w:sz w:val="28"/>
          <w:szCs w:val="28"/>
          <w:rtl/>
        </w:rPr>
        <w:softHyphen/>
        <w:t>ها از بسياري از عوامل مهيج خالي و مبراست. در ادامه به مهم</w:t>
      </w:r>
      <w:r w:rsidRPr="00126668">
        <w:rPr>
          <w:rFonts w:ascii="Times New Roman" w:eastAsia="Times New Roman" w:hAnsi="Times New Roman" w:cs="B Nazanin"/>
          <w:sz w:val="28"/>
          <w:szCs w:val="28"/>
          <w:rtl/>
        </w:rPr>
        <w:softHyphen/>
        <w:t>ترين شاخصه</w:t>
      </w:r>
      <w:r w:rsidRPr="00126668">
        <w:rPr>
          <w:rFonts w:ascii="Times New Roman" w:eastAsia="Times New Roman" w:hAnsi="Times New Roman" w:cs="B Nazanin"/>
          <w:sz w:val="28"/>
          <w:szCs w:val="28"/>
          <w:rtl/>
        </w:rPr>
        <w:softHyphen/>
        <w:t>هاي متانت گفتاري تعابير زباني قرآن کريم اشاره مي</w:t>
      </w:r>
      <w:r w:rsidRPr="00126668">
        <w:rPr>
          <w:rFonts w:ascii="Times New Roman" w:eastAsia="Times New Roman" w:hAnsi="Times New Roman" w:cs="B Nazanin"/>
          <w:sz w:val="28"/>
          <w:szCs w:val="28"/>
          <w:rtl/>
        </w:rPr>
        <w:softHyphen/>
        <w:t>کنيم:</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b/>
          <w:bCs/>
          <w:sz w:val="28"/>
          <w:szCs w:val="28"/>
          <w:rtl/>
        </w:rPr>
        <w:t>1- اجمال (مختصر گويي) و عدم پردازش به جزييات يک واقعه</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برخلاف بسياري از صحنه</w:t>
      </w:r>
      <w:r w:rsidRPr="00126668">
        <w:rPr>
          <w:rFonts w:ascii="Times New Roman" w:eastAsia="Times New Roman" w:hAnsi="Times New Roman" w:cs="B Nazanin"/>
          <w:sz w:val="28"/>
          <w:szCs w:val="28"/>
          <w:rtl/>
        </w:rPr>
        <w:softHyphen/>
        <w:t>پردازي</w:t>
      </w:r>
      <w:r w:rsidRPr="00126668">
        <w:rPr>
          <w:rFonts w:ascii="Times New Roman" w:eastAsia="Times New Roman" w:hAnsi="Times New Roman" w:cs="B Nazanin"/>
          <w:sz w:val="28"/>
          <w:szCs w:val="28"/>
          <w:rtl/>
        </w:rPr>
        <w:softHyphen/>
        <w:t>هاي عاشقانه که در آن گوينده به تشريح جزييات واقعه مي</w:t>
      </w:r>
      <w:r w:rsidRPr="00126668">
        <w:rPr>
          <w:rFonts w:ascii="Times New Roman" w:eastAsia="Times New Roman" w:hAnsi="Times New Roman" w:cs="B Nazanin"/>
          <w:sz w:val="28"/>
          <w:szCs w:val="28"/>
          <w:rtl/>
        </w:rPr>
        <w:softHyphen/>
        <w:t>پردازد، قرآن کريم صحنه</w:t>
      </w:r>
      <w:r w:rsidRPr="00126668">
        <w:rPr>
          <w:rFonts w:ascii="Times New Roman" w:eastAsia="Times New Roman" w:hAnsi="Times New Roman" w:cs="B Nazanin"/>
          <w:sz w:val="28"/>
          <w:szCs w:val="28"/>
          <w:rtl/>
        </w:rPr>
        <w:softHyphen/>
        <w:t>ها را در نهايت اختصار و اجمال بيان مي</w:t>
      </w:r>
      <w:r w:rsidRPr="00126668">
        <w:rPr>
          <w:rFonts w:ascii="Times New Roman" w:eastAsia="Times New Roman" w:hAnsi="Times New Roman" w:cs="B Nazanin"/>
          <w:sz w:val="28"/>
          <w:szCs w:val="28"/>
          <w:rtl/>
        </w:rPr>
        <w:softHyphen/>
        <w:t>کند. در حقيقت پرده</w:t>
      </w:r>
      <w:r w:rsidRPr="00126668">
        <w:rPr>
          <w:rFonts w:ascii="Times New Roman" w:eastAsia="Times New Roman" w:hAnsi="Times New Roman" w:cs="B Nazanin"/>
          <w:sz w:val="28"/>
          <w:szCs w:val="28"/>
          <w:rtl/>
        </w:rPr>
        <w:softHyphen/>
        <w:t>پوشي از بارزترين ويژگي</w:t>
      </w:r>
      <w:r w:rsidRPr="00126668">
        <w:rPr>
          <w:rFonts w:ascii="Times New Roman" w:eastAsia="Times New Roman" w:hAnsi="Times New Roman" w:cs="B Nazanin"/>
          <w:sz w:val="28"/>
          <w:szCs w:val="28"/>
          <w:rtl/>
        </w:rPr>
        <w:softHyphen/>
        <w:t>هاي قصه</w:t>
      </w:r>
      <w:r w:rsidRPr="00126668">
        <w:rPr>
          <w:rFonts w:ascii="Times New Roman" w:eastAsia="Times New Roman" w:hAnsi="Times New Roman" w:cs="B Nazanin"/>
          <w:sz w:val="28"/>
          <w:szCs w:val="28"/>
          <w:rtl/>
        </w:rPr>
        <w:softHyphen/>
        <w:t>گويي قرآن کريم است (حسيني 1384: 166) و از مهم</w:t>
      </w:r>
      <w:r w:rsidRPr="00126668">
        <w:rPr>
          <w:rFonts w:ascii="Times New Roman" w:eastAsia="Times New Roman" w:hAnsi="Times New Roman" w:cs="B Nazanin"/>
          <w:sz w:val="28"/>
          <w:szCs w:val="28"/>
          <w:rtl/>
        </w:rPr>
        <w:softHyphen/>
        <w:t>ترين شاخصه</w:t>
      </w:r>
      <w:r w:rsidRPr="00126668">
        <w:rPr>
          <w:rFonts w:ascii="Times New Roman" w:eastAsia="Times New Roman" w:hAnsi="Times New Roman" w:cs="B Nazanin"/>
          <w:sz w:val="28"/>
          <w:szCs w:val="28"/>
          <w:rtl/>
        </w:rPr>
        <w:softHyphen/>
        <w:t>هاي متانت گفتاري آن به شمار مي</w:t>
      </w:r>
      <w:r w:rsidRPr="00126668">
        <w:rPr>
          <w:rFonts w:ascii="Times New Roman" w:eastAsia="Times New Roman" w:hAnsi="Times New Roman" w:cs="B Nazanin"/>
          <w:sz w:val="28"/>
          <w:szCs w:val="28"/>
          <w:rtl/>
        </w:rPr>
        <w:softHyphen/>
        <w:t>رود که به نمونه</w:t>
      </w:r>
      <w:r w:rsidRPr="00126668">
        <w:rPr>
          <w:rFonts w:ascii="Times New Roman" w:eastAsia="Times New Roman" w:hAnsi="Times New Roman" w:cs="B Nazanin"/>
          <w:sz w:val="28"/>
          <w:szCs w:val="28"/>
          <w:rtl/>
        </w:rPr>
        <w:softHyphen/>
        <w:t>هايي از آن اشاره مي</w:t>
      </w:r>
      <w:r w:rsidRPr="00126668">
        <w:rPr>
          <w:rFonts w:ascii="Times New Roman" w:eastAsia="Times New Roman" w:hAnsi="Times New Roman" w:cs="B Nazanin"/>
          <w:sz w:val="28"/>
          <w:szCs w:val="28"/>
          <w:rtl/>
        </w:rPr>
        <w:softHyphen/>
        <w:t>کنيم:</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 در صحنه</w:t>
      </w:r>
      <w:r w:rsidRPr="00126668">
        <w:rPr>
          <w:rFonts w:ascii="Times New Roman" w:eastAsia="Times New Roman" w:hAnsi="Times New Roman" w:cs="B Nazanin"/>
          <w:sz w:val="28"/>
          <w:szCs w:val="28"/>
          <w:rtl/>
        </w:rPr>
        <w:softHyphen/>
        <w:t>ي مواجهه</w:t>
      </w:r>
      <w:r w:rsidRPr="00126668">
        <w:rPr>
          <w:rFonts w:ascii="Times New Roman" w:eastAsia="Times New Roman" w:hAnsi="Times New Roman" w:cs="B Nazanin"/>
          <w:sz w:val="28"/>
          <w:szCs w:val="28"/>
          <w:rtl/>
        </w:rPr>
        <w:softHyphen/>
        <w:t>ي حضرت مريم (س) با جبرئيل؛ (فتمثل لها بشرا سويا قالت اني اعوذ بالرحمن ان کنت تقيا).</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 در صحنه</w:t>
      </w:r>
      <w:r w:rsidRPr="00126668">
        <w:rPr>
          <w:rFonts w:ascii="Times New Roman" w:eastAsia="Times New Roman" w:hAnsi="Times New Roman" w:cs="B Nazanin"/>
          <w:sz w:val="28"/>
          <w:szCs w:val="28"/>
          <w:rtl/>
        </w:rPr>
        <w:softHyphen/>
        <w:t>ي مواجهه</w:t>
      </w:r>
      <w:r w:rsidRPr="00126668">
        <w:rPr>
          <w:rFonts w:ascii="Times New Roman" w:eastAsia="Times New Roman" w:hAnsi="Times New Roman" w:cs="B Nazanin"/>
          <w:sz w:val="28"/>
          <w:szCs w:val="28"/>
          <w:rtl/>
        </w:rPr>
        <w:softHyphen/>
        <w:t>ي زليخا با حضرت يوسف (ع)؛ (و راودته التي هو في بيتها وغلقت الابواب وقالت هيت لک).</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وجود تعابيري از قبيل «هو في بيتها»، «غلقت الابواب»، «هيت لک» همه نشان دهنده</w:t>
      </w:r>
      <w:r w:rsidRPr="00126668">
        <w:rPr>
          <w:rFonts w:ascii="Times New Roman" w:eastAsia="Times New Roman" w:hAnsi="Times New Roman" w:cs="B Nazanin"/>
          <w:sz w:val="28"/>
          <w:szCs w:val="28"/>
          <w:rtl/>
        </w:rPr>
        <w:softHyphen/>
        <w:t>ي آخرين صحنه</w:t>
      </w:r>
      <w:r w:rsidRPr="00126668">
        <w:rPr>
          <w:rFonts w:ascii="Times New Roman" w:eastAsia="Times New Roman" w:hAnsi="Times New Roman" w:cs="B Nazanin"/>
          <w:sz w:val="28"/>
          <w:szCs w:val="28"/>
          <w:rtl/>
        </w:rPr>
        <w:softHyphen/>
        <w:t>ي مواجهه</w:t>
      </w:r>
      <w:r w:rsidRPr="00126668">
        <w:rPr>
          <w:rFonts w:ascii="Times New Roman" w:eastAsia="Times New Roman" w:hAnsi="Times New Roman" w:cs="B Nazanin"/>
          <w:sz w:val="28"/>
          <w:szCs w:val="28"/>
          <w:rtl/>
        </w:rPr>
        <w:softHyphen/>
        <w:t>ي زليخا با يوسف است (سيد قطب 1412: ج4، ص1979).</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«مراوده» طلب با نرمي، مخادعه و نيرنگ است، به نحوي که بخواهي چيزي را با ملاطفت از ديگري بدون تمايل او به دست آوري (فيومي؛ راغب1412: 371؛ اندلسي 1422: ج6، ص256). اين واژه بر وزن مفاعله است که از آن تکرار و استمرار در طلب استنباط مي</w:t>
      </w:r>
      <w:r w:rsidRPr="00126668">
        <w:rPr>
          <w:rFonts w:ascii="Times New Roman" w:eastAsia="Times New Roman" w:hAnsi="Times New Roman" w:cs="B Nazanin"/>
          <w:sz w:val="28"/>
          <w:szCs w:val="28"/>
          <w:rtl/>
        </w:rPr>
        <w:softHyphen/>
        <w:t>شود (مصطفوي 1360: ج7، ص255؛ ابن عاشور: ج12، ص45). اين واژه نشان</w:t>
      </w:r>
      <w:r w:rsidRPr="00126668">
        <w:rPr>
          <w:rFonts w:ascii="Times New Roman" w:eastAsia="Times New Roman" w:hAnsi="Times New Roman" w:cs="B Nazanin"/>
          <w:sz w:val="28"/>
          <w:szCs w:val="28"/>
          <w:rtl/>
        </w:rPr>
        <w:softHyphen/>
        <w:t>دهنده</w:t>
      </w:r>
      <w:r w:rsidRPr="00126668">
        <w:rPr>
          <w:rFonts w:ascii="Times New Roman" w:eastAsia="Times New Roman" w:hAnsi="Times New Roman" w:cs="B Nazanin"/>
          <w:sz w:val="28"/>
          <w:szCs w:val="28"/>
          <w:rtl/>
        </w:rPr>
        <w:softHyphen/>
        <w:t xml:space="preserve">ي اين است که زليخا از قبل نسبت به حضرت يوسف </w:t>
      </w:r>
      <w:r w:rsidRPr="00126668">
        <w:rPr>
          <w:rFonts w:ascii="Times New Roman" w:eastAsia="Times New Roman" w:hAnsi="Times New Roman" w:cs="B Nazanin"/>
          <w:sz w:val="28"/>
          <w:szCs w:val="28"/>
          <w:rtl/>
        </w:rPr>
        <w:softHyphen/>
        <w:t>(ع) چنين احساسي داشته است؛ حال آنکه قرآن کريم با به کارگيري فعل «راودته» هم به سابقه</w:t>
      </w:r>
      <w:r w:rsidRPr="00126668">
        <w:rPr>
          <w:rFonts w:ascii="Times New Roman" w:eastAsia="Times New Roman" w:hAnsi="Times New Roman" w:cs="B Nazanin"/>
          <w:sz w:val="28"/>
          <w:szCs w:val="28"/>
          <w:rtl/>
        </w:rPr>
        <w:softHyphen/>
        <w:t>ي طولاني اين احساس اشاره کرده و هم از بيان جزييات آن صرف نظر کرده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«غلقت» صيغه</w:t>
      </w:r>
      <w:r w:rsidRPr="00126668">
        <w:rPr>
          <w:rFonts w:ascii="Times New Roman" w:eastAsia="Times New Roman" w:hAnsi="Times New Roman" w:cs="B Nazanin"/>
          <w:sz w:val="28"/>
          <w:szCs w:val="28"/>
          <w:rtl/>
        </w:rPr>
        <w:softHyphen/>
        <w:t>ي مبالغه‌اي که نشان دهنده</w:t>
      </w:r>
      <w:r w:rsidRPr="00126668">
        <w:rPr>
          <w:rFonts w:ascii="Times New Roman" w:eastAsia="Times New Roman" w:hAnsi="Times New Roman" w:cs="B Nazanin"/>
          <w:sz w:val="28"/>
          <w:szCs w:val="28"/>
          <w:rtl/>
        </w:rPr>
        <w:softHyphen/>
        <w:t>ي شدت و کثرت در محکم بستن است، به نحوي که از بسته شدن آن مطمئن شود (مصباح اللغة، صحاح اللغة، راغب1412: 612). به نحوي که يوسف نتواند از صحنه بگريزد (مصطفوي: ج7، ص255). گويي که پيش از اين چنين زمينه</w:t>
      </w:r>
      <w:r w:rsidRPr="00126668">
        <w:rPr>
          <w:rFonts w:ascii="Times New Roman" w:eastAsia="Times New Roman" w:hAnsi="Times New Roman" w:cs="B Nazanin"/>
          <w:sz w:val="28"/>
          <w:szCs w:val="28"/>
          <w:rtl/>
        </w:rPr>
        <w:softHyphen/>
        <w:t>هايي را فراهم کرده ولي به دليل محکم بسته نبودن در، يوسف گريخته است (سيد قطب 1412: ج4، ص1979).</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«هيت لک» که صوتي است با فرياد (ابن فارس؛ جوهري؛ اندلسي1422: ج6، ص256) نشان دهنده</w:t>
      </w:r>
      <w:r w:rsidRPr="00126668">
        <w:rPr>
          <w:rFonts w:ascii="Times New Roman" w:eastAsia="Times New Roman" w:hAnsi="Times New Roman" w:cs="B Nazanin"/>
          <w:sz w:val="28"/>
          <w:szCs w:val="28"/>
          <w:rtl/>
        </w:rPr>
        <w:softHyphen/>
        <w:t>ي اين است که زليخا براي دستيابي به يوسف، پيش از اين نيز تلاش نموده و اکنون تمرد يوسف از فرمان، وي را عصباني کرده است (سيد قطب 1412: ج4، ص1979)؛ اما خداوند متعال فقط لحظه</w:t>
      </w:r>
      <w:r w:rsidRPr="00126668">
        <w:rPr>
          <w:rFonts w:ascii="Times New Roman" w:eastAsia="Times New Roman" w:hAnsi="Times New Roman" w:cs="B Nazanin"/>
          <w:sz w:val="28"/>
          <w:szCs w:val="28"/>
          <w:rtl/>
        </w:rPr>
        <w:softHyphen/>
        <w:t>ي نهايي را با جملاتي کوتاه به تصوير کشيده و هيچ يک از جزييات و مقدمات اين احساس زليخا و مراوده</w:t>
      </w:r>
      <w:r w:rsidRPr="00126668">
        <w:rPr>
          <w:rFonts w:ascii="Times New Roman" w:eastAsia="Times New Roman" w:hAnsi="Times New Roman" w:cs="B Nazanin"/>
          <w:sz w:val="28"/>
          <w:szCs w:val="28"/>
          <w:rtl/>
        </w:rPr>
        <w:softHyphen/>
        <w:t>ي او را ذکر نکرده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در مورد حضور جبرييل در نزد مريم (س) در قالب يک انسان، همان</w:t>
      </w:r>
      <w:r w:rsidRPr="00126668">
        <w:rPr>
          <w:rFonts w:ascii="Times New Roman" w:eastAsia="Times New Roman" w:hAnsi="Times New Roman" w:cs="B Nazanin"/>
          <w:sz w:val="28"/>
          <w:szCs w:val="28"/>
          <w:rtl/>
        </w:rPr>
        <w:softHyphen/>
        <w:t>گونه که در آيه مشهور است هيچ يک از جزييات حادثه از جمله آن که مثلاً پوشش آن حضرت چگونه بود يا نحوه</w:t>
      </w:r>
      <w:r w:rsidRPr="00126668">
        <w:rPr>
          <w:rFonts w:ascii="Times New Roman" w:eastAsia="Times New Roman" w:hAnsi="Times New Roman" w:cs="B Nazanin"/>
          <w:sz w:val="28"/>
          <w:szCs w:val="28"/>
          <w:rtl/>
        </w:rPr>
        <w:softHyphen/>
        <w:t>ي حضور چگونه بود و... بيان نشده است. علامه طباطبايي در اين باره معتقد است که در آيات مربوط به مواجهه</w:t>
      </w:r>
      <w:r w:rsidRPr="00126668">
        <w:rPr>
          <w:rFonts w:ascii="Times New Roman" w:eastAsia="Times New Roman" w:hAnsi="Times New Roman" w:cs="B Nazanin"/>
          <w:sz w:val="28"/>
          <w:szCs w:val="28"/>
          <w:rtl/>
        </w:rPr>
        <w:softHyphen/>
        <w:t>ي جبرييل با حضرت مريم (س) هيچ دليلي براي تفصيل حالات آن حضرت در آن هنگام وجود ندارد (طباطبايي 1407: ج14، ص45).</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قرآن کريم، وجود زمينه</w:t>
      </w:r>
      <w:r w:rsidRPr="00126668">
        <w:rPr>
          <w:rFonts w:ascii="Times New Roman" w:eastAsia="Times New Roman" w:hAnsi="Times New Roman" w:cs="B Nazanin"/>
          <w:sz w:val="28"/>
          <w:szCs w:val="28"/>
          <w:rtl/>
        </w:rPr>
        <w:softHyphen/>
        <w:t>هاي ايجاد اين احساس را با عبارتي مختصر (هو في بيتها) بيان مي</w:t>
      </w:r>
      <w:r w:rsidRPr="00126668">
        <w:rPr>
          <w:rFonts w:ascii="Times New Roman" w:eastAsia="Times New Roman" w:hAnsi="Times New Roman" w:cs="B Nazanin"/>
          <w:sz w:val="28"/>
          <w:szCs w:val="28"/>
          <w:rtl/>
        </w:rPr>
        <w:softHyphen/>
        <w:t>کند و در جايي هم که بيان زمينه</w:t>
      </w:r>
      <w:r w:rsidRPr="00126668">
        <w:rPr>
          <w:rFonts w:ascii="Times New Roman" w:eastAsia="Times New Roman" w:hAnsi="Times New Roman" w:cs="B Nazanin"/>
          <w:sz w:val="28"/>
          <w:szCs w:val="28"/>
          <w:rtl/>
        </w:rPr>
        <w:softHyphen/>
        <w:t>ي ايجاد رابطه داراي اهميت است (اذ انتبذت في اهلها مکانا شرقيا) با عدم پردازش به صحنه</w:t>
      </w:r>
      <w:r w:rsidRPr="00126668">
        <w:rPr>
          <w:rFonts w:ascii="Times New Roman" w:eastAsia="Times New Roman" w:hAnsi="Times New Roman" w:cs="B Nazanin"/>
          <w:sz w:val="28"/>
          <w:szCs w:val="28"/>
          <w:rtl/>
        </w:rPr>
        <w:softHyphen/>
        <w:t>ي خلوت، روايت را به پايان مي</w:t>
      </w:r>
      <w:r w:rsidRPr="00126668">
        <w:rPr>
          <w:rFonts w:ascii="Times New Roman" w:eastAsia="Times New Roman" w:hAnsi="Times New Roman" w:cs="B Nazanin"/>
          <w:sz w:val="28"/>
          <w:szCs w:val="28"/>
          <w:rtl/>
        </w:rPr>
        <w:softHyphen/>
        <w:t>رساند (قرائتي 1383: ج6، ص55).</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Times New Roman"/>
          <w:sz w:val="28"/>
          <w:szCs w:val="28"/>
          <w:rtl/>
        </w:rPr>
        <w:t> </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b/>
          <w:bCs/>
          <w:sz w:val="28"/>
          <w:szCs w:val="28"/>
          <w:rtl/>
        </w:rPr>
        <w:t>2- صراحت</w:t>
      </w:r>
      <w:r w:rsidRPr="00126668">
        <w:rPr>
          <w:rFonts w:ascii="Times New Roman" w:eastAsia="Times New Roman" w:hAnsi="Times New Roman" w:cs="B Nazanin"/>
          <w:b/>
          <w:bCs/>
          <w:sz w:val="28"/>
          <w:szCs w:val="28"/>
          <w:rtl/>
        </w:rPr>
        <w:softHyphen/>
        <w:t>گريزي؛ جانشين شدن ضماير به جاي اسامي اشخاص</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بلاغت، عدم اصالت بخشيدن به اشخاص در صحنه</w:t>
      </w:r>
      <w:r w:rsidRPr="00126668">
        <w:rPr>
          <w:rFonts w:ascii="Times New Roman" w:eastAsia="Times New Roman" w:hAnsi="Times New Roman" w:cs="B Nazanin"/>
          <w:sz w:val="28"/>
          <w:szCs w:val="28"/>
          <w:rtl/>
        </w:rPr>
        <w:softHyphen/>
        <w:t>هاي مواجهه با مسائل جنسي است؛ حال آنکه در صراحت</w:t>
      </w:r>
      <w:r w:rsidRPr="00126668">
        <w:rPr>
          <w:rFonts w:ascii="Times New Roman" w:eastAsia="Times New Roman" w:hAnsi="Times New Roman" w:cs="B Nazanin"/>
          <w:sz w:val="28"/>
          <w:szCs w:val="28"/>
          <w:rtl/>
        </w:rPr>
        <w:softHyphen/>
        <w:t>گويي و اصالت بخشيدن به معشوق، در مواردي سعي شده تصوير با ابهام برگزار شود که از مؤلفه</w:t>
      </w:r>
      <w:r w:rsidRPr="00126668">
        <w:rPr>
          <w:rFonts w:ascii="Times New Roman" w:eastAsia="Times New Roman" w:hAnsi="Times New Roman" w:cs="B Nazanin"/>
          <w:sz w:val="28"/>
          <w:szCs w:val="28"/>
          <w:rtl/>
        </w:rPr>
        <w:softHyphen/>
        <w:t>هاي اين ابهام، به کارگيري ضمير به جاي اشخاص حاضر در صحنه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مثلاً، در آيه</w:t>
      </w:r>
      <w:r w:rsidRPr="00126668">
        <w:rPr>
          <w:rFonts w:ascii="Times New Roman" w:eastAsia="Times New Roman" w:hAnsi="Times New Roman" w:cs="B Nazanin"/>
          <w:sz w:val="28"/>
          <w:szCs w:val="28"/>
          <w:rtl/>
        </w:rPr>
        <w:softHyphen/>
        <w:t>اي که اشاره به همسر عزيز مصر دارد، خداوند در آيه به ذکر ضميري اکتفا مي</w:t>
      </w:r>
      <w:r w:rsidRPr="00126668">
        <w:rPr>
          <w:rFonts w:ascii="Times New Roman" w:eastAsia="Times New Roman" w:hAnsi="Times New Roman" w:cs="B Nazanin"/>
          <w:sz w:val="28"/>
          <w:szCs w:val="28"/>
          <w:rtl/>
        </w:rPr>
        <w:softHyphen/>
        <w:t>کند که نه تنها جزييات اعم از نام، شکل ظاهري و نحوه</w:t>
      </w:r>
      <w:r w:rsidRPr="00126668">
        <w:rPr>
          <w:rFonts w:ascii="Times New Roman" w:eastAsia="Times New Roman" w:hAnsi="Times New Roman" w:cs="B Nazanin"/>
          <w:sz w:val="28"/>
          <w:szCs w:val="28"/>
          <w:rtl/>
        </w:rPr>
        <w:softHyphen/>
        <w:t>ي پوشش او را به ميان نياورده بلکه با استعمال ضمير معرفه، بيشتر قصد دارد که اين اسم ناشناخته بماند (سيوطي 1367: ج1، ص658). برخي مفسران نيز دليل آوردن ضمير «التي» در آيه به جاي مثلاً «امرأة العزيز» يا «زليخا» را زشتي ذکر نام زن در مراوده دانسته</w:t>
      </w:r>
      <w:r w:rsidRPr="00126668">
        <w:rPr>
          <w:rFonts w:ascii="Times New Roman" w:eastAsia="Times New Roman" w:hAnsi="Times New Roman" w:cs="B Nazanin"/>
          <w:sz w:val="28"/>
          <w:szCs w:val="28"/>
          <w:rtl/>
        </w:rPr>
        <w:softHyphen/>
        <w:t>اند (کاشاني 1423: ج3، ص354؛ اندلسي1360: ج6، ص256؛ ابن عاشور: ج12، ص45؛ درويش 1415: ج4، ص470). از ديگر مصاديق استفاده از ضماير در داستان</w:t>
      </w:r>
      <w:r w:rsidRPr="00126668">
        <w:rPr>
          <w:rFonts w:ascii="Times New Roman" w:eastAsia="Times New Roman" w:hAnsi="Times New Roman" w:cs="B Nazanin"/>
          <w:sz w:val="28"/>
          <w:szCs w:val="28"/>
          <w:rtl/>
        </w:rPr>
        <w:softHyphen/>
        <w:t>ها مي</w:t>
      </w:r>
      <w:r w:rsidRPr="00126668">
        <w:rPr>
          <w:rFonts w:ascii="Times New Roman" w:eastAsia="Times New Roman" w:hAnsi="Times New Roman" w:cs="B Nazanin"/>
          <w:sz w:val="28"/>
          <w:szCs w:val="28"/>
          <w:rtl/>
        </w:rPr>
        <w:softHyphen/>
        <w:t>توان به موارد زير اشاره کرد؛ «هو في بيتها همت به وهم بها»؛ «فتمثل لها بشرا سويا». در آيه</w:t>
      </w:r>
      <w:r w:rsidRPr="00126668">
        <w:rPr>
          <w:rFonts w:ascii="Times New Roman" w:eastAsia="Times New Roman" w:hAnsi="Times New Roman" w:cs="B Nazanin"/>
          <w:sz w:val="28"/>
          <w:szCs w:val="28"/>
          <w:rtl/>
        </w:rPr>
        <w:softHyphen/>
        <w:t>ي اخير، خداوند متعال لفظ «بشر» را به صورت نکره آورده و جزييات آن تشريح نشده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Times New Roman"/>
          <w:sz w:val="28"/>
          <w:szCs w:val="28"/>
          <w:rtl/>
        </w:rPr>
        <w:t> </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b/>
          <w:bCs/>
          <w:sz w:val="28"/>
          <w:szCs w:val="28"/>
          <w:rtl/>
        </w:rPr>
        <w:t>3- توصيف زيبايي در فضاي تعابير روحاني و معنوي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علي</w:t>
      </w:r>
      <w:r w:rsidRPr="00126668">
        <w:rPr>
          <w:rFonts w:ascii="Times New Roman" w:eastAsia="Times New Roman" w:hAnsi="Times New Roman" w:cs="B Nazanin"/>
          <w:sz w:val="28"/>
          <w:szCs w:val="28"/>
          <w:rtl/>
        </w:rPr>
        <w:softHyphen/>
        <w:t>رغم داستان</w:t>
      </w:r>
      <w:r w:rsidRPr="00126668">
        <w:rPr>
          <w:rFonts w:ascii="Times New Roman" w:eastAsia="Times New Roman" w:hAnsi="Times New Roman" w:cs="B Nazanin"/>
          <w:sz w:val="28"/>
          <w:szCs w:val="28"/>
          <w:rtl/>
        </w:rPr>
        <w:softHyphen/>
        <w:t>پردازي</w:t>
      </w:r>
      <w:r w:rsidRPr="00126668">
        <w:rPr>
          <w:rFonts w:ascii="Times New Roman" w:eastAsia="Times New Roman" w:hAnsi="Times New Roman" w:cs="B Nazanin"/>
          <w:sz w:val="28"/>
          <w:szCs w:val="28"/>
          <w:rtl/>
        </w:rPr>
        <w:softHyphen/>
        <w:t>هاي عاشقانه که در آن زيبايي</w:t>
      </w:r>
      <w:r w:rsidRPr="00126668">
        <w:rPr>
          <w:rFonts w:ascii="Times New Roman" w:eastAsia="Times New Roman" w:hAnsi="Times New Roman" w:cs="B Nazanin"/>
          <w:sz w:val="28"/>
          <w:szCs w:val="28"/>
          <w:rtl/>
        </w:rPr>
        <w:softHyphen/>
        <w:t>هاي ظاهري و مادي داراي نقش پررنگي در القاي مفاهيم است، زيبايي</w:t>
      </w:r>
      <w:r w:rsidRPr="00126668">
        <w:rPr>
          <w:rFonts w:ascii="Times New Roman" w:eastAsia="Times New Roman" w:hAnsi="Times New Roman" w:cs="B Nazanin"/>
          <w:sz w:val="28"/>
          <w:szCs w:val="28"/>
          <w:rtl/>
        </w:rPr>
        <w:softHyphen/>
        <w:t>ها در تعابير قرآن کريم يا اصلاً بيان نشده است (زيبايي زليخا، زيبايي رسولان در خانه</w:t>
      </w:r>
      <w:r w:rsidRPr="00126668">
        <w:rPr>
          <w:rFonts w:ascii="Times New Roman" w:eastAsia="Times New Roman" w:hAnsi="Times New Roman" w:cs="B Nazanin"/>
          <w:sz w:val="28"/>
          <w:szCs w:val="28"/>
          <w:rtl/>
        </w:rPr>
        <w:softHyphen/>
        <w:t>ي حضرت لوط که معمولاً در تفاسير گفته شده که رسولان زيبا بوده</w:t>
      </w:r>
      <w:r w:rsidRPr="00126668">
        <w:rPr>
          <w:rFonts w:ascii="Times New Roman" w:eastAsia="Times New Roman" w:hAnsi="Times New Roman" w:cs="B Nazanin"/>
          <w:sz w:val="28"/>
          <w:szCs w:val="28"/>
          <w:rtl/>
        </w:rPr>
        <w:softHyphen/>
        <w:t>اند) يا در صورت بيان شدن در فضاي تعبيري روحاني و معنوي آمده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زيبايي فرشته</w:t>
      </w:r>
      <w:r w:rsidRPr="00126668">
        <w:rPr>
          <w:rFonts w:ascii="Times New Roman" w:eastAsia="Times New Roman" w:hAnsi="Times New Roman" w:cs="B Nazanin"/>
          <w:sz w:val="28"/>
          <w:szCs w:val="28"/>
          <w:rtl/>
        </w:rPr>
        <w:softHyphen/>
        <w:t>اي که بر حضرت مريم (س) نازل شد؛ «فتمثل لها بشرا سويا» (مريم: 17)</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«سوي» به معني مستوي و تام</w:t>
      </w:r>
      <w:r w:rsidRPr="00126668">
        <w:rPr>
          <w:rFonts w:ascii="Times New Roman" w:eastAsia="Times New Roman" w:hAnsi="Times New Roman" w:cs="B Nazanin"/>
          <w:sz w:val="28"/>
          <w:szCs w:val="28"/>
          <w:rtl/>
        </w:rPr>
        <w:softHyphen/>
        <w:t>الخلق است. به نحوي که نقصي در اندام او از حيث انسان بودن مشاهده نشود (طبرسي1360: ج6، ص784؛ ابن عاشور: ج16، ص21؛ کاشاني 1423: ج4، ص168؛ اندلسي1422: ج2، ص256). تفاسير، اغلب علت استفاده از صفت «سوي» براي فرشته</w:t>
      </w:r>
      <w:r w:rsidRPr="00126668">
        <w:rPr>
          <w:rFonts w:ascii="Times New Roman" w:eastAsia="Times New Roman" w:hAnsi="Times New Roman" w:cs="B Nazanin"/>
          <w:sz w:val="28"/>
          <w:szCs w:val="28"/>
          <w:rtl/>
        </w:rPr>
        <w:softHyphen/>
        <w:t>ي مثل نزد حضرت مريم (س) را نترسيدن آن حضرت و ايجاد انس دانسته</w:t>
      </w:r>
      <w:r w:rsidRPr="00126668">
        <w:rPr>
          <w:rFonts w:ascii="Times New Roman" w:eastAsia="Times New Roman" w:hAnsi="Times New Roman" w:cs="B Nazanin"/>
          <w:sz w:val="28"/>
          <w:szCs w:val="28"/>
          <w:rtl/>
        </w:rPr>
        <w:softHyphen/>
        <w:t xml:space="preserve">اند؛ به نحوي که حضرت مريم (س) </w:t>
      </w:r>
      <w:r w:rsidRPr="00126668">
        <w:rPr>
          <w:rFonts w:ascii="Times New Roman" w:eastAsia="Times New Roman" w:hAnsi="Times New Roman" w:cs="B Nazanin"/>
          <w:sz w:val="28"/>
          <w:szCs w:val="28"/>
          <w:rtl/>
        </w:rPr>
        <w:lastRenderedPageBreak/>
        <w:t>از حضور ملکه</w:t>
      </w:r>
      <w:r w:rsidRPr="00126668">
        <w:rPr>
          <w:rFonts w:ascii="Times New Roman" w:eastAsia="Times New Roman" w:hAnsi="Times New Roman" w:cs="B Nazanin"/>
          <w:sz w:val="28"/>
          <w:szCs w:val="28"/>
          <w:rtl/>
        </w:rPr>
        <w:softHyphen/>
        <w:t>اي که شباهتي به انسان ندارد يا چهره</w:t>
      </w:r>
      <w:r w:rsidRPr="00126668">
        <w:rPr>
          <w:rFonts w:ascii="Times New Roman" w:eastAsia="Times New Roman" w:hAnsi="Times New Roman" w:cs="B Nazanin"/>
          <w:sz w:val="28"/>
          <w:szCs w:val="28"/>
          <w:rtl/>
        </w:rPr>
        <w:softHyphen/>
        <w:t>ي متناسبي ندارد، احساس وحشت نکند (همان)، نه اينکه خواسته باشد به زيبايي موضوعي که اغلب در داستان</w:t>
      </w:r>
      <w:r w:rsidRPr="00126668">
        <w:rPr>
          <w:rFonts w:ascii="Times New Roman" w:eastAsia="Times New Roman" w:hAnsi="Times New Roman" w:cs="B Nazanin"/>
          <w:sz w:val="28"/>
          <w:szCs w:val="28"/>
          <w:rtl/>
        </w:rPr>
        <w:softHyphen/>
        <w:t>هاي عاشقانه</w:t>
      </w:r>
      <w:r w:rsidRPr="00126668">
        <w:rPr>
          <w:rFonts w:ascii="Times New Roman" w:eastAsia="Times New Roman" w:hAnsi="Times New Roman" w:cs="B Nazanin"/>
          <w:sz w:val="28"/>
          <w:szCs w:val="28"/>
          <w:rtl/>
        </w:rPr>
        <w:softHyphen/>
        <w:t>ي عرب اصالت داشته است در اين ماجرا اصالت بخشد.</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زيبايي حضرت يوسف (ع)</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يکي از نکات قابل توجه در سوره</w:t>
      </w:r>
      <w:r w:rsidRPr="00126668">
        <w:rPr>
          <w:rFonts w:ascii="Times New Roman" w:eastAsia="Times New Roman" w:hAnsi="Times New Roman" w:cs="B Nazanin"/>
          <w:sz w:val="28"/>
          <w:szCs w:val="28"/>
          <w:rtl/>
        </w:rPr>
        <w:softHyphen/>
        <w:t>ي يوسف اين است که خداوند متعال در بيان احوال و سرگذشت آن حضرت، زيبايي حضرت يوسف (ع) را صريح بيان نکرده و آن را در مقام نقل قولي از زنان مصري بيان مي</w:t>
      </w:r>
      <w:r w:rsidRPr="00126668">
        <w:rPr>
          <w:rFonts w:ascii="Times New Roman" w:eastAsia="Times New Roman" w:hAnsi="Times New Roman" w:cs="B Nazanin"/>
          <w:sz w:val="28"/>
          <w:szCs w:val="28"/>
          <w:rtl/>
        </w:rPr>
        <w:softHyphen/>
        <w:t>کند.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علاوه بر عدم تصريح قرآن به زيبايي آن حضرت، توصيف زنان مصري از زيبايي يوسف (ع) نيز در فضايي روحاني و معنوي است؛ «ما هذا بشرا ان هذا الا ملک کريم»</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علامه طباطبايي ذيل اين آيه تفسير زيبايي دارد؛ «در جمله</w:t>
      </w:r>
      <w:r w:rsidRPr="00126668">
        <w:rPr>
          <w:rFonts w:ascii="Times New Roman" w:eastAsia="Times New Roman" w:hAnsi="Times New Roman" w:cs="B Nazanin"/>
          <w:sz w:val="28"/>
          <w:szCs w:val="28"/>
          <w:rtl/>
        </w:rPr>
        <w:softHyphen/>
        <w:t>ي «ما هذا بشراً إن هذا إلا ملك كريم» بشريت را از يوسف نفي و فرشته بودن را برايش اثبات كردند، البته اين حرف هم ناشي از اعتقادي بود كه معتقدان به خدا كه يك فرقه</w:t>
      </w:r>
      <w:r w:rsidRPr="00126668">
        <w:rPr>
          <w:rFonts w:ascii="Times New Roman" w:eastAsia="Times New Roman" w:hAnsi="Times New Roman" w:cs="B Nazanin"/>
          <w:sz w:val="28"/>
          <w:szCs w:val="28"/>
          <w:rtl/>
        </w:rPr>
        <w:softHyphen/>
        <w:t>ي آنان بت‏پرستانند بدان معتقد بودند و آن اين بود كه خداوند فرشتگاني دارد كه موجوداتي شريف و مبدأ هر خير و سعادت در عالم‌اند و زندگي هر موجود زنده و علم و جمال و بهاء و سرور و ساير كمالات مورد آرزو از ناحيه</w:t>
      </w:r>
      <w:r w:rsidRPr="00126668">
        <w:rPr>
          <w:rFonts w:ascii="Times New Roman" w:eastAsia="Times New Roman" w:hAnsi="Times New Roman" w:cs="B Nazanin"/>
          <w:sz w:val="28"/>
          <w:szCs w:val="28"/>
          <w:rtl/>
        </w:rPr>
        <w:softHyphen/>
        <w:t>ي آنان ترشح مي‏شود و در نتيجه خود ايشان داراي تمامي‏ جمال</w:t>
      </w:r>
      <w:r w:rsidRPr="00126668">
        <w:rPr>
          <w:rFonts w:ascii="Times New Roman" w:eastAsia="Times New Roman" w:hAnsi="Times New Roman" w:cs="B Nazanin"/>
          <w:sz w:val="28"/>
          <w:szCs w:val="28"/>
          <w:rtl/>
        </w:rPr>
        <w:softHyphen/>
        <w:t>ها و زيبايي</w:t>
      </w:r>
      <w:r w:rsidRPr="00126668">
        <w:rPr>
          <w:rFonts w:ascii="Times New Roman" w:eastAsia="Times New Roman" w:hAnsi="Times New Roman" w:cs="B Nazanin"/>
          <w:sz w:val="28"/>
          <w:szCs w:val="28"/>
          <w:rtl/>
        </w:rPr>
        <w:softHyphen/>
        <w:t>هاي صوري و معنوي</w:t>
      </w:r>
      <w:r w:rsidRPr="00126668">
        <w:rPr>
          <w:rFonts w:ascii="Times New Roman" w:eastAsia="Times New Roman" w:hAnsi="Times New Roman" w:cs="B Nazanin"/>
          <w:sz w:val="28"/>
          <w:szCs w:val="28"/>
          <w:rtl/>
        </w:rPr>
        <w:softHyphen/>
        <w:t>اند و اگر فرضاً به صورت بشر مجسم شوند در حسن و جمالي مي‏آيند كه با هيچ مقياسي اندازه‏گيري نمي</w:t>
      </w:r>
      <w:r w:rsidRPr="00126668">
        <w:rPr>
          <w:rFonts w:ascii="Times New Roman" w:eastAsia="Times New Roman" w:hAnsi="Times New Roman" w:cs="B Nazanin"/>
          <w:sz w:val="28"/>
          <w:szCs w:val="28"/>
          <w:rtl/>
        </w:rPr>
        <w:softHyphen/>
        <w:t>شود و بت‏پرستان آنها را به صورت انسان تصور مي‏كنند، البته انساني در نهايت حسن و بهاء.</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شايد همين اعتقاد سبب بوده كه به جاي توصيف حسن و جمالش و چشم و ابرويش، او را به فرشته‏اي بزرگوار تشبيه كرده‏اند، با اينكه آتشي كه در دل ايشان افروخته شده بود، به دست حسن صورت و زيبايي منظر يوسف افروخته شده بود. با اين حال مي‏بينيم از حسن او چيزي نگفتند، بلكه او را فرشته‏اي كريم ناميدند، تا هم به حسن صورت او اشاره كرده باشند و هم به حسن سيرتش، و هم به جمال ظاهر و خلقتش و هم به جمال باطن و خلقش و خدا داناتر است» (طباطبايي 1417: ج11، ص204).</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همان</w:t>
      </w:r>
      <w:r w:rsidRPr="00126668">
        <w:rPr>
          <w:rFonts w:ascii="Times New Roman" w:eastAsia="Times New Roman" w:hAnsi="Times New Roman" w:cs="B Nazanin"/>
          <w:sz w:val="28"/>
          <w:szCs w:val="28"/>
          <w:rtl/>
        </w:rPr>
        <w:softHyphen/>
        <w:t>گونه که ملاحظه شد زبان قرآن کريم در سطح کلام مخاطب در عصر نزول، زباني متين است. گرچه قرآن کريم به زبان عربي است، ولي براي القاي مفاهيم خود به مخاطب لزوماً از عرف و فرهنگ زباني عرب پيروي نکرده است.</w:t>
      </w:r>
    </w:p>
    <w:p w:rsidR="0043245B" w:rsidRPr="00126668" w:rsidRDefault="0043245B" w:rsidP="00126668">
      <w:pPr>
        <w:spacing w:before="100" w:beforeAutospacing="1" w:after="100" w:afterAutospacing="1" w:line="240" w:lineRule="auto"/>
        <w:jc w:val="both"/>
        <w:outlineLvl w:val="1"/>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3-3) سطح سوم: متانت گفتاري زبان قرآن با توجه به انسجام روابط معنايي و متني (در سيستم جهان بيني قرآني)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زبان قرآن يک سيستم مرتبط به هم و يک نظام واژگاني خاص است که در آن ارتباطات فراواني وجود دارد.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ارتباطات زباني و ادبي، ارتباطات درون نصي، ارتباطات سياقي و ارتباطات بينامتني از اين جمله است. ارتباطات معنايي اجزا و مؤلفه</w:t>
      </w:r>
      <w:r w:rsidRPr="00126668">
        <w:rPr>
          <w:rFonts w:ascii="Times New Roman" w:eastAsia="Times New Roman" w:hAnsi="Times New Roman" w:cs="B Nazanin"/>
          <w:sz w:val="28"/>
          <w:szCs w:val="28"/>
          <w:rtl/>
        </w:rPr>
        <w:softHyphen/>
        <w:t>هاي يک کلام با زيرساخت</w:t>
      </w:r>
      <w:r w:rsidRPr="00126668">
        <w:rPr>
          <w:rFonts w:ascii="Times New Roman" w:eastAsia="Times New Roman" w:hAnsi="Times New Roman" w:cs="B Nazanin"/>
          <w:sz w:val="28"/>
          <w:szCs w:val="28"/>
          <w:rtl/>
        </w:rPr>
        <w:softHyphen/>
        <w:t>هاي نگرشي و مفاهيم کلي</w:t>
      </w:r>
      <w:r w:rsidRPr="00126668">
        <w:rPr>
          <w:rFonts w:ascii="Times New Roman" w:eastAsia="Times New Roman" w:hAnsi="Times New Roman" w:cs="B Nazanin"/>
          <w:sz w:val="28"/>
          <w:szCs w:val="28"/>
          <w:rtl/>
        </w:rPr>
        <w:softHyphen/>
        <w:t>تر يکي ديگر از اصولي است که در زبان قرآن وجود دارد.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معناشناسي زباني مي</w:t>
      </w:r>
      <w:r w:rsidRPr="00126668">
        <w:rPr>
          <w:rFonts w:ascii="Times New Roman" w:eastAsia="Times New Roman" w:hAnsi="Times New Roman" w:cs="B Nazanin"/>
          <w:sz w:val="28"/>
          <w:szCs w:val="28"/>
          <w:rtl/>
        </w:rPr>
        <w:softHyphen/>
        <w:t>تواند ارتباط لايه</w:t>
      </w:r>
      <w:r w:rsidRPr="00126668">
        <w:rPr>
          <w:rFonts w:ascii="Times New Roman" w:eastAsia="Times New Roman" w:hAnsi="Times New Roman" w:cs="B Nazanin"/>
          <w:sz w:val="28"/>
          <w:szCs w:val="28"/>
          <w:rtl/>
        </w:rPr>
        <w:softHyphen/>
        <w:t>هاي مختلف فکري زبان قرآن را نشان دهد. جهان قرآني از لحاظ هستي</w:t>
      </w:r>
      <w:r w:rsidRPr="00126668">
        <w:rPr>
          <w:rFonts w:ascii="Times New Roman" w:eastAsia="Times New Roman" w:hAnsi="Times New Roman" w:cs="B Nazanin"/>
          <w:sz w:val="28"/>
          <w:szCs w:val="28"/>
          <w:rtl/>
        </w:rPr>
        <w:softHyphen/>
        <w:t>شناسي جهاني، نظامي الله</w:t>
      </w:r>
      <w:r w:rsidRPr="00126668">
        <w:rPr>
          <w:rFonts w:ascii="Times New Roman" w:eastAsia="Times New Roman" w:hAnsi="Times New Roman" w:cs="B Nazanin"/>
          <w:sz w:val="28"/>
          <w:szCs w:val="28"/>
          <w:rtl/>
        </w:rPr>
        <w:softHyphen/>
        <w:t>محور است. خداوند در رأس مراتب هستي و در والاترين و کانوني</w:t>
      </w:r>
      <w:r w:rsidRPr="00126668">
        <w:rPr>
          <w:rFonts w:ascii="Times New Roman" w:eastAsia="Times New Roman" w:hAnsi="Times New Roman" w:cs="B Nazanin"/>
          <w:sz w:val="28"/>
          <w:szCs w:val="28"/>
          <w:rtl/>
        </w:rPr>
        <w:softHyphen/>
        <w:t>ترين نقطه</w:t>
      </w:r>
      <w:r w:rsidRPr="00126668">
        <w:rPr>
          <w:rFonts w:ascii="Times New Roman" w:eastAsia="Times New Roman" w:hAnsi="Times New Roman" w:cs="B Nazanin"/>
          <w:sz w:val="28"/>
          <w:szCs w:val="28"/>
          <w:rtl/>
        </w:rPr>
        <w:softHyphen/>
        <w:t>ي زبان قرآن است و همه</w:t>
      </w:r>
      <w:r w:rsidRPr="00126668">
        <w:rPr>
          <w:rFonts w:ascii="Times New Roman" w:eastAsia="Times New Roman" w:hAnsi="Times New Roman" w:cs="B Nazanin"/>
          <w:sz w:val="28"/>
          <w:szCs w:val="28"/>
          <w:rtl/>
        </w:rPr>
        <w:softHyphen/>
        <w:t>ي معارف قرآن و ميدان</w:t>
      </w:r>
      <w:r w:rsidRPr="00126668">
        <w:rPr>
          <w:rFonts w:ascii="Times New Roman" w:eastAsia="Times New Roman" w:hAnsi="Times New Roman" w:cs="B Nazanin"/>
          <w:sz w:val="28"/>
          <w:szCs w:val="28"/>
          <w:rtl/>
        </w:rPr>
        <w:softHyphen/>
        <w:t>هاي معناشناختي در اين سيستم الله</w:t>
      </w:r>
      <w:r w:rsidRPr="00126668">
        <w:rPr>
          <w:rFonts w:ascii="Times New Roman" w:eastAsia="Times New Roman" w:hAnsi="Times New Roman" w:cs="B Nazanin"/>
          <w:sz w:val="28"/>
          <w:szCs w:val="28"/>
          <w:rtl/>
        </w:rPr>
        <w:softHyphen/>
        <w:t>محورند.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در جهان</w:t>
      </w:r>
      <w:r w:rsidRPr="00126668">
        <w:rPr>
          <w:rFonts w:ascii="Times New Roman" w:eastAsia="Times New Roman" w:hAnsi="Times New Roman" w:cs="B Nazanin"/>
          <w:sz w:val="28"/>
          <w:szCs w:val="28"/>
          <w:rtl/>
        </w:rPr>
        <w:softHyphen/>
        <w:t>بيني</w:t>
      </w:r>
      <w:r w:rsidRPr="00126668">
        <w:rPr>
          <w:rFonts w:ascii="Times New Roman" w:eastAsia="Times New Roman" w:hAnsi="Times New Roman" w:cs="B Nazanin"/>
          <w:sz w:val="28"/>
          <w:szCs w:val="28"/>
          <w:rtl/>
        </w:rPr>
        <w:softHyphen/>
        <w:t xml:space="preserve"> جاهلي، مرکز جهان انسان بود و اين تفکر در لايه</w:t>
      </w:r>
      <w:r w:rsidRPr="00126668">
        <w:rPr>
          <w:rFonts w:ascii="Times New Roman" w:eastAsia="Times New Roman" w:hAnsi="Times New Roman" w:cs="B Nazanin"/>
          <w:sz w:val="28"/>
          <w:szCs w:val="28"/>
          <w:rtl/>
        </w:rPr>
        <w:softHyphen/>
        <w:t>هاي زباني جاهليت بازتاب داشت؛ ولي در جهان</w:t>
      </w:r>
      <w:r w:rsidRPr="00126668">
        <w:rPr>
          <w:rFonts w:ascii="Times New Roman" w:eastAsia="Times New Roman" w:hAnsi="Times New Roman" w:cs="B Nazanin"/>
          <w:sz w:val="28"/>
          <w:szCs w:val="28"/>
          <w:rtl/>
        </w:rPr>
        <w:softHyphen/>
        <w:t>بيني قرآني، مرکز جهان خداوند است و اين انديشه در زبان قرآن تأثيرگذار است. زبان</w:t>
      </w:r>
      <w:r w:rsidRPr="00126668">
        <w:rPr>
          <w:rFonts w:ascii="Times New Roman" w:eastAsia="Times New Roman" w:hAnsi="Times New Roman" w:cs="B Nazanin"/>
          <w:sz w:val="28"/>
          <w:szCs w:val="28"/>
          <w:rtl/>
        </w:rPr>
        <w:softHyphen/>
        <w:t>هاي مختلف، هر يک به نحوي انديشيدن به نحوه و شيوه</w:t>
      </w:r>
      <w:r w:rsidRPr="00126668">
        <w:rPr>
          <w:rFonts w:ascii="Times New Roman" w:eastAsia="Times New Roman" w:hAnsi="Times New Roman" w:cs="B Nazanin"/>
          <w:sz w:val="28"/>
          <w:szCs w:val="28"/>
          <w:rtl/>
        </w:rPr>
        <w:softHyphen/>
        <w:t>اي خاص را ساده يا دشوار مي</w:t>
      </w:r>
      <w:r w:rsidRPr="00126668">
        <w:rPr>
          <w:rFonts w:ascii="Times New Roman" w:eastAsia="Times New Roman" w:hAnsi="Times New Roman" w:cs="B Nazanin"/>
          <w:sz w:val="28"/>
          <w:szCs w:val="28"/>
          <w:rtl/>
        </w:rPr>
        <w:softHyphen/>
        <w:t>سازند. مسئله</w:t>
      </w:r>
      <w:r w:rsidRPr="00126668">
        <w:rPr>
          <w:rFonts w:ascii="Times New Roman" w:eastAsia="Times New Roman" w:hAnsi="Times New Roman" w:cs="B Nazanin"/>
          <w:sz w:val="28"/>
          <w:szCs w:val="28"/>
          <w:rtl/>
        </w:rPr>
        <w:softHyphen/>
        <w:t>ي متانت گفتاري را از اين زاويه</w:t>
      </w:r>
      <w:r w:rsidRPr="00126668">
        <w:rPr>
          <w:rFonts w:ascii="Times New Roman" w:eastAsia="Times New Roman" w:hAnsi="Times New Roman" w:cs="B Nazanin"/>
          <w:sz w:val="28"/>
          <w:szCs w:val="28"/>
          <w:rtl/>
        </w:rPr>
        <w:softHyphen/>
        <w:t>ي ديد نيز مي</w:t>
      </w:r>
      <w:r w:rsidRPr="00126668">
        <w:rPr>
          <w:rFonts w:ascii="Times New Roman" w:eastAsia="Times New Roman" w:hAnsi="Times New Roman" w:cs="B Nazanin"/>
          <w:sz w:val="28"/>
          <w:szCs w:val="28"/>
          <w:rtl/>
        </w:rPr>
        <w:softHyphen/>
        <w:t>توان بررسي کرد.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در تحليل زبان، وقتي بخواهيم ماهيت</w:t>
      </w:r>
      <w:r w:rsidRPr="00126668">
        <w:rPr>
          <w:rFonts w:ascii="Times New Roman" w:eastAsia="Times New Roman" w:hAnsi="Times New Roman" w:cs="B Nazanin"/>
          <w:sz w:val="28"/>
          <w:szCs w:val="28"/>
          <w:rtl/>
        </w:rPr>
        <w:softHyphen/>
        <w:t>هاي ارتباطي را به صورتي جدي مورد ملاحظه قرار دهيم، بين بخش</w:t>
      </w:r>
      <w:r w:rsidRPr="00126668">
        <w:rPr>
          <w:rFonts w:ascii="Times New Roman" w:eastAsia="Times New Roman" w:hAnsi="Times New Roman" w:cs="B Nazanin"/>
          <w:sz w:val="28"/>
          <w:szCs w:val="28"/>
          <w:rtl/>
        </w:rPr>
        <w:softHyphen/>
        <w:t>هاي جهان</w:t>
      </w:r>
      <w:r w:rsidRPr="00126668">
        <w:rPr>
          <w:rFonts w:ascii="Times New Roman" w:eastAsia="Times New Roman" w:hAnsi="Times New Roman" w:cs="B Nazanin"/>
          <w:sz w:val="28"/>
          <w:szCs w:val="28"/>
          <w:rtl/>
        </w:rPr>
        <w:softHyphen/>
        <w:t>بيني و اعتقادي و زيرساخت</w:t>
      </w:r>
      <w:r w:rsidRPr="00126668">
        <w:rPr>
          <w:rFonts w:ascii="Times New Roman" w:eastAsia="Times New Roman" w:hAnsi="Times New Roman" w:cs="B Nazanin"/>
          <w:sz w:val="28"/>
          <w:szCs w:val="28"/>
          <w:rtl/>
        </w:rPr>
        <w:softHyphen/>
        <w:t>هاي تفکر با برخي از مفاهيم، ويژگي</w:t>
      </w:r>
      <w:r w:rsidRPr="00126668">
        <w:rPr>
          <w:rFonts w:ascii="Times New Roman" w:eastAsia="Times New Roman" w:hAnsi="Times New Roman" w:cs="B Nazanin"/>
          <w:sz w:val="28"/>
          <w:szCs w:val="28"/>
          <w:rtl/>
        </w:rPr>
        <w:softHyphen/>
        <w:t>ها و شاخصه</w:t>
      </w:r>
      <w:r w:rsidRPr="00126668">
        <w:rPr>
          <w:rFonts w:ascii="Times New Roman" w:eastAsia="Times New Roman" w:hAnsi="Times New Roman" w:cs="B Nazanin"/>
          <w:sz w:val="28"/>
          <w:szCs w:val="28"/>
          <w:rtl/>
        </w:rPr>
        <w:softHyphen/>
        <w:t>هاي زباني، پيوندهاي ارتباطي مهم و مستحکمي مي</w:t>
      </w:r>
      <w:r w:rsidRPr="00126668">
        <w:rPr>
          <w:rFonts w:ascii="Times New Roman" w:eastAsia="Times New Roman" w:hAnsi="Times New Roman" w:cs="B Nazanin"/>
          <w:sz w:val="28"/>
          <w:szCs w:val="28"/>
          <w:rtl/>
        </w:rPr>
        <w:softHyphen/>
        <w:t>يابيم.</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گاهي مقصود از زبان</w:t>
      </w:r>
      <w:r w:rsidRPr="00126668">
        <w:rPr>
          <w:rFonts w:ascii="Times New Roman" w:eastAsia="Times New Roman" w:hAnsi="Times New Roman" w:cs="B Nazanin"/>
          <w:sz w:val="28"/>
          <w:szCs w:val="28"/>
          <w:rtl/>
        </w:rPr>
        <w:softHyphen/>
        <w:t xml:space="preserve"> مفهومي، فراتر از زبان و حتي مفهومي فراتر از استفاده از زبان به صورت متناسب و هماهنگ با ويژگي</w:t>
      </w:r>
      <w:r w:rsidRPr="00126668">
        <w:rPr>
          <w:rFonts w:ascii="Times New Roman" w:eastAsia="Times New Roman" w:hAnsi="Times New Roman" w:cs="B Nazanin"/>
          <w:sz w:val="28"/>
          <w:szCs w:val="28"/>
          <w:rtl/>
        </w:rPr>
        <w:softHyphen/>
        <w:t>هاي فهم و زبان مخاطب است. زبان قرآن يک زبان يک</w:t>
      </w:r>
      <w:r w:rsidRPr="00126668">
        <w:rPr>
          <w:rFonts w:ascii="Times New Roman" w:eastAsia="Times New Roman" w:hAnsi="Times New Roman" w:cs="B Nazanin"/>
          <w:sz w:val="28"/>
          <w:szCs w:val="28"/>
          <w:rtl/>
        </w:rPr>
        <w:softHyphen/>
        <w:t>پارچه و هماهنگ است. وجوه اعجاز در پيوستارهاي معنايي قرآن بسيار است. مجموعه</w:t>
      </w:r>
      <w:r w:rsidRPr="00126668">
        <w:rPr>
          <w:rFonts w:ascii="Times New Roman" w:eastAsia="Times New Roman" w:hAnsi="Times New Roman" w:cs="B Nazanin"/>
          <w:sz w:val="28"/>
          <w:szCs w:val="28"/>
          <w:rtl/>
        </w:rPr>
        <w:softHyphen/>
        <w:t>ي معارف قرآن را شايد بتوان در سه ساحت معرفتي، اخلاقي و عملي طرح نمود.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اين سه لايه</w:t>
      </w:r>
      <w:r w:rsidRPr="00126668">
        <w:rPr>
          <w:rFonts w:ascii="Times New Roman" w:eastAsia="Times New Roman" w:hAnsi="Times New Roman" w:cs="B Nazanin"/>
          <w:sz w:val="28"/>
          <w:szCs w:val="28"/>
          <w:rtl/>
        </w:rPr>
        <w:softHyphen/>
        <w:t>ي دانشي در قرآن بسيار هماهنگ و متناسب</w:t>
      </w:r>
      <w:r w:rsidRPr="00126668">
        <w:rPr>
          <w:rFonts w:ascii="Times New Roman" w:eastAsia="Times New Roman" w:hAnsi="Times New Roman" w:cs="B Nazanin"/>
          <w:sz w:val="28"/>
          <w:szCs w:val="28"/>
          <w:rtl/>
        </w:rPr>
        <w:softHyphen/>
        <w:t>اند. ترکيب و مزج معقول و منطقي آيات اين سه حوزه، در يک مهندسي نگرشي، چشم</w:t>
      </w:r>
      <w:r w:rsidRPr="00126668">
        <w:rPr>
          <w:rFonts w:ascii="Times New Roman" w:eastAsia="Times New Roman" w:hAnsi="Times New Roman" w:cs="B Nazanin"/>
          <w:sz w:val="28"/>
          <w:szCs w:val="28"/>
          <w:rtl/>
        </w:rPr>
        <w:softHyphen/>
        <w:t>انداز وسيع و گسترده</w:t>
      </w:r>
      <w:r w:rsidRPr="00126668">
        <w:rPr>
          <w:rFonts w:ascii="Times New Roman" w:eastAsia="Times New Roman" w:hAnsi="Times New Roman" w:cs="B Nazanin"/>
          <w:sz w:val="28"/>
          <w:szCs w:val="28"/>
          <w:rtl/>
        </w:rPr>
        <w:softHyphen/>
        <w:t>اي را ارائه مي</w:t>
      </w:r>
      <w:r w:rsidRPr="00126668">
        <w:rPr>
          <w:rFonts w:ascii="Times New Roman" w:eastAsia="Times New Roman" w:hAnsi="Times New Roman" w:cs="B Nazanin"/>
          <w:sz w:val="28"/>
          <w:szCs w:val="28"/>
          <w:rtl/>
        </w:rPr>
        <w:softHyphen/>
        <w:t>کند. آيات قرآن در جهات بسيار مختلفي با يکديگر ارتباط دارند و فهم کامل و همه</w:t>
      </w:r>
      <w:r w:rsidRPr="00126668">
        <w:rPr>
          <w:rFonts w:ascii="Times New Roman" w:eastAsia="Times New Roman" w:hAnsi="Times New Roman" w:cs="B Nazanin"/>
          <w:sz w:val="28"/>
          <w:szCs w:val="28"/>
          <w:rtl/>
        </w:rPr>
        <w:softHyphen/>
        <w:t>جانبه</w:t>
      </w:r>
      <w:r w:rsidRPr="00126668">
        <w:rPr>
          <w:rFonts w:ascii="Times New Roman" w:eastAsia="Times New Roman" w:hAnsi="Times New Roman" w:cs="B Nazanin"/>
          <w:sz w:val="28"/>
          <w:szCs w:val="28"/>
          <w:rtl/>
        </w:rPr>
        <w:softHyphen/>
        <w:t>ي جوانب زباني قرآن، منوط به توجه همه جانبه به ابعاد اين ارتباطات معنايي است. اصل تفسير قرآن با قرآن، فقط در حوزه</w:t>
      </w:r>
      <w:r w:rsidRPr="00126668">
        <w:rPr>
          <w:rFonts w:ascii="Times New Roman" w:eastAsia="Times New Roman" w:hAnsi="Times New Roman" w:cs="B Nazanin"/>
          <w:sz w:val="28"/>
          <w:szCs w:val="28"/>
          <w:rtl/>
        </w:rPr>
        <w:softHyphen/>
        <w:t>ي تفسير موضوعي منحصر نمي</w:t>
      </w:r>
      <w:r w:rsidRPr="00126668">
        <w:rPr>
          <w:rFonts w:ascii="Times New Roman" w:eastAsia="Times New Roman" w:hAnsi="Times New Roman" w:cs="B Nazanin"/>
          <w:sz w:val="28"/>
          <w:szCs w:val="28"/>
          <w:rtl/>
        </w:rPr>
        <w:softHyphen/>
        <w:t>شود؛ بلکه يک آموزه</w:t>
      </w:r>
      <w:r w:rsidRPr="00126668">
        <w:rPr>
          <w:rFonts w:ascii="Times New Roman" w:eastAsia="Times New Roman" w:hAnsi="Times New Roman" w:cs="B Nazanin"/>
          <w:sz w:val="28"/>
          <w:szCs w:val="28"/>
          <w:rtl/>
        </w:rPr>
        <w:softHyphen/>
        <w:t>ي قرآن در حيطه</w:t>
      </w:r>
      <w:r w:rsidRPr="00126668">
        <w:rPr>
          <w:rFonts w:ascii="Times New Roman" w:eastAsia="Times New Roman" w:hAnsi="Times New Roman" w:cs="B Nazanin"/>
          <w:sz w:val="28"/>
          <w:szCs w:val="28"/>
          <w:rtl/>
        </w:rPr>
        <w:softHyphen/>
        <w:t>ي آيات احکام را مي توان به يک آيه که در حيطه</w:t>
      </w:r>
      <w:r w:rsidRPr="00126668">
        <w:rPr>
          <w:rFonts w:ascii="Times New Roman" w:eastAsia="Times New Roman" w:hAnsi="Times New Roman" w:cs="B Nazanin"/>
          <w:sz w:val="28"/>
          <w:szCs w:val="28"/>
          <w:rtl/>
        </w:rPr>
        <w:softHyphen/>
        <w:t>ي اعتقادات وجود دارد مرتبط دانست؛ زيرا زيرساخت مباحث فقهي، مباحث اعتقادي و اخلاقي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بازبيني جهات ارتباطي آيات در زبان قرآن در همه</w:t>
      </w:r>
      <w:r w:rsidRPr="00126668">
        <w:rPr>
          <w:rFonts w:ascii="Times New Roman" w:eastAsia="Times New Roman" w:hAnsi="Times New Roman" w:cs="B Nazanin"/>
          <w:sz w:val="28"/>
          <w:szCs w:val="28"/>
          <w:rtl/>
        </w:rPr>
        <w:softHyphen/>
        <w:t>ي لايه</w:t>
      </w:r>
      <w:r w:rsidRPr="00126668">
        <w:rPr>
          <w:rFonts w:ascii="Times New Roman" w:eastAsia="Times New Roman" w:hAnsi="Times New Roman" w:cs="B Nazanin"/>
          <w:sz w:val="28"/>
          <w:szCs w:val="28"/>
          <w:rtl/>
        </w:rPr>
        <w:softHyphen/>
        <w:t>ها به ويژه لايه</w:t>
      </w:r>
      <w:r w:rsidRPr="00126668">
        <w:rPr>
          <w:rFonts w:ascii="Times New Roman" w:eastAsia="Times New Roman" w:hAnsi="Times New Roman" w:cs="B Nazanin"/>
          <w:sz w:val="28"/>
          <w:szCs w:val="28"/>
          <w:rtl/>
        </w:rPr>
        <w:softHyphen/>
        <w:t>ي شناختي ونگرشي، راهبردهاي نويني را نيز به ما ارائه مي</w:t>
      </w:r>
      <w:r w:rsidRPr="00126668">
        <w:rPr>
          <w:rFonts w:ascii="Times New Roman" w:eastAsia="Times New Roman" w:hAnsi="Times New Roman" w:cs="B Nazanin"/>
          <w:sz w:val="28"/>
          <w:szCs w:val="28"/>
          <w:rtl/>
        </w:rPr>
        <w:softHyphen/>
        <w:t>دهد.</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الف- هماهنگي انديشه</w:t>
      </w:r>
      <w:r w:rsidRPr="00126668">
        <w:rPr>
          <w:rFonts w:ascii="Times New Roman" w:eastAsia="Times New Roman" w:hAnsi="Times New Roman" w:cs="B Nazanin"/>
          <w:b/>
          <w:bCs/>
          <w:sz w:val="28"/>
          <w:szCs w:val="28"/>
          <w:rtl/>
        </w:rPr>
        <w:softHyphen/>
        <w:t>هاي زيرساختي زبان قرآن با شاخصه</w:t>
      </w:r>
      <w:r w:rsidRPr="00126668">
        <w:rPr>
          <w:rFonts w:ascii="Times New Roman" w:eastAsia="Times New Roman" w:hAnsi="Times New Roman" w:cs="B Nazanin"/>
          <w:b/>
          <w:bCs/>
          <w:sz w:val="28"/>
          <w:szCs w:val="28"/>
          <w:rtl/>
        </w:rPr>
        <w:softHyphen/>
        <w:t>هاي متانت گفتاري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اگر قرار باشد همه</w:t>
      </w:r>
      <w:r w:rsidRPr="00126668">
        <w:rPr>
          <w:rFonts w:ascii="Times New Roman" w:eastAsia="Times New Roman" w:hAnsi="Times New Roman" w:cs="B Nazanin"/>
          <w:sz w:val="28"/>
          <w:szCs w:val="28"/>
          <w:rtl/>
        </w:rPr>
        <w:softHyphen/>
        <w:t>ي آيات به نوعي با يکديگر ارتباط داشته و هماهنگ باشند، برخي از رويکردهاي قرآن</w:t>
      </w:r>
      <w:r w:rsidRPr="00126668">
        <w:rPr>
          <w:rFonts w:ascii="Times New Roman" w:eastAsia="Times New Roman" w:hAnsi="Times New Roman" w:cs="B Nazanin"/>
          <w:sz w:val="28"/>
          <w:szCs w:val="28"/>
          <w:rtl/>
        </w:rPr>
        <w:softHyphen/>
        <w:t xml:space="preserve"> در ساحتِ شناختي مي</w:t>
      </w:r>
      <w:r w:rsidRPr="00126668">
        <w:rPr>
          <w:rFonts w:ascii="Times New Roman" w:eastAsia="Times New Roman" w:hAnsi="Times New Roman" w:cs="B Nazanin"/>
          <w:sz w:val="28"/>
          <w:szCs w:val="28"/>
          <w:rtl/>
        </w:rPr>
        <w:softHyphen/>
        <w:t>تواند از منطق قرآن در اتخاذ شيوه</w:t>
      </w:r>
      <w:r w:rsidRPr="00126668">
        <w:rPr>
          <w:rFonts w:ascii="Times New Roman" w:eastAsia="Times New Roman" w:hAnsi="Times New Roman" w:cs="B Nazanin"/>
          <w:sz w:val="28"/>
          <w:szCs w:val="28"/>
          <w:rtl/>
        </w:rPr>
        <w:softHyphen/>
        <w:t>ي متانت گفتاري دفاع کند.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چنان</w:t>
      </w:r>
      <w:r w:rsidRPr="00126668">
        <w:rPr>
          <w:rFonts w:ascii="Times New Roman" w:eastAsia="Times New Roman" w:hAnsi="Times New Roman" w:cs="B Nazanin"/>
          <w:sz w:val="28"/>
          <w:szCs w:val="28"/>
          <w:rtl/>
        </w:rPr>
        <w:softHyphen/>
        <w:t>که گفته شد نظريه</w:t>
      </w:r>
      <w:r w:rsidRPr="00126668">
        <w:rPr>
          <w:rFonts w:ascii="Times New Roman" w:eastAsia="Times New Roman" w:hAnsi="Times New Roman" w:cs="B Nazanin"/>
          <w:sz w:val="28"/>
          <w:szCs w:val="28"/>
          <w:rtl/>
        </w:rPr>
        <w:softHyphen/>
        <w:t>ي زيرساختي اين ادعا اين است که هر يک از ويژگي</w:t>
      </w:r>
      <w:r w:rsidRPr="00126668">
        <w:rPr>
          <w:rFonts w:ascii="Times New Roman" w:eastAsia="Times New Roman" w:hAnsi="Times New Roman" w:cs="B Nazanin"/>
          <w:sz w:val="28"/>
          <w:szCs w:val="28"/>
          <w:rtl/>
        </w:rPr>
        <w:softHyphen/>
        <w:t>هاي زباني و مفاهيم درون زباني قرآن را مي توان در گستره</w:t>
      </w:r>
      <w:r w:rsidRPr="00126668">
        <w:rPr>
          <w:rFonts w:ascii="Times New Roman" w:eastAsia="Times New Roman" w:hAnsi="Times New Roman" w:cs="B Nazanin"/>
          <w:sz w:val="28"/>
          <w:szCs w:val="28"/>
          <w:rtl/>
        </w:rPr>
        <w:softHyphen/>
        <w:t>ي بازتاب همه</w:t>
      </w:r>
      <w:r w:rsidRPr="00126668">
        <w:rPr>
          <w:rFonts w:ascii="Times New Roman" w:eastAsia="Times New Roman" w:hAnsi="Times New Roman" w:cs="B Nazanin"/>
          <w:sz w:val="28"/>
          <w:szCs w:val="28"/>
          <w:rtl/>
        </w:rPr>
        <w:softHyphen/>
        <w:t>ي مفاهيم و احکام ديگر جست‌وجوکرد.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برخي از متفکران، ارتباط دروني آيات را پذيرفته</w:t>
      </w:r>
      <w:r w:rsidRPr="00126668">
        <w:rPr>
          <w:rFonts w:ascii="Times New Roman" w:eastAsia="Times New Roman" w:hAnsi="Times New Roman" w:cs="B Nazanin"/>
          <w:sz w:val="28"/>
          <w:szCs w:val="28"/>
          <w:rtl/>
        </w:rPr>
        <w:softHyphen/>
        <w:t>اند و برخي به ارتباط برون</w:t>
      </w:r>
      <w:r w:rsidRPr="00126668">
        <w:rPr>
          <w:rFonts w:ascii="Times New Roman" w:eastAsia="Times New Roman" w:hAnsi="Times New Roman" w:cs="B Nazanin"/>
          <w:sz w:val="28"/>
          <w:szCs w:val="28"/>
          <w:rtl/>
        </w:rPr>
        <w:softHyphen/>
        <w:t>گروهي آيات نيز اعتقاد دارند (مکارم شيرازي 1375: 308). يکي از لايه</w:t>
      </w:r>
      <w:r w:rsidRPr="00126668">
        <w:rPr>
          <w:rFonts w:ascii="Times New Roman" w:eastAsia="Times New Roman" w:hAnsi="Times New Roman" w:cs="B Nazanin"/>
          <w:sz w:val="28"/>
          <w:szCs w:val="28"/>
          <w:rtl/>
        </w:rPr>
        <w:softHyphen/>
        <w:t>هاي بسيار مهم جهان</w:t>
      </w:r>
      <w:r w:rsidRPr="00126668">
        <w:rPr>
          <w:rFonts w:ascii="Times New Roman" w:eastAsia="Times New Roman" w:hAnsi="Times New Roman" w:cs="B Nazanin"/>
          <w:sz w:val="28"/>
          <w:szCs w:val="28"/>
          <w:rtl/>
        </w:rPr>
        <w:softHyphen/>
        <w:t>بيني قرآني «توحيد» است. قرآن همه</w:t>
      </w:r>
      <w:r w:rsidRPr="00126668">
        <w:rPr>
          <w:rFonts w:ascii="Times New Roman" w:eastAsia="Times New Roman" w:hAnsi="Times New Roman" w:cs="B Nazanin"/>
          <w:sz w:val="28"/>
          <w:szCs w:val="28"/>
          <w:rtl/>
        </w:rPr>
        <w:softHyphen/>
        <w:t>ي هستي را در يک نظام توحيدي ترسيم مي</w:t>
      </w:r>
      <w:r w:rsidRPr="00126668">
        <w:rPr>
          <w:rFonts w:ascii="Times New Roman" w:eastAsia="Times New Roman" w:hAnsi="Times New Roman" w:cs="B Nazanin"/>
          <w:sz w:val="28"/>
          <w:szCs w:val="28"/>
          <w:rtl/>
        </w:rPr>
        <w:softHyphen/>
        <w:t>کند و هر مؤلفه و آموزه</w:t>
      </w:r>
      <w:r w:rsidRPr="00126668">
        <w:rPr>
          <w:rFonts w:ascii="Times New Roman" w:eastAsia="Times New Roman" w:hAnsi="Times New Roman" w:cs="B Nazanin"/>
          <w:sz w:val="28"/>
          <w:szCs w:val="28"/>
          <w:rtl/>
        </w:rPr>
        <w:softHyphen/>
        <w:t>اي در قرآن کريم وجود دارد، در اين نظام الله</w:t>
      </w:r>
      <w:r w:rsidRPr="00126668">
        <w:rPr>
          <w:rFonts w:ascii="Times New Roman" w:eastAsia="Times New Roman" w:hAnsi="Times New Roman" w:cs="B Nazanin"/>
          <w:sz w:val="28"/>
          <w:szCs w:val="28"/>
          <w:rtl/>
        </w:rPr>
        <w:softHyphen/>
        <w:t>محور و توحيدي جاي مي</w:t>
      </w:r>
      <w:r w:rsidRPr="00126668">
        <w:rPr>
          <w:rFonts w:ascii="Times New Roman" w:eastAsia="Times New Roman" w:hAnsi="Times New Roman" w:cs="B Nazanin"/>
          <w:sz w:val="28"/>
          <w:szCs w:val="28"/>
          <w:rtl/>
        </w:rPr>
        <w:softHyphen/>
        <w:t>گيرد.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غزالي در اين</w:t>
      </w:r>
      <w:r w:rsidRPr="00126668">
        <w:rPr>
          <w:rFonts w:ascii="Times New Roman" w:eastAsia="Times New Roman" w:hAnsi="Times New Roman" w:cs="B Nazanin"/>
          <w:sz w:val="28"/>
          <w:szCs w:val="28"/>
          <w:rtl/>
        </w:rPr>
        <w:softHyphen/>
        <w:t>باره که همه چيز در قرآن کريم داير مدار توحيد است، مي</w:t>
      </w:r>
      <w:r w:rsidRPr="00126668">
        <w:rPr>
          <w:rFonts w:ascii="Times New Roman" w:eastAsia="Times New Roman" w:hAnsi="Times New Roman" w:cs="B Nazanin"/>
          <w:sz w:val="28"/>
          <w:szCs w:val="28"/>
          <w:rtl/>
        </w:rPr>
        <w:softHyphen/>
        <w:t>گويد: «همه</w:t>
      </w:r>
      <w:r w:rsidRPr="00126668">
        <w:rPr>
          <w:rFonts w:ascii="Times New Roman" w:eastAsia="Times New Roman" w:hAnsi="Times New Roman" w:cs="B Nazanin"/>
          <w:sz w:val="28"/>
          <w:szCs w:val="28"/>
          <w:rtl/>
        </w:rPr>
        <w:softHyphen/>
        <w:t>ي علوم، داخل در افعال خداوند است و در قرآن، شرح ذات و افعال و صفات خداوندي است. [بنابراين] اين علوم، پاياني ندارد و در قرآن به کليات و اصول آنها اشاره شده است (غزالي 1406: ج1، ص341). اگر قرآن به متانت گفتاري دستور مي‌</w:t>
      </w:r>
      <w:r w:rsidRPr="00126668">
        <w:rPr>
          <w:rFonts w:ascii="Times New Roman" w:eastAsia="Times New Roman" w:hAnsi="Times New Roman" w:cs="B Nazanin"/>
          <w:sz w:val="28"/>
          <w:szCs w:val="28"/>
          <w:rtl/>
        </w:rPr>
        <w:softHyphen/>
        <w:t>دهد و يا آنکه خود از اين شيوه تبعيت مي</w:t>
      </w:r>
      <w:r w:rsidRPr="00126668">
        <w:rPr>
          <w:rFonts w:ascii="Times New Roman" w:eastAsia="Times New Roman" w:hAnsi="Times New Roman" w:cs="B Nazanin"/>
          <w:sz w:val="28"/>
          <w:szCs w:val="28"/>
          <w:rtl/>
        </w:rPr>
        <w:softHyphen/>
        <w:t>نمايد، از اين رو است که انسان در يک محيط عفيف بهتر مي</w:t>
      </w:r>
      <w:r w:rsidRPr="00126668">
        <w:rPr>
          <w:rFonts w:ascii="Times New Roman" w:eastAsia="Times New Roman" w:hAnsi="Times New Roman" w:cs="B Nazanin"/>
          <w:sz w:val="28"/>
          <w:szCs w:val="28"/>
          <w:rtl/>
        </w:rPr>
        <w:softHyphen/>
        <w:t>تواند رشد کند و به خدا نزديک شود. از سوي ديگر در نظر گرفتن خداوند و ياد معاد، مانع سقوط در التذاذات جنسي مي</w:t>
      </w:r>
      <w:r w:rsidRPr="00126668">
        <w:rPr>
          <w:rFonts w:ascii="Times New Roman" w:eastAsia="Times New Roman" w:hAnsi="Times New Roman" w:cs="B Nazanin"/>
          <w:sz w:val="28"/>
          <w:szCs w:val="28"/>
          <w:rtl/>
        </w:rPr>
        <w:softHyphen/>
        <w:t>شود. به تعبير ديگر، فلسفه</w:t>
      </w:r>
      <w:r w:rsidRPr="00126668">
        <w:rPr>
          <w:rFonts w:ascii="Times New Roman" w:eastAsia="Times New Roman" w:hAnsi="Times New Roman" w:cs="B Nazanin"/>
          <w:sz w:val="28"/>
          <w:szCs w:val="28"/>
          <w:rtl/>
        </w:rPr>
        <w:softHyphen/>
        <w:t>ي رعايت متانت گفتاري، ايجاد نوعي معنويت زيست محيطي است که در آن بتوان سريع</w:t>
      </w:r>
      <w:r w:rsidRPr="00126668">
        <w:rPr>
          <w:rFonts w:ascii="Times New Roman" w:eastAsia="Times New Roman" w:hAnsi="Times New Roman" w:cs="B Nazanin"/>
          <w:sz w:val="28"/>
          <w:szCs w:val="28"/>
          <w:rtl/>
        </w:rPr>
        <w:softHyphen/>
        <w:t>تر به توحيد رسيد؛ زيرا هرگونه کشش و جاذبه</w:t>
      </w:r>
      <w:r w:rsidRPr="00126668">
        <w:rPr>
          <w:rFonts w:ascii="Times New Roman" w:eastAsia="Times New Roman" w:hAnsi="Times New Roman" w:cs="B Nazanin"/>
          <w:sz w:val="28"/>
          <w:szCs w:val="28"/>
          <w:rtl/>
        </w:rPr>
        <w:softHyphen/>
        <w:t>ي ناروا حتي اگر به واسطه</w:t>
      </w:r>
      <w:r w:rsidRPr="00126668">
        <w:rPr>
          <w:rFonts w:ascii="Times New Roman" w:eastAsia="Times New Roman" w:hAnsi="Times New Roman" w:cs="B Nazanin"/>
          <w:sz w:val="28"/>
          <w:szCs w:val="28"/>
          <w:rtl/>
        </w:rPr>
        <w:softHyphen/>
        <w:t>ي بي</w:t>
      </w:r>
      <w:r w:rsidRPr="00126668">
        <w:rPr>
          <w:rFonts w:ascii="Times New Roman" w:eastAsia="Times New Roman" w:hAnsi="Times New Roman" w:cs="B Nazanin"/>
          <w:sz w:val="28"/>
          <w:szCs w:val="28"/>
          <w:rtl/>
        </w:rPr>
        <w:softHyphen/>
        <w:t>عفتي کلامي در انسان ايجاد شود، در روح او خدشه ايجاد مي</w:t>
      </w:r>
      <w:r w:rsidRPr="00126668">
        <w:rPr>
          <w:rFonts w:ascii="Times New Roman" w:eastAsia="Times New Roman" w:hAnsi="Times New Roman" w:cs="B Nazanin"/>
          <w:sz w:val="28"/>
          <w:szCs w:val="28"/>
          <w:rtl/>
        </w:rPr>
        <w:softHyphen/>
        <w:t>کند و او را از وحدت به سوي لذات نارواي عالم کثرت مي</w:t>
      </w:r>
      <w:r w:rsidRPr="00126668">
        <w:rPr>
          <w:rFonts w:ascii="Times New Roman" w:eastAsia="Times New Roman" w:hAnsi="Times New Roman" w:cs="B Nazanin"/>
          <w:sz w:val="28"/>
          <w:szCs w:val="28"/>
          <w:rtl/>
        </w:rPr>
        <w:softHyphen/>
        <w:t>کشاند.</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حضور توحيد در صحنه</w:t>
      </w:r>
      <w:r w:rsidRPr="00126668">
        <w:rPr>
          <w:rFonts w:ascii="Times New Roman" w:eastAsia="Times New Roman" w:hAnsi="Times New Roman" w:cs="B Nazanin"/>
          <w:b/>
          <w:bCs/>
          <w:sz w:val="28"/>
          <w:szCs w:val="28"/>
          <w:rtl/>
        </w:rPr>
        <w:softHyphen/>
        <w:t>پردازي</w:t>
      </w:r>
      <w:r w:rsidRPr="00126668">
        <w:rPr>
          <w:rFonts w:ascii="Times New Roman" w:eastAsia="Times New Roman" w:hAnsi="Times New Roman" w:cs="B Nazanin"/>
          <w:b/>
          <w:bCs/>
          <w:sz w:val="28"/>
          <w:szCs w:val="28"/>
          <w:rtl/>
        </w:rPr>
        <w:softHyphen/>
        <w:t>هاي داستاني قرآن در حوزه</w:t>
      </w:r>
      <w:r w:rsidRPr="00126668">
        <w:rPr>
          <w:rFonts w:ascii="Times New Roman" w:eastAsia="Times New Roman" w:hAnsi="Times New Roman" w:cs="B Nazanin"/>
          <w:b/>
          <w:bCs/>
          <w:sz w:val="28"/>
          <w:szCs w:val="28"/>
          <w:rtl/>
        </w:rPr>
        <w:softHyphen/>
        <w:t>ي مسائل جنسي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حضور توحيد در صحنه</w:t>
      </w:r>
      <w:r w:rsidRPr="00126668">
        <w:rPr>
          <w:rFonts w:ascii="Times New Roman" w:eastAsia="Times New Roman" w:hAnsi="Times New Roman" w:cs="B Nazanin"/>
          <w:sz w:val="28"/>
          <w:szCs w:val="28"/>
          <w:rtl/>
        </w:rPr>
        <w:softHyphen/>
        <w:t>هاي خاصي نظير کمينگاه خلوتي که زليخا براي يوسف ترتيب داده بود نشان دهنده</w:t>
      </w:r>
      <w:r w:rsidRPr="00126668">
        <w:rPr>
          <w:rFonts w:ascii="Times New Roman" w:eastAsia="Times New Roman" w:hAnsi="Times New Roman" w:cs="B Nazanin"/>
          <w:sz w:val="28"/>
          <w:szCs w:val="28"/>
          <w:rtl/>
        </w:rPr>
        <w:softHyphen/>
        <w:t>ي اين است که خداوند در همه جا به حضور خود اشاراتي دارد و توجه به حضور اوست که مانع همه</w:t>
      </w:r>
      <w:r w:rsidRPr="00126668">
        <w:rPr>
          <w:rFonts w:ascii="Times New Roman" w:eastAsia="Times New Roman" w:hAnsi="Times New Roman" w:cs="B Nazanin"/>
          <w:sz w:val="28"/>
          <w:szCs w:val="28"/>
          <w:rtl/>
        </w:rPr>
        <w:softHyphen/>
        <w:t>ي انحرافات اخلاقي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وقتي قرآن کريم سيره</w:t>
      </w:r>
      <w:r w:rsidRPr="00126668">
        <w:rPr>
          <w:rFonts w:ascii="Times New Roman" w:eastAsia="Times New Roman" w:hAnsi="Times New Roman" w:cs="B Nazanin"/>
          <w:sz w:val="28"/>
          <w:szCs w:val="28"/>
          <w:rtl/>
        </w:rPr>
        <w:softHyphen/>
        <w:t>ي يوسف (ع) را ارائه مي</w:t>
      </w:r>
      <w:r w:rsidRPr="00126668">
        <w:rPr>
          <w:rFonts w:ascii="Times New Roman" w:eastAsia="Times New Roman" w:hAnsi="Times New Roman" w:cs="B Nazanin"/>
          <w:sz w:val="28"/>
          <w:szCs w:val="28"/>
          <w:rtl/>
        </w:rPr>
        <w:softHyphen/>
        <w:t>دهد، تمام اين برکات را بر اثر بينش توحيدي آن وجود مبارک مي</w:t>
      </w:r>
      <w:r w:rsidRPr="00126668">
        <w:rPr>
          <w:rFonts w:ascii="Times New Roman" w:eastAsia="Times New Roman" w:hAnsi="Times New Roman" w:cs="B Nazanin"/>
          <w:sz w:val="28"/>
          <w:szCs w:val="28"/>
          <w:rtl/>
        </w:rPr>
        <w:softHyphen/>
        <w:t>داند؛ چه در احوال شخصي و چه در برخوردهايي که با ديگران دارد. چه در نهان و چه آشکار، چه در نشاط و چه در اندوه، در همه</w:t>
      </w:r>
      <w:r w:rsidRPr="00126668">
        <w:rPr>
          <w:rFonts w:ascii="Times New Roman" w:eastAsia="Times New Roman" w:hAnsi="Times New Roman" w:cs="B Nazanin"/>
          <w:sz w:val="28"/>
          <w:szCs w:val="28"/>
          <w:rtl/>
        </w:rPr>
        <w:softHyphen/>
        <w:t>ي حالات به عنوان يک انسان موحد معرفي مي</w:t>
      </w:r>
      <w:r w:rsidRPr="00126668">
        <w:rPr>
          <w:rFonts w:ascii="Times New Roman" w:eastAsia="Times New Roman" w:hAnsi="Times New Roman" w:cs="B Nazanin"/>
          <w:sz w:val="28"/>
          <w:szCs w:val="28"/>
          <w:rtl/>
        </w:rPr>
        <w:softHyphen/>
        <w:t>شود؛ زيرا معرفت توحيدي، مبدأ اصلي همه</w:t>
      </w:r>
      <w:r w:rsidRPr="00126668">
        <w:rPr>
          <w:rFonts w:ascii="Times New Roman" w:eastAsia="Times New Roman" w:hAnsi="Times New Roman" w:cs="B Nazanin"/>
          <w:sz w:val="28"/>
          <w:szCs w:val="28"/>
          <w:rtl/>
        </w:rPr>
        <w:softHyphen/>
        <w:t>ي کمال</w:t>
      </w:r>
      <w:r w:rsidRPr="00126668">
        <w:rPr>
          <w:rFonts w:ascii="Times New Roman" w:eastAsia="Times New Roman" w:hAnsi="Times New Roman" w:cs="B Nazanin"/>
          <w:sz w:val="28"/>
          <w:szCs w:val="28"/>
          <w:rtl/>
        </w:rPr>
        <w:softHyphen/>
        <w:t>ها و معارف است (جوادي آملي 1373: ج7، ص112).</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وقتي خداوند از يک صحنه</w:t>
      </w:r>
      <w:r w:rsidRPr="00126668">
        <w:rPr>
          <w:rFonts w:ascii="Times New Roman" w:eastAsia="Times New Roman" w:hAnsi="Times New Roman" w:cs="B Nazanin"/>
          <w:sz w:val="28"/>
          <w:szCs w:val="28"/>
          <w:rtl/>
        </w:rPr>
        <w:softHyphen/>
        <w:t>ي خلوت پرده برمي</w:t>
      </w:r>
      <w:r w:rsidRPr="00126668">
        <w:rPr>
          <w:rFonts w:ascii="Times New Roman" w:eastAsia="Times New Roman" w:hAnsi="Times New Roman" w:cs="B Nazanin"/>
          <w:sz w:val="28"/>
          <w:szCs w:val="28"/>
          <w:rtl/>
        </w:rPr>
        <w:softHyphen/>
        <w:t>دارد، با عبارتي کوتاه و گذرا و تعابيري کنايي آن ماجرا را بيان مي</w:t>
      </w:r>
      <w:r w:rsidRPr="00126668">
        <w:rPr>
          <w:rFonts w:ascii="Times New Roman" w:eastAsia="Times New Roman" w:hAnsi="Times New Roman" w:cs="B Nazanin"/>
          <w:sz w:val="28"/>
          <w:szCs w:val="28"/>
          <w:rtl/>
        </w:rPr>
        <w:softHyphen/>
        <w:t>کند، در همان جا به حضور خداوند تصريح مي</w:t>
      </w:r>
      <w:r w:rsidRPr="00126668">
        <w:rPr>
          <w:rFonts w:ascii="Times New Roman" w:eastAsia="Times New Roman" w:hAnsi="Times New Roman" w:cs="B Nazanin"/>
          <w:sz w:val="28"/>
          <w:szCs w:val="28"/>
          <w:rtl/>
        </w:rPr>
        <w:softHyphen/>
        <w:t>کند و مباحث توحيدي را در لابه</w:t>
      </w:r>
      <w:r w:rsidRPr="00126668">
        <w:rPr>
          <w:rFonts w:ascii="Times New Roman" w:eastAsia="Times New Roman" w:hAnsi="Times New Roman" w:cs="B Nazanin"/>
          <w:sz w:val="28"/>
          <w:szCs w:val="28"/>
          <w:rtl/>
        </w:rPr>
        <w:softHyphen/>
        <w:t>لاي طرح داستان بيان مي نمايد: «إنّه رب‏ِ أحسن مثواي‏ [...] همت به وهم بها لو لا ان راي برهان ربه» (يوسف: 24)</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رؤيت برهان پروردگار در اين آيه نقطه</w:t>
      </w:r>
      <w:r w:rsidRPr="00126668">
        <w:rPr>
          <w:rFonts w:ascii="Times New Roman" w:eastAsia="Times New Roman" w:hAnsi="Times New Roman" w:cs="B Nazanin"/>
          <w:sz w:val="28"/>
          <w:szCs w:val="28"/>
          <w:rtl/>
        </w:rPr>
        <w:softHyphen/>
        <w:t>ي عطف پردازش داستان حضرت يوسف (ع) است. رويت برهان پروردگار نتيجه</w:t>
      </w:r>
      <w:r w:rsidRPr="00126668">
        <w:rPr>
          <w:rFonts w:ascii="Times New Roman" w:eastAsia="Times New Roman" w:hAnsi="Times New Roman" w:cs="B Nazanin"/>
          <w:sz w:val="28"/>
          <w:szCs w:val="28"/>
          <w:rtl/>
        </w:rPr>
        <w:softHyphen/>
        <w:t>ي بينش توحيدي آن حضرت است؛ يوسف برهان رب را ديده است مانند ابراهيم که در آتش رفت و به احدي تکيه نکرد، چون برهان رب را ديده بود و چون موساي کليم که به دريا مي</w:t>
      </w:r>
      <w:r w:rsidRPr="00126668">
        <w:rPr>
          <w:rFonts w:ascii="Times New Roman" w:eastAsia="Times New Roman" w:hAnsi="Times New Roman" w:cs="B Nazanin"/>
          <w:sz w:val="28"/>
          <w:szCs w:val="28"/>
          <w:rtl/>
        </w:rPr>
        <w:softHyphen/>
        <w:t>رود و نه هراسي دارد و نه از غير خدا کمک مي</w:t>
      </w:r>
      <w:r w:rsidRPr="00126668">
        <w:rPr>
          <w:rFonts w:ascii="Times New Roman" w:eastAsia="Times New Roman" w:hAnsi="Times New Roman" w:cs="B Nazanin"/>
          <w:sz w:val="28"/>
          <w:szCs w:val="28"/>
          <w:rtl/>
        </w:rPr>
        <w:softHyphen/>
        <w:t>خواهد، چون برهان رب را ديده بود. يوسف (ع) وقتي درون چاه مي</w:t>
      </w:r>
      <w:r w:rsidRPr="00126668">
        <w:rPr>
          <w:rFonts w:ascii="Times New Roman" w:eastAsia="Times New Roman" w:hAnsi="Times New Roman" w:cs="B Nazanin"/>
          <w:sz w:val="28"/>
          <w:szCs w:val="28"/>
          <w:rtl/>
        </w:rPr>
        <w:softHyphen/>
        <w:t>رود برهان رب را مي</w:t>
      </w:r>
      <w:r w:rsidRPr="00126668">
        <w:rPr>
          <w:rFonts w:ascii="Times New Roman" w:eastAsia="Times New Roman" w:hAnsi="Times New Roman" w:cs="B Nazanin"/>
          <w:sz w:val="28"/>
          <w:szCs w:val="28"/>
          <w:rtl/>
        </w:rPr>
        <w:softHyphen/>
        <w:t>بيند، وقتي در بحبوحه</w:t>
      </w:r>
      <w:r w:rsidRPr="00126668">
        <w:rPr>
          <w:rFonts w:ascii="Times New Roman" w:eastAsia="Times New Roman" w:hAnsi="Times New Roman" w:cs="B Nazanin"/>
          <w:sz w:val="28"/>
          <w:szCs w:val="28"/>
          <w:rtl/>
        </w:rPr>
        <w:softHyphen/>
        <w:t>ي خطر، گرفتار غريزه</w:t>
      </w:r>
      <w:r w:rsidRPr="00126668">
        <w:rPr>
          <w:rFonts w:ascii="Times New Roman" w:eastAsia="Times New Roman" w:hAnsi="Times New Roman" w:cs="B Nazanin"/>
          <w:sz w:val="28"/>
          <w:szCs w:val="28"/>
          <w:rtl/>
        </w:rPr>
        <w:softHyphen/>
        <w:t>ي جنسي مي</w:t>
      </w:r>
      <w:r w:rsidRPr="00126668">
        <w:rPr>
          <w:rFonts w:ascii="Times New Roman" w:eastAsia="Times New Roman" w:hAnsi="Times New Roman" w:cs="B Nazanin"/>
          <w:sz w:val="28"/>
          <w:szCs w:val="28"/>
          <w:rtl/>
        </w:rPr>
        <w:softHyphen/>
        <w:t>شود و شادمانه، پيروزمندانه و فرشته</w:t>
      </w:r>
      <w:r w:rsidRPr="00126668">
        <w:rPr>
          <w:rFonts w:ascii="Times New Roman" w:eastAsia="Times New Roman" w:hAnsi="Times New Roman" w:cs="B Nazanin"/>
          <w:sz w:val="28"/>
          <w:szCs w:val="28"/>
          <w:rtl/>
        </w:rPr>
        <w:softHyphen/>
        <w:t>منش بيرون مي</w:t>
      </w:r>
      <w:r w:rsidRPr="00126668">
        <w:rPr>
          <w:rFonts w:ascii="Times New Roman" w:eastAsia="Times New Roman" w:hAnsi="Times New Roman" w:cs="B Nazanin"/>
          <w:sz w:val="28"/>
          <w:szCs w:val="28"/>
          <w:rtl/>
        </w:rPr>
        <w:softHyphen/>
        <w:t>آيد، برهان رب را مي</w:t>
      </w:r>
      <w:r w:rsidRPr="00126668">
        <w:rPr>
          <w:rFonts w:ascii="Times New Roman" w:eastAsia="Times New Roman" w:hAnsi="Times New Roman" w:cs="B Nazanin"/>
          <w:sz w:val="28"/>
          <w:szCs w:val="28"/>
          <w:rtl/>
        </w:rPr>
        <w:softHyphen/>
        <w:t>بيند. وقتي بر اريکه</w:t>
      </w:r>
      <w:r w:rsidRPr="00126668">
        <w:rPr>
          <w:rFonts w:ascii="Times New Roman" w:eastAsia="Times New Roman" w:hAnsi="Times New Roman" w:cs="B Nazanin"/>
          <w:sz w:val="28"/>
          <w:szCs w:val="28"/>
          <w:rtl/>
        </w:rPr>
        <w:softHyphen/>
        <w:t>ي قدرت مالي در بحبوحه</w:t>
      </w:r>
      <w:r w:rsidRPr="00126668">
        <w:rPr>
          <w:rFonts w:ascii="Times New Roman" w:eastAsia="Times New Roman" w:hAnsi="Times New Roman" w:cs="B Nazanin"/>
          <w:sz w:val="28"/>
          <w:szCs w:val="28"/>
          <w:rtl/>
        </w:rPr>
        <w:softHyphen/>
        <w:t>ي قحطي مصر تکيه مي</w:t>
      </w:r>
      <w:r w:rsidRPr="00126668">
        <w:rPr>
          <w:rFonts w:ascii="Times New Roman" w:eastAsia="Times New Roman" w:hAnsi="Times New Roman" w:cs="B Nazanin"/>
          <w:sz w:val="28"/>
          <w:szCs w:val="28"/>
          <w:rtl/>
        </w:rPr>
        <w:softHyphen/>
        <w:t>زند و امينانه و پيروزمندانه بيرون مي</w:t>
      </w:r>
      <w:r w:rsidRPr="00126668">
        <w:rPr>
          <w:rFonts w:ascii="Times New Roman" w:eastAsia="Times New Roman" w:hAnsi="Times New Roman" w:cs="B Nazanin"/>
          <w:sz w:val="28"/>
          <w:szCs w:val="28"/>
          <w:rtl/>
        </w:rPr>
        <w:softHyphen/>
        <w:t>آيد، برهان رب را مي</w:t>
      </w:r>
      <w:r w:rsidRPr="00126668">
        <w:rPr>
          <w:rFonts w:ascii="Times New Roman" w:eastAsia="Times New Roman" w:hAnsi="Times New Roman" w:cs="B Nazanin"/>
          <w:sz w:val="28"/>
          <w:szCs w:val="28"/>
          <w:rtl/>
        </w:rPr>
        <w:softHyphen/>
        <w:t>بيند. اين علم توحيدي است که همه</w:t>
      </w:r>
      <w:r w:rsidRPr="00126668">
        <w:rPr>
          <w:rFonts w:ascii="Times New Roman" w:eastAsia="Times New Roman" w:hAnsi="Times New Roman" w:cs="B Nazanin"/>
          <w:sz w:val="28"/>
          <w:szCs w:val="28"/>
          <w:rtl/>
        </w:rPr>
        <w:softHyphen/>
        <w:t>ي مسائل را حل مي</w:t>
      </w:r>
      <w:r w:rsidRPr="00126668">
        <w:rPr>
          <w:rFonts w:ascii="Times New Roman" w:eastAsia="Times New Roman" w:hAnsi="Times New Roman" w:cs="B Nazanin"/>
          <w:sz w:val="28"/>
          <w:szCs w:val="28"/>
          <w:rtl/>
        </w:rPr>
        <w:softHyphen/>
        <w:t>کند [منظور از رؤيت برهان، رؤيت رب است]. اصولاً رؤيت رب با گناه جمع نمي</w:t>
      </w:r>
      <w:r w:rsidRPr="00126668">
        <w:rPr>
          <w:rFonts w:ascii="Times New Roman" w:eastAsia="Times New Roman" w:hAnsi="Times New Roman" w:cs="B Nazanin"/>
          <w:sz w:val="28"/>
          <w:szCs w:val="28"/>
          <w:rtl/>
        </w:rPr>
        <w:softHyphen/>
        <w:t>شود. معلوم مي</w:t>
      </w:r>
      <w:r w:rsidRPr="00126668">
        <w:rPr>
          <w:rFonts w:ascii="Times New Roman" w:eastAsia="Times New Roman" w:hAnsi="Times New Roman" w:cs="B Nazanin"/>
          <w:sz w:val="28"/>
          <w:szCs w:val="28"/>
          <w:rtl/>
        </w:rPr>
        <w:softHyphen/>
        <w:t>شود هر وقت انسان گناه مي</w:t>
      </w:r>
      <w:r w:rsidRPr="00126668">
        <w:rPr>
          <w:rFonts w:ascii="Times New Roman" w:eastAsia="Times New Roman" w:hAnsi="Times New Roman" w:cs="B Nazanin"/>
          <w:sz w:val="28"/>
          <w:szCs w:val="28"/>
          <w:rtl/>
        </w:rPr>
        <w:softHyphen/>
        <w:t>کند جمال حق را نمي</w:t>
      </w:r>
      <w:r w:rsidRPr="00126668">
        <w:rPr>
          <w:rFonts w:ascii="Times New Roman" w:eastAsia="Times New Roman" w:hAnsi="Times New Roman" w:cs="B Nazanin"/>
          <w:sz w:val="28"/>
          <w:szCs w:val="28"/>
          <w:rtl/>
        </w:rPr>
        <w:softHyphen/>
        <w:t>بيند و نيز نمي</w:t>
      </w:r>
      <w:r w:rsidRPr="00126668">
        <w:rPr>
          <w:rFonts w:ascii="Times New Roman" w:eastAsia="Times New Roman" w:hAnsi="Times New Roman" w:cs="B Nazanin"/>
          <w:sz w:val="28"/>
          <w:szCs w:val="28"/>
          <w:rtl/>
        </w:rPr>
        <w:softHyphen/>
        <w:t>بيند که خدا او را مي</w:t>
      </w:r>
      <w:r w:rsidRPr="00126668">
        <w:rPr>
          <w:rFonts w:ascii="Times New Roman" w:eastAsia="Times New Roman" w:hAnsi="Times New Roman" w:cs="B Nazanin"/>
          <w:sz w:val="28"/>
          <w:szCs w:val="28"/>
          <w:rtl/>
        </w:rPr>
        <w:softHyphen/>
        <w:t>بيند (الم يعلم بان الله يري) (علق: 14)» (همان: ج7، ص173).</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از جمله ديگر مصاديق حضور توحيد در صحنه</w:t>
      </w:r>
      <w:r w:rsidRPr="00126668">
        <w:rPr>
          <w:rFonts w:ascii="Times New Roman" w:eastAsia="Times New Roman" w:hAnsi="Times New Roman" w:cs="B Nazanin"/>
          <w:sz w:val="28"/>
          <w:szCs w:val="28"/>
          <w:rtl/>
        </w:rPr>
        <w:softHyphen/>
        <w:t>پردازي</w:t>
      </w:r>
      <w:r w:rsidRPr="00126668">
        <w:rPr>
          <w:rFonts w:ascii="Times New Roman" w:eastAsia="Times New Roman" w:hAnsi="Times New Roman" w:cs="B Nazanin"/>
          <w:sz w:val="28"/>
          <w:szCs w:val="28"/>
          <w:rtl/>
        </w:rPr>
        <w:softHyphen/>
        <w:t>هاي داستاني قرآن در حوزه</w:t>
      </w:r>
      <w:r w:rsidRPr="00126668">
        <w:rPr>
          <w:rFonts w:ascii="Times New Roman" w:eastAsia="Times New Roman" w:hAnsi="Times New Roman" w:cs="B Nazanin"/>
          <w:sz w:val="28"/>
          <w:szCs w:val="28"/>
          <w:rtl/>
        </w:rPr>
        <w:softHyphen/>
        <w:t>ي مسائل جنسي مي</w:t>
      </w:r>
      <w:r w:rsidRPr="00126668">
        <w:rPr>
          <w:rFonts w:ascii="Times New Roman" w:eastAsia="Times New Roman" w:hAnsi="Times New Roman" w:cs="B Nazanin"/>
          <w:sz w:val="28"/>
          <w:szCs w:val="28"/>
          <w:rtl/>
        </w:rPr>
        <w:softHyphen/>
        <w:t>توان به داستان حضرت مريم (س) در سوره</w:t>
      </w:r>
      <w:r w:rsidRPr="00126668">
        <w:rPr>
          <w:rFonts w:ascii="Times New Roman" w:eastAsia="Times New Roman" w:hAnsi="Times New Roman" w:cs="B Nazanin"/>
          <w:sz w:val="28"/>
          <w:szCs w:val="28"/>
          <w:rtl/>
        </w:rPr>
        <w:softHyphen/>
        <w:t>ي مريم اشاره کرد. سياق اين سوره حول محور توحيد مي</w:t>
      </w:r>
      <w:r w:rsidRPr="00126668">
        <w:rPr>
          <w:rFonts w:ascii="Times New Roman" w:eastAsia="Times New Roman" w:hAnsi="Times New Roman" w:cs="B Nazanin"/>
          <w:sz w:val="28"/>
          <w:szCs w:val="28"/>
          <w:rtl/>
        </w:rPr>
        <w:softHyphen/>
        <w:t>چرخد و قصه، ماده</w:t>
      </w:r>
      <w:r w:rsidRPr="00126668">
        <w:rPr>
          <w:rFonts w:ascii="Times New Roman" w:eastAsia="Times New Roman" w:hAnsi="Times New Roman" w:cs="B Nazanin"/>
          <w:sz w:val="28"/>
          <w:szCs w:val="28"/>
          <w:rtl/>
        </w:rPr>
        <w:softHyphen/>
        <w:t>ي اصلي اين سوره است (سيد قطب 1412 : ج4، ص2299).</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استعاذه</w:t>
      </w:r>
      <w:r w:rsidRPr="00126668">
        <w:rPr>
          <w:rFonts w:ascii="Times New Roman" w:eastAsia="Times New Roman" w:hAnsi="Times New Roman" w:cs="B Nazanin"/>
          <w:sz w:val="28"/>
          <w:szCs w:val="28"/>
          <w:rtl/>
        </w:rPr>
        <w:softHyphen/>
        <w:t>ي آن حضرت به «رحمن» در مواجهه با فرشته</w:t>
      </w:r>
      <w:r w:rsidRPr="00126668">
        <w:rPr>
          <w:rFonts w:ascii="Times New Roman" w:eastAsia="Times New Roman" w:hAnsi="Times New Roman" w:cs="B Nazanin"/>
          <w:sz w:val="28"/>
          <w:szCs w:val="28"/>
          <w:rtl/>
        </w:rPr>
        <w:softHyphen/>
        <w:t>ي ممثل، از بارزترين مصاديق حضور توحيد در اين صحنه است؛ «قالت إني‏ِ أَعوذ بالرحمان منك إن كنت تقيا[...] إنما أَنا رسول ربك‏[...] قال ربك هو علي‏َّ هين‏»</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حضرت مريم (س) خود را به پناه رحمان سپرد تا رحمت عامه</w:t>
      </w:r>
      <w:r w:rsidRPr="00126668">
        <w:rPr>
          <w:rFonts w:ascii="Times New Roman" w:eastAsia="Times New Roman" w:hAnsi="Times New Roman" w:cs="B Nazanin"/>
          <w:sz w:val="28"/>
          <w:szCs w:val="28"/>
          <w:rtl/>
        </w:rPr>
        <w:softHyphen/>
        <w:t>ي الهي را كه هدف نهايي منقطعان عباد است متوجه خود سازد (طباطبايي 1417: ج14، ص41). اين بانوي صفوة الله که مطهره و برگزيده</w:t>
      </w:r>
      <w:r w:rsidRPr="00126668">
        <w:rPr>
          <w:rFonts w:ascii="Times New Roman" w:eastAsia="Times New Roman" w:hAnsi="Times New Roman" w:cs="B Nazanin"/>
          <w:sz w:val="28"/>
          <w:szCs w:val="28"/>
          <w:rtl/>
        </w:rPr>
        <w:softHyphen/>
        <w:t>ي خدا بود و بخش شرقي مسجد را براي اعتکاف و عبادت خود انتخاب کرده بود، وقتي يک انسان را در برابر خود مي</w:t>
      </w:r>
      <w:r w:rsidRPr="00126668">
        <w:rPr>
          <w:rFonts w:ascii="Times New Roman" w:eastAsia="Times New Roman" w:hAnsi="Times New Roman" w:cs="B Nazanin"/>
          <w:sz w:val="28"/>
          <w:szCs w:val="28"/>
          <w:rtl/>
        </w:rPr>
        <w:softHyphen/>
        <w:t>بيند، به خدا پناه مي</w:t>
      </w:r>
      <w:r w:rsidRPr="00126668">
        <w:rPr>
          <w:rFonts w:ascii="Times New Roman" w:eastAsia="Times New Roman" w:hAnsi="Times New Roman" w:cs="B Nazanin"/>
          <w:sz w:val="28"/>
          <w:szCs w:val="28"/>
          <w:rtl/>
        </w:rPr>
        <w:softHyphen/>
        <w:t>برد، چون يک موحد هر خطري را احساس کند به خدا پناه مي</w:t>
      </w:r>
      <w:r w:rsidRPr="00126668">
        <w:rPr>
          <w:rFonts w:ascii="Times New Roman" w:eastAsia="Times New Roman" w:hAnsi="Times New Roman" w:cs="B Nazanin"/>
          <w:sz w:val="28"/>
          <w:szCs w:val="28"/>
          <w:rtl/>
        </w:rPr>
        <w:softHyphen/>
        <w:t>برد (جوادي آملي 1373: 566).</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ب) هماهنگي نگرش</w:t>
      </w:r>
      <w:r w:rsidRPr="00126668">
        <w:rPr>
          <w:rFonts w:ascii="Times New Roman" w:eastAsia="Times New Roman" w:hAnsi="Times New Roman" w:cs="B Nazanin"/>
          <w:b/>
          <w:bCs/>
          <w:sz w:val="28"/>
          <w:szCs w:val="28"/>
          <w:rtl/>
        </w:rPr>
        <w:softHyphen/>
        <w:t>ها و مفاهيم کلي اخلاقي با متانت گفتاري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اخلاق دانشي است که داراي زيرساخت</w:t>
      </w:r>
      <w:r w:rsidRPr="00126668">
        <w:rPr>
          <w:rFonts w:ascii="Times New Roman" w:eastAsia="Times New Roman" w:hAnsi="Times New Roman" w:cs="B Nazanin"/>
          <w:sz w:val="28"/>
          <w:szCs w:val="28"/>
          <w:rtl/>
        </w:rPr>
        <w:softHyphen/>
        <w:t>ها، مباني و کلياتي است. آموزه</w:t>
      </w:r>
      <w:r w:rsidRPr="00126668">
        <w:rPr>
          <w:rFonts w:ascii="Times New Roman" w:eastAsia="Times New Roman" w:hAnsi="Times New Roman" w:cs="B Nazanin"/>
          <w:sz w:val="28"/>
          <w:szCs w:val="28"/>
          <w:rtl/>
        </w:rPr>
        <w:softHyphen/>
        <w:t>هاي عملي در حوزه</w:t>
      </w:r>
      <w:r w:rsidRPr="00126668">
        <w:rPr>
          <w:rFonts w:ascii="Times New Roman" w:eastAsia="Times New Roman" w:hAnsi="Times New Roman" w:cs="B Nazanin"/>
          <w:sz w:val="28"/>
          <w:szCs w:val="28"/>
          <w:rtl/>
        </w:rPr>
        <w:softHyphen/>
        <w:t>ي اخلاق کاربردي با نگرش</w:t>
      </w:r>
      <w:r w:rsidRPr="00126668">
        <w:rPr>
          <w:rFonts w:ascii="Times New Roman" w:eastAsia="Times New Roman" w:hAnsi="Times New Roman" w:cs="B Nazanin"/>
          <w:sz w:val="28"/>
          <w:szCs w:val="28"/>
          <w:rtl/>
        </w:rPr>
        <w:softHyphen/>
        <w:t>هاي اخلاقي قرآني متناسب</w:t>
      </w:r>
      <w:r w:rsidRPr="00126668">
        <w:rPr>
          <w:rFonts w:ascii="Times New Roman" w:eastAsia="Times New Roman" w:hAnsi="Times New Roman" w:cs="B Nazanin"/>
          <w:sz w:val="28"/>
          <w:szCs w:val="28"/>
          <w:rtl/>
        </w:rPr>
        <w:softHyphen/>
        <w:t>اند و همه</w:t>
      </w:r>
      <w:r w:rsidRPr="00126668">
        <w:rPr>
          <w:rFonts w:ascii="Times New Roman" w:eastAsia="Times New Roman" w:hAnsi="Times New Roman" w:cs="B Nazanin"/>
          <w:sz w:val="28"/>
          <w:szCs w:val="28"/>
          <w:rtl/>
        </w:rPr>
        <w:softHyphen/>
        <w:t>ي نظام اخلاقي قرآني با نظام جهان</w:t>
      </w:r>
      <w:r w:rsidRPr="00126668">
        <w:rPr>
          <w:rFonts w:ascii="Times New Roman" w:eastAsia="Times New Roman" w:hAnsi="Times New Roman" w:cs="B Nazanin"/>
          <w:sz w:val="28"/>
          <w:szCs w:val="28"/>
          <w:rtl/>
        </w:rPr>
        <w:softHyphen/>
        <w:t>بيني ديني متناسب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متانت گفتاري به عنوان يک آموزه</w:t>
      </w:r>
      <w:r w:rsidRPr="00126668">
        <w:rPr>
          <w:rFonts w:ascii="Times New Roman" w:eastAsia="Times New Roman" w:hAnsi="Times New Roman" w:cs="B Nazanin"/>
          <w:sz w:val="28"/>
          <w:szCs w:val="28"/>
          <w:rtl/>
        </w:rPr>
        <w:softHyphen/>
        <w:t>ي جزيي در اخلاق جنسي يا اخلاق گفتاري بايد با کليات مباحث اخلاقي هماهنگ باشد.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در صورتي که سخن از مفهوم تقوا يک مفهوم کلي است که مقتضيات جزيي فراوان دارد. يکي از مقتضيات مهم آن کنترل شهوت جنسي است که در ذيل به دو آموزه</w:t>
      </w:r>
      <w:r w:rsidRPr="00126668">
        <w:rPr>
          <w:rFonts w:ascii="Times New Roman" w:eastAsia="Times New Roman" w:hAnsi="Times New Roman" w:cs="B Nazanin"/>
          <w:sz w:val="28"/>
          <w:szCs w:val="28"/>
          <w:rtl/>
        </w:rPr>
        <w:softHyphen/>
        <w:t>ي مهم آن اشاره مي</w:t>
      </w:r>
      <w:r w:rsidRPr="00126668">
        <w:rPr>
          <w:rFonts w:ascii="Times New Roman" w:eastAsia="Times New Roman" w:hAnsi="Times New Roman" w:cs="B Nazanin"/>
          <w:sz w:val="28"/>
          <w:szCs w:val="28"/>
          <w:rtl/>
        </w:rPr>
        <w:softHyphen/>
        <w:t>شود:</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آموزه</w:t>
      </w:r>
      <w:r w:rsidRPr="00126668">
        <w:rPr>
          <w:rFonts w:ascii="Times New Roman" w:eastAsia="Times New Roman" w:hAnsi="Times New Roman" w:cs="B Nazanin"/>
          <w:b/>
          <w:bCs/>
          <w:sz w:val="28"/>
          <w:szCs w:val="28"/>
          <w:rtl/>
        </w:rPr>
        <w:softHyphen/>
        <w:t>ي توجه به مقتضيات تقواي الهي در صحنه</w:t>
      </w:r>
      <w:r w:rsidRPr="00126668">
        <w:rPr>
          <w:rFonts w:ascii="Times New Roman" w:eastAsia="Times New Roman" w:hAnsi="Times New Roman" w:cs="B Nazanin"/>
          <w:b/>
          <w:bCs/>
          <w:sz w:val="28"/>
          <w:szCs w:val="28"/>
          <w:rtl/>
        </w:rPr>
        <w:softHyphen/>
        <w:t>هاي خاص جنسي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تقوا يکي از عناصر پررنگ موجود در صحنه</w:t>
      </w:r>
      <w:r w:rsidRPr="00126668">
        <w:rPr>
          <w:rFonts w:ascii="Times New Roman" w:eastAsia="Times New Roman" w:hAnsi="Times New Roman" w:cs="B Nazanin"/>
          <w:sz w:val="28"/>
          <w:szCs w:val="28"/>
          <w:rtl/>
        </w:rPr>
        <w:softHyphen/>
        <w:t>پردازي</w:t>
      </w:r>
      <w:r w:rsidRPr="00126668">
        <w:rPr>
          <w:rFonts w:ascii="Times New Roman" w:eastAsia="Times New Roman" w:hAnsi="Times New Roman" w:cs="B Nazanin"/>
          <w:sz w:val="28"/>
          <w:szCs w:val="28"/>
          <w:rtl/>
        </w:rPr>
        <w:softHyphen/>
        <w:t>هاي قرآن کريم از مسائل جنسي است. مصاديق متعدد اين ملکه</w:t>
      </w:r>
      <w:r w:rsidRPr="00126668">
        <w:rPr>
          <w:rFonts w:ascii="Times New Roman" w:eastAsia="Times New Roman" w:hAnsi="Times New Roman" w:cs="B Nazanin"/>
          <w:sz w:val="28"/>
          <w:szCs w:val="28"/>
          <w:rtl/>
        </w:rPr>
        <w:softHyphen/>
        <w:t>ي نفساني بارها در اين صحنه</w:t>
      </w:r>
      <w:r w:rsidRPr="00126668">
        <w:rPr>
          <w:rFonts w:ascii="Times New Roman" w:eastAsia="Times New Roman" w:hAnsi="Times New Roman" w:cs="B Nazanin"/>
          <w:sz w:val="28"/>
          <w:szCs w:val="28"/>
          <w:rtl/>
        </w:rPr>
        <w:softHyphen/>
        <w:t>ها حضور دارند.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در داستان يوسف (ع) سراسر</w:t>
      </w:r>
      <w:r w:rsidRPr="00126668">
        <w:rPr>
          <w:rFonts w:ascii="Times New Roman" w:eastAsia="Times New Roman" w:hAnsi="Times New Roman" w:cs="B Nazanin"/>
          <w:sz w:val="28"/>
          <w:szCs w:val="28"/>
          <w:rtl/>
        </w:rPr>
        <w:softHyphen/>
        <w:t xml:space="preserve"> اين سوره که از يک نظر احسن القصص ناميده مي</w:t>
      </w:r>
      <w:r w:rsidRPr="00126668">
        <w:rPr>
          <w:rFonts w:ascii="Times New Roman" w:eastAsia="Times New Roman" w:hAnsi="Times New Roman" w:cs="B Nazanin"/>
          <w:sz w:val="28"/>
          <w:szCs w:val="28"/>
          <w:rtl/>
        </w:rPr>
        <w:softHyphen/>
        <w:t>شود، نشان مي</w:t>
      </w:r>
      <w:r w:rsidRPr="00126668">
        <w:rPr>
          <w:rFonts w:ascii="Times New Roman" w:eastAsia="Times New Roman" w:hAnsi="Times New Roman" w:cs="B Nazanin"/>
          <w:sz w:val="28"/>
          <w:szCs w:val="28"/>
          <w:rtl/>
        </w:rPr>
        <w:softHyphen/>
        <w:t>دهد که تقوا صراط مستقيم، و بي</w:t>
      </w:r>
      <w:r w:rsidRPr="00126668">
        <w:rPr>
          <w:rFonts w:ascii="Times New Roman" w:eastAsia="Times New Roman" w:hAnsi="Times New Roman" w:cs="B Nazanin"/>
          <w:sz w:val="28"/>
          <w:szCs w:val="28"/>
          <w:rtl/>
        </w:rPr>
        <w:softHyphen/>
        <w:t>تقوايي مايه</w:t>
      </w:r>
      <w:r w:rsidRPr="00126668">
        <w:rPr>
          <w:rFonts w:ascii="Times New Roman" w:eastAsia="Times New Roman" w:hAnsi="Times New Roman" w:cs="B Nazanin"/>
          <w:sz w:val="28"/>
          <w:szCs w:val="28"/>
          <w:rtl/>
        </w:rPr>
        <w:softHyphen/>
        <w:t>ي بيراهه رفتن و سبب سقوط است. گاهي بي</w:t>
      </w:r>
      <w:r w:rsidRPr="00126668">
        <w:rPr>
          <w:rFonts w:ascii="Times New Roman" w:eastAsia="Times New Roman" w:hAnsi="Times New Roman" w:cs="B Nazanin"/>
          <w:sz w:val="28"/>
          <w:szCs w:val="28"/>
          <w:rtl/>
        </w:rPr>
        <w:softHyphen/>
        <w:t>تقوايي به صورت حسد و کيد و بي</w:t>
      </w:r>
      <w:r w:rsidRPr="00126668">
        <w:rPr>
          <w:rFonts w:ascii="Times New Roman" w:eastAsia="Times New Roman" w:hAnsi="Times New Roman" w:cs="B Nazanin"/>
          <w:sz w:val="28"/>
          <w:szCs w:val="28"/>
          <w:rtl/>
        </w:rPr>
        <w:softHyphen/>
        <w:t>عفتي است و گاهي به عنوان تحقير يک انسان وارسته. همه</w:t>
      </w:r>
      <w:r w:rsidRPr="00126668">
        <w:rPr>
          <w:rFonts w:ascii="Times New Roman" w:eastAsia="Times New Roman" w:hAnsi="Times New Roman" w:cs="B Nazanin"/>
          <w:sz w:val="28"/>
          <w:szCs w:val="28"/>
          <w:rtl/>
        </w:rPr>
        <w:softHyphen/>
        <w:t>ي راه</w:t>
      </w:r>
      <w:r w:rsidRPr="00126668">
        <w:rPr>
          <w:rFonts w:ascii="Times New Roman" w:eastAsia="Times New Roman" w:hAnsi="Times New Roman" w:cs="B Nazanin"/>
          <w:sz w:val="28"/>
          <w:szCs w:val="28"/>
          <w:rtl/>
        </w:rPr>
        <w:softHyphen/>
        <w:t>هاي انحرافي که انسان را به مقصد نمي</w:t>
      </w:r>
      <w:r w:rsidRPr="00126668">
        <w:rPr>
          <w:rFonts w:ascii="Times New Roman" w:eastAsia="Times New Roman" w:hAnsi="Times New Roman" w:cs="B Nazanin"/>
          <w:sz w:val="28"/>
          <w:szCs w:val="28"/>
          <w:rtl/>
        </w:rPr>
        <w:softHyphen/>
        <w:t>رساند و در خور نکوهش است، در اين سوره</w:t>
      </w:r>
      <w:r w:rsidRPr="00126668">
        <w:rPr>
          <w:rFonts w:ascii="Times New Roman" w:eastAsia="Times New Roman" w:hAnsi="Times New Roman" w:cs="B Nazanin"/>
          <w:sz w:val="28"/>
          <w:szCs w:val="28"/>
          <w:rtl/>
        </w:rPr>
        <w:softHyphen/>
        <w:t>ي مبارکه بازگو شده و همچنين همه</w:t>
      </w:r>
      <w:r w:rsidRPr="00126668">
        <w:rPr>
          <w:rFonts w:ascii="Times New Roman" w:eastAsia="Times New Roman" w:hAnsi="Times New Roman" w:cs="B Nazanin"/>
          <w:sz w:val="28"/>
          <w:szCs w:val="28"/>
          <w:rtl/>
        </w:rPr>
        <w:softHyphen/>
        <w:t>ي مراحل تقوا که انسان را به مقصد مي</w:t>
      </w:r>
      <w:r w:rsidRPr="00126668">
        <w:rPr>
          <w:rFonts w:ascii="Times New Roman" w:eastAsia="Times New Roman" w:hAnsi="Times New Roman" w:cs="B Nazanin"/>
          <w:sz w:val="28"/>
          <w:szCs w:val="28"/>
          <w:rtl/>
        </w:rPr>
        <w:softHyphen/>
        <w:t>رساند و شايسته</w:t>
      </w:r>
      <w:r w:rsidRPr="00126668">
        <w:rPr>
          <w:rFonts w:ascii="Times New Roman" w:eastAsia="Times New Roman" w:hAnsi="Times New Roman" w:cs="B Nazanin"/>
          <w:sz w:val="28"/>
          <w:szCs w:val="28"/>
          <w:rtl/>
        </w:rPr>
        <w:softHyphen/>
        <w:t>ي ستايش است در اين سوره بيان شده است (جوادي آملي 1373: ج7، ص135).</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عباراتي از جمله «لقد راودته عن نفسه فاستعصم» (يوسف: 32)؛ «و ما ابري نفسي ان النفس لامارة بالسوء الا ما رحم ربي» (يوسف: 53) جلوه</w:t>
      </w:r>
      <w:r w:rsidRPr="00126668">
        <w:rPr>
          <w:rFonts w:ascii="Times New Roman" w:eastAsia="Times New Roman" w:hAnsi="Times New Roman" w:cs="B Nazanin"/>
          <w:sz w:val="28"/>
          <w:szCs w:val="28"/>
          <w:rtl/>
        </w:rPr>
        <w:softHyphen/>
        <w:t>هايي از حضور تقوا در صحنه</w:t>
      </w:r>
      <w:r w:rsidRPr="00126668">
        <w:rPr>
          <w:rFonts w:ascii="Times New Roman" w:eastAsia="Times New Roman" w:hAnsi="Times New Roman" w:cs="B Nazanin"/>
          <w:sz w:val="28"/>
          <w:szCs w:val="28"/>
          <w:rtl/>
        </w:rPr>
        <w:softHyphen/>
        <w:t>ي مواجهه</w:t>
      </w:r>
      <w:r w:rsidRPr="00126668">
        <w:rPr>
          <w:rFonts w:ascii="Times New Roman" w:eastAsia="Times New Roman" w:hAnsi="Times New Roman" w:cs="B Nazanin"/>
          <w:sz w:val="28"/>
          <w:szCs w:val="28"/>
          <w:rtl/>
        </w:rPr>
        <w:softHyphen/>
        <w:t>ي آن حضرت با زليخاست.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اين تقوا در صحنه</w:t>
      </w:r>
      <w:r w:rsidRPr="00126668">
        <w:rPr>
          <w:rFonts w:ascii="Times New Roman" w:eastAsia="Times New Roman" w:hAnsi="Times New Roman" w:cs="B Nazanin"/>
          <w:sz w:val="28"/>
          <w:szCs w:val="28"/>
          <w:rtl/>
        </w:rPr>
        <w:softHyphen/>
        <w:t>ي مواجهه</w:t>
      </w:r>
      <w:r w:rsidRPr="00126668">
        <w:rPr>
          <w:rFonts w:ascii="Times New Roman" w:eastAsia="Times New Roman" w:hAnsi="Times New Roman" w:cs="B Nazanin"/>
          <w:sz w:val="28"/>
          <w:szCs w:val="28"/>
          <w:rtl/>
        </w:rPr>
        <w:softHyphen/>
        <w:t>ي حضرت مريم (س) با فرشته</w:t>
      </w:r>
      <w:r w:rsidRPr="00126668">
        <w:rPr>
          <w:rFonts w:ascii="Times New Roman" w:eastAsia="Times New Roman" w:hAnsi="Times New Roman" w:cs="B Nazanin"/>
          <w:sz w:val="28"/>
          <w:szCs w:val="28"/>
          <w:rtl/>
        </w:rPr>
        <w:softHyphen/>
        <w:t>ي الهي نيز وجود دارد؛ «قالت إني أَعوذ بالرحمان منك إن كنت تقيا» (مريم: 18) بازگشت جبرييل در اين آيه مشروط به تقواست؛ چرا که انسان با تقوا از پناه بردن به خدا وحشت مي</w:t>
      </w:r>
      <w:r w:rsidRPr="00126668">
        <w:rPr>
          <w:rFonts w:ascii="Times New Roman" w:eastAsia="Times New Roman" w:hAnsi="Times New Roman" w:cs="B Nazanin"/>
          <w:sz w:val="28"/>
          <w:szCs w:val="28"/>
          <w:rtl/>
        </w:rPr>
        <w:softHyphen/>
        <w:t>کند و مرتکب گناه نمي</w:t>
      </w:r>
      <w:r w:rsidRPr="00126668">
        <w:rPr>
          <w:rFonts w:ascii="Times New Roman" w:eastAsia="Times New Roman" w:hAnsi="Times New Roman" w:cs="B Nazanin"/>
          <w:sz w:val="28"/>
          <w:szCs w:val="28"/>
          <w:rtl/>
        </w:rPr>
        <w:softHyphen/>
        <w:t>شود (همان؛ طبرسي 1360: ج6، ص784). آنچه در اين آيه مبرهن است اين است که تقوا تنها راه پاکدامني و عامل بازدارنده از گناه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تقوا وصف جميلي است كه هر انساني از اينكه آن را از خود نفي كند كراهت دارد و بر هر كس گران است كه به نداشتن آن اعتراف بورزد (طباطبايي1417: ج14، ص41).</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آموزه</w:t>
      </w:r>
      <w:r w:rsidRPr="00126668">
        <w:rPr>
          <w:rFonts w:ascii="Times New Roman" w:eastAsia="Times New Roman" w:hAnsi="Times New Roman" w:cs="B Nazanin"/>
          <w:b/>
          <w:bCs/>
          <w:sz w:val="28"/>
          <w:szCs w:val="28"/>
          <w:rtl/>
        </w:rPr>
        <w:softHyphen/>
        <w:t>ي استعاذه در صحنه</w:t>
      </w:r>
      <w:r w:rsidRPr="00126668">
        <w:rPr>
          <w:rFonts w:ascii="Times New Roman" w:eastAsia="Times New Roman" w:hAnsi="Times New Roman" w:cs="B Nazanin"/>
          <w:b/>
          <w:bCs/>
          <w:sz w:val="28"/>
          <w:szCs w:val="28"/>
          <w:rtl/>
        </w:rPr>
        <w:softHyphen/>
        <w:t>هاي خاص جنسي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يکي ديگر از نگرش</w:t>
      </w:r>
      <w:r w:rsidRPr="00126668">
        <w:rPr>
          <w:rFonts w:ascii="Times New Roman" w:eastAsia="Times New Roman" w:hAnsi="Times New Roman" w:cs="B Nazanin"/>
          <w:sz w:val="28"/>
          <w:szCs w:val="28"/>
          <w:rtl/>
        </w:rPr>
        <w:softHyphen/>
        <w:t>هاي کلي اخلاقي در پردازش صحنه</w:t>
      </w:r>
      <w:r w:rsidRPr="00126668">
        <w:rPr>
          <w:rFonts w:ascii="Times New Roman" w:eastAsia="Times New Roman" w:hAnsi="Times New Roman" w:cs="B Nazanin"/>
          <w:sz w:val="28"/>
          <w:szCs w:val="28"/>
          <w:rtl/>
        </w:rPr>
        <w:softHyphen/>
        <w:t>هاي جنسي در قرآن کريم توجه دادن به آموزه</w:t>
      </w:r>
      <w:r w:rsidRPr="00126668">
        <w:rPr>
          <w:rFonts w:ascii="Times New Roman" w:eastAsia="Times New Roman" w:hAnsi="Times New Roman" w:cs="B Nazanin"/>
          <w:sz w:val="28"/>
          <w:szCs w:val="28"/>
          <w:rtl/>
        </w:rPr>
        <w:softHyphen/>
        <w:t>ي «استعاذه» است. اين آموزه ناشي از بينش توحيدي و تقواست. انسان موحد و متقي در مواجهه با عواملي که مي</w:t>
      </w:r>
      <w:r w:rsidRPr="00126668">
        <w:rPr>
          <w:rFonts w:ascii="Times New Roman" w:eastAsia="Times New Roman" w:hAnsi="Times New Roman" w:cs="B Nazanin"/>
          <w:sz w:val="28"/>
          <w:szCs w:val="28"/>
          <w:rtl/>
        </w:rPr>
        <w:softHyphen/>
        <w:t>توانند او را به ورطه</w:t>
      </w:r>
      <w:r w:rsidRPr="00126668">
        <w:rPr>
          <w:rFonts w:ascii="Times New Roman" w:eastAsia="Times New Roman" w:hAnsi="Times New Roman" w:cs="B Nazanin"/>
          <w:sz w:val="28"/>
          <w:szCs w:val="28"/>
          <w:rtl/>
        </w:rPr>
        <w:softHyphen/>
        <w:t>ي سقوط و تباهي بکشانند، به خدا پناه مي</w:t>
      </w:r>
      <w:r w:rsidRPr="00126668">
        <w:rPr>
          <w:rFonts w:ascii="Times New Roman" w:eastAsia="Times New Roman" w:hAnsi="Times New Roman" w:cs="B Nazanin"/>
          <w:sz w:val="28"/>
          <w:szCs w:val="28"/>
          <w:rtl/>
        </w:rPr>
        <w:softHyphen/>
        <w:t>برد و خداوند را تنها مأمن و عامل نجات خود مي</w:t>
      </w:r>
      <w:r w:rsidRPr="00126668">
        <w:rPr>
          <w:rFonts w:ascii="Times New Roman" w:eastAsia="Times New Roman" w:hAnsi="Times New Roman" w:cs="B Nazanin"/>
          <w:sz w:val="28"/>
          <w:szCs w:val="28"/>
          <w:rtl/>
        </w:rPr>
        <w:softHyphen/>
        <w:t>خواند. به همين دليل است که اين آموزه در صحنه</w:t>
      </w:r>
      <w:r w:rsidRPr="00126668">
        <w:rPr>
          <w:rFonts w:ascii="Times New Roman" w:eastAsia="Times New Roman" w:hAnsi="Times New Roman" w:cs="B Nazanin"/>
          <w:sz w:val="28"/>
          <w:szCs w:val="28"/>
          <w:rtl/>
        </w:rPr>
        <w:softHyphen/>
        <w:t>ها به عنوان عنصر پررنگي ظهور و بروز مي</w:t>
      </w:r>
      <w:r w:rsidRPr="00126668">
        <w:rPr>
          <w:rFonts w:ascii="Times New Roman" w:eastAsia="Times New Roman" w:hAnsi="Times New Roman" w:cs="B Nazanin"/>
          <w:sz w:val="28"/>
          <w:szCs w:val="28"/>
          <w:rtl/>
        </w:rPr>
        <w:softHyphen/>
        <w:t>کند. يوسف (ع) در مواجهه با فضايي که زليخا براي او فراهم کرده است، درهاي بسته</w:t>
      </w:r>
      <w:r w:rsidRPr="00126668">
        <w:rPr>
          <w:rFonts w:ascii="Times New Roman" w:eastAsia="Times New Roman" w:hAnsi="Times New Roman" w:cs="B Nazanin"/>
          <w:sz w:val="28"/>
          <w:szCs w:val="28"/>
          <w:rtl/>
        </w:rPr>
        <w:softHyphen/>
        <w:t>اي که راه نجات و فراري از آن وجود ندارد، تنها راه و مأمن خود را پناه بردن به خداوند متعال مي</w:t>
      </w:r>
      <w:r w:rsidRPr="00126668">
        <w:rPr>
          <w:rFonts w:ascii="Times New Roman" w:eastAsia="Times New Roman" w:hAnsi="Times New Roman" w:cs="B Nazanin"/>
          <w:sz w:val="28"/>
          <w:szCs w:val="28"/>
          <w:rtl/>
        </w:rPr>
        <w:softHyphen/>
        <w:t>داند و مي</w:t>
      </w:r>
      <w:r w:rsidRPr="00126668">
        <w:rPr>
          <w:rFonts w:ascii="Times New Roman" w:eastAsia="Times New Roman" w:hAnsi="Times New Roman" w:cs="B Nazanin"/>
          <w:sz w:val="28"/>
          <w:szCs w:val="28"/>
          <w:rtl/>
        </w:rPr>
        <w:softHyphen/>
        <w:t>گويد: «معاذالله انه ربي احسن مثواي» و مريم (س) نيز در مواجهه با جبرييل مي</w:t>
      </w:r>
      <w:r w:rsidRPr="00126668">
        <w:rPr>
          <w:rFonts w:ascii="Times New Roman" w:eastAsia="Times New Roman" w:hAnsi="Times New Roman" w:cs="B Nazanin"/>
          <w:sz w:val="28"/>
          <w:szCs w:val="28"/>
          <w:rtl/>
        </w:rPr>
        <w:softHyphen/>
        <w:t>فرمايد: «اني اعوذ بالرحمن منک»</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بنابراين «استعاذه» به عنوان يکي از اصول مهم اخلاقي در زيرساخت انديشه</w:t>
      </w:r>
      <w:r w:rsidRPr="00126668">
        <w:rPr>
          <w:rFonts w:ascii="Times New Roman" w:eastAsia="Times New Roman" w:hAnsi="Times New Roman" w:cs="B Nazanin"/>
          <w:sz w:val="28"/>
          <w:szCs w:val="28"/>
          <w:rtl/>
        </w:rPr>
        <w:softHyphen/>
        <w:t>ي قرآن کريم حضور و نمود دارد.</w:t>
      </w:r>
    </w:p>
    <w:p w:rsidR="0043245B" w:rsidRPr="00126668" w:rsidRDefault="0043245B" w:rsidP="00126668">
      <w:pPr>
        <w:spacing w:before="100" w:beforeAutospacing="1" w:after="100" w:afterAutospacing="1" w:line="240" w:lineRule="auto"/>
        <w:jc w:val="both"/>
        <w:outlineLvl w:val="0"/>
        <w:rPr>
          <w:rFonts w:ascii="Times New Roman" w:eastAsia="Times New Roman" w:hAnsi="Times New Roman" w:cs="B Nazanin"/>
          <w:b/>
          <w:bCs/>
          <w:kern w:val="36"/>
          <w:sz w:val="28"/>
          <w:szCs w:val="28"/>
          <w:rtl/>
        </w:rPr>
      </w:pPr>
      <w:r w:rsidRPr="00126668">
        <w:rPr>
          <w:rFonts w:ascii="Times New Roman" w:eastAsia="Times New Roman" w:hAnsi="Times New Roman" w:cs="B Nazanin"/>
          <w:b/>
          <w:bCs/>
          <w:kern w:val="36"/>
          <w:sz w:val="28"/>
          <w:szCs w:val="28"/>
          <w:rtl/>
        </w:rPr>
        <w:t>نتيجه</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از مجموع مطالب بيان شده در نحوه</w:t>
      </w:r>
      <w:r w:rsidRPr="00126668">
        <w:rPr>
          <w:rFonts w:ascii="Times New Roman" w:eastAsia="Times New Roman" w:hAnsi="Times New Roman" w:cs="B Nazanin"/>
          <w:sz w:val="28"/>
          <w:szCs w:val="28"/>
          <w:rtl/>
        </w:rPr>
        <w:softHyphen/>
        <w:t>ي کاربست زبان قرآن در بيان التذاذات جنسي مي</w:t>
      </w:r>
      <w:r w:rsidRPr="00126668">
        <w:rPr>
          <w:rFonts w:ascii="Times New Roman" w:eastAsia="Times New Roman" w:hAnsi="Times New Roman" w:cs="B Nazanin"/>
          <w:sz w:val="28"/>
          <w:szCs w:val="28"/>
          <w:rtl/>
        </w:rPr>
        <w:softHyphen/>
        <w:t>توان به اين نتيجه</w:t>
      </w:r>
      <w:r w:rsidRPr="00126668">
        <w:rPr>
          <w:rFonts w:ascii="Times New Roman" w:eastAsia="Times New Roman" w:hAnsi="Times New Roman" w:cs="B Nazanin"/>
          <w:sz w:val="28"/>
          <w:szCs w:val="28"/>
          <w:rtl/>
        </w:rPr>
        <w:softHyphen/>
        <w:t>ي مهم دست يافت که زبان قرآن کريم يک زبان يک</w:t>
      </w:r>
      <w:r w:rsidRPr="00126668">
        <w:rPr>
          <w:rFonts w:ascii="Times New Roman" w:eastAsia="Times New Roman" w:hAnsi="Times New Roman" w:cs="B Nazanin"/>
          <w:sz w:val="28"/>
          <w:szCs w:val="28"/>
          <w:rtl/>
        </w:rPr>
        <w:softHyphen/>
        <w:t>پارچه و هماهنگ است. قرآن هم در گزينش واژگان، هم در بهره</w:t>
      </w:r>
      <w:r w:rsidRPr="00126668">
        <w:rPr>
          <w:rFonts w:ascii="Times New Roman" w:eastAsia="Times New Roman" w:hAnsi="Times New Roman" w:cs="B Nazanin"/>
          <w:sz w:val="28"/>
          <w:szCs w:val="28"/>
          <w:rtl/>
        </w:rPr>
        <w:softHyphen/>
        <w:t>گيري از زبان مخاطب و هم در انديشه</w:t>
      </w:r>
      <w:r w:rsidRPr="00126668">
        <w:rPr>
          <w:rFonts w:ascii="Times New Roman" w:eastAsia="Times New Roman" w:hAnsi="Times New Roman" w:cs="B Nazanin"/>
          <w:sz w:val="28"/>
          <w:szCs w:val="28"/>
          <w:rtl/>
        </w:rPr>
        <w:softHyphen/>
        <w:t>هاي زيرساختي حاکم بر زبان به نحوي يک</w:t>
      </w:r>
      <w:r w:rsidRPr="00126668">
        <w:rPr>
          <w:rFonts w:ascii="Times New Roman" w:eastAsia="Times New Roman" w:hAnsi="Times New Roman" w:cs="B Nazanin"/>
          <w:sz w:val="28"/>
          <w:szCs w:val="28"/>
          <w:rtl/>
        </w:rPr>
        <w:softHyphen/>
        <w:t>پارچه و در هم تنيده عمل مي</w:t>
      </w:r>
      <w:r w:rsidRPr="00126668">
        <w:rPr>
          <w:rFonts w:ascii="Times New Roman" w:eastAsia="Times New Roman" w:hAnsi="Times New Roman" w:cs="B Nazanin"/>
          <w:sz w:val="28"/>
          <w:szCs w:val="28"/>
          <w:rtl/>
        </w:rPr>
        <w:softHyphen/>
        <w:t>کند. سطوح مختلف زبان قرآن را نمي</w:t>
      </w:r>
      <w:r w:rsidRPr="00126668">
        <w:rPr>
          <w:rFonts w:ascii="Times New Roman" w:eastAsia="Times New Roman" w:hAnsi="Times New Roman" w:cs="B Nazanin"/>
          <w:sz w:val="28"/>
          <w:szCs w:val="28"/>
          <w:rtl/>
        </w:rPr>
        <w:softHyphen/>
        <w:t>توان مجزا و مستقل از يکديگر دانست. تحليل زبان قرآن در بيان مفاهيم مربوط به التذاذات جنسي در سه سطح ما را به اين نتيجه</w:t>
      </w:r>
      <w:r w:rsidRPr="00126668">
        <w:rPr>
          <w:rFonts w:ascii="Times New Roman" w:eastAsia="Times New Roman" w:hAnsi="Times New Roman" w:cs="B Nazanin"/>
          <w:sz w:val="28"/>
          <w:szCs w:val="28"/>
          <w:rtl/>
        </w:rPr>
        <w:softHyphen/>
        <w:t>ي مهم رهنمون مي</w:t>
      </w:r>
      <w:r w:rsidRPr="00126668">
        <w:rPr>
          <w:rFonts w:ascii="Times New Roman" w:eastAsia="Times New Roman" w:hAnsi="Times New Roman" w:cs="B Nazanin"/>
          <w:sz w:val="28"/>
          <w:szCs w:val="28"/>
          <w:rtl/>
        </w:rPr>
        <w:softHyphen/>
        <w:t>سازد که قرآن کريم در سطح لغت و در بيان مفاهيم مربوط به التذاذات، با صراحت سخن نمي</w:t>
      </w:r>
      <w:r w:rsidRPr="00126668">
        <w:rPr>
          <w:rFonts w:ascii="Times New Roman" w:eastAsia="Times New Roman" w:hAnsi="Times New Roman" w:cs="B Nazanin"/>
          <w:sz w:val="28"/>
          <w:szCs w:val="28"/>
          <w:rtl/>
        </w:rPr>
        <w:softHyphen/>
        <w:t>گويد. در سطح زبان مخاطب و مکالمه با زبان قوم نيز هيچ</w:t>
      </w:r>
      <w:r w:rsidRPr="00126668">
        <w:rPr>
          <w:rFonts w:ascii="Times New Roman" w:eastAsia="Times New Roman" w:hAnsi="Times New Roman" w:cs="B Nazanin"/>
          <w:sz w:val="28"/>
          <w:szCs w:val="28"/>
          <w:rtl/>
        </w:rPr>
        <w:softHyphen/>
        <w:t>گاه پيرو برخي پرده</w:t>
      </w:r>
      <w:r w:rsidRPr="00126668">
        <w:rPr>
          <w:rFonts w:ascii="Times New Roman" w:eastAsia="Times New Roman" w:hAnsi="Times New Roman" w:cs="B Nazanin"/>
          <w:sz w:val="28"/>
          <w:szCs w:val="28"/>
          <w:rtl/>
        </w:rPr>
        <w:softHyphen/>
        <w:t>دري</w:t>
      </w:r>
      <w:r w:rsidRPr="00126668">
        <w:rPr>
          <w:rFonts w:ascii="Times New Roman" w:eastAsia="Times New Roman" w:hAnsi="Times New Roman" w:cs="B Nazanin"/>
          <w:sz w:val="28"/>
          <w:szCs w:val="28"/>
          <w:rtl/>
        </w:rPr>
        <w:softHyphen/>
        <w:t>ها و صراحت</w:t>
      </w:r>
      <w:r w:rsidRPr="00126668">
        <w:rPr>
          <w:rFonts w:ascii="Times New Roman" w:eastAsia="Times New Roman" w:hAnsi="Times New Roman" w:cs="B Nazanin"/>
          <w:sz w:val="28"/>
          <w:szCs w:val="28"/>
          <w:rtl/>
        </w:rPr>
        <w:softHyphen/>
        <w:t>گويي</w:t>
      </w:r>
      <w:r w:rsidRPr="00126668">
        <w:rPr>
          <w:rFonts w:ascii="Times New Roman" w:eastAsia="Times New Roman" w:hAnsi="Times New Roman" w:cs="B Nazanin"/>
          <w:sz w:val="28"/>
          <w:szCs w:val="28"/>
          <w:rtl/>
        </w:rPr>
        <w:softHyphen/>
        <w:t>هاي عرب نيست؛ چرا که متانت گفتاري قرآن کريم مبتني بر سطح والاتر زبان يعني انديشه</w:t>
      </w:r>
      <w:r w:rsidRPr="00126668">
        <w:rPr>
          <w:rFonts w:ascii="Times New Roman" w:eastAsia="Times New Roman" w:hAnsi="Times New Roman" w:cs="B Nazanin"/>
          <w:sz w:val="28"/>
          <w:szCs w:val="28"/>
          <w:rtl/>
        </w:rPr>
        <w:softHyphen/>
        <w:t>ي زيرساختي حاکم بر زبان قرآن است که در سه ساحت معرفتي، اخلاقي و عملي نمود مي</w:t>
      </w:r>
      <w:r w:rsidRPr="00126668">
        <w:rPr>
          <w:rFonts w:ascii="Times New Roman" w:eastAsia="Times New Roman" w:hAnsi="Times New Roman" w:cs="B Nazanin"/>
          <w:sz w:val="28"/>
          <w:szCs w:val="28"/>
          <w:rtl/>
        </w:rPr>
        <w:softHyphen/>
        <w:t>يابد.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از تحليل ابعاد اين متانت گفتاري مي</w:t>
      </w:r>
      <w:r w:rsidRPr="00126668">
        <w:rPr>
          <w:rFonts w:ascii="Times New Roman" w:eastAsia="Times New Roman" w:hAnsi="Times New Roman" w:cs="B Nazanin"/>
          <w:sz w:val="28"/>
          <w:szCs w:val="28"/>
          <w:rtl/>
        </w:rPr>
        <w:softHyphen/>
        <w:t>توان به نتايج راهبردي مهمي در زمينه</w:t>
      </w:r>
      <w:r w:rsidRPr="00126668">
        <w:rPr>
          <w:rFonts w:ascii="Times New Roman" w:eastAsia="Times New Roman" w:hAnsi="Times New Roman" w:cs="B Nazanin"/>
          <w:sz w:val="28"/>
          <w:szCs w:val="28"/>
          <w:rtl/>
        </w:rPr>
        <w:softHyphen/>
        <w:t>ي حاکميت پارادايم متانت گفتاري دست يافت که به برخي از اين راهبردها در سه قلمرو سياست</w:t>
      </w:r>
      <w:r w:rsidRPr="00126668">
        <w:rPr>
          <w:rFonts w:ascii="Times New Roman" w:eastAsia="Times New Roman" w:hAnsi="Times New Roman" w:cs="B Nazanin"/>
          <w:sz w:val="28"/>
          <w:szCs w:val="28"/>
          <w:rtl/>
        </w:rPr>
        <w:softHyphen/>
        <w:t>گذاري</w:t>
      </w:r>
      <w:r w:rsidRPr="00126668">
        <w:rPr>
          <w:rFonts w:ascii="Times New Roman" w:eastAsia="Times New Roman" w:hAnsi="Times New Roman" w:cs="B Nazanin"/>
          <w:sz w:val="28"/>
          <w:szCs w:val="28"/>
          <w:rtl/>
        </w:rPr>
        <w:softHyphen/>
        <w:t>هاي کلان، سياست</w:t>
      </w:r>
      <w:r w:rsidRPr="00126668">
        <w:rPr>
          <w:rFonts w:ascii="Times New Roman" w:eastAsia="Times New Roman" w:hAnsi="Times New Roman" w:cs="B Nazanin"/>
          <w:sz w:val="28"/>
          <w:szCs w:val="28"/>
          <w:rtl/>
        </w:rPr>
        <w:softHyphen/>
        <w:t>گذاري</w:t>
      </w:r>
      <w:r w:rsidRPr="00126668">
        <w:rPr>
          <w:rFonts w:ascii="Times New Roman" w:eastAsia="Times New Roman" w:hAnsi="Times New Roman" w:cs="B Nazanin"/>
          <w:sz w:val="28"/>
          <w:szCs w:val="28"/>
          <w:rtl/>
        </w:rPr>
        <w:softHyphen/>
        <w:t>هاي حوزه</w:t>
      </w:r>
      <w:r w:rsidRPr="00126668">
        <w:rPr>
          <w:rFonts w:ascii="Times New Roman" w:eastAsia="Times New Roman" w:hAnsi="Times New Roman" w:cs="B Nazanin"/>
          <w:sz w:val="28"/>
          <w:szCs w:val="28"/>
          <w:rtl/>
        </w:rPr>
        <w:softHyphen/>
        <w:t>اي و منطقه</w:t>
      </w:r>
      <w:r w:rsidRPr="00126668">
        <w:rPr>
          <w:rFonts w:ascii="Times New Roman" w:eastAsia="Times New Roman" w:hAnsi="Times New Roman" w:cs="B Nazanin"/>
          <w:sz w:val="28"/>
          <w:szCs w:val="28"/>
          <w:rtl/>
        </w:rPr>
        <w:softHyphen/>
        <w:t>اي و حوزه</w:t>
      </w:r>
      <w:r w:rsidRPr="00126668">
        <w:rPr>
          <w:rFonts w:ascii="Times New Roman" w:eastAsia="Times New Roman" w:hAnsi="Times New Roman" w:cs="B Nazanin"/>
          <w:sz w:val="28"/>
          <w:szCs w:val="28"/>
          <w:rtl/>
        </w:rPr>
        <w:softHyphen/>
        <w:t>ي محاورات فردي و شخصي و گفت‌وگوهاي دو جنس مخالف اشاره مي</w:t>
      </w:r>
      <w:r w:rsidRPr="00126668">
        <w:rPr>
          <w:rFonts w:ascii="Times New Roman" w:eastAsia="Times New Roman" w:hAnsi="Times New Roman" w:cs="B Nazanin"/>
          <w:sz w:val="28"/>
          <w:szCs w:val="28"/>
          <w:rtl/>
        </w:rPr>
        <w:softHyphen/>
        <w:t>شود:</w:t>
      </w:r>
    </w:p>
    <w:p w:rsidR="0043245B" w:rsidRPr="00126668" w:rsidRDefault="0043245B" w:rsidP="00126668">
      <w:pPr>
        <w:spacing w:before="100" w:beforeAutospacing="1" w:after="100" w:afterAutospacing="1" w:line="240" w:lineRule="auto"/>
        <w:jc w:val="both"/>
        <w:outlineLvl w:val="0"/>
        <w:rPr>
          <w:rFonts w:ascii="Times New Roman" w:eastAsia="Times New Roman" w:hAnsi="Times New Roman" w:cs="B Nazanin"/>
          <w:b/>
          <w:bCs/>
          <w:kern w:val="36"/>
          <w:sz w:val="28"/>
          <w:szCs w:val="28"/>
          <w:rtl/>
        </w:rPr>
      </w:pPr>
      <w:r w:rsidRPr="00126668">
        <w:rPr>
          <w:rFonts w:ascii="Times New Roman" w:eastAsia="Times New Roman" w:hAnsi="Times New Roman" w:cs="B Nazanin"/>
          <w:b/>
          <w:bCs/>
          <w:kern w:val="36"/>
          <w:sz w:val="28"/>
          <w:szCs w:val="28"/>
          <w:rtl/>
        </w:rPr>
        <w:t>راهبردهاي توسعه</w:t>
      </w:r>
      <w:r w:rsidRPr="00126668">
        <w:rPr>
          <w:rFonts w:ascii="Times New Roman" w:eastAsia="Times New Roman" w:hAnsi="Times New Roman" w:cs="B Nazanin"/>
          <w:b/>
          <w:bCs/>
          <w:kern w:val="36"/>
          <w:sz w:val="28"/>
          <w:szCs w:val="28"/>
          <w:rtl/>
        </w:rPr>
        <w:softHyphen/>
        <w:t>ي متانت گفتاري در سطوح اجتماعي و فردي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از روش زباني قرآن در تعبير از الزامات جنسي بايد راهبردهايي در سياست گذاري</w:t>
      </w:r>
      <w:r w:rsidRPr="00126668">
        <w:rPr>
          <w:rFonts w:ascii="Times New Roman" w:eastAsia="Times New Roman" w:hAnsi="Times New Roman" w:cs="B Nazanin"/>
          <w:sz w:val="28"/>
          <w:szCs w:val="28"/>
          <w:rtl/>
        </w:rPr>
        <w:softHyphen/>
        <w:t>هاي مربوط به اين حوزه اتخاذ کرد.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اين راهبردها را مي</w:t>
      </w:r>
      <w:r w:rsidRPr="00126668">
        <w:rPr>
          <w:rFonts w:ascii="Times New Roman" w:eastAsia="Times New Roman" w:hAnsi="Times New Roman" w:cs="B Nazanin"/>
          <w:sz w:val="28"/>
          <w:szCs w:val="28"/>
          <w:rtl/>
        </w:rPr>
        <w:softHyphen/>
        <w:t>توان در سطوح و حوزه</w:t>
      </w:r>
      <w:r w:rsidRPr="00126668">
        <w:rPr>
          <w:rFonts w:ascii="Times New Roman" w:eastAsia="Times New Roman" w:hAnsi="Times New Roman" w:cs="B Nazanin"/>
          <w:sz w:val="28"/>
          <w:szCs w:val="28"/>
          <w:rtl/>
        </w:rPr>
        <w:softHyphen/>
      </w:r>
      <w:r w:rsidRPr="00126668">
        <w:rPr>
          <w:rFonts w:ascii="Times New Roman" w:eastAsia="Times New Roman" w:hAnsi="Times New Roman" w:cs="B Nazanin"/>
          <w:sz w:val="28"/>
          <w:szCs w:val="28"/>
          <w:rtl/>
        </w:rPr>
        <w:softHyphen/>
        <w:t>هاي ذيل مورد توجه قرار داد.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1- سطح سياست</w:t>
      </w:r>
      <w:r w:rsidRPr="00126668">
        <w:rPr>
          <w:rFonts w:ascii="Times New Roman" w:eastAsia="Times New Roman" w:hAnsi="Times New Roman" w:cs="B Nazanin"/>
          <w:sz w:val="28"/>
          <w:szCs w:val="28"/>
          <w:rtl/>
        </w:rPr>
        <w:softHyphen/>
        <w:t>گذاري</w:t>
      </w:r>
      <w:r w:rsidRPr="00126668">
        <w:rPr>
          <w:rFonts w:ascii="Times New Roman" w:eastAsia="Times New Roman" w:hAnsi="Times New Roman" w:cs="B Nazanin"/>
          <w:sz w:val="28"/>
          <w:szCs w:val="28"/>
          <w:rtl/>
        </w:rPr>
        <w:softHyphen/>
        <w:t>هاي کلان اجتماعي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2- سطح سياست</w:t>
      </w:r>
      <w:r w:rsidRPr="00126668">
        <w:rPr>
          <w:rFonts w:ascii="Times New Roman" w:eastAsia="Times New Roman" w:hAnsi="Times New Roman" w:cs="B Nazanin"/>
          <w:sz w:val="28"/>
          <w:szCs w:val="28"/>
          <w:rtl/>
        </w:rPr>
        <w:softHyphen/>
        <w:t>هاي حوزه</w:t>
      </w:r>
      <w:r w:rsidRPr="00126668">
        <w:rPr>
          <w:rFonts w:ascii="Times New Roman" w:eastAsia="Times New Roman" w:hAnsi="Times New Roman" w:cs="B Nazanin"/>
          <w:sz w:val="28"/>
          <w:szCs w:val="28"/>
          <w:rtl/>
        </w:rPr>
        <w:softHyphen/>
        <w:t>اي و منطقه</w:t>
      </w:r>
      <w:r w:rsidRPr="00126668">
        <w:rPr>
          <w:rFonts w:ascii="Times New Roman" w:eastAsia="Times New Roman" w:hAnsi="Times New Roman" w:cs="B Nazanin"/>
          <w:sz w:val="28"/>
          <w:szCs w:val="28"/>
          <w:rtl/>
        </w:rPr>
        <w:softHyphen/>
        <w:t>اي (نظير حوزه</w:t>
      </w:r>
      <w:r w:rsidRPr="00126668">
        <w:rPr>
          <w:rFonts w:ascii="Times New Roman" w:eastAsia="Times New Roman" w:hAnsi="Times New Roman" w:cs="B Nazanin"/>
          <w:sz w:val="28"/>
          <w:szCs w:val="28"/>
          <w:rtl/>
        </w:rPr>
        <w:softHyphen/>
        <w:t>ي رسانه، حوزه</w:t>
      </w:r>
      <w:r w:rsidRPr="00126668">
        <w:rPr>
          <w:rFonts w:ascii="Times New Roman" w:eastAsia="Times New Roman" w:hAnsi="Times New Roman" w:cs="B Nazanin"/>
          <w:sz w:val="28"/>
          <w:szCs w:val="28"/>
          <w:rtl/>
        </w:rPr>
        <w:softHyphen/>
        <w:t>ي آموزش و پرورش و داستاني و...)</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3- سطح محاورات فردي و شخصي</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1- راهبردهاي مرتبط با سطح سياست</w:t>
      </w:r>
      <w:r w:rsidRPr="00126668">
        <w:rPr>
          <w:rFonts w:ascii="Times New Roman" w:eastAsia="Times New Roman" w:hAnsi="Times New Roman" w:cs="B Nazanin"/>
          <w:b/>
          <w:bCs/>
          <w:sz w:val="28"/>
          <w:szCs w:val="28"/>
          <w:rtl/>
        </w:rPr>
        <w:softHyphen/>
        <w:t>گذاري</w:t>
      </w:r>
      <w:r w:rsidRPr="00126668">
        <w:rPr>
          <w:rFonts w:ascii="Times New Roman" w:eastAsia="Times New Roman" w:hAnsi="Times New Roman" w:cs="B Nazanin"/>
          <w:b/>
          <w:bCs/>
          <w:sz w:val="28"/>
          <w:szCs w:val="28"/>
          <w:rtl/>
        </w:rPr>
        <w:softHyphen/>
        <w:t>هاي کلان اجتماعي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سياست</w:t>
      </w:r>
      <w:r w:rsidRPr="00126668">
        <w:rPr>
          <w:rFonts w:ascii="Times New Roman" w:eastAsia="Times New Roman" w:hAnsi="Times New Roman" w:cs="B Nazanin"/>
          <w:sz w:val="28"/>
          <w:szCs w:val="28"/>
          <w:rtl/>
        </w:rPr>
        <w:softHyphen/>
        <w:t>گذاران کشوري به عنوان يک پاراديم نگرشي، بينشي و کنشي بايد متانت گفتاري و نجابت و عفت کلام را بر زبان فردي و عمومي حاکميت دهند و تمامي دستگاه</w:t>
      </w:r>
      <w:r w:rsidRPr="00126668">
        <w:rPr>
          <w:rFonts w:ascii="Times New Roman" w:eastAsia="Times New Roman" w:hAnsi="Times New Roman" w:cs="B Nazanin"/>
          <w:sz w:val="28"/>
          <w:szCs w:val="28"/>
          <w:rtl/>
        </w:rPr>
        <w:softHyphen/>
        <w:t>هاي کشوري بايد در راستاي اين سياست در کاربردهاي زباني تعابير و سوگيري</w:t>
      </w:r>
      <w:r w:rsidRPr="00126668">
        <w:rPr>
          <w:rFonts w:ascii="Times New Roman" w:eastAsia="Times New Roman" w:hAnsi="Times New Roman" w:cs="B Nazanin"/>
          <w:sz w:val="28"/>
          <w:szCs w:val="28"/>
          <w:rtl/>
        </w:rPr>
        <w:softHyphen/>
        <w:t>هاي تحليل مفاهيم زباني، هماهنگ باشند. پرده</w:t>
      </w:r>
      <w:r w:rsidRPr="00126668">
        <w:rPr>
          <w:rFonts w:ascii="Times New Roman" w:eastAsia="Times New Roman" w:hAnsi="Times New Roman" w:cs="B Nazanin"/>
          <w:sz w:val="28"/>
          <w:szCs w:val="28"/>
          <w:rtl/>
        </w:rPr>
        <w:softHyphen/>
        <w:t>دري گفتاري و بي</w:t>
      </w:r>
      <w:r w:rsidRPr="00126668">
        <w:rPr>
          <w:rFonts w:ascii="Times New Roman" w:eastAsia="Times New Roman" w:hAnsi="Times New Roman" w:cs="B Nazanin"/>
          <w:sz w:val="28"/>
          <w:szCs w:val="28"/>
          <w:rtl/>
        </w:rPr>
        <w:softHyphen/>
        <w:t>حجابي کلامي نوعي از بي</w:t>
      </w:r>
      <w:r w:rsidRPr="00126668">
        <w:rPr>
          <w:rFonts w:ascii="Times New Roman" w:eastAsia="Times New Roman" w:hAnsi="Times New Roman" w:cs="B Nazanin"/>
          <w:sz w:val="28"/>
          <w:szCs w:val="28"/>
          <w:rtl/>
        </w:rPr>
        <w:softHyphen/>
        <w:t>حجابي است که مباني و قوانين حکومتي مرتبط با اين مسئله مي</w:t>
      </w:r>
      <w:r w:rsidRPr="00126668">
        <w:rPr>
          <w:rFonts w:ascii="Times New Roman" w:eastAsia="Times New Roman" w:hAnsi="Times New Roman" w:cs="B Nazanin"/>
          <w:sz w:val="28"/>
          <w:szCs w:val="28"/>
          <w:rtl/>
        </w:rPr>
        <w:softHyphen/>
        <w:t>تواند مانع آنها باشد.</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قوه</w:t>
      </w:r>
      <w:r w:rsidRPr="00126668">
        <w:rPr>
          <w:rFonts w:ascii="Times New Roman" w:eastAsia="Times New Roman" w:hAnsi="Times New Roman" w:cs="B Nazanin"/>
          <w:b/>
          <w:bCs/>
          <w:sz w:val="28"/>
          <w:szCs w:val="28"/>
          <w:rtl/>
        </w:rPr>
        <w:softHyphen/>
        <w:t>ي مقننه</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قوه</w:t>
      </w:r>
      <w:r w:rsidRPr="00126668">
        <w:rPr>
          <w:rFonts w:ascii="Times New Roman" w:eastAsia="Times New Roman" w:hAnsi="Times New Roman" w:cs="B Nazanin"/>
          <w:sz w:val="28"/>
          <w:szCs w:val="28"/>
          <w:rtl/>
        </w:rPr>
        <w:softHyphen/>
        <w:t>ي مقننه و مصادر قانون</w:t>
      </w:r>
      <w:r w:rsidRPr="00126668">
        <w:rPr>
          <w:rFonts w:ascii="Times New Roman" w:eastAsia="Times New Roman" w:hAnsi="Times New Roman" w:cs="B Nazanin"/>
          <w:sz w:val="28"/>
          <w:szCs w:val="28"/>
          <w:rtl/>
        </w:rPr>
        <w:softHyphen/>
        <w:t>گذاري کشوري در سطح قوانين، بخش</w:t>
      </w:r>
      <w:r w:rsidRPr="00126668">
        <w:rPr>
          <w:rFonts w:ascii="Times New Roman" w:eastAsia="Times New Roman" w:hAnsi="Times New Roman" w:cs="B Nazanin"/>
          <w:sz w:val="28"/>
          <w:szCs w:val="28"/>
          <w:rtl/>
        </w:rPr>
        <w:softHyphen/>
        <w:t>نامه</w:t>
      </w:r>
      <w:r w:rsidRPr="00126668">
        <w:rPr>
          <w:rFonts w:ascii="Times New Roman" w:eastAsia="Times New Roman" w:hAnsi="Times New Roman" w:cs="B Nazanin"/>
          <w:sz w:val="28"/>
          <w:szCs w:val="28"/>
          <w:rtl/>
        </w:rPr>
        <w:softHyphen/>
        <w:t>ها، آيين</w:t>
      </w:r>
      <w:r w:rsidRPr="00126668">
        <w:rPr>
          <w:rFonts w:ascii="Times New Roman" w:eastAsia="Times New Roman" w:hAnsi="Times New Roman" w:cs="B Nazanin"/>
          <w:sz w:val="28"/>
          <w:szCs w:val="28"/>
          <w:rtl/>
        </w:rPr>
        <w:softHyphen/>
        <w:t>نامه</w:t>
      </w:r>
      <w:r w:rsidRPr="00126668">
        <w:rPr>
          <w:rFonts w:ascii="Times New Roman" w:eastAsia="Times New Roman" w:hAnsi="Times New Roman" w:cs="B Nazanin"/>
          <w:sz w:val="28"/>
          <w:szCs w:val="28"/>
          <w:rtl/>
        </w:rPr>
        <w:softHyphen/>
        <w:t>ها و همچنين پيوست</w:t>
      </w:r>
      <w:r w:rsidRPr="00126668">
        <w:rPr>
          <w:rFonts w:ascii="Times New Roman" w:eastAsia="Times New Roman" w:hAnsi="Times New Roman" w:cs="B Nazanin"/>
          <w:sz w:val="28"/>
          <w:szCs w:val="28"/>
          <w:rtl/>
        </w:rPr>
        <w:softHyphen/>
        <w:t>هاي فرهنگي بايد اين سياست را مد نظر قرار دهند و براي متخلفان از متانت گفتاري در سطوح مختلف، جرائم حقوقي مشخص و تعريف شده</w:t>
      </w:r>
      <w:r w:rsidRPr="00126668">
        <w:rPr>
          <w:rFonts w:ascii="Times New Roman" w:eastAsia="Times New Roman" w:hAnsi="Times New Roman" w:cs="B Nazanin"/>
          <w:sz w:val="28"/>
          <w:szCs w:val="28"/>
          <w:rtl/>
        </w:rPr>
        <w:softHyphen/>
        <w:t>اي را ارائه دهند.</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قوه</w:t>
      </w:r>
      <w:r w:rsidRPr="00126668">
        <w:rPr>
          <w:rFonts w:ascii="Times New Roman" w:eastAsia="Times New Roman" w:hAnsi="Times New Roman" w:cs="B Nazanin"/>
          <w:b/>
          <w:bCs/>
          <w:sz w:val="28"/>
          <w:szCs w:val="28"/>
          <w:rtl/>
        </w:rPr>
        <w:softHyphen/>
        <w:t>ي قضاييه</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قوه</w:t>
      </w:r>
      <w:r w:rsidRPr="00126668">
        <w:rPr>
          <w:rFonts w:ascii="Times New Roman" w:eastAsia="Times New Roman" w:hAnsi="Times New Roman" w:cs="B Nazanin"/>
          <w:sz w:val="28"/>
          <w:szCs w:val="28"/>
          <w:rtl/>
        </w:rPr>
        <w:softHyphen/>
        <w:t>ي قضاييه در بخش تعزيرات حکومتي و ضمانت حقوقي اين قوانين نيز محکم و مقاوم باشد و بايسته</w:t>
      </w:r>
      <w:r w:rsidRPr="00126668">
        <w:rPr>
          <w:rFonts w:ascii="Times New Roman" w:eastAsia="Times New Roman" w:hAnsi="Times New Roman" w:cs="B Nazanin"/>
          <w:sz w:val="28"/>
          <w:szCs w:val="28"/>
          <w:rtl/>
        </w:rPr>
        <w:softHyphen/>
        <w:t>ها و شايسته</w:t>
      </w:r>
      <w:r w:rsidRPr="00126668">
        <w:rPr>
          <w:rFonts w:ascii="Times New Roman" w:eastAsia="Times New Roman" w:hAnsi="Times New Roman" w:cs="B Nazanin"/>
          <w:sz w:val="28"/>
          <w:szCs w:val="28"/>
          <w:rtl/>
        </w:rPr>
        <w:softHyphen/>
        <w:t>هاي لازم را مورد توجه قرار دهد.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مسلم است که اين سياست</w:t>
      </w:r>
      <w:r w:rsidRPr="00126668">
        <w:rPr>
          <w:rFonts w:ascii="Times New Roman" w:eastAsia="Times New Roman" w:hAnsi="Times New Roman" w:cs="B Nazanin"/>
          <w:sz w:val="28"/>
          <w:szCs w:val="28"/>
          <w:rtl/>
        </w:rPr>
        <w:softHyphen/>
        <w:t>گذاري</w:t>
      </w:r>
      <w:r w:rsidRPr="00126668">
        <w:rPr>
          <w:rFonts w:ascii="Times New Roman" w:eastAsia="Times New Roman" w:hAnsi="Times New Roman" w:cs="B Nazanin"/>
          <w:sz w:val="28"/>
          <w:szCs w:val="28"/>
          <w:rtl/>
        </w:rPr>
        <w:softHyphen/>
        <w:t>ها بر عفت عمومي و متانت گفتاري جامعه خواهد افزود.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در شريعت اسلام قوانيني وجود دارد که حافظ و نگهبان و پاسدار اين جريان است؛ ولي از آنجا که اين قوانين در پايگاه تعزيرات، تعريف شده</w:t>
      </w:r>
      <w:r w:rsidRPr="00126668">
        <w:rPr>
          <w:rFonts w:ascii="Times New Roman" w:eastAsia="Times New Roman" w:hAnsi="Times New Roman" w:cs="B Nazanin"/>
          <w:sz w:val="28"/>
          <w:szCs w:val="28"/>
          <w:rtl/>
        </w:rPr>
        <w:softHyphen/>
        <w:t>اند و تعزير و ميزان آن منوط به تشخيص قاضي است، در برخي از مواردي که متانت گفتاري براي قضات بي</w:t>
      </w:r>
      <w:r w:rsidRPr="00126668">
        <w:rPr>
          <w:rFonts w:ascii="Times New Roman" w:eastAsia="Times New Roman" w:hAnsi="Times New Roman" w:cs="B Nazanin"/>
          <w:sz w:val="28"/>
          <w:szCs w:val="28"/>
          <w:rtl/>
        </w:rPr>
        <w:softHyphen/>
        <w:t>اهميت است، آنان در تعزيرات نيز تسامح</w:t>
      </w:r>
      <w:r w:rsidRPr="00126668">
        <w:rPr>
          <w:rFonts w:ascii="Times New Roman" w:eastAsia="Times New Roman" w:hAnsi="Times New Roman" w:cs="B Nazanin"/>
          <w:sz w:val="28"/>
          <w:szCs w:val="28"/>
          <w:rtl/>
        </w:rPr>
        <w:softHyphen/>
        <w:t>هاي فراواني دارند و اين نبود ضمانت حقوقي و قانوني، جريان جديت در رعايت متانت گفتاري را تهديد مي</w:t>
      </w:r>
      <w:r w:rsidRPr="00126668">
        <w:rPr>
          <w:rFonts w:ascii="Times New Roman" w:eastAsia="Times New Roman" w:hAnsi="Times New Roman" w:cs="B Nazanin"/>
          <w:sz w:val="28"/>
          <w:szCs w:val="28"/>
          <w:rtl/>
        </w:rPr>
        <w:softHyphen/>
        <w:t>کند؛ به همين جهت، وضع قوانين محکم و روشن مي</w:t>
      </w:r>
      <w:r w:rsidRPr="00126668">
        <w:rPr>
          <w:rFonts w:ascii="Times New Roman" w:eastAsia="Times New Roman" w:hAnsi="Times New Roman" w:cs="B Nazanin"/>
          <w:sz w:val="28"/>
          <w:szCs w:val="28"/>
          <w:rtl/>
        </w:rPr>
        <w:softHyphen/>
        <w:t>تواند به قضات در تفسير و اجراي قانون کمک کند. دقت در قوانين و تبصره</w:t>
      </w:r>
      <w:r w:rsidRPr="00126668">
        <w:rPr>
          <w:rFonts w:ascii="Times New Roman" w:eastAsia="Times New Roman" w:hAnsi="Times New Roman" w:cs="B Nazanin"/>
          <w:sz w:val="28"/>
          <w:szCs w:val="28"/>
          <w:rtl/>
        </w:rPr>
        <w:softHyphen/>
        <w:t>هاي کشوري نشان مي</w:t>
      </w:r>
      <w:r w:rsidRPr="00126668">
        <w:rPr>
          <w:rFonts w:ascii="Times New Roman" w:eastAsia="Times New Roman" w:hAnsi="Times New Roman" w:cs="B Nazanin"/>
          <w:sz w:val="28"/>
          <w:szCs w:val="28"/>
          <w:rtl/>
        </w:rPr>
        <w:softHyphen/>
        <w:t>دهد که هماهنگي</w:t>
      </w:r>
      <w:r w:rsidRPr="00126668">
        <w:rPr>
          <w:rFonts w:ascii="Times New Roman" w:eastAsia="Times New Roman" w:hAnsi="Times New Roman" w:cs="B Nazanin"/>
          <w:sz w:val="28"/>
          <w:szCs w:val="28"/>
          <w:rtl/>
        </w:rPr>
        <w:softHyphen/>
        <w:t>هاي دستگاهي نيز در جهت تحقق اين پاراديم مؤثر است.</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lastRenderedPageBreak/>
        <w:t>2- راهبردهاي حوزه</w:t>
      </w:r>
      <w:r w:rsidRPr="00126668">
        <w:rPr>
          <w:rFonts w:ascii="Times New Roman" w:eastAsia="Times New Roman" w:hAnsi="Times New Roman" w:cs="B Nazanin"/>
          <w:b/>
          <w:bCs/>
          <w:sz w:val="28"/>
          <w:szCs w:val="28"/>
          <w:rtl/>
        </w:rPr>
        <w:softHyphen/>
        <w:t>اي و منطقه</w:t>
      </w:r>
      <w:r w:rsidRPr="00126668">
        <w:rPr>
          <w:rFonts w:ascii="Times New Roman" w:eastAsia="Times New Roman" w:hAnsi="Times New Roman" w:cs="B Nazanin"/>
          <w:b/>
          <w:bCs/>
          <w:sz w:val="28"/>
          <w:szCs w:val="28"/>
          <w:rtl/>
        </w:rPr>
        <w:softHyphen/>
        <w:t>اي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وقتي متانت گفتاري به عنوان يک پاراديم دراخلاق گويشي و بياني و زباني يک جامعه حاکم شود، همه</w:t>
      </w:r>
      <w:r w:rsidRPr="00126668">
        <w:rPr>
          <w:rFonts w:ascii="Times New Roman" w:eastAsia="Times New Roman" w:hAnsi="Times New Roman" w:cs="B Nazanin"/>
          <w:sz w:val="28"/>
          <w:szCs w:val="28"/>
          <w:rtl/>
        </w:rPr>
        <w:softHyphen/>
        <w:t>ي افراد جامعه بعد از آن محفوظ و بهره</w:t>
      </w:r>
      <w:r w:rsidRPr="00126668">
        <w:rPr>
          <w:rFonts w:ascii="Times New Roman" w:eastAsia="Times New Roman" w:hAnsi="Times New Roman" w:cs="B Nazanin"/>
          <w:sz w:val="28"/>
          <w:szCs w:val="28"/>
          <w:rtl/>
        </w:rPr>
        <w:softHyphen/>
        <w:t>ور خواهند گرديد. بنابراين در هر حوزه</w:t>
      </w:r>
      <w:r w:rsidRPr="00126668">
        <w:rPr>
          <w:rFonts w:ascii="Times New Roman" w:eastAsia="Times New Roman" w:hAnsi="Times New Roman" w:cs="B Nazanin"/>
          <w:sz w:val="28"/>
          <w:szCs w:val="28"/>
          <w:rtl/>
        </w:rPr>
        <w:softHyphen/>
        <w:t>اي بايد متناسب با آن حوزه، مناسبات را مورد تأمل قرار داد و رهيافت</w:t>
      </w:r>
      <w:r w:rsidRPr="00126668">
        <w:rPr>
          <w:rFonts w:ascii="Times New Roman" w:eastAsia="Times New Roman" w:hAnsi="Times New Roman" w:cs="B Nazanin"/>
          <w:sz w:val="28"/>
          <w:szCs w:val="28"/>
          <w:rtl/>
        </w:rPr>
        <w:softHyphen/>
        <w:t>ها و راهکارهايي را براي حاکميت اين پاراديم به کار گرفت.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راهبردهاي اين حوزه نه تنها در سطح قانون</w:t>
      </w:r>
      <w:r w:rsidRPr="00126668">
        <w:rPr>
          <w:rFonts w:ascii="Times New Roman" w:eastAsia="Times New Roman" w:hAnsi="Times New Roman" w:cs="B Nazanin"/>
          <w:sz w:val="28"/>
          <w:szCs w:val="28"/>
          <w:rtl/>
        </w:rPr>
        <w:softHyphen/>
        <w:t>گذاري، بلکه در سطح اشاعه</w:t>
      </w:r>
      <w:r w:rsidRPr="00126668">
        <w:rPr>
          <w:rFonts w:ascii="Times New Roman" w:eastAsia="Times New Roman" w:hAnsi="Times New Roman" w:cs="B Nazanin"/>
          <w:sz w:val="28"/>
          <w:szCs w:val="28"/>
          <w:rtl/>
        </w:rPr>
        <w:softHyphen/>
        <w:t>ي فرهنگ و يا تأثيرگذاري</w:t>
      </w:r>
      <w:r w:rsidRPr="00126668">
        <w:rPr>
          <w:rFonts w:ascii="Times New Roman" w:eastAsia="Times New Roman" w:hAnsi="Times New Roman" w:cs="B Nazanin"/>
          <w:sz w:val="28"/>
          <w:szCs w:val="28"/>
          <w:rtl/>
        </w:rPr>
        <w:softHyphen/>
        <w:t>هاي اخلاقي و... نيز خواهد بود.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در ذيل به نمونه</w:t>
      </w:r>
      <w:r w:rsidRPr="00126668">
        <w:rPr>
          <w:rFonts w:ascii="Times New Roman" w:eastAsia="Times New Roman" w:hAnsi="Times New Roman" w:cs="B Nazanin"/>
          <w:sz w:val="28"/>
          <w:szCs w:val="28"/>
          <w:rtl/>
        </w:rPr>
        <w:softHyphen/>
        <w:t>هايي از اين راهبردها اشاره مي</w:t>
      </w:r>
      <w:r w:rsidRPr="00126668">
        <w:rPr>
          <w:rFonts w:ascii="Times New Roman" w:eastAsia="Times New Roman" w:hAnsi="Times New Roman" w:cs="B Nazanin"/>
          <w:sz w:val="28"/>
          <w:szCs w:val="28"/>
          <w:rtl/>
        </w:rPr>
        <w:softHyphen/>
        <w:t>شود.</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راهبردهاي مبتني بر رعايت اين پاراديم در حوزه</w:t>
      </w:r>
      <w:r w:rsidRPr="00126668">
        <w:rPr>
          <w:rFonts w:ascii="Times New Roman" w:eastAsia="Times New Roman" w:hAnsi="Times New Roman" w:cs="B Nazanin"/>
          <w:b/>
          <w:bCs/>
          <w:sz w:val="28"/>
          <w:szCs w:val="28"/>
          <w:rtl/>
        </w:rPr>
        <w:softHyphen/>
        <w:t>ي آموزش و پرورش</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در حوزه</w:t>
      </w:r>
      <w:r w:rsidRPr="00126668">
        <w:rPr>
          <w:rFonts w:ascii="Times New Roman" w:eastAsia="Times New Roman" w:hAnsi="Times New Roman" w:cs="B Nazanin"/>
          <w:sz w:val="28"/>
          <w:szCs w:val="28"/>
          <w:rtl/>
        </w:rPr>
        <w:softHyphen/>
        <w:t>ي آموزش و پرورش مي</w:t>
      </w:r>
      <w:r w:rsidRPr="00126668">
        <w:rPr>
          <w:rFonts w:ascii="Times New Roman" w:eastAsia="Times New Roman" w:hAnsi="Times New Roman" w:cs="B Nazanin"/>
          <w:sz w:val="28"/>
          <w:szCs w:val="28"/>
          <w:rtl/>
        </w:rPr>
        <w:softHyphen/>
        <w:t>توان گفت در سطح متون و کتب درسي اين بي</w:t>
      </w:r>
      <w:r w:rsidRPr="00126668">
        <w:rPr>
          <w:rFonts w:ascii="Times New Roman" w:eastAsia="Times New Roman" w:hAnsi="Times New Roman" w:cs="B Nazanin"/>
          <w:sz w:val="28"/>
          <w:szCs w:val="28"/>
          <w:rtl/>
        </w:rPr>
        <w:softHyphen/>
        <w:t>پردگي يافت نمي</w:t>
      </w:r>
      <w:r w:rsidRPr="00126668">
        <w:rPr>
          <w:rFonts w:ascii="Times New Roman" w:eastAsia="Times New Roman" w:hAnsi="Times New Roman" w:cs="B Nazanin"/>
          <w:sz w:val="28"/>
          <w:szCs w:val="28"/>
          <w:rtl/>
        </w:rPr>
        <w:softHyphen/>
        <w:t>شود؛ ولي در سطح پردازش</w:t>
      </w:r>
      <w:r w:rsidRPr="00126668">
        <w:rPr>
          <w:rFonts w:ascii="Times New Roman" w:eastAsia="Times New Roman" w:hAnsi="Times New Roman" w:cs="B Nazanin"/>
          <w:sz w:val="28"/>
          <w:szCs w:val="28"/>
          <w:rtl/>
        </w:rPr>
        <w:softHyphen/>
        <w:t>هاي گفتاري معلمين در کرسي</w:t>
      </w:r>
      <w:r w:rsidRPr="00126668">
        <w:rPr>
          <w:rFonts w:ascii="Times New Roman" w:eastAsia="Times New Roman" w:hAnsi="Times New Roman" w:cs="B Nazanin"/>
          <w:sz w:val="28"/>
          <w:szCs w:val="28"/>
          <w:rtl/>
        </w:rPr>
        <w:softHyphen/>
        <w:t>هاي تدريس، اين موارد به چشم مي</w:t>
      </w:r>
      <w:r w:rsidRPr="00126668">
        <w:rPr>
          <w:rFonts w:ascii="Times New Roman" w:eastAsia="Times New Roman" w:hAnsi="Times New Roman" w:cs="B Nazanin"/>
          <w:sz w:val="28"/>
          <w:szCs w:val="28"/>
          <w:rtl/>
        </w:rPr>
        <w:softHyphen/>
        <w:t>خورد. آيين</w:t>
      </w:r>
      <w:r w:rsidRPr="00126668">
        <w:rPr>
          <w:rFonts w:ascii="Times New Roman" w:eastAsia="Times New Roman" w:hAnsi="Times New Roman" w:cs="B Nazanin"/>
          <w:sz w:val="28"/>
          <w:szCs w:val="28"/>
          <w:rtl/>
        </w:rPr>
        <w:softHyphen/>
        <w:t>نامه</w:t>
      </w:r>
      <w:r w:rsidRPr="00126668">
        <w:rPr>
          <w:rFonts w:ascii="Times New Roman" w:eastAsia="Times New Roman" w:hAnsi="Times New Roman" w:cs="B Nazanin"/>
          <w:sz w:val="28"/>
          <w:szCs w:val="28"/>
          <w:rtl/>
        </w:rPr>
        <w:softHyphen/>
        <w:t>ها و بخش</w:t>
      </w:r>
      <w:r w:rsidRPr="00126668">
        <w:rPr>
          <w:rFonts w:ascii="Times New Roman" w:eastAsia="Times New Roman" w:hAnsi="Times New Roman" w:cs="B Nazanin"/>
          <w:sz w:val="28"/>
          <w:szCs w:val="28"/>
          <w:rtl/>
        </w:rPr>
        <w:softHyphen/>
        <w:t>نامه</w:t>
      </w:r>
      <w:r w:rsidRPr="00126668">
        <w:rPr>
          <w:rFonts w:ascii="Times New Roman" w:eastAsia="Times New Roman" w:hAnsi="Times New Roman" w:cs="B Nazanin"/>
          <w:sz w:val="28"/>
          <w:szCs w:val="28"/>
          <w:rtl/>
        </w:rPr>
        <w:softHyphen/>
        <w:t>هاي خاصي مي</w:t>
      </w:r>
      <w:r w:rsidRPr="00126668">
        <w:rPr>
          <w:rFonts w:ascii="Times New Roman" w:eastAsia="Times New Roman" w:hAnsi="Times New Roman" w:cs="B Nazanin"/>
          <w:sz w:val="28"/>
          <w:szCs w:val="28"/>
          <w:rtl/>
        </w:rPr>
        <w:softHyphen/>
        <w:t>تواند مسئله</w:t>
      </w:r>
      <w:r w:rsidRPr="00126668">
        <w:rPr>
          <w:rFonts w:ascii="Times New Roman" w:eastAsia="Times New Roman" w:hAnsi="Times New Roman" w:cs="B Nazanin"/>
          <w:sz w:val="28"/>
          <w:szCs w:val="28"/>
          <w:rtl/>
        </w:rPr>
        <w:softHyphen/>
        <w:t>ي رعايت متانت گفتار را به معلمان اين حوزه تذکر دهد و حتي مي</w:t>
      </w:r>
      <w:r w:rsidRPr="00126668">
        <w:rPr>
          <w:rFonts w:ascii="Times New Roman" w:eastAsia="Times New Roman" w:hAnsi="Times New Roman" w:cs="B Nazanin"/>
          <w:sz w:val="28"/>
          <w:szCs w:val="28"/>
          <w:rtl/>
        </w:rPr>
        <w:softHyphen/>
        <w:t>توان رعايت نجابت و متانت گفتار را در برخي از مباحث و سبک</w:t>
      </w:r>
      <w:r w:rsidRPr="00126668">
        <w:rPr>
          <w:rFonts w:ascii="Times New Roman" w:eastAsia="Times New Roman" w:hAnsi="Times New Roman" w:cs="B Nazanin"/>
          <w:sz w:val="28"/>
          <w:szCs w:val="28"/>
          <w:rtl/>
        </w:rPr>
        <w:softHyphen/>
        <w:t>هاي خاص تربيتي به معلمان الزام نمود تا ايشان بتوانند اين مطلب را در سطح دانش آموزان ترويج کنند.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کلمات رکيک و بي</w:t>
      </w:r>
      <w:r w:rsidRPr="00126668">
        <w:rPr>
          <w:rFonts w:ascii="Times New Roman" w:eastAsia="Times New Roman" w:hAnsi="Times New Roman" w:cs="B Nazanin"/>
          <w:sz w:val="28"/>
          <w:szCs w:val="28"/>
          <w:rtl/>
        </w:rPr>
        <w:softHyphen/>
        <w:t>پرده سخن گفتن از صحنه</w:t>
      </w:r>
      <w:r w:rsidRPr="00126668">
        <w:rPr>
          <w:rFonts w:ascii="Times New Roman" w:eastAsia="Times New Roman" w:hAnsi="Times New Roman" w:cs="B Nazanin"/>
          <w:sz w:val="28"/>
          <w:szCs w:val="28"/>
          <w:rtl/>
        </w:rPr>
        <w:softHyphen/>
        <w:t>هاي جنسي، بازگويي فيلم</w:t>
      </w:r>
      <w:r w:rsidRPr="00126668">
        <w:rPr>
          <w:rFonts w:ascii="Times New Roman" w:eastAsia="Times New Roman" w:hAnsi="Times New Roman" w:cs="B Nazanin"/>
          <w:sz w:val="28"/>
          <w:szCs w:val="28"/>
          <w:rtl/>
        </w:rPr>
        <w:softHyphen/>
        <w:t>هاي ضداخلاقي و صحنه</w:t>
      </w:r>
      <w:r w:rsidRPr="00126668">
        <w:rPr>
          <w:rFonts w:ascii="Times New Roman" w:eastAsia="Times New Roman" w:hAnsi="Times New Roman" w:cs="B Nazanin"/>
          <w:sz w:val="28"/>
          <w:szCs w:val="28"/>
          <w:rtl/>
        </w:rPr>
        <w:softHyphen/>
        <w:t>هاي سکس در بين دانش</w:t>
      </w:r>
      <w:r w:rsidRPr="00126668">
        <w:rPr>
          <w:rFonts w:ascii="Times New Roman" w:eastAsia="Times New Roman" w:hAnsi="Times New Roman" w:cs="B Nazanin"/>
          <w:sz w:val="28"/>
          <w:szCs w:val="28"/>
          <w:rtl/>
        </w:rPr>
        <w:softHyphen/>
        <w:t>آموزان به ويژه در بعضي از مناطق رواج يافته است. اگر آيين</w:t>
      </w:r>
      <w:r w:rsidRPr="00126668">
        <w:rPr>
          <w:rFonts w:ascii="Times New Roman" w:eastAsia="Times New Roman" w:hAnsi="Times New Roman" w:cs="B Nazanin"/>
          <w:sz w:val="28"/>
          <w:szCs w:val="28"/>
          <w:rtl/>
        </w:rPr>
        <w:softHyphen/>
        <w:t>نامه</w:t>
      </w:r>
      <w:r w:rsidRPr="00126668">
        <w:rPr>
          <w:rFonts w:ascii="Times New Roman" w:eastAsia="Times New Roman" w:hAnsi="Times New Roman" w:cs="B Nazanin"/>
          <w:sz w:val="28"/>
          <w:szCs w:val="28"/>
          <w:rtl/>
        </w:rPr>
        <w:softHyphen/>
        <w:t>هايي تصويب شده است که بر رد و بدل نمودن عکس</w:t>
      </w:r>
      <w:r w:rsidRPr="00126668">
        <w:rPr>
          <w:rFonts w:ascii="Times New Roman" w:eastAsia="Times New Roman" w:hAnsi="Times New Roman" w:cs="B Nazanin"/>
          <w:sz w:val="28"/>
          <w:szCs w:val="28"/>
          <w:rtl/>
        </w:rPr>
        <w:softHyphen/>
        <w:t>هاي سکس در مدارس ايراد مي</w:t>
      </w:r>
      <w:r w:rsidRPr="00126668">
        <w:rPr>
          <w:rFonts w:ascii="Times New Roman" w:eastAsia="Times New Roman" w:hAnsi="Times New Roman" w:cs="B Nazanin"/>
          <w:sz w:val="28"/>
          <w:szCs w:val="28"/>
          <w:rtl/>
        </w:rPr>
        <w:softHyphen/>
        <w:t>گيرد، با اهميت دادن به مسئله</w:t>
      </w:r>
      <w:r w:rsidRPr="00126668">
        <w:rPr>
          <w:rFonts w:ascii="Times New Roman" w:eastAsia="Times New Roman" w:hAnsi="Times New Roman" w:cs="B Nazanin"/>
          <w:sz w:val="28"/>
          <w:szCs w:val="28"/>
          <w:rtl/>
        </w:rPr>
        <w:softHyphen/>
        <w:t>ي متانت گفتار بايد در گفت‌وگوهاي دانش آموزان که بي</w:t>
      </w:r>
      <w:r w:rsidRPr="00126668">
        <w:rPr>
          <w:rFonts w:ascii="Times New Roman" w:eastAsia="Times New Roman" w:hAnsi="Times New Roman" w:cs="B Nazanin"/>
          <w:sz w:val="28"/>
          <w:szCs w:val="28"/>
          <w:rtl/>
        </w:rPr>
        <w:softHyphen/>
        <w:t>پرده از مسائل جنسي براي همه سخن مي</w:t>
      </w:r>
      <w:r w:rsidRPr="00126668">
        <w:rPr>
          <w:rFonts w:ascii="Times New Roman" w:eastAsia="Times New Roman" w:hAnsi="Times New Roman" w:cs="B Nazanin"/>
          <w:sz w:val="28"/>
          <w:szCs w:val="28"/>
          <w:rtl/>
        </w:rPr>
        <w:softHyphen/>
        <w:t>گويند نيز محدوديت</w:t>
      </w:r>
      <w:r w:rsidRPr="00126668">
        <w:rPr>
          <w:rFonts w:ascii="Times New Roman" w:eastAsia="Times New Roman" w:hAnsi="Times New Roman" w:cs="B Nazanin"/>
          <w:sz w:val="28"/>
          <w:szCs w:val="28"/>
          <w:rtl/>
        </w:rPr>
        <w:softHyphen/>
        <w:t>هايي ايجاد نمود.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البته حاکميت اين پاراديم فقط به سطح قانون</w:t>
      </w:r>
      <w:r w:rsidRPr="00126668">
        <w:rPr>
          <w:rFonts w:ascii="Times New Roman" w:eastAsia="Times New Roman" w:hAnsi="Times New Roman" w:cs="B Nazanin"/>
          <w:sz w:val="28"/>
          <w:szCs w:val="28"/>
          <w:rtl/>
        </w:rPr>
        <w:softHyphen/>
        <w:t>گذاري و اجبار و ضمانت حقوقي نبايد محدود گردد و بايد تمهيداتي را در مقوله</w:t>
      </w:r>
      <w:r w:rsidRPr="00126668">
        <w:rPr>
          <w:rFonts w:ascii="Times New Roman" w:eastAsia="Times New Roman" w:hAnsi="Times New Roman" w:cs="B Nazanin"/>
          <w:sz w:val="28"/>
          <w:szCs w:val="28"/>
          <w:rtl/>
        </w:rPr>
        <w:softHyphen/>
        <w:t>هاي شناختي، فرهنگي و اخلاقي نيز براي سيطره دادن و استيلا بخشيدن به اين پاراديم، مورد ملاحظه قرار داد.</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راهبردهاي مبتني بر رعايت اين پاراديم در حوزه</w:t>
      </w:r>
      <w:r w:rsidRPr="00126668">
        <w:rPr>
          <w:rFonts w:ascii="Times New Roman" w:eastAsia="Times New Roman" w:hAnsi="Times New Roman" w:cs="B Nazanin"/>
          <w:b/>
          <w:bCs/>
          <w:sz w:val="28"/>
          <w:szCs w:val="28"/>
          <w:rtl/>
        </w:rPr>
        <w:softHyphen/>
        <w:t>ي رمان</w:t>
      </w:r>
      <w:r w:rsidRPr="00126668">
        <w:rPr>
          <w:rFonts w:ascii="Times New Roman" w:eastAsia="Times New Roman" w:hAnsi="Times New Roman" w:cs="B Nazanin"/>
          <w:b/>
          <w:bCs/>
          <w:sz w:val="28"/>
          <w:szCs w:val="28"/>
          <w:rtl/>
        </w:rPr>
        <w:softHyphen/>
        <w:t>پردازي و داستان</w:t>
      </w:r>
      <w:r w:rsidRPr="00126668">
        <w:rPr>
          <w:rFonts w:ascii="Times New Roman" w:eastAsia="Times New Roman" w:hAnsi="Times New Roman" w:cs="B Nazanin"/>
          <w:b/>
          <w:bCs/>
          <w:sz w:val="28"/>
          <w:szCs w:val="28"/>
          <w:rtl/>
        </w:rPr>
        <w:softHyphen/>
        <w:t>نويسي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يکي از مهم</w:t>
      </w:r>
      <w:r w:rsidRPr="00126668">
        <w:rPr>
          <w:rFonts w:ascii="Times New Roman" w:eastAsia="Times New Roman" w:hAnsi="Times New Roman" w:cs="B Nazanin"/>
          <w:sz w:val="28"/>
          <w:szCs w:val="28"/>
          <w:rtl/>
        </w:rPr>
        <w:softHyphen/>
        <w:t>ترين حوزه</w:t>
      </w:r>
      <w:r w:rsidRPr="00126668">
        <w:rPr>
          <w:rFonts w:ascii="Times New Roman" w:eastAsia="Times New Roman" w:hAnsi="Times New Roman" w:cs="B Nazanin"/>
          <w:sz w:val="28"/>
          <w:szCs w:val="28"/>
          <w:rtl/>
        </w:rPr>
        <w:softHyphen/>
        <w:t>ها و اصلي</w:t>
      </w:r>
      <w:r w:rsidRPr="00126668">
        <w:rPr>
          <w:rFonts w:ascii="Times New Roman" w:eastAsia="Times New Roman" w:hAnsi="Times New Roman" w:cs="B Nazanin"/>
          <w:sz w:val="28"/>
          <w:szCs w:val="28"/>
          <w:rtl/>
        </w:rPr>
        <w:softHyphen/>
        <w:t>ترين عرصه</w:t>
      </w:r>
      <w:r w:rsidRPr="00126668">
        <w:rPr>
          <w:rFonts w:ascii="Times New Roman" w:eastAsia="Times New Roman" w:hAnsi="Times New Roman" w:cs="B Nazanin"/>
          <w:sz w:val="28"/>
          <w:szCs w:val="28"/>
          <w:rtl/>
        </w:rPr>
        <w:softHyphen/>
        <w:t>هايي که بايد روش قرآن را در آن مبناي عملکرد قرار داد، حوزه</w:t>
      </w:r>
      <w:r w:rsidRPr="00126668">
        <w:rPr>
          <w:rFonts w:ascii="Times New Roman" w:eastAsia="Times New Roman" w:hAnsi="Times New Roman" w:cs="B Nazanin"/>
          <w:sz w:val="28"/>
          <w:szCs w:val="28"/>
          <w:rtl/>
        </w:rPr>
        <w:softHyphen/>
        <w:t>ي رمان</w:t>
      </w:r>
      <w:r w:rsidRPr="00126668">
        <w:rPr>
          <w:rFonts w:ascii="Times New Roman" w:eastAsia="Times New Roman" w:hAnsi="Times New Roman" w:cs="B Nazanin"/>
          <w:sz w:val="28"/>
          <w:szCs w:val="28"/>
          <w:rtl/>
        </w:rPr>
        <w:softHyphen/>
        <w:t>پردازي و داستان</w:t>
      </w:r>
      <w:r w:rsidRPr="00126668">
        <w:rPr>
          <w:rFonts w:ascii="Times New Roman" w:eastAsia="Times New Roman" w:hAnsi="Times New Roman" w:cs="B Nazanin"/>
          <w:sz w:val="28"/>
          <w:szCs w:val="28"/>
          <w:rtl/>
        </w:rPr>
        <w:softHyphen/>
        <w:t>نويسي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در مباحث گويشي و رمان</w:t>
      </w:r>
      <w:r w:rsidRPr="00126668">
        <w:rPr>
          <w:rFonts w:ascii="Times New Roman" w:eastAsia="Times New Roman" w:hAnsi="Times New Roman" w:cs="B Nazanin"/>
          <w:sz w:val="28"/>
          <w:szCs w:val="28"/>
          <w:rtl/>
        </w:rPr>
        <w:softHyphen/>
        <w:t>پردازي</w:t>
      </w:r>
      <w:r w:rsidRPr="00126668">
        <w:rPr>
          <w:rFonts w:ascii="Times New Roman" w:eastAsia="Times New Roman" w:hAnsi="Times New Roman" w:cs="B Nazanin"/>
          <w:sz w:val="28"/>
          <w:szCs w:val="28"/>
          <w:rtl/>
        </w:rPr>
        <w:softHyphen/>
        <w:t>ها و داستان</w:t>
      </w:r>
      <w:r w:rsidRPr="00126668">
        <w:rPr>
          <w:rFonts w:ascii="Times New Roman" w:eastAsia="Times New Roman" w:hAnsi="Times New Roman" w:cs="B Nazanin"/>
          <w:sz w:val="28"/>
          <w:szCs w:val="28"/>
          <w:rtl/>
        </w:rPr>
        <w:softHyphen/>
        <w:t>نويسي</w:t>
      </w:r>
      <w:r w:rsidRPr="00126668">
        <w:rPr>
          <w:rFonts w:ascii="Times New Roman" w:eastAsia="Times New Roman" w:hAnsi="Times New Roman" w:cs="B Nazanin"/>
          <w:sz w:val="28"/>
          <w:szCs w:val="28"/>
          <w:rtl/>
        </w:rPr>
        <w:softHyphen/>
        <w:t>ها گاهي صحنه</w:t>
      </w:r>
      <w:r w:rsidRPr="00126668">
        <w:rPr>
          <w:rFonts w:ascii="Times New Roman" w:eastAsia="Times New Roman" w:hAnsi="Times New Roman" w:cs="B Nazanin"/>
          <w:sz w:val="28"/>
          <w:szCs w:val="28"/>
          <w:rtl/>
        </w:rPr>
        <w:softHyphen/>
        <w:t>هاي جنسي به قدري تفصيل داده مي</w:t>
      </w:r>
      <w:r w:rsidRPr="00126668">
        <w:rPr>
          <w:rFonts w:ascii="Times New Roman" w:eastAsia="Times New Roman" w:hAnsi="Times New Roman" w:cs="B Nazanin"/>
          <w:sz w:val="28"/>
          <w:szCs w:val="28"/>
          <w:rtl/>
        </w:rPr>
        <w:softHyphen/>
        <w:t>شود که فرد گويا در صحنه</w:t>
      </w:r>
      <w:r w:rsidRPr="00126668">
        <w:rPr>
          <w:rFonts w:ascii="Times New Roman" w:eastAsia="Times New Roman" w:hAnsi="Times New Roman" w:cs="B Nazanin"/>
          <w:sz w:val="28"/>
          <w:szCs w:val="28"/>
          <w:rtl/>
        </w:rPr>
        <w:softHyphen/>
        <w:t>ي خيال، خود را در آن</w:t>
      </w:r>
      <w:r w:rsidRPr="00126668">
        <w:rPr>
          <w:rFonts w:ascii="Times New Roman" w:eastAsia="Times New Roman" w:hAnsi="Times New Roman" w:cs="B Nazanin"/>
          <w:sz w:val="28"/>
          <w:szCs w:val="28"/>
          <w:rtl/>
        </w:rPr>
        <w:softHyphen/>
        <w:t>جا حاضر مي</w:t>
      </w:r>
      <w:r w:rsidRPr="00126668">
        <w:rPr>
          <w:rFonts w:ascii="Times New Roman" w:eastAsia="Times New Roman" w:hAnsi="Times New Roman" w:cs="B Nazanin"/>
          <w:sz w:val="28"/>
          <w:szCs w:val="28"/>
          <w:rtl/>
        </w:rPr>
        <w:softHyphen/>
        <w:t>بيند. در چنين صحنه</w:t>
      </w:r>
      <w:r w:rsidRPr="00126668">
        <w:rPr>
          <w:rFonts w:ascii="Times New Roman" w:eastAsia="Times New Roman" w:hAnsi="Times New Roman" w:cs="B Nazanin"/>
          <w:sz w:val="28"/>
          <w:szCs w:val="28"/>
          <w:rtl/>
        </w:rPr>
        <w:softHyphen/>
        <w:t>هاي روشن و واضحي که فرد به طور کامل در خيال خود به تصوير کشيده است، وقتي سخن از رابطه</w:t>
      </w:r>
      <w:r w:rsidRPr="00126668">
        <w:rPr>
          <w:rFonts w:ascii="Times New Roman" w:eastAsia="Times New Roman" w:hAnsi="Times New Roman" w:cs="B Nazanin"/>
          <w:sz w:val="28"/>
          <w:szCs w:val="28"/>
          <w:rtl/>
        </w:rPr>
        <w:softHyphen/>
        <w:t>ي جنسي يا خلوت عاشقانه</w:t>
      </w:r>
      <w:r w:rsidRPr="00126668">
        <w:rPr>
          <w:rFonts w:ascii="Times New Roman" w:eastAsia="Times New Roman" w:hAnsi="Times New Roman" w:cs="B Nazanin"/>
          <w:sz w:val="28"/>
          <w:szCs w:val="28"/>
          <w:rtl/>
        </w:rPr>
        <w:softHyphen/>
        <w:t>اي به ميان مي</w:t>
      </w:r>
      <w:r w:rsidRPr="00126668">
        <w:rPr>
          <w:rFonts w:ascii="Times New Roman" w:eastAsia="Times New Roman" w:hAnsi="Times New Roman" w:cs="B Nazanin"/>
          <w:sz w:val="28"/>
          <w:szCs w:val="28"/>
          <w:rtl/>
        </w:rPr>
        <w:softHyphen/>
        <w:t>آيد، التذاذ حاصل از پردازش اين صحنه در مخيله</w:t>
      </w:r>
      <w:r w:rsidRPr="00126668">
        <w:rPr>
          <w:rFonts w:ascii="Times New Roman" w:eastAsia="Times New Roman" w:hAnsi="Times New Roman" w:cs="B Nazanin"/>
          <w:sz w:val="28"/>
          <w:szCs w:val="28"/>
          <w:rtl/>
        </w:rPr>
        <w:softHyphen/>
        <w:t>ي مخاطب، لذت مطلوب و مبارکي نيست. در برخي از موارد نيز اين التذاذ مي</w:t>
      </w:r>
      <w:r w:rsidRPr="00126668">
        <w:rPr>
          <w:rFonts w:ascii="Times New Roman" w:eastAsia="Times New Roman" w:hAnsi="Times New Roman" w:cs="B Nazanin"/>
          <w:sz w:val="28"/>
          <w:szCs w:val="28"/>
          <w:rtl/>
        </w:rPr>
        <w:softHyphen/>
        <w:t>تواند نامشروع نيز باشد. در داستان حضرت يوسف (ع) علي</w:t>
      </w:r>
      <w:r w:rsidRPr="00126668">
        <w:rPr>
          <w:rFonts w:ascii="Times New Roman" w:eastAsia="Times New Roman" w:hAnsi="Times New Roman" w:cs="B Nazanin"/>
          <w:sz w:val="28"/>
          <w:szCs w:val="28"/>
          <w:rtl/>
        </w:rPr>
        <w:softHyphen/>
        <w:t>رغم آن</w:t>
      </w:r>
      <w:r w:rsidRPr="00126668">
        <w:rPr>
          <w:rFonts w:ascii="Times New Roman" w:eastAsia="Times New Roman" w:hAnsi="Times New Roman" w:cs="B Nazanin"/>
          <w:sz w:val="28"/>
          <w:szCs w:val="28"/>
          <w:rtl/>
        </w:rPr>
        <w:softHyphen/>
        <w:t>که هسته</w:t>
      </w:r>
      <w:r w:rsidRPr="00126668">
        <w:rPr>
          <w:rFonts w:ascii="Times New Roman" w:eastAsia="Times New Roman" w:hAnsi="Times New Roman" w:cs="B Nazanin"/>
          <w:sz w:val="28"/>
          <w:szCs w:val="28"/>
          <w:rtl/>
        </w:rPr>
        <w:softHyphen/>
        <w:t>ي کانوني بسياري از ماجراها به صحنه</w:t>
      </w:r>
      <w:r w:rsidRPr="00126668">
        <w:rPr>
          <w:rFonts w:ascii="Times New Roman" w:eastAsia="Times New Roman" w:hAnsi="Times New Roman" w:cs="B Nazanin"/>
          <w:sz w:val="28"/>
          <w:szCs w:val="28"/>
          <w:rtl/>
        </w:rPr>
        <w:softHyphen/>
        <w:t>ي خلوت يوسف و زليخا و تعرض زليخا به يوسف برمي</w:t>
      </w:r>
      <w:r w:rsidRPr="00126668">
        <w:rPr>
          <w:rFonts w:ascii="Times New Roman" w:eastAsia="Times New Roman" w:hAnsi="Times New Roman" w:cs="B Nazanin"/>
          <w:sz w:val="28"/>
          <w:szCs w:val="28"/>
          <w:rtl/>
        </w:rPr>
        <w:softHyphen/>
        <w:t>گردد، خداوند آن ماجرا را چنان حکيمانه و لطيف در قالبي کوتاه و گذرا مطرح مي</w:t>
      </w:r>
      <w:r w:rsidRPr="00126668">
        <w:rPr>
          <w:rFonts w:ascii="Times New Roman" w:eastAsia="Times New Roman" w:hAnsi="Times New Roman" w:cs="B Nazanin"/>
          <w:sz w:val="28"/>
          <w:szCs w:val="28"/>
          <w:rtl/>
        </w:rPr>
        <w:softHyphen/>
        <w:t>فرمايد که وجوه اعجاز قرآن را در اين تعبيرات مي</w:t>
      </w:r>
      <w:r w:rsidRPr="00126668">
        <w:rPr>
          <w:rFonts w:ascii="Times New Roman" w:eastAsia="Times New Roman" w:hAnsi="Times New Roman" w:cs="B Nazanin"/>
          <w:sz w:val="28"/>
          <w:szCs w:val="28"/>
          <w:rtl/>
        </w:rPr>
        <w:softHyphen/>
        <w:t>توان آشکارا مشاهده کرد.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برخي از رمان</w:t>
      </w:r>
      <w:r w:rsidRPr="00126668">
        <w:rPr>
          <w:rFonts w:ascii="Times New Roman" w:eastAsia="Times New Roman" w:hAnsi="Times New Roman" w:cs="B Nazanin"/>
          <w:sz w:val="28"/>
          <w:szCs w:val="28"/>
          <w:rtl/>
        </w:rPr>
        <w:softHyphen/>
        <w:t>پردازان، عادت دارند براي توصيف چنين صحنه</w:t>
      </w:r>
      <w:r w:rsidRPr="00126668">
        <w:rPr>
          <w:rFonts w:ascii="Times New Roman" w:eastAsia="Times New Roman" w:hAnsi="Times New Roman" w:cs="B Nazanin"/>
          <w:sz w:val="28"/>
          <w:szCs w:val="28"/>
          <w:rtl/>
        </w:rPr>
        <w:softHyphen/>
        <w:t>هايي، از همه</w:t>
      </w:r>
      <w:r w:rsidRPr="00126668">
        <w:rPr>
          <w:rFonts w:ascii="Times New Roman" w:eastAsia="Times New Roman" w:hAnsi="Times New Roman" w:cs="B Nazanin"/>
          <w:sz w:val="28"/>
          <w:szCs w:val="28"/>
          <w:rtl/>
        </w:rPr>
        <w:softHyphen/>
        <w:t>ي رنگ</w:t>
      </w:r>
      <w:r w:rsidRPr="00126668">
        <w:rPr>
          <w:rFonts w:ascii="Times New Roman" w:eastAsia="Times New Roman" w:hAnsi="Times New Roman" w:cs="B Nazanin"/>
          <w:sz w:val="28"/>
          <w:szCs w:val="28"/>
          <w:rtl/>
        </w:rPr>
        <w:softHyphen/>
        <w:t>ها و اشيا و ابعاد اتاق سخن بگويند؛ نوع لباس و آرايش افراد را متذکر شوند و آن</w:t>
      </w:r>
      <w:r w:rsidRPr="00126668">
        <w:rPr>
          <w:rFonts w:ascii="Times New Roman" w:eastAsia="Times New Roman" w:hAnsi="Times New Roman" w:cs="B Nazanin"/>
          <w:sz w:val="28"/>
          <w:szCs w:val="28"/>
          <w:rtl/>
        </w:rPr>
        <w:softHyphen/>
        <w:t>گاه نوع خلوت و نگاه</w:t>
      </w:r>
      <w:r w:rsidRPr="00126668">
        <w:rPr>
          <w:rFonts w:ascii="Times New Roman" w:eastAsia="Times New Roman" w:hAnsi="Times New Roman" w:cs="B Nazanin"/>
          <w:sz w:val="28"/>
          <w:szCs w:val="28"/>
          <w:rtl/>
        </w:rPr>
        <w:softHyphen/>
        <w:t>ها و احساسات عاشقانه را بيان کنند و حداقل در تعابير رکيک جنسي به صورت کنايي رد مي</w:t>
      </w:r>
      <w:r w:rsidRPr="00126668">
        <w:rPr>
          <w:rFonts w:ascii="Times New Roman" w:eastAsia="Times New Roman" w:hAnsi="Times New Roman" w:cs="B Nazanin"/>
          <w:sz w:val="28"/>
          <w:szCs w:val="28"/>
          <w:rtl/>
        </w:rPr>
        <w:softHyphen/>
        <w:t>شوند؛ ولي بايد دانست که اين طول و تفصيل نيز از جهات روان</w:t>
      </w:r>
      <w:r w:rsidRPr="00126668">
        <w:rPr>
          <w:rFonts w:ascii="Times New Roman" w:eastAsia="Times New Roman" w:hAnsi="Times New Roman" w:cs="B Nazanin"/>
          <w:sz w:val="28"/>
          <w:szCs w:val="28"/>
          <w:rtl/>
        </w:rPr>
        <w:softHyphen/>
        <w:t>شناختي، ممکن است سبب تحريکات جنسي افراد گردد. براي جلوگيري از اين امر، تأمل در ساحت</w:t>
      </w:r>
      <w:r w:rsidRPr="00126668">
        <w:rPr>
          <w:rFonts w:ascii="Times New Roman" w:eastAsia="Times New Roman" w:hAnsi="Times New Roman" w:cs="B Nazanin"/>
          <w:sz w:val="28"/>
          <w:szCs w:val="28"/>
          <w:rtl/>
        </w:rPr>
        <w:softHyphen/>
        <w:t>هاي متانت گفتاري مي</w:t>
      </w:r>
      <w:r w:rsidRPr="00126668">
        <w:rPr>
          <w:rFonts w:ascii="Times New Roman" w:eastAsia="Times New Roman" w:hAnsi="Times New Roman" w:cs="B Nazanin"/>
          <w:sz w:val="28"/>
          <w:szCs w:val="28"/>
          <w:rtl/>
        </w:rPr>
        <w:softHyphen/>
        <w:t>تواند راهبردهايي را جهت برداشتن گام</w:t>
      </w:r>
      <w:r w:rsidRPr="00126668">
        <w:rPr>
          <w:rFonts w:ascii="Times New Roman" w:eastAsia="Times New Roman" w:hAnsi="Times New Roman" w:cs="B Nazanin"/>
          <w:sz w:val="28"/>
          <w:szCs w:val="28"/>
          <w:rtl/>
        </w:rPr>
        <w:softHyphen/>
        <w:t>هايي به سوي عفت و نجابت گفتاري فراهم کند.</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راهبردهاي مبتني بر رعايت پاراديم متانت گفتاري در حوزه</w:t>
      </w:r>
      <w:r w:rsidRPr="00126668">
        <w:rPr>
          <w:rFonts w:ascii="Times New Roman" w:eastAsia="Times New Roman" w:hAnsi="Times New Roman" w:cs="B Nazanin"/>
          <w:b/>
          <w:bCs/>
          <w:sz w:val="28"/>
          <w:szCs w:val="28"/>
          <w:rtl/>
        </w:rPr>
        <w:softHyphen/>
        <w:t>ي رسانه</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در حوزه</w:t>
      </w:r>
      <w:r w:rsidRPr="00126668">
        <w:rPr>
          <w:rFonts w:ascii="Times New Roman" w:eastAsia="Times New Roman" w:hAnsi="Times New Roman" w:cs="B Nazanin"/>
          <w:sz w:val="28"/>
          <w:szCs w:val="28"/>
          <w:rtl/>
        </w:rPr>
        <w:softHyphen/>
        <w:t>ي رسانه بايستگي</w:t>
      </w:r>
      <w:r w:rsidRPr="00126668">
        <w:rPr>
          <w:rFonts w:ascii="Times New Roman" w:eastAsia="Times New Roman" w:hAnsi="Times New Roman" w:cs="B Nazanin"/>
          <w:sz w:val="28"/>
          <w:szCs w:val="28"/>
          <w:rtl/>
        </w:rPr>
        <w:softHyphen/>
        <w:t>ها و شايستگي</w:t>
      </w:r>
      <w:r w:rsidRPr="00126668">
        <w:rPr>
          <w:rFonts w:ascii="Times New Roman" w:eastAsia="Times New Roman" w:hAnsi="Times New Roman" w:cs="B Nazanin"/>
          <w:sz w:val="28"/>
          <w:szCs w:val="28"/>
          <w:rtl/>
        </w:rPr>
        <w:softHyphen/>
        <w:t>هاي رعايت اصول اخلاقي گفتاري مضاعف مي</w:t>
      </w:r>
      <w:r w:rsidRPr="00126668">
        <w:rPr>
          <w:rFonts w:ascii="Times New Roman" w:eastAsia="Times New Roman" w:hAnsi="Times New Roman" w:cs="B Nazanin"/>
          <w:sz w:val="28"/>
          <w:szCs w:val="28"/>
          <w:rtl/>
        </w:rPr>
        <w:softHyphen/>
        <w:t>گردد.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تک</w:t>
      </w:r>
      <w:r w:rsidRPr="00126668">
        <w:rPr>
          <w:rFonts w:ascii="Times New Roman" w:eastAsia="Times New Roman" w:hAnsi="Times New Roman" w:cs="B Nazanin"/>
          <w:sz w:val="28"/>
          <w:szCs w:val="28"/>
          <w:rtl/>
        </w:rPr>
        <w:softHyphen/>
        <w:t>تک کلمات و واژگان در حد اعجاب</w:t>
      </w:r>
      <w:r w:rsidRPr="00126668">
        <w:rPr>
          <w:rFonts w:ascii="Times New Roman" w:eastAsia="Times New Roman" w:hAnsi="Times New Roman" w:cs="B Nazanin"/>
          <w:sz w:val="28"/>
          <w:szCs w:val="28"/>
          <w:rtl/>
        </w:rPr>
        <w:softHyphen/>
        <w:t>آوري بر روحيه</w:t>
      </w:r>
      <w:r w:rsidRPr="00126668">
        <w:rPr>
          <w:rFonts w:ascii="Times New Roman" w:eastAsia="Times New Roman" w:hAnsi="Times New Roman" w:cs="B Nazanin"/>
          <w:sz w:val="28"/>
          <w:szCs w:val="28"/>
          <w:rtl/>
        </w:rPr>
        <w:softHyphen/>
        <w:t>ي اجتماعي و اخلاق جمعي تأثيرگذار است. حاکميت پاراديم متانت گفتاري در اين حوزه</w:t>
      </w:r>
      <w:r w:rsidRPr="00126668">
        <w:rPr>
          <w:rFonts w:ascii="Times New Roman" w:eastAsia="Times New Roman" w:hAnsi="Times New Roman" w:cs="B Nazanin"/>
          <w:sz w:val="28"/>
          <w:szCs w:val="28"/>
          <w:rtl/>
        </w:rPr>
        <w:softHyphen/>
        <w:t>ي مقتضي، آن است که تمامي ديالگ</w:t>
      </w:r>
      <w:r w:rsidRPr="00126668">
        <w:rPr>
          <w:rFonts w:ascii="Times New Roman" w:eastAsia="Times New Roman" w:hAnsi="Times New Roman" w:cs="B Nazanin"/>
          <w:sz w:val="28"/>
          <w:szCs w:val="28"/>
          <w:rtl/>
        </w:rPr>
        <w:softHyphen/>
        <w:t>ها از اين منظر بازبيني شوند.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آسيب</w:t>
      </w:r>
      <w:r w:rsidRPr="00126668">
        <w:rPr>
          <w:rFonts w:ascii="Times New Roman" w:eastAsia="Times New Roman" w:hAnsi="Times New Roman" w:cs="B Nazanin"/>
          <w:sz w:val="28"/>
          <w:szCs w:val="28"/>
          <w:rtl/>
        </w:rPr>
        <w:softHyphen/>
        <w:t>شناسي گفتاري و سبک</w:t>
      </w:r>
      <w:r w:rsidRPr="00126668">
        <w:rPr>
          <w:rFonts w:ascii="Times New Roman" w:eastAsia="Times New Roman" w:hAnsi="Times New Roman" w:cs="B Nazanin"/>
          <w:sz w:val="28"/>
          <w:szCs w:val="28"/>
          <w:rtl/>
        </w:rPr>
        <w:softHyphen/>
        <w:t>شناسي گويشي نشان مي</w:t>
      </w:r>
      <w:r w:rsidRPr="00126668">
        <w:rPr>
          <w:rFonts w:ascii="Times New Roman" w:eastAsia="Times New Roman" w:hAnsi="Times New Roman" w:cs="B Nazanin"/>
          <w:sz w:val="28"/>
          <w:szCs w:val="28"/>
          <w:rtl/>
        </w:rPr>
        <w:softHyphen/>
        <w:t>دهد که روند و سطح متانت گفتار در متانت روحيه</w:t>
      </w:r>
      <w:r w:rsidRPr="00126668">
        <w:rPr>
          <w:rFonts w:ascii="Times New Roman" w:eastAsia="Times New Roman" w:hAnsi="Times New Roman" w:cs="B Nazanin"/>
          <w:sz w:val="28"/>
          <w:szCs w:val="28"/>
          <w:rtl/>
        </w:rPr>
        <w:softHyphen/>
        <w:t>ي اجتماعي تأثيرگذار است. البته معمولاً مرسوم است از صحنه</w:t>
      </w:r>
      <w:r w:rsidRPr="00126668">
        <w:rPr>
          <w:rFonts w:ascii="Times New Roman" w:eastAsia="Times New Roman" w:hAnsi="Times New Roman" w:cs="B Nazanin"/>
          <w:sz w:val="28"/>
          <w:szCs w:val="28"/>
          <w:rtl/>
        </w:rPr>
        <w:softHyphen/>
        <w:t>هاي رکيک جنسي در فيلم</w:t>
      </w:r>
      <w:r w:rsidRPr="00126668">
        <w:rPr>
          <w:rFonts w:ascii="Times New Roman" w:eastAsia="Times New Roman" w:hAnsi="Times New Roman" w:cs="B Nazanin"/>
          <w:sz w:val="28"/>
          <w:szCs w:val="28"/>
          <w:rtl/>
        </w:rPr>
        <w:softHyphen/>
        <w:t>هاي سينمايي و داستاني با کنايه رد مي</w:t>
      </w:r>
      <w:r w:rsidRPr="00126668">
        <w:rPr>
          <w:rFonts w:ascii="Times New Roman" w:eastAsia="Times New Roman" w:hAnsi="Times New Roman" w:cs="B Nazanin"/>
          <w:sz w:val="28"/>
          <w:szCs w:val="28"/>
          <w:rtl/>
        </w:rPr>
        <w:softHyphen/>
        <w:t>شوند؛ ولي آنچه هنوز در رسانه وجود دارد و مشهود است اين است که برخي از عباراتي که در يک فضاي خاص مطرح مي</w:t>
      </w:r>
      <w:r w:rsidRPr="00126668">
        <w:rPr>
          <w:rFonts w:ascii="Times New Roman" w:eastAsia="Times New Roman" w:hAnsi="Times New Roman" w:cs="B Nazanin"/>
          <w:sz w:val="28"/>
          <w:szCs w:val="28"/>
          <w:rtl/>
        </w:rPr>
        <w:softHyphen/>
        <w:t>شوند و ممکن است تحريکات جنسي گذرايي را در پي داشته باشند مورد توجه قرار نمي</w:t>
      </w:r>
      <w:r w:rsidRPr="00126668">
        <w:rPr>
          <w:rFonts w:ascii="Times New Roman" w:eastAsia="Times New Roman" w:hAnsi="Times New Roman" w:cs="B Nazanin"/>
          <w:sz w:val="28"/>
          <w:szCs w:val="28"/>
          <w:rtl/>
        </w:rPr>
        <w:softHyphen/>
        <w:t>گيرند. عشق</w:t>
      </w:r>
      <w:r w:rsidRPr="00126668">
        <w:rPr>
          <w:rFonts w:ascii="Times New Roman" w:eastAsia="Times New Roman" w:hAnsi="Times New Roman" w:cs="B Nazanin"/>
          <w:sz w:val="28"/>
          <w:szCs w:val="28"/>
          <w:rtl/>
        </w:rPr>
        <w:softHyphen/>
        <w:t>هايي که در لابه</w:t>
      </w:r>
      <w:r w:rsidRPr="00126668">
        <w:rPr>
          <w:rFonts w:ascii="Times New Roman" w:eastAsia="Times New Roman" w:hAnsi="Times New Roman" w:cs="B Nazanin"/>
          <w:sz w:val="28"/>
          <w:szCs w:val="28"/>
          <w:rtl/>
        </w:rPr>
        <w:softHyphen/>
        <w:t>لاي داستان</w:t>
      </w:r>
      <w:r w:rsidRPr="00126668">
        <w:rPr>
          <w:rFonts w:ascii="Times New Roman" w:eastAsia="Times New Roman" w:hAnsi="Times New Roman" w:cs="B Nazanin"/>
          <w:sz w:val="28"/>
          <w:szCs w:val="28"/>
          <w:rtl/>
        </w:rPr>
        <w:softHyphen/>
        <w:t>ها وفيلم</w:t>
      </w:r>
      <w:r w:rsidRPr="00126668">
        <w:rPr>
          <w:rFonts w:ascii="Times New Roman" w:eastAsia="Times New Roman" w:hAnsi="Times New Roman" w:cs="B Nazanin"/>
          <w:sz w:val="28"/>
          <w:szCs w:val="28"/>
          <w:rtl/>
        </w:rPr>
        <w:softHyphen/>
        <w:t>ها رخ مي</w:t>
      </w:r>
      <w:r w:rsidRPr="00126668">
        <w:rPr>
          <w:rFonts w:ascii="Times New Roman" w:eastAsia="Times New Roman" w:hAnsi="Times New Roman" w:cs="B Nazanin"/>
          <w:sz w:val="28"/>
          <w:szCs w:val="28"/>
          <w:rtl/>
        </w:rPr>
        <w:softHyphen/>
        <w:t>دهد مي</w:t>
      </w:r>
      <w:r w:rsidRPr="00126668">
        <w:rPr>
          <w:rFonts w:ascii="Times New Roman" w:eastAsia="Times New Roman" w:hAnsi="Times New Roman" w:cs="B Nazanin"/>
          <w:sz w:val="28"/>
          <w:szCs w:val="28"/>
          <w:rtl/>
        </w:rPr>
        <w:softHyphen/>
        <w:t>تواند کنايي</w:t>
      </w:r>
      <w:r w:rsidRPr="00126668">
        <w:rPr>
          <w:rFonts w:ascii="Times New Roman" w:eastAsia="Times New Roman" w:hAnsi="Times New Roman" w:cs="B Nazanin"/>
          <w:sz w:val="28"/>
          <w:szCs w:val="28"/>
          <w:rtl/>
        </w:rPr>
        <w:softHyphen/>
        <w:t>تر مطرح گردند و مسئله</w:t>
      </w:r>
      <w:r w:rsidRPr="00126668">
        <w:rPr>
          <w:rFonts w:ascii="Times New Roman" w:eastAsia="Times New Roman" w:hAnsi="Times New Roman" w:cs="B Nazanin"/>
          <w:sz w:val="28"/>
          <w:szCs w:val="28"/>
          <w:rtl/>
        </w:rPr>
        <w:softHyphen/>
        <w:t>ي وصال جنسي در آنها تحت</w:t>
      </w:r>
      <w:r w:rsidRPr="00126668">
        <w:rPr>
          <w:rFonts w:ascii="Times New Roman" w:eastAsia="Times New Roman" w:hAnsi="Times New Roman" w:cs="B Nazanin"/>
          <w:sz w:val="28"/>
          <w:szCs w:val="28"/>
          <w:rtl/>
        </w:rPr>
        <w:softHyphen/>
        <w:t>الشعاع قرار نگيرد. هنگامي که کارشناسان درباره</w:t>
      </w:r>
      <w:r w:rsidRPr="00126668">
        <w:rPr>
          <w:rFonts w:ascii="Times New Roman" w:eastAsia="Times New Roman" w:hAnsi="Times New Roman" w:cs="B Nazanin"/>
          <w:sz w:val="28"/>
          <w:szCs w:val="28"/>
          <w:rtl/>
        </w:rPr>
        <w:softHyphen/>
        <w:t>ي مسائل جنسي سخن مي</w:t>
      </w:r>
      <w:r w:rsidRPr="00126668">
        <w:rPr>
          <w:rFonts w:ascii="Times New Roman" w:eastAsia="Times New Roman" w:hAnsi="Times New Roman" w:cs="B Nazanin"/>
          <w:sz w:val="28"/>
          <w:szCs w:val="28"/>
          <w:rtl/>
        </w:rPr>
        <w:softHyphen/>
        <w:t>گويند به کاربرد تعابير جنسيتي خود بيشتر توجه نمايند و در مجموع با مبنا قرار دادن روش قرآن در بيان صحنه</w:t>
      </w:r>
      <w:r w:rsidRPr="00126668">
        <w:rPr>
          <w:rFonts w:ascii="Times New Roman" w:eastAsia="Times New Roman" w:hAnsi="Times New Roman" w:cs="B Nazanin"/>
          <w:sz w:val="28"/>
          <w:szCs w:val="28"/>
          <w:rtl/>
        </w:rPr>
        <w:softHyphen/>
        <w:t>هاي جنسي مي</w:t>
      </w:r>
      <w:r w:rsidRPr="00126668">
        <w:rPr>
          <w:rFonts w:ascii="Times New Roman" w:eastAsia="Times New Roman" w:hAnsi="Times New Roman" w:cs="B Nazanin"/>
          <w:sz w:val="28"/>
          <w:szCs w:val="28"/>
          <w:rtl/>
        </w:rPr>
        <w:softHyphen/>
        <w:t>بايست رسانه</w:t>
      </w:r>
      <w:r w:rsidRPr="00126668">
        <w:rPr>
          <w:rFonts w:ascii="Times New Roman" w:eastAsia="Times New Roman" w:hAnsi="Times New Roman" w:cs="B Nazanin"/>
          <w:sz w:val="28"/>
          <w:szCs w:val="28"/>
          <w:rtl/>
        </w:rPr>
        <w:softHyphen/>
        <w:t>ي ايران همان</w:t>
      </w:r>
      <w:r w:rsidRPr="00126668">
        <w:rPr>
          <w:rFonts w:ascii="Times New Roman" w:eastAsia="Times New Roman" w:hAnsi="Times New Roman" w:cs="B Nazanin"/>
          <w:sz w:val="28"/>
          <w:szCs w:val="28"/>
          <w:rtl/>
        </w:rPr>
        <w:softHyphen/>
        <w:t>گونه که نجيب</w:t>
      </w:r>
      <w:r w:rsidRPr="00126668">
        <w:rPr>
          <w:rFonts w:ascii="Times New Roman" w:eastAsia="Times New Roman" w:hAnsi="Times New Roman" w:cs="B Nazanin"/>
          <w:sz w:val="28"/>
          <w:szCs w:val="28"/>
          <w:rtl/>
        </w:rPr>
        <w:softHyphen/>
        <w:t>ترين و متين</w:t>
      </w:r>
      <w:r w:rsidRPr="00126668">
        <w:rPr>
          <w:rFonts w:ascii="Times New Roman" w:eastAsia="Times New Roman" w:hAnsi="Times New Roman" w:cs="B Nazanin"/>
          <w:sz w:val="28"/>
          <w:szCs w:val="28"/>
          <w:rtl/>
        </w:rPr>
        <w:softHyphen/>
        <w:t>ترين رسانه</w:t>
      </w:r>
      <w:r w:rsidRPr="00126668">
        <w:rPr>
          <w:rFonts w:ascii="Times New Roman" w:eastAsia="Times New Roman" w:hAnsi="Times New Roman" w:cs="B Nazanin"/>
          <w:sz w:val="28"/>
          <w:szCs w:val="28"/>
          <w:rtl/>
        </w:rPr>
        <w:softHyphen/>
        <w:t>ي جهان است، سير صعودي و مستورانه</w:t>
      </w:r>
      <w:r w:rsidRPr="00126668">
        <w:rPr>
          <w:rFonts w:ascii="Times New Roman" w:eastAsia="Times New Roman" w:hAnsi="Times New Roman" w:cs="B Nazanin"/>
          <w:sz w:val="28"/>
          <w:szCs w:val="28"/>
          <w:rtl/>
        </w:rPr>
        <w:softHyphen/>
        <w:t>ي خود را در اين مسير ادامه دهد.</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lastRenderedPageBreak/>
        <w:t>راهبردهايي در سطح محاورات فردي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شواهد نشان مي</w:t>
      </w:r>
      <w:r w:rsidRPr="00126668">
        <w:rPr>
          <w:rFonts w:ascii="Times New Roman" w:eastAsia="Times New Roman" w:hAnsi="Times New Roman" w:cs="B Nazanin"/>
          <w:sz w:val="28"/>
          <w:szCs w:val="28"/>
          <w:rtl/>
        </w:rPr>
        <w:softHyphen/>
        <w:t>دهد که کاربرد تعابير جنسيتي در سطح محاورات فردي به ويژه در سطح خانواده</w:t>
      </w:r>
      <w:r w:rsidRPr="00126668">
        <w:rPr>
          <w:rFonts w:ascii="Times New Roman" w:eastAsia="Times New Roman" w:hAnsi="Times New Roman" w:cs="B Nazanin"/>
          <w:sz w:val="28"/>
          <w:szCs w:val="28"/>
          <w:rtl/>
        </w:rPr>
        <w:softHyphen/>
        <w:t>ها و در محافل دوستانه و ميهماني</w:t>
      </w:r>
      <w:r w:rsidRPr="00126668">
        <w:rPr>
          <w:rFonts w:ascii="Times New Roman" w:eastAsia="Times New Roman" w:hAnsi="Times New Roman" w:cs="B Nazanin"/>
          <w:sz w:val="28"/>
          <w:szCs w:val="28"/>
          <w:rtl/>
        </w:rPr>
        <w:softHyphen/>
        <w:t>ها آسيب بيشتري دارد. برخي از افراد، - به ويژه در جمع</w:t>
      </w:r>
      <w:r w:rsidRPr="00126668">
        <w:rPr>
          <w:rFonts w:ascii="Times New Roman" w:eastAsia="Times New Roman" w:hAnsi="Times New Roman" w:cs="B Nazanin"/>
          <w:sz w:val="28"/>
          <w:szCs w:val="28"/>
          <w:rtl/>
        </w:rPr>
        <w:softHyphen/>
        <w:t>هاي خانوادگي و دوستانه - معنويت گفتاري و جديتي در حفظ حريم</w:t>
      </w:r>
      <w:r w:rsidRPr="00126668">
        <w:rPr>
          <w:rFonts w:ascii="Times New Roman" w:eastAsia="Times New Roman" w:hAnsi="Times New Roman" w:cs="B Nazanin"/>
          <w:sz w:val="28"/>
          <w:szCs w:val="28"/>
          <w:rtl/>
        </w:rPr>
        <w:softHyphen/>
        <w:t>هاي گفتاري ندارند.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بايد دقت کرد که دليل تقبيح رکيک سخن گفتن از صحنه</w:t>
      </w:r>
      <w:r w:rsidRPr="00126668">
        <w:rPr>
          <w:rFonts w:ascii="Times New Roman" w:eastAsia="Times New Roman" w:hAnsi="Times New Roman" w:cs="B Nazanin"/>
          <w:sz w:val="28"/>
          <w:szCs w:val="28"/>
          <w:rtl/>
        </w:rPr>
        <w:softHyphen/>
        <w:t>هايي خاص و مسائل جنسي اين نيست که فرد لزوماً به ورطه</w:t>
      </w:r>
      <w:r w:rsidRPr="00126668">
        <w:rPr>
          <w:rFonts w:ascii="Times New Roman" w:eastAsia="Times New Roman" w:hAnsi="Times New Roman" w:cs="B Nazanin"/>
          <w:sz w:val="28"/>
          <w:szCs w:val="28"/>
          <w:rtl/>
        </w:rPr>
        <w:softHyphen/>
        <w:t>ي تحريک جنسي سقوط کند؛ بلکه رعايت متانت گفتار بر تقوا و ورع قلبي افراد مي</w:t>
      </w:r>
      <w:r w:rsidRPr="00126668">
        <w:rPr>
          <w:rFonts w:ascii="Times New Roman" w:eastAsia="Times New Roman" w:hAnsi="Times New Roman" w:cs="B Nazanin"/>
          <w:sz w:val="28"/>
          <w:szCs w:val="28"/>
          <w:rtl/>
        </w:rPr>
        <w:softHyphen/>
        <w:t>افزايد و مبدأ آثار خير و برکاتي مي</w:t>
      </w:r>
      <w:r w:rsidRPr="00126668">
        <w:rPr>
          <w:rFonts w:ascii="Times New Roman" w:eastAsia="Times New Roman" w:hAnsi="Times New Roman" w:cs="B Nazanin"/>
          <w:sz w:val="28"/>
          <w:szCs w:val="28"/>
          <w:rtl/>
        </w:rPr>
        <w:softHyphen/>
        <w:t>شود.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يکي از راهبردهاي تعديل و تصحيح گفتار از منظر متانت جنسيتي اين است که محتواهاي شناختي نظير محتواي اين مقاله در سطوح مختلف پردازش شده و به عنوان روش قرآن در اختيار فرهنگ عمومي قرار گيرد. فرهنگ</w:t>
      </w:r>
      <w:r w:rsidRPr="00126668">
        <w:rPr>
          <w:rFonts w:ascii="Times New Roman" w:eastAsia="Times New Roman" w:hAnsi="Times New Roman" w:cs="B Nazanin"/>
          <w:sz w:val="28"/>
          <w:szCs w:val="28"/>
          <w:rtl/>
        </w:rPr>
        <w:softHyphen/>
        <w:t>سازي با تحکيم پايه</w:t>
      </w:r>
      <w:r w:rsidRPr="00126668">
        <w:rPr>
          <w:rFonts w:ascii="Times New Roman" w:eastAsia="Times New Roman" w:hAnsi="Times New Roman" w:cs="B Nazanin"/>
          <w:sz w:val="28"/>
          <w:szCs w:val="28"/>
          <w:rtl/>
        </w:rPr>
        <w:softHyphen/>
        <w:t>هاي شناختي، علي</w:t>
      </w:r>
      <w:r w:rsidRPr="00126668">
        <w:rPr>
          <w:rFonts w:ascii="Times New Roman" w:eastAsia="Times New Roman" w:hAnsi="Times New Roman" w:cs="B Nazanin"/>
          <w:sz w:val="28"/>
          <w:szCs w:val="28"/>
          <w:rtl/>
        </w:rPr>
        <w:softHyphen/>
        <w:t>رغم وجود نظريات مخالف فراوان در برخي از حوزه</w:t>
      </w:r>
      <w:r w:rsidRPr="00126668">
        <w:rPr>
          <w:rFonts w:ascii="Times New Roman" w:eastAsia="Times New Roman" w:hAnsi="Times New Roman" w:cs="B Nazanin"/>
          <w:sz w:val="28"/>
          <w:szCs w:val="28"/>
          <w:rtl/>
        </w:rPr>
        <w:softHyphen/>
        <w:t>هاي روان</w:t>
      </w:r>
      <w:r w:rsidRPr="00126668">
        <w:rPr>
          <w:rFonts w:ascii="Times New Roman" w:eastAsia="Times New Roman" w:hAnsi="Times New Roman" w:cs="B Nazanin"/>
          <w:sz w:val="28"/>
          <w:szCs w:val="28"/>
          <w:rtl/>
        </w:rPr>
        <w:softHyphen/>
        <w:t>شناختي و جامعه</w:t>
      </w:r>
      <w:r w:rsidRPr="00126668">
        <w:rPr>
          <w:rFonts w:ascii="Times New Roman" w:eastAsia="Times New Roman" w:hAnsi="Times New Roman" w:cs="B Nazanin"/>
          <w:sz w:val="28"/>
          <w:szCs w:val="28"/>
          <w:rtl/>
        </w:rPr>
        <w:softHyphen/>
        <w:t>شناختي جنسي مي</w:t>
      </w:r>
      <w:r w:rsidRPr="00126668">
        <w:rPr>
          <w:rFonts w:ascii="Times New Roman" w:eastAsia="Times New Roman" w:hAnsi="Times New Roman" w:cs="B Nazanin"/>
          <w:sz w:val="28"/>
          <w:szCs w:val="28"/>
          <w:rtl/>
        </w:rPr>
        <w:softHyphen/>
        <w:t>تواند زمينه</w:t>
      </w:r>
      <w:r w:rsidRPr="00126668">
        <w:rPr>
          <w:rFonts w:ascii="Times New Roman" w:eastAsia="Times New Roman" w:hAnsi="Times New Roman" w:cs="B Nazanin"/>
          <w:sz w:val="28"/>
          <w:szCs w:val="28"/>
          <w:rtl/>
        </w:rPr>
        <w:softHyphen/>
        <w:t>ساز ارتقاي سطح متانت گفتاري در حوزه</w:t>
      </w:r>
      <w:r w:rsidRPr="00126668">
        <w:rPr>
          <w:rFonts w:ascii="Times New Roman" w:eastAsia="Times New Roman" w:hAnsi="Times New Roman" w:cs="B Nazanin"/>
          <w:sz w:val="28"/>
          <w:szCs w:val="28"/>
          <w:rtl/>
        </w:rPr>
        <w:softHyphen/>
        <w:t>هاي خرد و نهادهاي کوچک اجتماعي و در حوزه</w:t>
      </w:r>
      <w:r w:rsidRPr="00126668">
        <w:rPr>
          <w:rFonts w:ascii="Times New Roman" w:eastAsia="Times New Roman" w:hAnsi="Times New Roman" w:cs="B Nazanin"/>
          <w:sz w:val="28"/>
          <w:szCs w:val="28"/>
          <w:rtl/>
        </w:rPr>
        <w:softHyphen/>
        <w:t>ي مکالمات شخصي در خصوص افراد باشد.</w:t>
      </w:r>
    </w:p>
    <w:p w:rsidR="0043245B" w:rsidRPr="00126668" w:rsidRDefault="0043245B" w:rsidP="00126668">
      <w:pPr>
        <w:spacing w:before="100" w:beforeAutospacing="1" w:after="100" w:afterAutospacing="1" w:line="240" w:lineRule="auto"/>
        <w:jc w:val="both"/>
        <w:outlineLvl w:val="2"/>
        <w:rPr>
          <w:rFonts w:ascii="Times New Roman" w:eastAsia="Times New Roman" w:hAnsi="Times New Roman" w:cs="B Nazanin"/>
          <w:b/>
          <w:bCs/>
          <w:sz w:val="28"/>
          <w:szCs w:val="28"/>
          <w:rtl/>
        </w:rPr>
      </w:pPr>
      <w:r w:rsidRPr="00126668">
        <w:rPr>
          <w:rFonts w:ascii="Times New Roman" w:eastAsia="Times New Roman" w:hAnsi="Times New Roman" w:cs="B Nazanin"/>
          <w:b/>
          <w:bCs/>
          <w:sz w:val="28"/>
          <w:szCs w:val="28"/>
          <w:rtl/>
        </w:rPr>
        <w:t>راهبردهاي متانت گفتاري در حوزه</w:t>
      </w:r>
      <w:r w:rsidRPr="00126668">
        <w:rPr>
          <w:rFonts w:ascii="Times New Roman" w:eastAsia="Times New Roman" w:hAnsi="Times New Roman" w:cs="B Nazanin"/>
          <w:b/>
          <w:bCs/>
          <w:sz w:val="28"/>
          <w:szCs w:val="28"/>
          <w:rtl/>
        </w:rPr>
        <w:softHyphen/>
        <w:t>هاي روابط بين دو جنس مخالف</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ابراز عشق</w:t>
      </w:r>
      <w:r w:rsidRPr="00126668">
        <w:rPr>
          <w:rFonts w:ascii="Times New Roman" w:eastAsia="Times New Roman" w:hAnsi="Times New Roman" w:cs="B Nazanin"/>
          <w:sz w:val="28"/>
          <w:szCs w:val="28"/>
          <w:rtl/>
        </w:rPr>
        <w:softHyphen/>
        <w:t>هايي که پسران و دختران به يکديگر مي</w:t>
      </w:r>
      <w:r w:rsidRPr="00126668">
        <w:rPr>
          <w:rFonts w:ascii="Times New Roman" w:eastAsia="Times New Roman" w:hAnsi="Times New Roman" w:cs="B Nazanin"/>
          <w:sz w:val="28"/>
          <w:szCs w:val="28"/>
          <w:rtl/>
        </w:rPr>
        <w:softHyphen/>
        <w:t>نمايند و حتي خواستگاري</w:t>
      </w:r>
      <w:r w:rsidRPr="00126668">
        <w:rPr>
          <w:rFonts w:ascii="Times New Roman" w:eastAsia="Times New Roman" w:hAnsi="Times New Roman" w:cs="B Nazanin"/>
          <w:sz w:val="28"/>
          <w:szCs w:val="28"/>
          <w:rtl/>
        </w:rPr>
        <w:softHyphen/>
        <w:t>هايي که در صحنه</w:t>
      </w:r>
      <w:r w:rsidRPr="00126668">
        <w:rPr>
          <w:rFonts w:ascii="Times New Roman" w:eastAsia="Times New Roman" w:hAnsi="Times New Roman" w:cs="B Nazanin"/>
          <w:sz w:val="28"/>
          <w:szCs w:val="28"/>
          <w:rtl/>
        </w:rPr>
        <w:softHyphen/>
        <w:t>هاي خلوت خاص به انجام مي</w:t>
      </w:r>
      <w:r w:rsidRPr="00126668">
        <w:rPr>
          <w:rFonts w:ascii="Times New Roman" w:eastAsia="Times New Roman" w:hAnsi="Times New Roman" w:cs="B Nazanin"/>
          <w:sz w:val="28"/>
          <w:szCs w:val="28"/>
          <w:rtl/>
        </w:rPr>
        <w:softHyphen/>
        <w:t>رسانند، در بسياري از اوقات از اين آسيب مبري نيستند.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متانت گفتاري در مراوداتي که لازمه</w:t>
      </w:r>
      <w:r w:rsidRPr="00126668">
        <w:rPr>
          <w:rFonts w:ascii="Times New Roman" w:eastAsia="Times New Roman" w:hAnsi="Times New Roman" w:cs="B Nazanin"/>
          <w:sz w:val="28"/>
          <w:szCs w:val="28"/>
          <w:rtl/>
        </w:rPr>
        <w:softHyphen/>
        <w:t>ي اشتغالات اجتماعي و اختلاطات ناگزير است بايد به صورت منطقي و تعريف شده</w:t>
      </w:r>
      <w:r w:rsidRPr="00126668">
        <w:rPr>
          <w:rFonts w:ascii="Times New Roman" w:eastAsia="Times New Roman" w:hAnsi="Times New Roman" w:cs="B Nazanin"/>
          <w:sz w:val="28"/>
          <w:szCs w:val="28"/>
          <w:rtl/>
        </w:rPr>
        <w:softHyphen/>
        <w:t>اي مورد توجه قرار گيرد. هر کلمه بار معنايي مخصوص به خود را دارد که در ترکيب و تأليف و فضاي صدور کلام داراي توسعه</w:t>
      </w:r>
      <w:r w:rsidRPr="00126668">
        <w:rPr>
          <w:rFonts w:ascii="Times New Roman" w:eastAsia="Times New Roman" w:hAnsi="Times New Roman" w:cs="B Nazanin"/>
          <w:sz w:val="28"/>
          <w:szCs w:val="28"/>
          <w:rtl/>
        </w:rPr>
        <w:softHyphen/>
        <w:t>ي مفهومي مي</w:t>
      </w:r>
      <w:r w:rsidRPr="00126668">
        <w:rPr>
          <w:rFonts w:ascii="Times New Roman" w:eastAsia="Times New Roman" w:hAnsi="Times New Roman" w:cs="B Nazanin"/>
          <w:sz w:val="28"/>
          <w:szCs w:val="28"/>
          <w:rtl/>
        </w:rPr>
        <w:softHyphen/>
        <w:t>شود. مقتضيات اين بارهاي معنايي گاهي مخل متانت گفتاري است.</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گاهي برخي از پرده</w:t>
      </w:r>
      <w:r w:rsidRPr="00126668">
        <w:rPr>
          <w:rFonts w:ascii="Times New Roman" w:eastAsia="Times New Roman" w:hAnsi="Times New Roman" w:cs="B Nazanin"/>
          <w:sz w:val="28"/>
          <w:szCs w:val="28"/>
          <w:rtl/>
        </w:rPr>
        <w:softHyphen/>
        <w:t>دري</w:t>
      </w:r>
      <w:r w:rsidRPr="00126668">
        <w:rPr>
          <w:rFonts w:ascii="Times New Roman" w:eastAsia="Times New Roman" w:hAnsi="Times New Roman" w:cs="B Nazanin"/>
          <w:sz w:val="28"/>
          <w:szCs w:val="28"/>
          <w:rtl/>
        </w:rPr>
        <w:softHyphen/>
        <w:t>هاي چشمي، پيامد برخي از پرده</w:t>
      </w:r>
      <w:r w:rsidRPr="00126668">
        <w:rPr>
          <w:rFonts w:ascii="Times New Roman" w:eastAsia="Times New Roman" w:hAnsi="Times New Roman" w:cs="B Nazanin"/>
          <w:sz w:val="28"/>
          <w:szCs w:val="28"/>
          <w:rtl/>
        </w:rPr>
        <w:softHyphen/>
        <w:t>دري</w:t>
      </w:r>
      <w:r w:rsidRPr="00126668">
        <w:rPr>
          <w:rFonts w:ascii="Times New Roman" w:eastAsia="Times New Roman" w:hAnsi="Times New Roman" w:cs="B Nazanin"/>
          <w:sz w:val="28"/>
          <w:szCs w:val="28"/>
          <w:rtl/>
        </w:rPr>
        <w:softHyphen/>
        <w:t>هاي کلامي است. هتک حرمت</w:t>
      </w:r>
      <w:r w:rsidRPr="00126668">
        <w:rPr>
          <w:rFonts w:ascii="Times New Roman" w:eastAsia="Times New Roman" w:hAnsi="Times New Roman" w:cs="B Nazanin"/>
          <w:sz w:val="28"/>
          <w:szCs w:val="28"/>
          <w:rtl/>
        </w:rPr>
        <w:softHyphen/>
        <w:t>هاي کلامي گاهي در قانون عنوان مي</w:t>
      </w:r>
      <w:r w:rsidRPr="00126668">
        <w:rPr>
          <w:rFonts w:ascii="Times New Roman" w:eastAsia="Times New Roman" w:hAnsi="Times New Roman" w:cs="B Nazanin"/>
          <w:sz w:val="28"/>
          <w:szCs w:val="28"/>
          <w:rtl/>
        </w:rPr>
        <w:softHyphen/>
        <w:t>شود، گاهي در شرع، عنوان فحشا مي</w:t>
      </w:r>
      <w:r w:rsidRPr="00126668">
        <w:rPr>
          <w:rFonts w:ascii="Times New Roman" w:eastAsia="Times New Roman" w:hAnsi="Times New Roman" w:cs="B Nazanin"/>
          <w:sz w:val="28"/>
          <w:szCs w:val="28"/>
          <w:rtl/>
        </w:rPr>
        <w:softHyphen/>
        <w:t>يابد و گاهي با ملازمات حرام خود، مقدمه</w:t>
      </w:r>
      <w:r w:rsidRPr="00126668">
        <w:rPr>
          <w:rFonts w:ascii="Times New Roman" w:eastAsia="Times New Roman" w:hAnsi="Times New Roman" w:cs="B Nazanin"/>
          <w:sz w:val="28"/>
          <w:szCs w:val="28"/>
          <w:rtl/>
        </w:rPr>
        <w:softHyphen/>
        <w:t>ي حرام محسوب مي</w:t>
      </w:r>
      <w:r w:rsidRPr="00126668">
        <w:rPr>
          <w:rFonts w:ascii="Times New Roman" w:eastAsia="Times New Roman" w:hAnsi="Times New Roman" w:cs="B Nazanin"/>
          <w:sz w:val="28"/>
          <w:szCs w:val="28"/>
          <w:rtl/>
        </w:rPr>
        <w:softHyphen/>
        <w:t>شود.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يکي از راهبردهاي مهم در اين مقدمه اين است که بايستگي</w:t>
      </w:r>
      <w:r w:rsidRPr="00126668">
        <w:rPr>
          <w:rFonts w:ascii="Times New Roman" w:eastAsia="Times New Roman" w:hAnsi="Times New Roman" w:cs="B Nazanin"/>
          <w:sz w:val="28"/>
          <w:szCs w:val="28"/>
          <w:rtl/>
        </w:rPr>
        <w:softHyphen/>
        <w:t>ها و شايستگي</w:t>
      </w:r>
      <w:r w:rsidRPr="00126668">
        <w:rPr>
          <w:rFonts w:ascii="Times New Roman" w:eastAsia="Times New Roman" w:hAnsi="Times New Roman" w:cs="B Nazanin"/>
          <w:sz w:val="28"/>
          <w:szCs w:val="28"/>
          <w:rtl/>
        </w:rPr>
        <w:softHyphen/>
        <w:t>هاي مربوط به اين حوزه را به دختران و پسران تفهيم نمود و مباني نظري روان</w:t>
      </w:r>
      <w:r w:rsidRPr="00126668">
        <w:rPr>
          <w:rFonts w:ascii="Times New Roman" w:eastAsia="Times New Roman" w:hAnsi="Times New Roman" w:cs="B Nazanin"/>
          <w:sz w:val="28"/>
          <w:szCs w:val="28"/>
          <w:rtl/>
        </w:rPr>
        <w:softHyphen/>
        <w:t>شناختي و جامعه</w:t>
      </w:r>
      <w:r w:rsidRPr="00126668">
        <w:rPr>
          <w:rFonts w:ascii="Times New Roman" w:eastAsia="Times New Roman" w:hAnsi="Times New Roman" w:cs="B Nazanin"/>
          <w:sz w:val="28"/>
          <w:szCs w:val="28"/>
          <w:rtl/>
        </w:rPr>
        <w:softHyphen/>
        <w:t>شناختي و شرعي و تکويني متانت گفتاري را با تحليل</w:t>
      </w:r>
      <w:r w:rsidRPr="00126668">
        <w:rPr>
          <w:rFonts w:ascii="Times New Roman" w:eastAsia="Times New Roman" w:hAnsi="Times New Roman" w:cs="B Nazanin"/>
          <w:sz w:val="28"/>
          <w:szCs w:val="28"/>
          <w:rtl/>
        </w:rPr>
        <w:softHyphen/>
        <w:t>هاي مربوط در سطح فرهنگ عمومي و در سطح آموزش روابط مثبت جنسي دختران و پسران آموزش داد.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p>
    <w:p w:rsidR="0043245B" w:rsidRPr="00126668" w:rsidRDefault="0043245B" w:rsidP="00126668">
      <w:pPr>
        <w:spacing w:before="100" w:beforeAutospacing="1" w:after="100" w:afterAutospacing="1" w:line="240" w:lineRule="auto"/>
        <w:jc w:val="both"/>
        <w:outlineLvl w:val="1"/>
        <w:rPr>
          <w:rFonts w:ascii="Times New Roman" w:eastAsia="Times New Roman" w:hAnsi="Times New Roman" w:cs="B Nazanin"/>
          <w:b/>
          <w:bCs/>
          <w:sz w:val="28"/>
          <w:szCs w:val="28"/>
        </w:rPr>
      </w:pPr>
      <w:r w:rsidRPr="00126668">
        <w:rPr>
          <w:rFonts w:ascii="Times New Roman" w:eastAsia="Times New Roman" w:hAnsi="Times New Roman" w:cs="Times New Roman"/>
          <w:b/>
          <w:bCs/>
          <w:sz w:val="28"/>
          <w:szCs w:val="28"/>
          <w:rtl/>
        </w:rPr>
        <w:t> </w:t>
      </w:r>
      <w:r w:rsidRPr="00126668">
        <w:rPr>
          <w:rFonts w:ascii="Times New Roman" w:eastAsia="Times New Roman" w:hAnsi="Times New Roman" w:cs="B Nazanin"/>
          <w:b/>
          <w:bCs/>
          <w:sz w:val="28"/>
          <w:szCs w:val="28"/>
          <w:rtl/>
        </w:rPr>
        <w:t>منابع</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قرآن کريم</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ابن جوزي، ابوالفرج عبدالرحمن 1422ق. </w:t>
      </w:r>
      <w:r w:rsidRPr="00126668">
        <w:rPr>
          <w:rFonts w:ascii="Times New Roman" w:eastAsia="Times New Roman" w:hAnsi="Times New Roman" w:cs="B Nazanin"/>
          <w:i/>
          <w:iCs/>
          <w:sz w:val="28"/>
          <w:szCs w:val="28"/>
          <w:rtl/>
        </w:rPr>
        <w:t>زادالمسير في علم التفسير،</w:t>
      </w:r>
      <w:r w:rsidRPr="00126668">
        <w:rPr>
          <w:rFonts w:ascii="Times New Roman" w:eastAsia="Times New Roman" w:hAnsi="Times New Roman" w:cs="B Nazanin"/>
          <w:sz w:val="28"/>
          <w:szCs w:val="28"/>
          <w:rtl/>
        </w:rPr>
        <w:t xml:space="preserve"> بيروت، دارالکتاب العربي.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ابن عاشور، محمدبن طاهر. </w:t>
      </w:r>
      <w:r w:rsidRPr="00126668">
        <w:rPr>
          <w:rFonts w:ascii="Times New Roman" w:eastAsia="Times New Roman" w:hAnsi="Times New Roman" w:cs="B Nazanin"/>
          <w:i/>
          <w:iCs/>
          <w:sz w:val="28"/>
          <w:szCs w:val="28"/>
          <w:rtl/>
        </w:rPr>
        <w:t>التحرير و التنوير</w:t>
      </w:r>
      <w:r w:rsidRPr="00126668">
        <w:rPr>
          <w:rFonts w:ascii="Times New Roman" w:eastAsia="Times New Roman" w:hAnsi="Times New Roman" w:cs="B Nazanin"/>
          <w:sz w:val="28"/>
          <w:szCs w:val="28"/>
          <w:rtl/>
        </w:rPr>
        <w:t>.</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ابن فارس 1410ق. </w:t>
      </w:r>
      <w:r w:rsidRPr="00126668">
        <w:rPr>
          <w:rFonts w:ascii="Times New Roman" w:eastAsia="Times New Roman" w:hAnsi="Times New Roman" w:cs="B Nazanin"/>
          <w:i/>
          <w:iCs/>
          <w:sz w:val="28"/>
          <w:szCs w:val="28"/>
          <w:rtl/>
        </w:rPr>
        <w:t>معجم مقابيس اللغة،</w:t>
      </w:r>
      <w:r w:rsidRPr="00126668">
        <w:rPr>
          <w:rFonts w:ascii="Times New Roman" w:eastAsia="Times New Roman" w:hAnsi="Times New Roman" w:cs="B Nazanin"/>
          <w:sz w:val="28"/>
          <w:szCs w:val="28"/>
          <w:rtl/>
        </w:rPr>
        <w:t xml:space="preserve"> قم، دارالکتب العلمية.</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ابن منظور، محمدبن مکرم 1414ق.</w:t>
      </w:r>
      <w:r w:rsidRPr="00126668">
        <w:rPr>
          <w:rFonts w:ascii="Times New Roman" w:eastAsia="Times New Roman" w:hAnsi="Times New Roman" w:cs="B Nazanin"/>
          <w:b/>
          <w:bCs/>
          <w:sz w:val="28"/>
          <w:szCs w:val="28"/>
          <w:rtl/>
        </w:rPr>
        <w:t xml:space="preserve"> </w:t>
      </w:r>
      <w:r w:rsidRPr="00126668">
        <w:rPr>
          <w:rFonts w:ascii="Times New Roman" w:eastAsia="Times New Roman" w:hAnsi="Times New Roman" w:cs="B Nazanin"/>
          <w:i/>
          <w:iCs/>
          <w:sz w:val="28"/>
          <w:szCs w:val="28"/>
          <w:rtl/>
        </w:rPr>
        <w:t>لسان العرب،</w:t>
      </w:r>
      <w:r w:rsidRPr="00126668">
        <w:rPr>
          <w:rFonts w:ascii="Times New Roman" w:eastAsia="Times New Roman" w:hAnsi="Times New Roman" w:cs="B Nazanin"/>
          <w:sz w:val="28"/>
          <w:szCs w:val="28"/>
          <w:rtl/>
        </w:rPr>
        <w:t xml:space="preserve"> بيروت، دار صادر، ج14.</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اندلسي، ابن عطيه 1422ق. </w:t>
      </w:r>
      <w:r w:rsidRPr="00126668">
        <w:rPr>
          <w:rFonts w:ascii="Times New Roman" w:eastAsia="Times New Roman" w:hAnsi="Times New Roman" w:cs="B Nazanin"/>
          <w:i/>
          <w:iCs/>
          <w:sz w:val="28"/>
          <w:szCs w:val="28"/>
          <w:rtl/>
        </w:rPr>
        <w:t>المحرر الوجيز في تفسير الکتاب العزيز،</w:t>
      </w:r>
      <w:r w:rsidRPr="00126668">
        <w:rPr>
          <w:rFonts w:ascii="Times New Roman" w:eastAsia="Times New Roman" w:hAnsi="Times New Roman" w:cs="B Nazanin"/>
          <w:sz w:val="28"/>
          <w:szCs w:val="28"/>
          <w:rtl/>
        </w:rPr>
        <w:t xml:space="preserve"> بيروت، دارالکتب العلمية.</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ايزوتسو، توشيهيکو 1361. </w:t>
      </w:r>
      <w:r w:rsidRPr="00126668">
        <w:rPr>
          <w:rFonts w:ascii="Times New Roman" w:eastAsia="Times New Roman" w:hAnsi="Times New Roman" w:cs="B Nazanin"/>
          <w:i/>
          <w:iCs/>
          <w:sz w:val="28"/>
          <w:szCs w:val="28"/>
          <w:rtl/>
        </w:rPr>
        <w:t>خدا و انسان در قرآن (معناشناسي جهان</w:t>
      </w:r>
      <w:r w:rsidRPr="00126668">
        <w:rPr>
          <w:rFonts w:ascii="Times New Roman" w:eastAsia="Times New Roman" w:hAnsi="Times New Roman" w:cs="B Nazanin"/>
          <w:i/>
          <w:iCs/>
          <w:sz w:val="28"/>
          <w:szCs w:val="28"/>
          <w:rtl/>
        </w:rPr>
        <w:softHyphen/>
        <w:t>بيني قرآني)،</w:t>
      </w:r>
      <w:r w:rsidRPr="00126668">
        <w:rPr>
          <w:rFonts w:ascii="Times New Roman" w:eastAsia="Times New Roman" w:hAnsi="Times New Roman" w:cs="B Nazanin"/>
          <w:sz w:val="28"/>
          <w:szCs w:val="28"/>
          <w:rtl/>
        </w:rPr>
        <w:t xml:space="preserve"> ترجمه</w:t>
      </w:r>
      <w:r w:rsidRPr="00126668">
        <w:rPr>
          <w:rFonts w:ascii="Times New Roman" w:eastAsia="Times New Roman" w:hAnsi="Times New Roman" w:cs="B Nazanin"/>
          <w:sz w:val="28"/>
          <w:szCs w:val="28"/>
          <w:rtl/>
        </w:rPr>
        <w:softHyphen/>
        <w:t>ي احمد آرام، تهران، شرکت سهامي انتشار.</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بابايي، احمدعلي 1382. </w:t>
      </w:r>
      <w:r w:rsidRPr="00126668">
        <w:rPr>
          <w:rFonts w:ascii="Times New Roman" w:eastAsia="Times New Roman" w:hAnsi="Times New Roman" w:cs="B Nazanin"/>
          <w:i/>
          <w:iCs/>
          <w:sz w:val="28"/>
          <w:szCs w:val="28"/>
          <w:rtl/>
        </w:rPr>
        <w:t>برگزيده</w:t>
      </w:r>
      <w:r w:rsidRPr="00126668">
        <w:rPr>
          <w:rFonts w:ascii="Times New Roman" w:eastAsia="Times New Roman" w:hAnsi="Times New Roman" w:cs="B Nazanin"/>
          <w:i/>
          <w:iCs/>
          <w:sz w:val="28"/>
          <w:szCs w:val="28"/>
          <w:rtl/>
        </w:rPr>
        <w:softHyphen/>
        <w:t>ي تفسير نمونه،</w:t>
      </w:r>
      <w:r w:rsidRPr="00126668">
        <w:rPr>
          <w:rFonts w:ascii="Times New Roman" w:eastAsia="Times New Roman" w:hAnsi="Times New Roman" w:cs="B Nazanin"/>
          <w:sz w:val="28"/>
          <w:szCs w:val="28"/>
          <w:rtl/>
        </w:rPr>
        <w:t xml:space="preserve"> تهران، دارالکتب الاسلامية.</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بغوي، حسين ابن مسعود 1420ق. </w:t>
      </w:r>
      <w:r w:rsidRPr="00126668">
        <w:rPr>
          <w:rFonts w:ascii="Times New Roman" w:eastAsia="Times New Roman" w:hAnsi="Times New Roman" w:cs="B Nazanin"/>
          <w:i/>
          <w:iCs/>
          <w:sz w:val="28"/>
          <w:szCs w:val="28"/>
          <w:rtl/>
        </w:rPr>
        <w:t>معالم التنزيل في تفسير القرآن</w:t>
      </w:r>
      <w:r w:rsidRPr="00126668">
        <w:rPr>
          <w:rFonts w:ascii="Times New Roman" w:eastAsia="Times New Roman" w:hAnsi="Times New Roman" w:cs="B Nazanin"/>
          <w:sz w:val="28"/>
          <w:szCs w:val="28"/>
          <w:rtl/>
        </w:rPr>
        <w:t>، بيروت، دار احياء التراث العربي.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بيضاوي، عبدالله بن عمر 1418ق. </w:t>
      </w:r>
      <w:r w:rsidRPr="00126668">
        <w:rPr>
          <w:rFonts w:ascii="Times New Roman" w:eastAsia="Times New Roman" w:hAnsi="Times New Roman" w:cs="B Nazanin"/>
          <w:i/>
          <w:iCs/>
          <w:sz w:val="28"/>
          <w:szCs w:val="28"/>
          <w:rtl/>
        </w:rPr>
        <w:t>انوارالتنزيل و اسرارالتأويل،</w:t>
      </w:r>
      <w:r w:rsidRPr="00126668">
        <w:rPr>
          <w:rFonts w:ascii="Times New Roman" w:eastAsia="Times New Roman" w:hAnsi="Times New Roman" w:cs="B Nazanin"/>
          <w:sz w:val="28"/>
          <w:szCs w:val="28"/>
          <w:rtl/>
        </w:rPr>
        <w:t xml:space="preserve"> بيروت، داراحياء</w:t>
      </w:r>
      <w:r w:rsidRPr="00126668">
        <w:rPr>
          <w:rFonts w:ascii="Times New Roman" w:eastAsia="Times New Roman" w:hAnsi="Times New Roman" w:cs="B Nazanin"/>
          <w:sz w:val="28"/>
          <w:szCs w:val="28"/>
          <w:rtl/>
        </w:rPr>
        <w:softHyphen/>
        <w:t>التراث</w:t>
      </w:r>
      <w:r w:rsidRPr="00126668">
        <w:rPr>
          <w:rFonts w:ascii="Times New Roman" w:eastAsia="Times New Roman" w:hAnsi="Times New Roman" w:cs="B Nazanin"/>
          <w:sz w:val="28"/>
          <w:szCs w:val="28"/>
          <w:rtl/>
        </w:rPr>
        <w:softHyphen/>
        <w:t>العربي.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ترجاني</w:t>
      </w:r>
      <w:r w:rsidRPr="00126668">
        <w:rPr>
          <w:rFonts w:ascii="Times New Roman" w:eastAsia="Times New Roman" w:hAnsi="Times New Roman" w:cs="B Nazanin"/>
          <w:sz w:val="28"/>
          <w:szCs w:val="28"/>
          <w:rtl/>
        </w:rPr>
        <w:softHyphen/>
        <w:t xml:space="preserve">زاده، احمد 1382. </w:t>
      </w:r>
      <w:r w:rsidRPr="00126668">
        <w:rPr>
          <w:rFonts w:ascii="Times New Roman" w:eastAsia="Times New Roman" w:hAnsi="Times New Roman" w:cs="B Nazanin"/>
          <w:i/>
          <w:iCs/>
          <w:sz w:val="28"/>
          <w:szCs w:val="28"/>
          <w:rtl/>
        </w:rPr>
        <w:t>شرح معلقات سبع،</w:t>
      </w:r>
      <w:r w:rsidRPr="00126668">
        <w:rPr>
          <w:rFonts w:ascii="Times New Roman" w:eastAsia="Times New Roman" w:hAnsi="Times New Roman" w:cs="B Nazanin"/>
          <w:sz w:val="28"/>
          <w:szCs w:val="28"/>
          <w:rtl/>
        </w:rPr>
        <w:t xml:space="preserve"> با مقدمه و تعليقات جليل تجليل، تهران، سروش.</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جوادي آملي، عبدالله 1373. </w:t>
      </w:r>
      <w:r w:rsidRPr="00126668">
        <w:rPr>
          <w:rFonts w:ascii="Times New Roman" w:eastAsia="Times New Roman" w:hAnsi="Times New Roman" w:cs="B Nazanin"/>
          <w:i/>
          <w:iCs/>
          <w:sz w:val="28"/>
          <w:szCs w:val="28"/>
          <w:rtl/>
        </w:rPr>
        <w:t>تفسير موضوعي قرآن کريم،</w:t>
      </w:r>
      <w:r w:rsidRPr="00126668">
        <w:rPr>
          <w:rFonts w:ascii="Times New Roman" w:eastAsia="Times New Roman" w:hAnsi="Times New Roman" w:cs="B Nazanin"/>
          <w:sz w:val="28"/>
          <w:szCs w:val="28"/>
          <w:rtl/>
        </w:rPr>
        <w:t xml:space="preserve"> قم، فرهنگي رجاء.</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جوهري، اسماعيل بن حماد 1407ق. </w:t>
      </w:r>
      <w:r w:rsidRPr="00126668">
        <w:rPr>
          <w:rFonts w:ascii="Times New Roman" w:eastAsia="Times New Roman" w:hAnsi="Times New Roman" w:cs="B Nazanin"/>
          <w:i/>
          <w:iCs/>
          <w:sz w:val="28"/>
          <w:szCs w:val="28"/>
          <w:rtl/>
        </w:rPr>
        <w:t>الصحاح تاج اللغة و صحاح العربية،</w:t>
      </w:r>
      <w:r w:rsidRPr="00126668">
        <w:rPr>
          <w:rFonts w:ascii="Times New Roman" w:eastAsia="Times New Roman" w:hAnsi="Times New Roman" w:cs="B Nazanin"/>
          <w:sz w:val="28"/>
          <w:szCs w:val="28"/>
          <w:rtl/>
        </w:rPr>
        <w:t xml:space="preserve"> بيروت، دارالعلم للملايين.</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حسيني، محمد 1384. </w:t>
      </w:r>
      <w:r w:rsidRPr="00126668">
        <w:rPr>
          <w:rFonts w:ascii="Times New Roman" w:eastAsia="Times New Roman" w:hAnsi="Times New Roman" w:cs="B Nazanin"/>
          <w:i/>
          <w:iCs/>
          <w:sz w:val="28"/>
          <w:szCs w:val="28"/>
          <w:rtl/>
        </w:rPr>
        <w:t>ريخت</w:t>
      </w:r>
      <w:r w:rsidRPr="00126668">
        <w:rPr>
          <w:rFonts w:ascii="Times New Roman" w:eastAsia="Times New Roman" w:hAnsi="Times New Roman" w:cs="B Nazanin"/>
          <w:i/>
          <w:iCs/>
          <w:sz w:val="28"/>
          <w:szCs w:val="28"/>
          <w:rtl/>
        </w:rPr>
        <w:softHyphen/>
        <w:t>شناسي قصه</w:t>
      </w:r>
      <w:r w:rsidRPr="00126668">
        <w:rPr>
          <w:rFonts w:ascii="Times New Roman" w:eastAsia="Times New Roman" w:hAnsi="Times New Roman" w:cs="B Nazanin"/>
          <w:i/>
          <w:iCs/>
          <w:sz w:val="28"/>
          <w:szCs w:val="28"/>
          <w:rtl/>
        </w:rPr>
        <w:softHyphen/>
        <w:t>هاي قرآن،</w:t>
      </w:r>
      <w:r w:rsidRPr="00126668">
        <w:rPr>
          <w:rFonts w:ascii="Times New Roman" w:eastAsia="Times New Roman" w:hAnsi="Times New Roman" w:cs="B Nazanin"/>
          <w:sz w:val="28"/>
          <w:szCs w:val="28"/>
          <w:rtl/>
        </w:rPr>
        <w:t xml:space="preserve"> تهران، ققنوس.</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حقي بروسوي، اسماعيل. </w:t>
      </w:r>
      <w:r w:rsidRPr="00126668">
        <w:rPr>
          <w:rFonts w:ascii="Times New Roman" w:eastAsia="Times New Roman" w:hAnsi="Times New Roman" w:cs="B Nazanin"/>
          <w:i/>
          <w:iCs/>
          <w:sz w:val="28"/>
          <w:szCs w:val="28"/>
          <w:rtl/>
        </w:rPr>
        <w:t>تفسير روح البيان،</w:t>
      </w:r>
      <w:r w:rsidRPr="00126668">
        <w:rPr>
          <w:rFonts w:ascii="Times New Roman" w:eastAsia="Times New Roman" w:hAnsi="Times New Roman" w:cs="B Nazanin"/>
          <w:sz w:val="28"/>
          <w:szCs w:val="28"/>
          <w:rtl/>
        </w:rPr>
        <w:t xml:space="preserve"> بيروت، دارالفکر، ج1.</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درويش، محيي</w:t>
      </w:r>
      <w:r w:rsidRPr="00126668">
        <w:rPr>
          <w:rFonts w:ascii="Times New Roman" w:eastAsia="Times New Roman" w:hAnsi="Times New Roman" w:cs="B Nazanin"/>
          <w:sz w:val="28"/>
          <w:szCs w:val="28"/>
          <w:rtl/>
        </w:rPr>
        <w:softHyphen/>
        <w:t xml:space="preserve">الدين 1415ق. </w:t>
      </w:r>
      <w:r w:rsidRPr="00126668">
        <w:rPr>
          <w:rFonts w:ascii="Times New Roman" w:eastAsia="Times New Roman" w:hAnsi="Times New Roman" w:cs="B Nazanin"/>
          <w:i/>
          <w:iCs/>
          <w:sz w:val="28"/>
          <w:szCs w:val="28"/>
          <w:rtl/>
        </w:rPr>
        <w:t>اعراب القرآن وبيانه</w:t>
      </w:r>
      <w:r w:rsidRPr="00126668">
        <w:rPr>
          <w:rFonts w:ascii="Times New Roman" w:eastAsia="Times New Roman" w:hAnsi="Times New Roman" w:cs="B Nazanin"/>
          <w:sz w:val="28"/>
          <w:szCs w:val="28"/>
          <w:rtl/>
        </w:rPr>
        <w:t>، سوريه، دارالارشاد.</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راغب اصفهاني، حسين بن محمد 1412ق. </w:t>
      </w:r>
      <w:r w:rsidRPr="00126668">
        <w:rPr>
          <w:rFonts w:ascii="Times New Roman" w:eastAsia="Times New Roman" w:hAnsi="Times New Roman" w:cs="B Nazanin"/>
          <w:i/>
          <w:iCs/>
          <w:sz w:val="28"/>
          <w:szCs w:val="28"/>
          <w:rtl/>
        </w:rPr>
        <w:t>مفردات في غريب القرآن،</w:t>
      </w:r>
      <w:r w:rsidRPr="00126668">
        <w:rPr>
          <w:rFonts w:ascii="Times New Roman" w:eastAsia="Times New Roman" w:hAnsi="Times New Roman" w:cs="B Nazanin"/>
          <w:sz w:val="28"/>
          <w:szCs w:val="28"/>
          <w:rtl/>
        </w:rPr>
        <w:t xml:space="preserve"> بيروت، دارالعلم، الدارالشامية.</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زمخشري، محمود 1407ق. </w:t>
      </w:r>
      <w:r w:rsidRPr="00126668">
        <w:rPr>
          <w:rFonts w:ascii="Times New Roman" w:eastAsia="Times New Roman" w:hAnsi="Times New Roman" w:cs="B Nazanin"/>
          <w:i/>
          <w:iCs/>
          <w:sz w:val="28"/>
          <w:szCs w:val="28"/>
          <w:rtl/>
        </w:rPr>
        <w:t xml:space="preserve">الکشاف عن حقائق غوامض التنزيل، </w:t>
      </w:r>
      <w:r w:rsidRPr="00126668">
        <w:rPr>
          <w:rFonts w:ascii="Times New Roman" w:eastAsia="Times New Roman" w:hAnsi="Times New Roman" w:cs="B Nazanin"/>
          <w:sz w:val="28"/>
          <w:szCs w:val="28"/>
          <w:rtl/>
        </w:rPr>
        <w:t>بيروت، دارالکتاب العربي، ج2.</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سيد قطب 1412ق. </w:t>
      </w:r>
      <w:r w:rsidRPr="00126668">
        <w:rPr>
          <w:rFonts w:ascii="Times New Roman" w:eastAsia="Times New Roman" w:hAnsi="Times New Roman" w:cs="B Nazanin"/>
          <w:i/>
          <w:iCs/>
          <w:sz w:val="28"/>
          <w:szCs w:val="28"/>
          <w:rtl/>
        </w:rPr>
        <w:t>تفسير في ظلال القرآن،</w:t>
      </w:r>
      <w:r w:rsidRPr="00126668">
        <w:rPr>
          <w:rFonts w:ascii="Times New Roman" w:eastAsia="Times New Roman" w:hAnsi="Times New Roman" w:cs="B Nazanin"/>
          <w:sz w:val="28"/>
          <w:szCs w:val="28"/>
          <w:rtl/>
        </w:rPr>
        <w:t xml:space="preserve"> قاهره، دارالشروق، ج4.</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سيوطي، جلال</w:t>
      </w:r>
      <w:r w:rsidRPr="00126668">
        <w:rPr>
          <w:rFonts w:ascii="Times New Roman" w:eastAsia="Times New Roman" w:hAnsi="Times New Roman" w:cs="B Nazanin"/>
          <w:sz w:val="28"/>
          <w:szCs w:val="28"/>
          <w:rtl/>
        </w:rPr>
        <w:softHyphen/>
        <w:t xml:space="preserve">الدين 1367. </w:t>
      </w:r>
      <w:r w:rsidRPr="00126668">
        <w:rPr>
          <w:rFonts w:ascii="Times New Roman" w:eastAsia="Times New Roman" w:hAnsi="Times New Roman" w:cs="B Nazanin"/>
          <w:i/>
          <w:iCs/>
          <w:sz w:val="28"/>
          <w:szCs w:val="28"/>
          <w:rtl/>
        </w:rPr>
        <w:t>الاتقان في علوم القرآن،</w:t>
      </w:r>
      <w:r w:rsidRPr="00126668">
        <w:rPr>
          <w:rFonts w:ascii="Times New Roman" w:eastAsia="Times New Roman" w:hAnsi="Times New Roman" w:cs="B Nazanin"/>
          <w:sz w:val="28"/>
          <w:szCs w:val="28"/>
          <w:rtl/>
        </w:rPr>
        <w:t xml:space="preserve"> مصر، رضي بيدار- عزيزي.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طباطبايي، محمد حسين 1407ق.</w:t>
      </w:r>
      <w:r w:rsidRPr="00126668">
        <w:rPr>
          <w:rFonts w:ascii="Times New Roman" w:eastAsia="Times New Roman" w:hAnsi="Times New Roman" w:cs="B Nazanin"/>
          <w:b/>
          <w:bCs/>
          <w:sz w:val="28"/>
          <w:szCs w:val="28"/>
          <w:rtl/>
        </w:rPr>
        <w:t xml:space="preserve"> </w:t>
      </w:r>
      <w:r w:rsidRPr="00126668">
        <w:rPr>
          <w:rFonts w:ascii="Times New Roman" w:eastAsia="Times New Roman" w:hAnsi="Times New Roman" w:cs="B Nazanin"/>
          <w:i/>
          <w:iCs/>
          <w:sz w:val="28"/>
          <w:szCs w:val="28"/>
          <w:rtl/>
        </w:rPr>
        <w:t>تفسير الميزان،</w:t>
      </w:r>
      <w:r w:rsidRPr="00126668">
        <w:rPr>
          <w:rFonts w:ascii="Times New Roman" w:eastAsia="Times New Roman" w:hAnsi="Times New Roman" w:cs="B Nazanin"/>
          <w:sz w:val="28"/>
          <w:szCs w:val="28"/>
          <w:rtl/>
        </w:rPr>
        <w:t xml:space="preserve"> ترجمه</w:t>
      </w:r>
      <w:r w:rsidRPr="00126668">
        <w:rPr>
          <w:rFonts w:ascii="Times New Roman" w:eastAsia="Times New Roman" w:hAnsi="Times New Roman" w:cs="B Nazanin"/>
          <w:sz w:val="28"/>
          <w:szCs w:val="28"/>
          <w:rtl/>
        </w:rPr>
        <w:softHyphen/>
        <w:t>ي موسوي همداني، قم، دفتر انتشارات اسلامي.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طبرسي، فضل بن حسن 1360. </w:t>
      </w:r>
      <w:r w:rsidRPr="00126668">
        <w:rPr>
          <w:rFonts w:ascii="Times New Roman" w:eastAsia="Times New Roman" w:hAnsi="Times New Roman" w:cs="B Nazanin"/>
          <w:i/>
          <w:iCs/>
          <w:sz w:val="28"/>
          <w:szCs w:val="28"/>
          <w:rtl/>
        </w:rPr>
        <w:t>مجمع البيان في تفسير القرآن،</w:t>
      </w:r>
      <w:r w:rsidRPr="00126668">
        <w:rPr>
          <w:rFonts w:ascii="Times New Roman" w:eastAsia="Times New Roman" w:hAnsi="Times New Roman" w:cs="B Nazanin"/>
          <w:sz w:val="28"/>
          <w:szCs w:val="28"/>
          <w:rtl/>
        </w:rPr>
        <w:t xml:space="preserve"> تهران، فراهاني.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طبري، محمدجرير 1378. </w:t>
      </w:r>
      <w:r w:rsidRPr="00126668">
        <w:rPr>
          <w:rFonts w:ascii="Times New Roman" w:eastAsia="Times New Roman" w:hAnsi="Times New Roman" w:cs="B Nazanin"/>
          <w:i/>
          <w:iCs/>
          <w:sz w:val="28"/>
          <w:szCs w:val="28"/>
          <w:rtl/>
        </w:rPr>
        <w:t>جامع البيان،</w:t>
      </w:r>
      <w:r w:rsidRPr="00126668">
        <w:rPr>
          <w:rFonts w:ascii="Times New Roman" w:eastAsia="Times New Roman" w:hAnsi="Times New Roman" w:cs="B Nazanin"/>
          <w:sz w:val="28"/>
          <w:szCs w:val="28"/>
          <w:rtl/>
        </w:rPr>
        <w:t xml:space="preserve"> بيروت، دار الکتب العلمية، ج1.</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طريحي، فخرالدين 1375. </w:t>
      </w:r>
      <w:r w:rsidRPr="00126668">
        <w:rPr>
          <w:rFonts w:ascii="Times New Roman" w:eastAsia="Times New Roman" w:hAnsi="Times New Roman" w:cs="B Nazanin"/>
          <w:i/>
          <w:iCs/>
          <w:sz w:val="28"/>
          <w:szCs w:val="28"/>
          <w:rtl/>
        </w:rPr>
        <w:t>مجمع البحرين،</w:t>
      </w:r>
      <w:r w:rsidRPr="00126668">
        <w:rPr>
          <w:rFonts w:ascii="Times New Roman" w:eastAsia="Times New Roman" w:hAnsi="Times New Roman" w:cs="B Nazanin"/>
          <w:sz w:val="28"/>
          <w:szCs w:val="28"/>
          <w:rtl/>
        </w:rPr>
        <w:t xml:space="preserve"> تهران، کتاب</w:t>
      </w:r>
      <w:r w:rsidRPr="00126668">
        <w:rPr>
          <w:rFonts w:ascii="Times New Roman" w:eastAsia="Times New Roman" w:hAnsi="Times New Roman" w:cs="B Nazanin"/>
          <w:sz w:val="28"/>
          <w:szCs w:val="28"/>
          <w:rtl/>
        </w:rPr>
        <w:softHyphen/>
        <w:t>فروشي منتظري، ج4.</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عروسي حويزي، عبدعلي ابن بن جمعه 1415ق. </w:t>
      </w:r>
      <w:r w:rsidRPr="00126668">
        <w:rPr>
          <w:rFonts w:ascii="Times New Roman" w:eastAsia="Times New Roman" w:hAnsi="Times New Roman" w:cs="B Nazanin"/>
          <w:i/>
          <w:iCs/>
          <w:sz w:val="28"/>
          <w:szCs w:val="28"/>
          <w:rtl/>
        </w:rPr>
        <w:t>تفسير نورالثقلين،</w:t>
      </w:r>
      <w:r w:rsidRPr="00126668">
        <w:rPr>
          <w:rFonts w:ascii="Times New Roman" w:eastAsia="Times New Roman" w:hAnsi="Times New Roman" w:cs="B Nazanin"/>
          <w:sz w:val="28"/>
          <w:szCs w:val="28"/>
          <w:rtl/>
        </w:rPr>
        <w:t xml:space="preserve"> قم، اسماعيليان، ج1.</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غزالي، ابي</w:t>
      </w:r>
      <w:r w:rsidRPr="00126668">
        <w:rPr>
          <w:rFonts w:ascii="Times New Roman" w:eastAsia="Times New Roman" w:hAnsi="Times New Roman" w:cs="B Nazanin"/>
          <w:sz w:val="28"/>
          <w:szCs w:val="28"/>
          <w:rtl/>
        </w:rPr>
        <w:softHyphen/>
        <w:t xml:space="preserve">حامد محمد 1406ق. </w:t>
      </w:r>
      <w:r w:rsidRPr="00126668">
        <w:rPr>
          <w:rFonts w:ascii="Times New Roman" w:eastAsia="Times New Roman" w:hAnsi="Times New Roman" w:cs="B Nazanin"/>
          <w:i/>
          <w:iCs/>
          <w:sz w:val="28"/>
          <w:szCs w:val="28"/>
          <w:rtl/>
        </w:rPr>
        <w:t>احياء علوم</w:t>
      </w:r>
      <w:r w:rsidRPr="00126668">
        <w:rPr>
          <w:rFonts w:ascii="Times New Roman" w:eastAsia="Times New Roman" w:hAnsi="Times New Roman" w:cs="B Nazanin"/>
          <w:i/>
          <w:iCs/>
          <w:sz w:val="28"/>
          <w:szCs w:val="28"/>
          <w:rtl/>
        </w:rPr>
        <w:softHyphen/>
        <w:t>الدين،</w:t>
      </w:r>
      <w:r w:rsidRPr="00126668">
        <w:rPr>
          <w:rFonts w:ascii="Times New Roman" w:eastAsia="Times New Roman" w:hAnsi="Times New Roman" w:cs="B Nazanin"/>
          <w:sz w:val="28"/>
          <w:szCs w:val="28"/>
          <w:rtl/>
        </w:rPr>
        <w:t xml:space="preserve"> بيروت، دارالکتب العلمية.</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فراء، ابوزکرياء. </w:t>
      </w:r>
      <w:r w:rsidRPr="00126668">
        <w:rPr>
          <w:rFonts w:ascii="Times New Roman" w:eastAsia="Times New Roman" w:hAnsi="Times New Roman" w:cs="B Nazanin"/>
          <w:i/>
          <w:iCs/>
          <w:sz w:val="28"/>
          <w:szCs w:val="28"/>
          <w:rtl/>
        </w:rPr>
        <w:t>معاني</w:t>
      </w:r>
      <w:r w:rsidRPr="00126668">
        <w:rPr>
          <w:rFonts w:ascii="Times New Roman" w:eastAsia="Times New Roman" w:hAnsi="Times New Roman" w:cs="B Nazanin"/>
          <w:i/>
          <w:iCs/>
          <w:sz w:val="28"/>
          <w:szCs w:val="28"/>
          <w:rtl/>
        </w:rPr>
        <w:softHyphen/>
        <w:t>القرآن،</w:t>
      </w:r>
      <w:r w:rsidRPr="00126668">
        <w:rPr>
          <w:rFonts w:ascii="Times New Roman" w:eastAsia="Times New Roman" w:hAnsi="Times New Roman" w:cs="B Nazanin"/>
          <w:sz w:val="28"/>
          <w:szCs w:val="28"/>
          <w:rtl/>
        </w:rPr>
        <w:t xml:space="preserve"> مصر، دارالمصرية.</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فراهيدي، خليل بن احمد.</w:t>
      </w:r>
      <w:r w:rsidRPr="00126668">
        <w:rPr>
          <w:rFonts w:ascii="Times New Roman" w:eastAsia="Times New Roman" w:hAnsi="Times New Roman" w:cs="B Nazanin"/>
          <w:b/>
          <w:bCs/>
          <w:sz w:val="28"/>
          <w:szCs w:val="28"/>
          <w:rtl/>
        </w:rPr>
        <w:t xml:space="preserve"> </w:t>
      </w:r>
      <w:r w:rsidRPr="00126668">
        <w:rPr>
          <w:rFonts w:ascii="Times New Roman" w:eastAsia="Times New Roman" w:hAnsi="Times New Roman" w:cs="B Nazanin"/>
          <w:i/>
          <w:iCs/>
          <w:sz w:val="28"/>
          <w:szCs w:val="28"/>
          <w:rtl/>
        </w:rPr>
        <w:t>كتاب العين،</w:t>
      </w:r>
      <w:r w:rsidRPr="00126668">
        <w:rPr>
          <w:rFonts w:ascii="Times New Roman" w:eastAsia="Times New Roman" w:hAnsi="Times New Roman" w:cs="B Nazanin"/>
          <w:sz w:val="28"/>
          <w:szCs w:val="28"/>
          <w:rtl/>
        </w:rPr>
        <w:t xml:space="preserve"> قم، هجرت، ج3.</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فخر رازي 1420ق. </w:t>
      </w:r>
      <w:r w:rsidRPr="00126668">
        <w:rPr>
          <w:rFonts w:ascii="Times New Roman" w:eastAsia="Times New Roman" w:hAnsi="Times New Roman" w:cs="B Nazanin"/>
          <w:i/>
          <w:iCs/>
          <w:sz w:val="28"/>
          <w:szCs w:val="28"/>
          <w:rtl/>
        </w:rPr>
        <w:t>تفسير کبير،</w:t>
      </w:r>
      <w:r w:rsidRPr="00126668">
        <w:rPr>
          <w:rFonts w:ascii="Times New Roman" w:eastAsia="Times New Roman" w:hAnsi="Times New Roman" w:cs="B Nazanin"/>
          <w:sz w:val="28"/>
          <w:szCs w:val="28"/>
          <w:rtl/>
        </w:rPr>
        <w:t xml:space="preserve"> بيروت، داراحياء التراث العربي.</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فيض کاشاني، ملا محسن 1415ق. </w:t>
      </w:r>
      <w:r w:rsidRPr="00126668">
        <w:rPr>
          <w:rFonts w:ascii="Times New Roman" w:eastAsia="Times New Roman" w:hAnsi="Times New Roman" w:cs="B Nazanin"/>
          <w:i/>
          <w:iCs/>
          <w:sz w:val="28"/>
          <w:szCs w:val="28"/>
          <w:rtl/>
        </w:rPr>
        <w:t>تفسير الصافي،</w:t>
      </w:r>
      <w:r w:rsidRPr="00126668">
        <w:rPr>
          <w:rFonts w:ascii="Times New Roman" w:eastAsia="Times New Roman" w:hAnsi="Times New Roman" w:cs="B Nazanin"/>
          <w:sz w:val="28"/>
          <w:szCs w:val="28"/>
          <w:rtl/>
        </w:rPr>
        <w:t xml:space="preserve"> تهران، الصدر، ج1.</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فيومي، احمد 1405ق. </w:t>
      </w:r>
      <w:r w:rsidRPr="00126668">
        <w:rPr>
          <w:rFonts w:ascii="Times New Roman" w:eastAsia="Times New Roman" w:hAnsi="Times New Roman" w:cs="B Nazanin"/>
          <w:i/>
          <w:iCs/>
          <w:sz w:val="28"/>
          <w:szCs w:val="28"/>
          <w:rtl/>
        </w:rPr>
        <w:t>مصباح المنير،</w:t>
      </w:r>
      <w:r w:rsidRPr="00126668">
        <w:rPr>
          <w:rFonts w:ascii="Times New Roman" w:eastAsia="Times New Roman" w:hAnsi="Times New Roman" w:cs="B Nazanin"/>
          <w:sz w:val="28"/>
          <w:szCs w:val="28"/>
          <w:rtl/>
        </w:rPr>
        <w:t xml:space="preserve"> لبنان، موسسه</w:t>
      </w:r>
      <w:r w:rsidRPr="00126668">
        <w:rPr>
          <w:rFonts w:ascii="Times New Roman" w:eastAsia="Times New Roman" w:hAnsi="Times New Roman" w:cs="B Nazanin"/>
          <w:sz w:val="28"/>
          <w:szCs w:val="28"/>
          <w:rtl/>
        </w:rPr>
        <w:softHyphen/>
        <w:t>ي دار الهجرة، ج1.</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قرائتي كاشاني، محسن‏ 1383.</w:t>
      </w:r>
      <w:r w:rsidRPr="00126668">
        <w:rPr>
          <w:rFonts w:ascii="Times New Roman" w:eastAsia="Times New Roman" w:hAnsi="Times New Roman" w:cs="B Nazanin"/>
          <w:b/>
          <w:bCs/>
          <w:sz w:val="28"/>
          <w:szCs w:val="28"/>
          <w:rtl/>
        </w:rPr>
        <w:t xml:space="preserve"> </w:t>
      </w:r>
      <w:r w:rsidRPr="00126668">
        <w:rPr>
          <w:rFonts w:ascii="Times New Roman" w:eastAsia="Times New Roman" w:hAnsi="Times New Roman" w:cs="B Nazanin"/>
          <w:i/>
          <w:iCs/>
          <w:sz w:val="28"/>
          <w:szCs w:val="28"/>
          <w:rtl/>
        </w:rPr>
        <w:t>تفسير نور،</w:t>
      </w:r>
      <w:r w:rsidRPr="00126668">
        <w:rPr>
          <w:rFonts w:ascii="Times New Roman" w:eastAsia="Times New Roman" w:hAnsi="Times New Roman" w:cs="B Nazanin"/>
          <w:sz w:val="28"/>
          <w:szCs w:val="28"/>
          <w:rtl/>
        </w:rPr>
        <w:t xml:space="preserve"> تهران، مركز فرهنگي درس</w:t>
      </w:r>
      <w:r w:rsidRPr="00126668">
        <w:rPr>
          <w:rFonts w:ascii="Times New Roman" w:eastAsia="Times New Roman" w:hAnsi="Times New Roman" w:cs="B Nazanin"/>
          <w:sz w:val="28"/>
          <w:szCs w:val="28"/>
          <w:rtl/>
        </w:rPr>
        <w:softHyphen/>
        <w:t>هايي از قرآن‏.</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قرشي، علي اکبر 1375. </w:t>
      </w:r>
      <w:r w:rsidRPr="00126668">
        <w:rPr>
          <w:rFonts w:ascii="Times New Roman" w:eastAsia="Times New Roman" w:hAnsi="Times New Roman" w:cs="B Nazanin"/>
          <w:i/>
          <w:iCs/>
          <w:sz w:val="28"/>
          <w:szCs w:val="28"/>
          <w:rtl/>
        </w:rPr>
        <w:t>قاموس القرآن،</w:t>
      </w:r>
      <w:r w:rsidRPr="00126668">
        <w:rPr>
          <w:rFonts w:ascii="Times New Roman" w:eastAsia="Times New Roman" w:hAnsi="Times New Roman" w:cs="B Nazanin"/>
          <w:sz w:val="28"/>
          <w:szCs w:val="28"/>
          <w:rtl/>
        </w:rPr>
        <w:t xml:space="preserve"> تهران، دارالکتب الاسلامية.</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کاشاني، ملافتح الله1423ق. </w:t>
      </w:r>
      <w:r w:rsidRPr="00126668">
        <w:rPr>
          <w:rFonts w:ascii="Times New Roman" w:eastAsia="Times New Roman" w:hAnsi="Times New Roman" w:cs="B Nazanin"/>
          <w:i/>
          <w:iCs/>
          <w:sz w:val="28"/>
          <w:szCs w:val="28"/>
          <w:rtl/>
        </w:rPr>
        <w:t>زبده التفاسير،</w:t>
      </w:r>
      <w:r w:rsidRPr="00126668">
        <w:rPr>
          <w:rFonts w:ascii="Times New Roman" w:eastAsia="Times New Roman" w:hAnsi="Times New Roman" w:cs="B Nazanin"/>
          <w:sz w:val="28"/>
          <w:szCs w:val="28"/>
          <w:rtl/>
        </w:rPr>
        <w:t xml:space="preserve"> قم، موسسة المعارف الاسلاميه.</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محمدي، علي 1375. </w:t>
      </w:r>
      <w:r w:rsidRPr="00126668">
        <w:rPr>
          <w:rFonts w:ascii="Times New Roman" w:eastAsia="Times New Roman" w:hAnsi="Times New Roman" w:cs="B Nazanin"/>
          <w:i/>
          <w:iCs/>
          <w:sz w:val="28"/>
          <w:szCs w:val="28"/>
          <w:rtl/>
        </w:rPr>
        <w:t>شرح مکاسب،</w:t>
      </w:r>
      <w:r w:rsidRPr="00126668">
        <w:rPr>
          <w:rFonts w:ascii="Times New Roman" w:eastAsia="Times New Roman" w:hAnsi="Times New Roman" w:cs="B Nazanin"/>
          <w:sz w:val="28"/>
          <w:szCs w:val="28"/>
          <w:rtl/>
        </w:rPr>
        <w:t xml:space="preserve"> قم، دارالفکر.</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lastRenderedPageBreak/>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مصطفوي، حسن 1360.</w:t>
      </w:r>
      <w:r w:rsidRPr="00126668">
        <w:rPr>
          <w:rFonts w:ascii="Times New Roman" w:eastAsia="Times New Roman" w:hAnsi="Times New Roman" w:cs="B Nazanin"/>
          <w:b/>
          <w:bCs/>
          <w:sz w:val="28"/>
          <w:szCs w:val="28"/>
          <w:rtl/>
        </w:rPr>
        <w:t xml:space="preserve"> </w:t>
      </w:r>
      <w:r w:rsidRPr="00126668">
        <w:rPr>
          <w:rFonts w:ascii="Times New Roman" w:eastAsia="Times New Roman" w:hAnsi="Times New Roman" w:cs="B Nazanin"/>
          <w:i/>
          <w:iCs/>
          <w:sz w:val="28"/>
          <w:szCs w:val="28"/>
          <w:rtl/>
        </w:rPr>
        <w:t>التحقيق في کلمات القرآن،</w:t>
      </w:r>
      <w:r w:rsidRPr="00126668">
        <w:rPr>
          <w:rFonts w:ascii="Times New Roman" w:eastAsia="Times New Roman" w:hAnsi="Times New Roman" w:cs="B Nazanin"/>
          <w:sz w:val="28"/>
          <w:szCs w:val="28"/>
          <w:rtl/>
        </w:rPr>
        <w:t xml:space="preserve"> تهران، بنگاه ترجمه و نشر کتاب، ج4.</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مکارم شيرازي، ناصر 1374. </w:t>
      </w:r>
      <w:r w:rsidRPr="00126668">
        <w:rPr>
          <w:rFonts w:ascii="Times New Roman" w:eastAsia="Times New Roman" w:hAnsi="Times New Roman" w:cs="B Nazanin"/>
          <w:i/>
          <w:iCs/>
          <w:sz w:val="28"/>
          <w:szCs w:val="28"/>
          <w:rtl/>
        </w:rPr>
        <w:t>تفسير نمونه،</w:t>
      </w:r>
      <w:r w:rsidRPr="00126668">
        <w:rPr>
          <w:rFonts w:ascii="Times New Roman" w:eastAsia="Times New Roman" w:hAnsi="Times New Roman" w:cs="B Nazanin"/>
          <w:sz w:val="28"/>
          <w:szCs w:val="28"/>
          <w:rtl/>
        </w:rPr>
        <w:t xml:space="preserve"> تهران، دارالکتب الاسلامية، ج12.</w:t>
      </w:r>
    </w:p>
    <w:p w:rsidR="0043245B" w:rsidRPr="00126668" w:rsidRDefault="0043245B" w:rsidP="00126668">
      <w:pPr>
        <w:spacing w:before="100" w:beforeAutospacing="1" w:after="100" w:afterAutospacing="1" w:line="240" w:lineRule="auto"/>
        <w:jc w:val="both"/>
        <w:rPr>
          <w:rFonts w:ascii="Times New Roman" w:eastAsia="Times New Roman" w:hAnsi="Times New Roman" w:cs="B Nazanin"/>
          <w:sz w:val="28"/>
          <w:szCs w:val="28"/>
          <w:rtl/>
        </w:rPr>
      </w:pPr>
      <w:r w:rsidRPr="00126668">
        <w:rPr>
          <w:rFonts w:ascii="Times New Roman" w:eastAsia="Times New Roman" w:hAnsi="Times New Roman" w:cs="B Nazanin"/>
          <w:sz w:val="28"/>
          <w:szCs w:val="28"/>
          <w:rtl/>
        </w:rPr>
        <w:t>×</w:t>
      </w:r>
      <w:r w:rsidRPr="00126668">
        <w:rPr>
          <w:rFonts w:ascii="Times New Roman" w:eastAsia="Times New Roman" w:hAnsi="Times New Roman" w:cs="Times New Roman"/>
          <w:sz w:val="28"/>
          <w:szCs w:val="28"/>
          <w:rtl/>
        </w:rPr>
        <w:t> </w:t>
      </w:r>
      <w:r w:rsidRPr="00126668">
        <w:rPr>
          <w:rFonts w:ascii="Times New Roman" w:eastAsia="Times New Roman" w:hAnsi="Times New Roman" w:cs="B Nazanin"/>
          <w:sz w:val="28"/>
          <w:szCs w:val="28"/>
          <w:rtl/>
        </w:rPr>
        <w:t xml:space="preserve"> ميرزاخسرواني، علي</w:t>
      </w:r>
      <w:r w:rsidRPr="00126668">
        <w:rPr>
          <w:rFonts w:ascii="Times New Roman" w:eastAsia="Times New Roman" w:hAnsi="Times New Roman" w:cs="B Nazanin"/>
          <w:sz w:val="28"/>
          <w:szCs w:val="28"/>
          <w:rtl/>
        </w:rPr>
        <w:softHyphen/>
        <w:t xml:space="preserve">رضا 1390ق. </w:t>
      </w:r>
      <w:r w:rsidRPr="00126668">
        <w:rPr>
          <w:rFonts w:ascii="Times New Roman" w:eastAsia="Times New Roman" w:hAnsi="Times New Roman" w:cs="B Nazanin"/>
          <w:i/>
          <w:iCs/>
          <w:sz w:val="28"/>
          <w:szCs w:val="28"/>
          <w:rtl/>
        </w:rPr>
        <w:t>تفسير خسروي،</w:t>
      </w:r>
      <w:r w:rsidRPr="00126668">
        <w:rPr>
          <w:rFonts w:ascii="Times New Roman" w:eastAsia="Times New Roman" w:hAnsi="Times New Roman" w:cs="B Nazanin"/>
          <w:sz w:val="28"/>
          <w:szCs w:val="28"/>
          <w:rtl/>
        </w:rPr>
        <w:t xml:space="preserve"> تهران، اسلامية.</w:t>
      </w:r>
    </w:p>
    <w:p w:rsidR="00D746BB" w:rsidRPr="00126668" w:rsidRDefault="00D746BB" w:rsidP="00126668">
      <w:pPr>
        <w:jc w:val="both"/>
        <w:rPr>
          <w:rFonts w:cs="B Nazanin"/>
          <w:sz w:val="28"/>
          <w:szCs w:val="28"/>
        </w:rPr>
      </w:pPr>
    </w:p>
    <w:sectPr w:rsidR="00D746BB" w:rsidRPr="00126668" w:rsidSect="0012666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3245B"/>
    <w:rsid w:val="00126668"/>
    <w:rsid w:val="0043245B"/>
    <w:rsid w:val="00BE52A5"/>
    <w:rsid w:val="00D746B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A5"/>
    <w:pPr>
      <w:bidi/>
    </w:pPr>
  </w:style>
  <w:style w:type="paragraph" w:styleId="Heading1">
    <w:name w:val="heading 1"/>
    <w:basedOn w:val="Normal"/>
    <w:link w:val="Heading1Char"/>
    <w:uiPriority w:val="9"/>
    <w:qFormat/>
    <w:rsid w:val="0043245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245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245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45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24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245B"/>
    <w:rPr>
      <w:rFonts w:ascii="Times New Roman" w:eastAsia="Times New Roman" w:hAnsi="Times New Roman" w:cs="Times New Roman"/>
      <w:b/>
      <w:bCs/>
      <w:sz w:val="27"/>
      <w:szCs w:val="27"/>
    </w:rPr>
  </w:style>
  <w:style w:type="paragraph" w:styleId="NormalWeb">
    <w:name w:val="Normal (Web)"/>
    <w:basedOn w:val="Normal"/>
    <w:uiPriority w:val="99"/>
    <w:unhideWhenUsed/>
    <w:rsid w:val="0043245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245B"/>
    <w:rPr>
      <w:b/>
      <w:bCs/>
    </w:rPr>
  </w:style>
  <w:style w:type="character" w:styleId="Hyperlink">
    <w:name w:val="Hyperlink"/>
    <w:basedOn w:val="DefaultParagraphFont"/>
    <w:uiPriority w:val="99"/>
    <w:semiHidden/>
    <w:unhideWhenUsed/>
    <w:rsid w:val="0043245B"/>
    <w:rPr>
      <w:color w:val="0000FF"/>
      <w:u w:val="single"/>
    </w:rPr>
  </w:style>
  <w:style w:type="character" w:styleId="Emphasis">
    <w:name w:val="Emphasis"/>
    <w:basedOn w:val="DefaultParagraphFont"/>
    <w:uiPriority w:val="20"/>
    <w:qFormat/>
    <w:rsid w:val="0043245B"/>
    <w:rPr>
      <w:i/>
      <w:iCs/>
    </w:rPr>
  </w:style>
</w:styles>
</file>

<file path=word/webSettings.xml><?xml version="1.0" encoding="utf-8"?>
<w:webSettings xmlns:r="http://schemas.openxmlformats.org/officeDocument/2006/relationships" xmlns:w="http://schemas.openxmlformats.org/wordprocessingml/2006/main">
  <w:divs>
    <w:div w:id="1015619801">
      <w:bodyDiv w:val="1"/>
      <w:marLeft w:val="0"/>
      <w:marRight w:val="0"/>
      <w:marTop w:val="0"/>
      <w:marBottom w:val="0"/>
      <w:divBdr>
        <w:top w:val="none" w:sz="0" w:space="0" w:color="auto"/>
        <w:left w:val="none" w:sz="0" w:space="0" w:color="auto"/>
        <w:bottom w:val="none" w:sz="0" w:space="0" w:color="auto"/>
        <w:right w:val="none" w:sz="0" w:space="0" w:color="auto"/>
      </w:divBdr>
      <w:divsChild>
        <w:div w:id="454564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anwomen.org/account/" TargetMode="External"/><Relationship Id="rId5" Type="http://schemas.openxmlformats.org/officeDocument/2006/relationships/hyperlink" Target="http://www.iranwomen.org/account/" TargetMode="External"/><Relationship Id="rId4" Type="http://schemas.openxmlformats.org/officeDocument/2006/relationships/hyperlink" Target="http://www.iranwomen.org/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8725</Words>
  <Characters>49733</Characters>
  <Application>Microsoft Office Word</Application>
  <DocSecurity>0</DocSecurity>
  <Lines>414</Lines>
  <Paragraphs>116</Paragraphs>
  <ScaleCrop>false</ScaleCrop>
  <Company>MRT Win2Farsi</Company>
  <LinksUpToDate>false</LinksUpToDate>
  <CharactersWithSpaces>58342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2013-05-29T07:02:00Z</dcterms:created>
  <dcterms:modified xsi:type="dcterms:W3CDTF">2013-05-30T07:46:00Z</dcterms:modified>
</cp:coreProperties>
</file>