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988" w:rsidRPr="00D37988" w:rsidRDefault="00D37988" w:rsidP="00CF1596">
      <w:pPr>
        <w:spacing w:after="0" w:line="240" w:lineRule="auto"/>
        <w:jc w:val="both"/>
        <w:rPr>
          <w:rFonts w:ascii="Times New Roman" w:eastAsia="Times New Roman" w:hAnsi="Times New Roman" w:cs="B Nazanin"/>
          <w:sz w:val="28"/>
          <w:szCs w:val="28"/>
        </w:rPr>
      </w:pPr>
      <w:r w:rsidRPr="00CF1596">
        <w:rPr>
          <w:rFonts w:ascii="Times New Roman" w:eastAsia="Times New Roman" w:hAnsi="Times New Roman" w:cs="B Nazanin"/>
          <w:b/>
          <w:bCs/>
          <w:sz w:val="28"/>
          <w:szCs w:val="28"/>
          <w:rtl/>
        </w:rPr>
        <w:t>حوزه</w:t>
      </w:r>
      <w:r w:rsidRPr="00CF1596">
        <w:rPr>
          <w:rFonts w:ascii="Times New Roman" w:eastAsia="Times New Roman" w:hAnsi="Times New Roman" w:cs="B Nazanin"/>
          <w:b/>
          <w:bCs/>
          <w:sz w:val="28"/>
          <w:szCs w:val="28"/>
          <w:rtl/>
        </w:rPr>
        <w:softHyphen/>
        <w:t>ي معنايي واژه</w:t>
      </w:r>
      <w:r w:rsidRPr="00CF1596">
        <w:rPr>
          <w:rFonts w:ascii="Times New Roman" w:eastAsia="Times New Roman" w:hAnsi="Times New Roman" w:cs="B Nazanin"/>
          <w:b/>
          <w:bCs/>
          <w:sz w:val="28"/>
          <w:szCs w:val="28"/>
          <w:rtl/>
        </w:rPr>
        <w:softHyphen/>
        <w:t>ي نساء در قرآن کريم</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Times New Roman"/>
          <w:b/>
          <w:bCs/>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Times New Roman"/>
          <w:b/>
          <w:bCs/>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sz w:val="28"/>
          <w:szCs w:val="28"/>
          <w:rtl/>
        </w:rPr>
        <w:t xml:space="preserve">ابوالفضل عليشاهي قلعه جوقي </w:t>
      </w:r>
      <w:r w:rsidRPr="00D37988">
        <w:rPr>
          <w:rFonts w:ascii="Times New Roman" w:eastAsia="Times New Roman" w:hAnsi="Times New Roman" w:cs="B Nazanin"/>
          <w:sz w:val="28"/>
          <w:szCs w:val="28"/>
          <w:rtl/>
        </w:rPr>
        <w:fldChar w:fldCharType="begin"/>
      </w:r>
      <w:r w:rsidRPr="00D37988">
        <w:rPr>
          <w:rFonts w:ascii="Times New Roman" w:eastAsia="Times New Roman" w:hAnsi="Times New Roman" w:cs="B Nazanin"/>
          <w:sz w:val="28"/>
          <w:szCs w:val="28"/>
          <w:rtl/>
        </w:rPr>
        <w:instrText xml:space="preserve"> </w:instrText>
      </w:r>
      <w:r w:rsidRPr="00D37988">
        <w:rPr>
          <w:rFonts w:ascii="Times New Roman" w:eastAsia="Times New Roman" w:hAnsi="Times New Roman" w:cs="B Nazanin"/>
          <w:sz w:val="28"/>
          <w:szCs w:val="28"/>
        </w:rPr>
        <w:instrText>HYPERLINK "http://www.iranwomen.org/account/" \l "_ftn</w:instrText>
      </w:r>
      <w:r w:rsidRPr="00D37988">
        <w:rPr>
          <w:rFonts w:ascii="Times New Roman" w:eastAsia="Times New Roman" w:hAnsi="Times New Roman" w:cs="B Nazanin"/>
          <w:sz w:val="28"/>
          <w:szCs w:val="28"/>
          <w:rtl/>
        </w:rPr>
        <w:instrText xml:space="preserve">1" </w:instrText>
      </w:r>
      <w:r w:rsidRPr="00D37988">
        <w:rPr>
          <w:rFonts w:ascii="Times New Roman" w:eastAsia="Times New Roman" w:hAnsi="Times New Roman" w:cs="B Nazanin"/>
          <w:sz w:val="28"/>
          <w:szCs w:val="28"/>
          <w:rtl/>
        </w:rPr>
        <w:fldChar w:fldCharType="separate"/>
      </w:r>
      <w:r w:rsidRPr="00CF1596">
        <w:rPr>
          <w:rFonts w:ascii="Times New Roman" w:eastAsia="Times New Roman" w:hAnsi="Times New Roman" w:cs="B Nazanin"/>
          <w:color w:val="0000FF"/>
          <w:sz w:val="28"/>
          <w:szCs w:val="28"/>
          <w:u w:val="single"/>
          <w:rtl/>
        </w:rPr>
        <w:t>*</w:t>
      </w:r>
      <w:r w:rsidRPr="00D37988">
        <w:rPr>
          <w:rFonts w:ascii="Times New Roman" w:eastAsia="Times New Roman" w:hAnsi="Times New Roman" w:cs="B Nazanin"/>
          <w:sz w:val="28"/>
          <w:szCs w:val="28"/>
          <w:rtl/>
        </w:rPr>
        <w:fldChar w:fldCharType="end"/>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sz w:val="28"/>
          <w:szCs w:val="28"/>
          <w:rtl/>
        </w:rPr>
        <w:t>بي بي زينب حسيني</w:t>
      </w:r>
      <w:r w:rsidRPr="00D37988">
        <w:rPr>
          <w:rFonts w:ascii="Times New Roman" w:eastAsia="Times New Roman" w:hAnsi="Times New Roman" w:cs="B Nazanin"/>
          <w:sz w:val="28"/>
          <w:szCs w:val="28"/>
          <w:rtl/>
        </w:rPr>
        <w:fldChar w:fldCharType="begin"/>
      </w:r>
      <w:r w:rsidRPr="00D37988">
        <w:rPr>
          <w:rFonts w:ascii="Times New Roman" w:eastAsia="Times New Roman" w:hAnsi="Times New Roman" w:cs="B Nazanin"/>
          <w:sz w:val="28"/>
          <w:szCs w:val="28"/>
          <w:rtl/>
        </w:rPr>
        <w:instrText xml:space="preserve"> </w:instrText>
      </w:r>
      <w:r w:rsidRPr="00D37988">
        <w:rPr>
          <w:rFonts w:ascii="Times New Roman" w:eastAsia="Times New Roman" w:hAnsi="Times New Roman" w:cs="B Nazanin"/>
          <w:sz w:val="28"/>
          <w:szCs w:val="28"/>
        </w:rPr>
        <w:instrText>HYPERLINK "http://www.iranwomen.org/account/" \l "_ftn</w:instrText>
      </w:r>
      <w:r w:rsidRPr="00D37988">
        <w:rPr>
          <w:rFonts w:ascii="Times New Roman" w:eastAsia="Times New Roman" w:hAnsi="Times New Roman" w:cs="B Nazanin"/>
          <w:sz w:val="28"/>
          <w:szCs w:val="28"/>
          <w:rtl/>
        </w:rPr>
        <w:instrText xml:space="preserve">2" </w:instrText>
      </w:r>
      <w:r w:rsidRPr="00D37988">
        <w:rPr>
          <w:rFonts w:ascii="Times New Roman" w:eastAsia="Times New Roman" w:hAnsi="Times New Roman" w:cs="B Nazanin"/>
          <w:sz w:val="28"/>
          <w:szCs w:val="28"/>
          <w:rtl/>
        </w:rPr>
        <w:fldChar w:fldCharType="separate"/>
      </w:r>
      <w:r w:rsidRPr="00CF1596">
        <w:rPr>
          <w:rFonts w:ascii="Times New Roman" w:eastAsia="Times New Roman" w:hAnsi="Times New Roman" w:cs="B Nazanin"/>
          <w:color w:val="0000FF"/>
          <w:sz w:val="28"/>
          <w:szCs w:val="28"/>
          <w:u w:val="single"/>
          <w:rtl/>
        </w:rPr>
        <w:t>*</w:t>
      </w:r>
      <w:r w:rsidRPr="00D37988">
        <w:rPr>
          <w:rFonts w:ascii="Times New Roman" w:eastAsia="Times New Roman" w:hAnsi="Times New Roman" w:cs="B Nazanin"/>
          <w:sz w:val="28"/>
          <w:szCs w:val="28"/>
          <w:rtl/>
        </w:rPr>
        <w:fldChar w:fldCharType="end"/>
      </w:r>
      <w:r w:rsidRPr="00D37988">
        <w:rPr>
          <w:rFonts w:ascii="Times New Roman" w:eastAsia="Times New Roman" w:hAnsi="Times New Roman" w:cs="B Nazanin"/>
          <w:sz w:val="28"/>
          <w:szCs w:val="28"/>
          <w:rtl/>
        </w:rPr>
        <w:t>*</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Times New Roman"/>
          <w:b/>
          <w:bCs/>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Times New Roman"/>
          <w:b/>
          <w:bCs/>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sz w:val="28"/>
          <w:szCs w:val="28"/>
          <w:rtl/>
        </w:rPr>
        <w:t xml:space="preserve">چكيده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i/>
          <w:iCs/>
          <w:sz w:val="28"/>
          <w:szCs w:val="28"/>
          <w:rtl/>
        </w:rPr>
        <w:t>مقاله</w:t>
      </w:r>
      <w:r w:rsidRPr="00CF1596">
        <w:rPr>
          <w:rFonts w:ascii="Times New Roman" w:eastAsia="Times New Roman" w:hAnsi="Times New Roman" w:cs="B Nazanin"/>
          <w:i/>
          <w:iCs/>
          <w:sz w:val="28"/>
          <w:szCs w:val="28"/>
          <w:rtl/>
        </w:rPr>
        <w:softHyphen/>
      </w:r>
      <w:r w:rsidRPr="00CF1596">
        <w:rPr>
          <w:rFonts w:ascii="Times New Roman" w:eastAsia="Times New Roman" w:hAnsi="Times New Roman" w:cs="B Nazanin"/>
          <w:i/>
          <w:iCs/>
          <w:sz w:val="28"/>
          <w:szCs w:val="28"/>
          <w:rtl/>
        </w:rPr>
        <w:softHyphen/>
        <w:t>ي حاضر معناشناسي واژه</w:t>
      </w:r>
      <w:r w:rsidRPr="00CF1596">
        <w:rPr>
          <w:rFonts w:ascii="Times New Roman" w:eastAsia="Times New Roman" w:hAnsi="Times New Roman" w:cs="B Nazanin"/>
          <w:i/>
          <w:iCs/>
          <w:sz w:val="28"/>
          <w:szCs w:val="28"/>
          <w:rtl/>
        </w:rPr>
        <w:softHyphen/>
      </w:r>
      <w:r w:rsidRPr="00CF1596">
        <w:rPr>
          <w:rFonts w:ascii="Times New Roman" w:eastAsia="Times New Roman" w:hAnsi="Times New Roman" w:cs="B Nazanin"/>
          <w:i/>
          <w:iCs/>
          <w:sz w:val="28"/>
          <w:szCs w:val="28"/>
          <w:rtl/>
        </w:rPr>
        <w:softHyphen/>
        <w:t>ي نساء و</w:t>
      </w:r>
      <w:r w:rsidRPr="00CF1596">
        <w:rPr>
          <w:rFonts w:ascii="Times New Roman" w:eastAsia="Times New Roman" w:hAnsi="Times New Roman" w:cs="B Nazanin"/>
          <w:i/>
          <w:iCs/>
          <w:sz w:val="28"/>
          <w:szCs w:val="28"/>
          <w:rtl/>
        </w:rPr>
        <w:softHyphen/>
        <w:t xml:space="preserve"> بررسي روابط معنايي اين واژه با واژگان مرتبط با آن در قرآن با الگوگيري از کتاب خدا و انسان در قرآن نگارش ايزوتسو يا همان مکتب «معناشناسي اولمان» است. افزون بر اين، در اين مقاله تلاش شده است سيماي کلي زن در قرآن و جايگاه وي با رويکردي به معنا شناسي- زبان شناختي واژه</w:t>
      </w:r>
      <w:r w:rsidRPr="00CF1596">
        <w:rPr>
          <w:rFonts w:ascii="Times New Roman" w:eastAsia="Times New Roman" w:hAnsi="Times New Roman" w:cs="B Nazanin"/>
          <w:i/>
          <w:iCs/>
          <w:sz w:val="28"/>
          <w:szCs w:val="28"/>
          <w:rtl/>
        </w:rPr>
        <w:softHyphen/>
        <w:t>ي نساء ارائه شود. روش فهم آيات در اين مقاله، صرفاً بر ظاهر</w:t>
      </w:r>
      <w:r w:rsidRPr="00CF1596">
        <w:rPr>
          <w:rFonts w:ascii="Times New Roman" w:eastAsia="Times New Roman" w:hAnsi="Times New Roman" w:cs="Times New Roman"/>
          <w:i/>
          <w:iCs/>
          <w:sz w:val="28"/>
          <w:szCs w:val="28"/>
          <w:rtl/>
        </w:rPr>
        <w:t> </w:t>
      </w:r>
      <w:r w:rsidRPr="00CF1596">
        <w:rPr>
          <w:rFonts w:ascii="Times New Roman" w:eastAsia="Times New Roman" w:hAnsi="Times New Roman" w:cs="B Nazanin"/>
          <w:i/>
          <w:iCs/>
          <w:sz w:val="28"/>
          <w:szCs w:val="28"/>
          <w:rtl/>
        </w:rPr>
        <w:t xml:space="preserve"> لفظ و جغرافياي نزول آيات است.</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Times New Roman"/>
          <w:b/>
          <w:bCs/>
          <w:i/>
          <w:iCs/>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sz w:val="28"/>
          <w:szCs w:val="28"/>
          <w:rtl/>
        </w:rPr>
        <w:t>کليد واژه</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i/>
          <w:iCs/>
          <w:sz w:val="28"/>
          <w:szCs w:val="28"/>
          <w:rtl/>
        </w:rPr>
        <w:t xml:space="preserve">خدا، نساء، رجال، ازدواج، خانواده، روابط مفهومي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Times New Roman"/>
          <w:b/>
          <w:bCs/>
          <w:i/>
          <w:iCs/>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Times New Roman"/>
          <w:b/>
          <w:bCs/>
          <w:i/>
          <w:iCs/>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Times New Roman"/>
          <w:b/>
          <w:bCs/>
          <w:i/>
          <w:iCs/>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Times New Roman"/>
          <w:b/>
          <w:bCs/>
          <w:i/>
          <w:iCs/>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p>
    <w:p w:rsidR="00D37988" w:rsidRPr="00D37988" w:rsidRDefault="00D37988" w:rsidP="00CF1596">
      <w:pPr>
        <w:spacing w:after="0" w:line="240" w:lineRule="auto"/>
        <w:jc w:val="both"/>
        <w:outlineLvl w:val="0"/>
        <w:rPr>
          <w:rFonts w:ascii="Times New Roman" w:eastAsia="Times New Roman" w:hAnsi="Times New Roman" w:cs="B Nazanin"/>
          <w:b/>
          <w:bCs/>
          <w:kern w:val="36"/>
          <w:sz w:val="28"/>
          <w:szCs w:val="28"/>
        </w:rPr>
      </w:pPr>
      <w:r w:rsidRPr="00D37988">
        <w:rPr>
          <w:rFonts w:ascii="Times New Roman" w:eastAsia="Times New Roman" w:hAnsi="Times New Roman" w:cs="B Nazanin"/>
          <w:b/>
          <w:bCs/>
          <w:kern w:val="36"/>
          <w:sz w:val="28"/>
          <w:szCs w:val="28"/>
          <w:rtl/>
        </w:rPr>
        <w:t>مقدمه</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معناشناسي (</w:t>
      </w:r>
      <w:r w:rsidRPr="00D37988">
        <w:rPr>
          <w:rFonts w:ascii="Times New Roman" w:eastAsia="Times New Roman" w:hAnsi="Times New Roman" w:cs="B Nazanin"/>
          <w:sz w:val="28"/>
          <w:szCs w:val="28"/>
        </w:rPr>
        <w:t>Semantics</w:t>
      </w:r>
      <w:r w:rsidRPr="00D37988">
        <w:rPr>
          <w:rFonts w:ascii="Times New Roman" w:eastAsia="Times New Roman" w:hAnsi="Times New Roman" w:cs="B Nazanin"/>
          <w:sz w:val="28"/>
          <w:szCs w:val="28"/>
          <w:rtl/>
        </w:rPr>
        <w:t>)، دانش بررسي و مطالعه</w:t>
      </w:r>
      <w:r w:rsidRPr="00D37988">
        <w:rPr>
          <w:rFonts w:ascii="Times New Roman" w:eastAsia="Times New Roman" w:hAnsi="Times New Roman" w:cs="B Nazanin"/>
          <w:sz w:val="28"/>
          <w:szCs w:val="28"/>
          <w:rtl/>
        </w:rPr>
        <w:softHyphen/>
        <w:t>ي معاني است (عمرمختار: 20). به</w:t>
      </w:r>
      <w:r w:rsidRPr="00D37988">
        <w:rPr>
          <w:rFonts w:ascii="Times New Roman" w:eastAsia="Times New Roman" w:hAnsi="Times New Roman" w:cs="B Nazanin"/>
          <w:sz w:val="28"/>
          <w:szCs w:val="28"/>
          <w:rtl/>
        </w:rPr>
        <w:softHyphen/>
        <w:t>طور کلي، بررسي ارتباط ميان واژه و معنا را معناشناسي مي‌گويند. در معناشناسي زباني، به دنبال کشف عملکرد ذهن در درک معني از طريق زبان هستيم. زبان</w:t>
      </w:r>
      <w:r w:rsidRPr="00D37988">
        <w:rPr>
          <w:rFonts w:ascii="Times New Roman" w:eastAsia="Times New Roman" w:hAnsi="Times New Roman" w:cs="B Nazanin"/>
          <w:sz w:val="28"/>
          <w:szCs w:val="28"/>
          <w:rtl/>
        </w:rPr>
        <w:softHyphen/>
        <w:t>شناسي نوين، پژوهش پيرامون خواص مربوط به معاني را به شيوه‌هاي عيني و سيستماتيک دنبال کرده و در اين راه دامنه</w:t>
      </w:r>
      <w:r w:rsidRPr="00D37988">
        <w:rPr>
          <w:rFonts w:ascii="Times New Roman" w:eastAsia="Times New Roman" w:hAnsi="Times New Roman" w:cs="B Nazanin"/>
          <w:sz w:val="28"/>
          <w:szCs w:val="28"/>
          <w:rtl/>
        </w:rPr>
        <w:softHyphen/>
        <w:t>ي وسيعي از زبان‌ها و بيان‌ها را در نظر مي‌گيرد (صفوي: 30).</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تاکنون با روش</w:t>
      </w:r>
      <w:r w:rsidRPr="00D37988">
        <w:rPr>
          <w:rFonts w:ascii="Times New Roman" w:eastAsia="Times New Roman" w:hAnsi="Times New Roman" w:cs="B Nazanin"/>
          <w:sz w:val="28"/>
          <w:szCs w:val="28"/>
          <w:rtl/>
        </w:rPr>
        <w:softHyphen/>
        <w:t>هاي مختلفي از روش</w:t>
      </w:r>
      <w:r w:rsidRPr="00D37988">
        <w:rPr>
          <w:rFonts w:ascii="Times New Roman" w:eastAsia="Times New Roman" w:hAnsi="Times New Roman" w:cs="B Nazanin"/>
          <w:sz w:val="28"/>
          <w:szCs w:val="28"/>
          <w:rtl/>
        </w:rPr>
        <w:softHyphen/>
        <w:t>هاي تفسيري درباره</w:t>
      </w:r>
      <w:r w:rsidRPr="00D37988">
        <w:rPr>
          <w:rFonts w:ascii="Times New Roman" w:eastAsia="Times New Roman" w:hAnsi="Times New Roman" w:cs="B Nazanin"/>
          <w:sz w:val="28"/>
          <w:szCs w:val="28"/>
          <w:rtl/>
        </w:rPr>
        <w:softHyphen/>
        <w:t>ي موضوع زنان از منظر قرآن پژوهش</w:t>
      </w:r>
      <w:r w:rsidRPr="00D37988">
        <w:rPr>
          <w:rFonts w:ascii="Times New Roman" w:eastAsia="Times New Roman" w:hAnsi="Times New Roman" w:cs="B Nazanin"/>
          <w:sz w:val="28"/>
          <w:szCs w:val="28"/>
          <w:rtl/>
        </w:rPr>
        <w:softHyphen/>
        <w:t>هايي صورت گرفته است. در اين نوشتار برآنيم که از روش معناشناختي مکتب «بن آلمان» و به صورت نمونه از کتاب «خدا و انسان» ايزوتسو در اين فرايند، تا حد امکان الگوگيري شود. ايزوتسو با توجه به دو مبناي مهم يعني توجه به بافت زباني (</w:t>
      </w:r>
      <w:r w:rsidRPr="00D37988">
        <w:rPr>
          <w:rFonts w:ascii="Times New Roman" w:eastAsia="Times New Roman" w:hAnsi="Times New Roman" w:cs="B Nazanin"/>
          <w:sz w:val="28"/>
          <w:szCs w:val="28"/>
        </w:rPr>
        <w:t>linguistic context</w:t>
      </w:r>
      <w:r w:rsidRPr="00D37988">
        <w:rPr>
          <w:rFonts w:ascii="Times New Roman" w:eastAsia="Times New Roman" w:hAnsi="Times New Roman" w:cs="B Nazanin"/>
          <w:sz w:val="28"/>
          <w:szCs w:val="28"/>
          <w:rtl/>
        </w:rPr>
        <w:t>) يا همان سياقي و بافت موقعيتي (</w:t>
      </w:r>
      <w:r w:rsidRPr="00D37988">
        <w:rPr>
          <w:rFonts w:ascii="Times New Roman" w:eastAsia="Times New Roman" w:hAnsi="Times New Roman" w:cs="B Nazanin"/>
          <w:sz w:val="28"/>
          <w:szCs w:val="28"/>
        </w:rPr>
        <w:t>context of situation</w:t>
      </w:r>
      <w:r w:rsidRPr="00D37988">
        <w:rPr>
          <w:rFonts w:ascii="Times New Roman" w:eastAsia="Times New Roman" w:hAnsi="Times New Roman" w:cs="B Nazanin"/>
          <w:sz w:val="28"/>
          <w:szCs w:val="28"/>
          <w:rtl/>
        </w:rPr>
        <w:t>) يا همان جغرافياي نزول آيه، روشي را در فهم متن ارائه مي</w:t>
      </w:r>
      <w:r w:rsidRPr="00D37988">
        <w:rPr>
          <w:rFonts w:ascii="Times New Roman" w:eastAsia="Times New Roman" w:hAnsi="Times New Roman" w:cs="B Nazanin"/>
          <w:sz w:val="28"/>
          <w:szCs w:val="28"/>
          <w:rtl/>
        </w:rPr>
        <w:softHyphen/>
        <w:t>کند که عبارت</w:t>
      </w:r>
      <w:r w:rsidRPr="00D37988">
        <w:rPr>
          <w:rFonts w:ascii="Times New Roman" w:eastAsia="Times New Roman" w:hAnsi="Times New Roman" w:cs="B Nazanin"/>
          <w:sz w:val="28"/>
          <w:szCs w:val="28"/>
          <w:rtl/>
        </w:rPr>
        <w:softHyphen/>
        <w:t>اند از:</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الف - فهم ابتدايي کلمه؛</w:t>
      </w:r>
      <w:r w:rsidRPr="00D37988">
        <w:rPr>
          <w:rFonts w:ascii="Times New Roman" w:eastAsia="Times New Roman" w:hAnsi="Times New Roman" w:cs="Times New Roman"/>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ب- تعريف بافتي يا متني که در آن معناي دقيق واژه از</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روي بافت و از راه توصيف لفظي روشن شود؛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ج- يافتن کلمات مترادف نسبي واژه در متن</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و تلاش در جهت فهم مؤلفه</w:t>
      </w:r>
      <w:r w:rsidRPr="00D37988">
        <w:rPr>
          <w:rFonts w:ascii="Times New Roman" w:eastAsia="Times New Roman" w:hAnsi="Times New Roman" w:cs="B Nazanin"/>
          <w:sz w:val="28"/>
          <w:szCs w:val="28"/>
          <w:rtl/>
        </w:rPr>
        <w:softHyphen/>
        <w:t>هاي معنايي؛</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د- فهم معناي واژه از واژگان متضاد؛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هـ - ترسيم و کشف ميدان معناشناسي يا حوزه</w:t>
      </w:r>
      <w:r w:rsidRPr="00D37988">
        <w:rPr>
          <w:rFonts w:ascii="Times New Roman" w:eastAsia="Times New Roman" w:hAnsi="Times New Roman" w:cs="B Nazanin"/>
          <w:sz w:val="28"/>
          <w:szCs w:val="28"/>
          <w:rtl/>
        </w:rPr>
        <w:softHyphen/>
        <w:t>ي معنايي (مجموعه</w:t>
      </w:r>
      <w:r w:rsidRPr="00D37988">
        <w:rPr>
          <w:rFonts w:ascii="Times New Roman" w:eastAsia="Times New Roman" w:hAnsi="Times New Roman" w:cs="B Nazanin"/>
          <w:sz w:val="28"/>
          <w:szCs w:val="28"/>
          <w:rtl/>
        </w:rPr>
        <w:softHyphen/>
        <w:t>اي از روابط معنايي طرح</w:t>
      </w:r>
      <w:r w:rsidRPr="00D37988">
        <w:rPr>
          <w:rFonts w:ascii="Times New Roman" w:eastAsia="Times New Roman" w:hAnsi="Times New Roman" w:cs="B Nazanin"/>
          <w:sz w:val="28"/>
          <w:szCs w:val="28"/>
          <w:rtl/>
        </w:rPr>
        <w:softHyphen/>
        <w:t>دار) يعني پهنه</w:t>
      </w:r>
      <w:r w:rsidRPr="00D37988">
        <w:rPr>
          <w:rFonts w:ascii="Times New Roman" w:eastAsia="Times New Roman" w:hAnsi="Times New Roman" w:cs="B Nazanin"/>
          <w:sz w:val="28"/>
          <w:szCs w:val="28"/>
          <w:rtl/>
        </w:rPr>
        <w:softHyphen/>
        <w:t>ها يا بخش</w:t>
      </w:r>
      <w:r w:rsidRPr="00D37988">
        <w:rPr>
          <w:rFonts w:ascii="Times New Roman" w:eastAsia="Times New Roman" w:hAnsi="Times New Roman" w:cs="B Nazanin"/>
          <w:sz w:val="28"/>
          <w:szCs w:val="28"/>
          <w:rtl/>
        </w:rPr>
        <w:softHyphen/>
        <w:t>هايي که از پيوستگي و ارتباطات گوناگون که کلمات در ميان آنها حاصل مي</w:t>
      </w:r>
      <w:r w:rsidRPr="00D37988">
        <w:rPr>
          <w:rFonts w:ascii="Times New Roman" w:eastAsia="Times New Roman" w:hAnsi="Times New Roman" w:cs="B Nazanin"/>
          <w:sz w:val="28"/>
          <w:szCs w:val="28"/>
          <w:rtl/>
        </w:rPr>
        <w:softHyphen/>
        <w:t>آيد (پاکتچي: 121 و 122).</w:t>
      </w:r>
    </w:p>
    <w:p w:rsidR="00D37988" w:rsidRPr="00D37988" w:rsidRDefault="00D37988" w:rsidP="00CF1596">
      <w:pPr>
        <w:spacing w:after="0" w:line="240" w:lineRule="auto"/>
        <w:jc w:val="both"/>
        <w:outlineLvl w:val="0"/>
        <w:rPr>
          <w:rFonts w:ascii="Times New Roman" w:eastAsia="Times New Roman" w:hAnsi="Times New Roman" w:cs="B Nazanin"/>
          <w:b/>
          <w:bCs/>
          <w:kern w:val="36"/>
          <w:sz w:val="28"/>
          <w:szCs w:val="28"/>
          <w:rtl/>
        </w:rPr>
      </w:pPr>
      <w:r w:rsidRPr="00D37988">
        <w:rPr>
          <w:rFonts w:ascii="Times New Roman" w:eastAsia="Times New Roman" w:hAnsi="Times New Roman" w:cs="B Nazanin"/>
          <w:b/>
          <w:bCs/>
          <w:kern w:val="36"/>
          <w:sz w:val="28"/>
          <w:szCs w:val="28"/>
          <w:rtl/>
        </w:rPr>
        <w:lastRenderedPageBreak/>
        <w:t>1)ريشه</w:t>
      </w:r>
      <w:r w:rsidRPr="00D37988">
        <w:rPr>
          <w:rFonts w:ascii="Times New Roman" w:eastAsia="Times New Roman" w:hAnsi="Times New Roman" w:cs="B Nazanin"/>
          <w:b/>
          <w:bCs/>
          <w:kern w:val="36"/>
          <w:sz w:val="28"/>
          <w:szCs w:val="28"/>
          <w:rtl/>
        </w:rPr>
        <w:softHyphen/>
        <w:t>شناسي واژه</w:t>
      </w:r>
      <w:r w:rsidRPr="00D37988">
        <w:rPr>
          <w:rFonts w:ascii="Times New Roman" w:eastAsia="Times New Roman" w:hAnsi="Times New Roman" w:cs="B Nazanin"/>
          <w:b/>
          <w:bCs/>
          <w:kern w:val="36"/>
          <w:sz w:val="28"/>
          <w:szCs w:val="28"/>
          <w:rtl/>
        </w:rPr>
        <w:softHyphen/>
        <w:t>ي نساء</w:t>
      </w:r>
      <w:r w:rsidRPr="00D37988">
        <w:rPr>
          <w:rFonts w:ascii="Times New Roman" w:eastAsia="Times New Roman" w:hAnsi="Times New Roman" w:cs="Times New Roman"/>
          <w:b/>
          <w:bCs/>
          <w:kern w:val="36"/>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از ديدگاه بيشتر زبان</w:t>
      </w:r>
      <w:r w:rsidRPr="00D37988">
        <w:rPr>
          <w:rFonts w:ascii="Times New Roman" w:eastAsia="Times New Roman" w:hAnsi="Times New Roman" w:cs="B Nazanin"/>
          <w:sz w:val="28"/>
          <w:szCs w:val="28"/>
          <w:rtl/>
        </w:rPr>
        <w:softHyphen/>
        <w:t>شناسان، نساء از ريشه</w:t>
      </w:r>
      <w:r w:rsidRPr="00D37988">
        <w:rPr>
          <w:rFonts w:ascii="Times New Roman" w:eastAsia="Times New Roman" w:hAnsi="Times New Roman" w:cs="B Nazanin"/>
          <w:sz w:val="28"/>
          <w:szCs w:val="28"/>
          <w:rtl/>
        </w:rPr>
        <w:softHyphen/>
        <w:t>ي نسي يا نسيء به معناي تأخير انداختن و فراموش شده است. برخي از اين ريشه استنباط کرده</w:t>
      </w:r>
      <w:r w:rsidRPr="00D37988">
        <w:rPr>
          <w:rFonts w:ascii="Times New Roman" w:eastAsia="Times New Roman" w:hAnsi="Times New Roman" w:cs="B Nazanin"/>
          <w:sz w:val="28"/>
          <w:szCs w:val="28"/>
          <w:rtl/>
        </w:rPr>
        <w:softHyphen/>
        <w:t>اند که زنان در قرآن به معناي عقب</w:t>
      </w:r>
      <w:r w:rsidRPr="00D37988">
        <w:rPr>
          <w:rFonts w:ascii="Times New Roman" w:eastAsia="Times New Roman" w:hAnsi="Times New Roman" w:cs="B Nazanin"/>
          <w:sz w:val="28"/>
          <w:szCs w:val="28"/>
          <w:rtl/>
        </w:rPr>
        <w:softHyphen/>
        <w:t>افتادگان و يا فراموش شدگان</w:t>
      </w:r>
      <w:r w:rsidRPr="00D37988">
        <w:rPr>
          <w:rFonts w:ascii="Times New Roman" w:eastAsia="Times New Roman" w:hAnsi="Times New Roman" w:cs="B Nazanin"/>
          <w:sz w:val="28"/>
          <w:szCs w:val="28"/>
          <w:rtl/>
        </w:rPr>
        <w:softHyphen/>
        <w:t>اند (سحابي 1385: 73). به احتمال، واژه</w:t>
      </w:r>
      <w:r w:rsidRPr="00D37988">
        <w:rPr>
          <w:rFonts w:ascii="Times New Roman" w:eastAsia="Times New Roman" w:hAnsi="Times New Roman" w:cs="B Nazanin"/>
          <w:sz w:val="28"/>
          <w:szCs w:val="28"/>
          <w:rtl/>
        </w:rPr>
        <w:softHyphen/>
        <w:t>ي نساء در زبان</w:t>
      </w:r>
      <w:r w:rsidRPr="00D37988">
        <w:rPr>
          <w:rFonts w:ascii="Times New Roman" w:eastAsia="Times New Roman" w:hAnsi="Times New Roman" w:cs="B Nazanin"/>
          <w:sz w:val="28"/>
          <w:szCs w:val="28"/>
          <w:rtl/>
        </w:rPr>
        <w:softHyphen/>
        <w:t>هاي سامي پيشينه</w:t>
      </w:r>
      <w:r w:rsidRPr="00D37988">
        <w:rPr>
          <w:rFonts w:ascii="Times New Roman" w:eastAsia="Times New Roman" w:hAnsi="Times New Roman" w:cs="B Nazanin"/>
          <w:sz w:val="28"/>
          <w:szCs w:val="28"/>
          <w:rtl/>
        </w:rPr>
        <w:softHyphen/>
        <w:t>اي طولاني داشته و در تورات نيز به کار رفته است (سفر پيدايش: 2)</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در زبان سرياني ريشه</w:t>
      </w:r>
      <w:r w:rsidRPr="00D37988">
        <w:rPr>
          <w:rFonts w:ascii="Times New Roman" w:eastAsia="Times New Roman" w:hAnsi="Times New Roman" w:cs="B Nazanin"/>
          <w:sz w:val="28"/>
          <w:szCs w:val="28"/>
          <w:rtl/>
        </w:rPr>
        <w:softHyphen/>
        <w:t>ي</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w:t>
      </w:r>
      <w:r w:rsidRPr="00D37988">
        <w:rPr>
          <w:rFonts w:ascii="Times New Roman" w:eastAsia="Times New Roman" w:hAnsi="Times New Roman" w:cs="Estrangelo Edessa"/>
          <w:sz w:val="28"/>
          <w:szCs w:val="28"/>
          <w:rtl/>
          <w:lang w:bidi="syr-SY"/>
        </w:rPr>
        <w:t>ܢܣܐ</w:t>
      </w:r>
      <w:r w:rsidRPr="00D37988">
        <w:rPr>
          <w:rFonts w:ascii="Times New Roman" w:eastAsia="Times New Roman" w:hAnsi="Times New Roman" w:cs="B Nazanin"/>
          <w:sz w:val="28"/>
          <w:szCs w:val="28"/>
          <w:rtl/>
          <w:lang w:bidi="syr-SY"/>
        </w:rPr>
        <w:t xml:space="preserve"> </w:t>
      </w:r>
      <w:r w:rsidRPr="00D37988">
        <w:rPr>
          <w:rFonts w:ascii="Times New Roman" w:eastAsia="Times New Roman" w:hAnsi="Times New Roman" w:cs="B Nazanin"/>
          <w:sz w:val="28"/>
          <w:szCs w:val="28"/>
          <w:rtl/>
        </w:rPr>
        <w:t>نسأ به معناي ستر و پوشش است (</w:t>
      </w:r>
      <w:r w:rsidRPr="00D37988">
        <w:rPr>
          <w:rFonts w:ascii="Times New Roman" w:eastAsia="Times New Roman" w:hAnsi="Times New Roman" w:cs="B Nazanin"/>
          <w:sz w:val="28"/>
          <w:szCs w:val="28"/>
        </w:rPr>
        <w:t xml:space="preserve">Hassan bar </w:t>
      </w:r>
      <w:proofErr w:type="spellStart"/>
      <w:r w:rsidRPr="00D37988">
        <w:rPr>
          <w:rFonts w:ascii="Times New Roman" w:eastAsia="Times New Roman" w:hAnsi="Times New Roman" w:cs="B Nazanin"/>
          <w:sz w:val="28"/>
          <w:szCs w:val="28"/>
        </w:rPr>
        <w:t>buluhe</w:t>
      </w:r>
      <w:proofErr w:type="spellEnd"/>
      <w:r w:rsidRPr="00D37988">
        <w:rPr>
          <w:rFonts w:ascii="Times New Roman" w:eastAsia="Times New Roman" w:hAnsi="Times New Roman" w:cs="B Nazanin"/>
          <w:sz w:val="28"/>
          <w:szCs w:val="28"/>
        </w:rPr>
        <w:t xml:space="preserve">: </w:t>
      </w:r>
      <w:r w:rsidRPr="00D37988">
        <w:rPr>
          <w:rFonts w:ascii="Times New Roman" w:eastAsia="Times New Roman" w:hAnsi="Times New Roman" w:cs="B Nazanin"/>
          <w:sz w:val="28"/>
          <w:szCs w:val="28"/>
          <w:rtl/>
        </w:rPr>
        <w:t>1228). که اين معنا نيز با معناي نساء در زبان عربي سازگاري دارد. برخي نساء را اسم جمع مرءه و برخي اسم جنس جمعي مي</w:t>
      </w:r>
      <w:r w:rsidRPr="00D37988">
        <w:rPr>
          <w:rFonts w:ascii="Times New Roman" w:eastAsia="Times New Roman" w:hAnsi="Times New Roman" w:cs="B Nazanin"/>
          <w:sz w:val="28"/>
          <w:szCs w:val="28"/>
          <w:rtl/>
        </w:rPr>
        <w:softHyphen/>
        <w:t>دانند که مفرد ندارد و دليل خُرسند کننده</w:t>
      </w:r>
      <w:r w:rsidRPr="00D37988">
        <w:rPr>
          <w:rFonts w:ascii="Times New Roman" w:eastAsia="Times New Roman" w:hAnsi="Times New Roman" w:cs="B Nazanin"/>
          <w:sz w:val="28"/>
          <w:szCs w:val="28"/>
          <w:rtl/>
        </w:rPr>
        <w:softHyphen/>
        <w:t>اي</w:t>
      </w:r>
      <w:r w:rsidRPr="00CF1596">
        <w:rPr>
          <w:rFonts w:ascii="Times New Roman" w:eastAsia="Times New Roman" w:hAnsi="Times New Roman" w:cs="B Nazanin"/>
          <w:b/>
          <w:bCs/>
          <w:sz w:val="28"/>
          <w:szCs w:val="28"/>
          <w:rtl/>
        </w:rPr>
        <w:t xml:space="preserve"> </w:t>
      </w:r>
      <w:r w:rsidRPr="00D37988">
        <w:rPr>
          <w:rFonts w:ascii="Times New Roman" w:eastAsia="Times New Roman" w:hAnsi="Times New Roman" w:cs="B Nazanin"/>
          <w:sz w:val="28"/>
          <w:szCs w:val="28"/>
          <w:rtl/>
        </w:rPr>
        <w:t>براي آن نياورده</w:t>
      </w:r>
      <w:r w:rsidRPr="00D37988">
        <w:rPr>
          <w:rFonts w:ascii="Times New Roman" w:eastAsia="Times New Roman" w:hAnsi="Times New Roman" w:cs="B Nazanin"/>
          <w:sz w:val="28"/>
          <w:szCs w:val="28"/>
          <w:rtl/>
        </w:rPr>
        <w:softHyphen/>
        <w:t>اند (زبيدي: ج40، ص69). برخي آن را دال بر تعداد زنان فراوان مي</w:t>
      </w:r>
      <w:r w:rsidRPr="00D37988">
        <w:rPr>
          <w:rFonts w:ascii="Times New Roman" w:eastAsia="Times New Roman" w:hAnsi="Times New Roman" w:cs="B Nazanin"/>
          <w:sz w:val="28"/>
          <w:szCs w:val="28"/>
          <w:rtl/>
        </w:rPr>
        <w:softHyphen/>
        <w:t xml:space="preserve">دانند (همان). با توجه به در کنار هم آمدن دو ريشه أنس و نسأ در </w:t>
      </w:r>
      <w:r w:rsidRPr="00CF1596">
        <w:rPr>
          <w:rFonts w:ascii="Times New Roman" w:eastAsia="Times New Roman" w:hAnsi="Times New Roman" w:cs="B Nazanin"/>
          <w:i/>
          <w:iCs/>
          <w:sz w:val="28"/>
          <w:szCs w:val="28"/>
          <w:rtl/>
        </w:rPr>
        <w:t>کتاب</w:t>
      </w:r>
      <w:r w:rsidRPr="00CF1596">
        <w:rPr>
          <w:rFonts w:ascii="Times New Roman" w:eastAsia="Times New Roman" w:hAnsi="Times New Roman" w:cs="B Nazanin"/>
          <w:i/>
          <w:iCs/>
          <w:sz w:val="28"/>
          <w:szCs w:val="28"/>
          <w:rtl/>
        </w:rPr>
        <w:softHyphen/>
        <w:t>العين</w:t>
      </w:r>
      <w:r w:rsidRPr="00D37988">
        <w:rPr>
          <w:rFonts w:ascii="Times New Roman" w:eastAsia="Times New Roman" w:hAnsi="Times New Roman" w:cs="B Nazanin"/>
          <w:sz w:val="28"/>
          <w:szCs w:val="28"/>
          <w:rtl/>
        </w:rPr>
        <w:t xml:space="preserve"> اين احتمال وجود دارد که نساء و انسان از نگاه خليل که مهارت ويژه</w:t>
      </w:r>
      <w:r w:rsidRPr="00D37988">
        <w:rPr>
          <w:rFonts w:ascii="Times New Roman" w:eastAsia="Times New Roman" w:hAnsi="Times New Roman" w:cs="B Nazanin"/>
          <w:sz w:val="28"/>
          <w:szCs w:val="28"/>
          <w:rtl/>
        </w:rPr>
        <w:softHyphen/>
        <w:t>اي در علم اصوات (</w:t>
      </w:r>
      <w:r w:rsidRPr="00D37988">
        <w:rPr>
          <w:rFonts w:ascii="Times New Roman" w:eastAsia="Times New Roman" w:hAnsi="Times New Roman" w:cs="B Nazanin"/>
          <w:sz w:val="28"/>
          <w:szCs w:val="28"/>
        </w:rPr>
        <w:t>phonology</w:t>
      </w:r>
      <w:r w:rsidRPr="00D37988">
        <w:rPr>
          <w:rFonts w:ascii="Times New Roman" w:eastAsia="Times New Roman" w:hAnsi="Times New Roman" w:cs="B Nazanin"/>
          <w:sz w:val="28"/>
          <w:szCs w:val="28"/>
          <w:rtl/>
        </w:rPr>
        <w:t>)</w:t>
      </w:r>
      <w:r w:rsidRPr="00D37988">
        <w:rPr>
          <w:rFonts w:ascii="Times New Roman" w:eastAsia="Times New Roman" w:hAnsi="Times New Roman" w:cs="B Nazanin"/>
          <w:sz w:val="28"/>
          <w:szCs w:val="28"/>
          <w:rtl/>
        </w:rPr>
        <w:fldChar w:fldCharType="begin"/>
      </w:r>
      <w:r w:rsidRPr="00D37988">
        <w:rPr>
          <w:rFonts w:ascii="Times New Roman" w:eastAsia="Times New Roman" w:hAnsi="Times New Roman" w:cs="B Nazanin"/>
          <w:sz w:val="28"/>
          <w:szCs w:val="28"/>
          <w:rtl/>
        </w:rPr>
        <w:instrText xml:space="preserve"> </w:instrText>
      </w:r>
      <w:r w:rsidRPr="00D37988">
        <w:rPr>
          <w:rFonts w:ascii="Times New Roman" w:eastAsia="Times New Roman" w:hAnsi="Times New Roman" w:cs="B Nazanin"/>
          <w:sz w:val="28"/>
          <w:szCs w:val="28"/>
        </w:rPr>
        <w:instrText>HYPERLINK "http://www.iranwomen.org/account/" \l "_ftn</w:instrText>
      </w:r>
      <w:r w:rsidRPr="00D37988">
        <w:rPr>
          <w:rFonts w:ascii="Times New Roman" w:eastAsia="Times New Roman" w:hAnsi="Times New Roman" w:cs="B Nazanin"/>
          <w:sz w:val="28"/>
          <w:szCs w:val="28"/>
          <w:rtl/>
        </w:rPr>
        <w:instrText xml:space="preserve">3" </w:instrText>
      </w:r>
      <w:r w:rsidRPr="00D37988">
        <w:rPr>
          <w:rFonts w:ascii="Times New Roman" w:eastAsia="Times New Roman" w:hAnsi="Times New Roman" w:cs="B Nazanin"/>
          <w:sz w:val="28"/>
          <w:szCs w:val="28"/>
          <w:rtl/>
        </w:rPr>
        <w:fldChar w:fldCharType="separate"/>
      </w:r>
      <w:r w:rsidRPr="00CF1596">
        <w:rPr>
          <w:rFonts w:ascii="Times New Roman" w:eastAsia="Times New Roman" w:hAnsi="Times New Roman" w:cs="B Nazanin"/>
          <w:color w:val="0000FF"/>
          <w:sz w:val="28"/>
          <w:szCs w:val="28"/>
          <w:u w:val="single"/>
          <w:vertAlign w:val="superscript"/>
          <w:rtl/>
        </w:rPr>
        <w:t>[1]</w:t>
      </w:r>
      <w:r w:rsidRPr="00D37988">
        <w:rPr>
          <w:rFonts w:ascii="Times New Roman" w:eastAsia="Times New Roman" w:hAnsi="Times New Roman" w:cs="B Nazanin"/>
          <w:sz w:val="28"/>
          <w:szCs w:val="28"/>
          <w:rtl/>
        </w:rPr>
        <w:fldChar w:fldCharType="end"/>
      </w:r>
      <w:r w:rsidRPr="00D37988">
        <w:rPr>
          <w:rFonts w:ascii="Times New Roman" w:eastAsia="Times New Roman" w:hAnsi="Times New Roman" w:cs="B Nazanin"/>
          <w:sz w:val="28"/>
          <w:szCs w:val="28"/>
          <w:rtl/>
        </w:rPr>
        <w:t xml:space="preserve"> دارد، از اقسام اشتقاق کبير يا نحت</w:t>
      </w:r>
      <w:r w:rsidRPr="00D37988">
        <w:rPr>
          <w:rFonts w:ascii="Times New Roman" w:eastAsia="Times New Roman" w:hAnsi="Times New Roman" w:cs="B Nazanin"/>
          <w:sz w:val="28"/>
          <w:szCs w:val="28"/>
          <w:rtl/>
        </w:rPr>
        <w:fldChar w:fldCharType="begin"/>
      </w:r>
      <w:r w:rsidRPr="00D37988">
        <w:rPr>
          <w:rFonts w:ascii="Times New Roman" w:eastAsia="Times New Roman" w:hAnsi="Times New Roman" w:cs="B Nazanin"/>
          <w:sz w:val="28"/>
          <w:szCs w:val="28"/>
          <w:rtl/>
        </w:rPr>
        <w:instrText xml:space="preserve"> </w:instrText>
      </w:r>
      <w:r w:rsidRPr="00D37988">
        <w:rPr>
          <w:rFonts w:ascii="Times New Roman" w:eastAsia="Times New Roman" w:hAnsi="Times New Roman" w:cs="B Nazanin"/>
          <w:sz w:val="28"/>
          <w:szCs w:val="28"/>
        </w:rPr>
        <w:instrText>HYPERLINK "http://www.iranwomen.org/account/" \l "_ftn</w:instrText>
      </w:r>
      <w:r w:rsidRPr="00D37988">
        <w:rPr>
          <w:rFonts w:ascii="Times New Roman" w:eastAsia="Times New Roman" w:hAnsi="Times New Roman" w:cs="B Nazanin"/>
          <w:sz w:val="28"/>
          <w:szCs w:val="28"/>
          <w:rtl/>
        </w:rPr>
        <w:instrText xml:space="preserve">4" </w:instrText>
      </w:r>
      <w:r w:rsidRPr="00D37988">
        <w:rPr>
          <w:rFonts w:ascii="Times New Roman" w:eastAsia="Times New Roman" w:hAnsi="Times New Roman" w:cs="B Nazanin"/>
          <w:sz w:val="28"/>
          <w:szCs w:val="28"/>
          <w:rtl/>
        </w:rPr>
        <w:fldChar w:fldCharType="separate"/>
      </w:r>
      <w:r w:rsidRPr="00CF1596">
        <w:rPr>
          <w:rFonts w:ascii="Times New Roman" w:eastAsia="Times New Roman" w:hAnsi="Times New Roman" w:cs="B Nazanin"/>
          <w:color w:val="0000FF"/>
          <w:sz w:val="28"/>
          <w:szCs w:val="28"/>
          <w:u w:val="single"/>
          <w:vertAlign w:val="superscript"/>
          <w:rtl/>
        </w:rPr>
        <w:t>[2]</w:t>
      </w:r>
      <w:r w:rsidRPr="00D37988">
        <w:rPr>
          <w:rFonts w:ascii="Times New Roman" w:eastAsia="Times New Roman" w:hAnsi="Times New Roman" w:cs="B Nazanin"/>
          <w:sz w:val="28"/>
          <w:szCs w:val="28"/>
          <w:rtl/>
        </w:rPr>
        <w:fldChar w:fldCharType="end"/>
      </w:r>
      <w:r w:rsidRPr="00D37988">
        <w:rPr>
          <w:rFonts w:ascii="Times New Roman" w:eastAsia="Times New Roman" w:hAnsi="Times New Roman" w:cs="B Nazanin"/>
          <w:sz w:val="28"/>
          <w:szCs w:val="28"/>
          <w:rtl/>
        </w:rPr>
        <w:t xml:space="preserve"> باشند (فراهيدي1410: ج7، ص308؛ ازهري 2001: ج13، ص57)</w:t>
      </w:r>
      <w:r w:rsidRPr="00D37988">
        <w:rPr>
          <w:rFonts w:ascii="Times New Roman" w:eastAsia="Times New Roman" w:hAnsi="Times New Roman" w:cs="B Nazanin"/>
          <w:sz w:val="28"/>
          <w:szCs w:val="28"/>
          <w:rtl/>
        </w:rPr>
        <w:fldChar w:fldCharType="begin"/>
      </w:r>
      <w:r w:rsidRPr="00D37988">
        <w:rPr>
          <w:rFonts w:ascii="Times New Roman" w:eastAsia="Times New Roman" w:hAnsi="Times New Roman" w:cs="B Nazanin"/>
          <w:sz w:val="28"/>
          <w:szCs w:val="28"/>
          <w:rtl/>
        </w:rPr>
        <w:instrText xml:space="preserve"> </w:instrText>
      </w:r>
      <w:r w:rsidRPr="00D37988">
        <w:rPr>
          <w:rFonts w:ascii="Times New Roman" w:eastAsia="Times New Roman" w:hAnsi="Times New Roman" w:cs="B Nazanin"/>
          <w:sz w:val="28"/>
          <w:szCs w:val="28"/>
        </w:rPr>
        <w:instrText>HYPERLINK "http://www.iranwomen.org/account/" \l "_ftn</w:instrText>
      </w:r>
      <w:r w:rsidRPr="00D37988">
        <w:rPr>
          <w:rFonts w:ascii="Times New Roman" w:eastAsia="Times New Roman" w:hAnsi="Times New Roman" w:cs="B Nazanin"/>
          <w:sz w:val="28"/>
          <w:szCs w:val="28"/>
          <w:rtl/>
        </w:rPr>
        <w:instrText xml:space="preserve">5" </w:instrText>
      </w:r>
      <w:r w:rsidRPr="00D37988">
        <w:rPr>
          <w:rFonts w:ascii="Times New Roman" w:eastAsia="Times New Roman" w:hAnsi="Times New Roman" w:cs="B Nazanin"/>
          <w:sz w:val="28"/>
          <w:szCs w:val="28"/>
          <w:rtl/>
        </w:rPr>
        <w:fldChar w:fldCharType="separate"/>
      </w:r>
      <w:r w:rsidRPr="00CF1596">
        <w:rPr>
          <w:rFonts w:ascii="Times New Roman" w:eastAsia="Times New Roman" w:hAnsi="Times New Roman" w:cs="B Nazanin"/>
          <w:color w:val="0000FF"/>
          <w:sz w:val="28"/>
          <w:szCs w:val="28"/>
          <w:u w:val="single"/>
          <w:vertAlign w:val="superscript"/>
          <w:rtl/>
        </w:rPr>
        <w:t>[3]</w:t>
      </w:r>
      <w:r w:rsidRPr="00D37988">
        <w:rPr>
          <w:rFonts w:ascii="Times New Roman" w:eastAsia="Times New Roman" w:hAnsi="Times New Roman" w:cs="B Nazanin"/>
          <w:sz w:val="28"/>
          <w:szCs w:val="28"/>
          <w:rtl/>
        </w:rPr>
        <w:fldChar w:fldCharType="end"/>
      </w:r>
      <w:r w:rsidRPr="00D37988">
        <w:rPr>
          <w:rFonts w:ascii="Times New Roman" w:eastAsia="Times New Roman" w:hAnsi="Times New Roman" w:cs="B Nazanin"/>
          <w:sz w:val="28"/>
          <w:szCs w:val="28"/>
          <w:rtl/>
        </w:rPr>
        <w:t>.</w:t>
      </w:r>
      <w:r w:rsidRPr="00D37988">
        <w:rPr>
          <w:rFonts w:ascii="Times New Roman" w:eastAsia="Times New Roman" w:hAnsi="Times New Roman" w:cs="B Nazanin"/>
          <w:sz w:val="28"/>
          <w:szCs w:val="28"/>
          <w:vertAlign w:val="superscript"/>
          <w:rtl/>
        </w:rPr>
        <w:t xml:space="preserve"> </w:t>
      </w:r>
      <w:r w:rsidRPr="00D37988">
        <w:rPr>
          <w:rFonts w:ascii="Times New Roman" w:eastAsia="Times New Roman" w:hAnsi="Times New Roman" w:cs="B Nazanin"/>
          <w:sz w:val="28"/>
          <w:szCs w:val="28"/>
          <w:rtl/>
        </w:rPr>
        <w:t>در اين صورت، نساء به معناي انساني است که روح ديگران در کنار وي آرام مي</w:t>
      </w:r>
      <w:r w:rsidRPr="00D37988">
        <w:rPr>
          <w:rFonts w:ascii="Times New Roman" w:eastAsia="Times New Roman" w:hAnsi="Times New Roman" w:cs="B Nazanin"/>
          <w:sz w:val="28"/>
          <w:szCs w:val="28"/>
          <w:rtl/>
        </w:rPr>
        <w:softHyphen/>
        <w:t>يابد و دچار ترس و وحشت نمي</w:t>
      </w:r>
      <w:r w:rsidRPr="00D37988">
        <w:rPr>
          <w:rFonts w:ascii="Times New Roman" w:eastAsia="Times New Roman" w:hAnsi="Times New Roman" w:cs="B Nazanin"/>
          <w:sz w:val="28"/>
          <w:szCs w:val="28"/>
          <w:rtl/>
        </w:rPr>
        <w:softHyphen/>
        <w:t>شود. از همين ريشه در قرآن واژه</w:t>
      </w:r>
      <w:r w:rsidRPr="00D37988">
        <w:rPr>
          <w:rFonts w:ascii="Times New Roman" w:eastAsia="Times New Roman" w:hAnsi="Times New Roman" w:cs="B Nazanin"/>
          <w:sz w:val="28"/>
          <w:szCs w:val="28"/>
          <w:rtl/>
        </w:rPr>
        <w:softHyphen/>
        <w:t>ي نسوه به کار رفته است: و قال نسوة في المدينة (يوسف:30).</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سه ديدگاه درباره</w:t>
      </w:r>
      <w:r w:rsidRPr="00D37988">
        <w:rPr>
          <w:rFonts w:ascii="Times New Roman" w:eastAsia="Times New Roman" w:hAnsi="Times New Roman" w:cs="B Nazanin"/>
          <w:sz w:val="28"/>
          <w:szCs w:val="28"/>
          <w:rtl/>
        </w:rPr>
        <w:softHyphen/>
        <w:t>ي واژگاني نظير نسأ، انس، أسن مطرح است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نخست آنکه، اين واژگان همه برگرفته از ريشه ثنائي و سامي أس هستند. ابراهيم سامرائي، انستاس کرملي، مرمرجي دومنکي از طرفداران اين نظريه هستند (رمضان 1367: 340 ).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دوم آنکه، اين واژگان همه الفاظ مترادف</w:t>
      </w:r>
      <w:r w:rsidRPr="00D37988">
        <w:rPr>
          <w:rFonts w:ascii="Times New Roman" w:eastAsia="Times New Roman" w:hAnsi="Times New Roman" w:cs="B Nazanin"/>
          <w:sz w:val="28"/>
          <w:szCs w:val="28"/>
          <w:rtl/>
        </w:rPr>
        <w:softHyphen/>
        <w:t>اند. کتاب</w:t>
      </w:r>
      <w:r w:rsidRPr="00D37988">
        <w:rPr>
          <w:rFonts w:ascii="Times New Roman" w:eastAsia="Times New Roman" w:hAnsi="Times New Roman" w:cs="B Nazanin"/>
          <w:sz w:val="28"/>
          <w:szCs w:val="28"/>
          <w:rtl/>
        </w:rPr>
        <w:softHyphen/>
        <w:t>هاي نوشته</w:t>
      </w:r>
      <w:r w:rsidRPr="00D37988">
        <w:rPr>
          <w:rFonts w:ascii="Times New Roman" w:eastAsia="Times New Roman" w:hAnsi="Times New Roman" w:cs="B Nazanin"/>
          <w:sz w:val="28"/>
          <w:szCs w:val="28"/>
          <w:rtl/>
        </w:rPr>
        <w:softHyphen/>
        <w:t xml:space="preserve"> شده</w:t>
      </w:r>
      <w:r w:rsidRPr="00D37988">
        <w:rPr>
          <w:rFonts w:ascii="Times New Roman" w:eastAsia="Times New Roman" w:hAnsi="Times New Roman" w:cs="B Nazanin"/>
          <w:sz w:val="28"/>
          <w:szCs w:val="28"/>
          <w:rtl/>
        </w:rPr>
        <w:softHyphen/>
        <w:t xml:space="preserve"> درباره</w:t>
      </w:r>
      <w:r w:rsidRPr="00D37988">
        <w:rPr>
          <w:rFonts w:ascii="Times New Roman" w:eastAsia="Times New Roman" w:hAnsi="Times New Roman" w:cs="B Nazanin"/>
          <w:sz w:val="28"/>
          <w:szCs w:val="28"/>
          <w:rtl/>
        </w:rPr>
        <w:softHyphen/>
        <w:t>ي ابدال پر است از کلماتي که لغت</w:t>
      </w:r>
      <w:r w:rsidRPr="00D37988">
        <w:rPr>
          <w:rFonts w:ascii="Times New Roman" w:eastAsia="Times New Roman" w:hAnsi="Times New Roman" w:cs="B Nazanin"/>
          <w:sz w:val="28"/>
          <w:szCs w:val="28"/>
          <w:rtl/>
        </w:rPr>
        <w:softHyphen/>
        <w:t>شناسان آنها را در زمره</w:t>
      </w:r>
      <w:r w:rsidRPr="00D37988">
        <w:rPr>
          <w:rFonts w:ascii="Times New Roman" w:eastAsia="Times New Roman" w:hAnsi="Times New Roman" w:cs="B Nazanin"/>
          <w:sz w:val="28"/>
          <w:szCs w:val="28"/>
          <w:rtl/>
        </w:rPr>
        <w:softHyphen/>
        <w:t>ي مترادفات شمرده</w:t>
      </w:r>
      <w:r w:rsidRPr="00D37988">
        <w:rPr>
          <w:rFonts w:ascii="Times New Roman" w:eastAsia="Times New Roman" w:hAnsi="Times New Roman" w:cs="B Nazanin"/>
          <w:sz w:val="28"/>
          <w:szCs w:val="28"/>
          <w:rtl/>
        </w:rPr>
        <w:softHyphen/>
        <w:t>اند.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سوم آنکه، اين کلمات به هيچ رو مترادف نيستند بلکه همه</w:t>
      </w:r>
      <w:r w:rsidRPr="00D37988">
        <w:rPr>
          <w:rFonts w:ascii="Times New Roman" w:eastAsia="Times New Roman" w:hAnsi="Times New Roman" w:cs="B Nazanin"/>
          <w:sz w:val="28"/>
          <w:szCs w:val="28"/>
          <w:rtl/>
        </w:rPr>
        <w:softHyphen/>
        <w:t>ي آنها به يک فعل، که به احتمال بايستي أسس باشد، برمي</w:t>
      </w:r>
      <w:r w:rsidRPr="00D37988">
        <w:rPr>
          <w:rFonts w:ascii="Times New Roman" w:eastAsia="Times New Roman" w:hAnsi="Times New Roman" w:cs="B Nazanin"/>
          <w:sz w:val="28"/>
          <w:szCs w:val="28"/>
          <w:rtl/>
        </w:rPr>
        <w:softHyphen/>
        <w:t>گردند و ساير افعال در نتيجه</w:t>
      </w:r>
      <w:r w:rsidRPr="00D37988">
        <w:rPr>
          <w:rFonts w:ascii="Times New Roman" w:eastAsia="Times New Roman" w:hAnsi="Times New Roman" w:cs="B Nazanin"/>
          <w:sz w:val="28"/>
          <w:szCs w:val="28"/>
          <w:rtl/>
        </w:rPr>
        <w:softHyphen/>
        <w:t>ي تطور برخي از اصوات فعل أسس، که گاه همراه قلب مکاني است، به وجود آمده</w:t>
      </w:r>
      <w:r w:rsidRPr="00D37988">
        <w:rPr>
          <w:rFonts w:ascii="Times New Roman" w:eastAsia="Times New Roman" w:hAnsi="Times New Roman" w:cs="B Nazanin"/>
          <w:sz w:val="28"/>
          <w:szCs w:val="28"/>
          <w:rtl/>
        </w:rPr>
        <w:softHyphen/>
        <w:t>اند. به احتمال رمضان عبدالتواب از طرفداران اين ديدگاه است.</w:t>
      </w:r>
      <w:r w:rsidRPr="00D37988">
        <w:rPr>
          <w:rFonts w:ascii="Times New Roman" w:eastAsia="Times New Roman" w:hAnsi="Times New Roman" w:cs="B Nazanin"/>
          <w:sz w:val="28"/>
          <w:szCs w:val="28"/>
          <w:rtl/>
        </w:rPr>
        <w:fldChar w:fldCharType="begin"/>
      </w:r>
      <w:r w:rsidRPr="00D37988">
        <w:rPr>
          <w:rFonts w:ascii="Times New Roman" w:eastAsia="Times New Roman" w:hAnsi="Times New Roman" w:cs="B Nazanin"/>
          <w:sz w:val="28"/>
          <w:szCs w:val="28"/>
          <w:rtl/>
        </w:rPr>
        <w:instrText xml:space="preserve"> </w:instrText>
      </w:r>
      <w:r w:rsidRPr="00D37988">
        <w:rPr>
          <w:rFonts w:ascii="Times New Roman" w:eastAsia="Times New Roman" w:hAnsi="Times New Roman" w:cs="B Nazanin"/>
          <w:sz w:val="28"/>
          <w:szCs w:val="28"/>
        </w:rPr>
        <w:instrText>HYPERLINK "http://www.iranwomen.org/account/" \l "_ftn</w:instrText>
      </w:r>
      <w:r w:rsidRPr="00D37988">
        <w:rPr>
          <w:rFonts w:ascii="Times New Roman" w:eastAsia="Times New Roman" w:hAnsi="Times New Roman" w:cs="B Nazanin"/>
          <w:sz w:val="28"/>
          <w:szCs w:val="28"/>
          <w:rtl/>
        </w:rPr>
        <w:instrText xml:space="preserve">6" </w:instrText>
      </w:r>
      <w:r w:rsidRPr="00D37988">
        <w:rPr>
          <w:rFonts w:ascii="Times New Roman" w:eastAsia="Times New Roman" w:hAnsi="Times New Roman" w:cs="B Nazanin"/>
          <w:sz w:val="28"/>
          <w:szCs w:val="28"/>
          <w:rtl/>
        </w:rPr>
        <w:fldChar w:fldCharType="separate"/>
      </w:r>
      <w:r w:rsidRPr="00CF1596">
        <w:rPr>
          <w:rFonts w:ascii="Times New Roman" w:eastAsia="Times New Roman" w:hAnsi="Times New Roman" w:cs="B Nazanin"/>
          <w:color w:val="0000FF"/>
          <w:sz w:val="28"/>
          <w:szCs w:val="28"/>
          <w:u w:val="single"/>
          <w:vertAlign w:val="superscript"/>
          <w:rtl/>
        </w:rPr>
        <w:t>[4]</w:t>
      </w:r>
      <w:r w:rsidRPr="00D37988">
        <w:rPr>
          <w:rFonts w:ascii="Times New Roman" w:eastAsia="Times New Roman" w:hAnsi="Times New Roman" w:cs="B Nazanin"/>
          <w:sz w:val="28"/>
          <w:szCs w:val="28"/>
          <w:rtl/>
        </w:rPr>
        <w:fldChar w:fldCharType="end"/>
      </w:r>
      <w:r w:rsidRPr="00D37988">
        <w:rPr>
          <w:rFonts w:ascii="Times New Roman" w:eastAsia="Times New Roman" w:hAnsi="Times New Roman" w:cs="B Nazanin"/>
          <w:sz w:val="28"/>
          <w:szCs w:val="28"/>
          <w:rtl/>
        </w:rPr>
        <w:t xml:space="preserve"> بنابراين ريشه</w:t>
      </w:r>
      <w:r w:rsidRPr="00D37988">
        <w:rPr>
          <w:rFonts w:ascii="Times New Roman" w:eastAsia="Times New Roman" w:hAnsi="Times New Roman" w:cs="B Nazanin"/>
          <w:sz w:val="28"/>
          <w:szCs w:val="28"/>
          <w:rtl/>
        </w:rPr>
        <w:softHyphen/>
        <w:t>ي نساء نبايد کلمه ثنائي أس باشد، بلکه شايد ريشه</w:t>
      </w:r>
      <w:r w:rsidRPr="00D37988">
        <w:rPr>
          <w:rFonts w:ascii="Times New Roman" w:eastAsia="Times New Roman" w:hAnsi="Times New Roman" w:cs="B Nazanin"/>
          <w:sz w:val="28"/>
          <w:szCs w:val="28"/>
          <w:rtl/>
        </w:rPr>
        <w:softHyphen/>
        <w:t>ي آن همان واژه</w:t>
      </w:r>
      <w:r w:rsidRPr="00D37988">
        <w:rPr>
          <w:rFonts w:ascii="Times New Roman" w:eastAsia="Times New Roman" w:hAnsi="Times New Roman" w:cs="B Nazanin"/>
          <w:sz w:val="28"/>
          <w:szCs w:val="28"/>
          <w:rtl/>
        </w:rPr>
        <w:softHyphen/>
        <w:t>ي ثلاثي أسس است.</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با بررسي شواهد مختلف و واژگاني که بر اساس دانش اشتقاق (</w:t>
      </w:r>
      <w:proofErr w:type="spellStart"/>
      <w:r w:rsidRPr="00D37988">
        <w:rPr>
          <w:rFonts w:ascii="Times New Roman" w:eastAsia="Times New Roman" w:hAnsi="Times New Roman" w:cs="B Nazanin"/>
          <w:sz w:val="28"/>
          <w:szCs w:val="28"/>
        </w:rPr>
        <w:t>etymologie</w:t>
      </w:r>
      <w:proofErr w:type="spellEnd"/>
      <w:r w:rsidRPr="00D37988">
        <w:rPr>
          <w:rFonts w:ascii="Times New Roman" w:eastAsia="Times New Roman" w:hAnsi="Times New Roman" w:cs="B Nazanin"/>
          <w:sz w:val="28"/>
          <w:szCs w:val="28"/>
          <w:rtl/>
        </w:rPr>
        <w:t>)</w:t>
      </w:r>
      <w:r w:rsidRPr="00D37988">
        <w:rPr>
          <w:rFonts w:ascii="Times New Roman" w:eastAsia="Times New Roman" w:hAnsi="Times New Roman" w:cs="B Nazanin"/>
          <w:sz w:val="28"/>
          <w:szCs w:val="28"/>
          <w:rtl/>
        </w:rPr>
        <w:fldChar w:fldCharType="begin"/>
      </w:r>
      <w:r w:rsidRPr="00D37988">
        <w:rPr>
          <w:rFonts w:ascii="Times New Roman" w:eastAsia="Times New Roman" w:hAnsi="Times New Roman" w:cs="B Nazanin"/>
          <w:sz w:val="28"/>
          <w:szCs w:val="28"/>
          <w:rtl/>
        </w:rPr>
        <w:instrText xml:space="preserve"> </w:instrText>
      </w:r>
      <w:r w:rsidRPr="00D37988">
        <w:rPr>
          <w:rFonts w:ascii="Times New Roman" w:eastAsia="Times New Roman" w:hAnsi="Times New Roman" w:cs="B Nazanin"/>
          <w:sz w:val="28"/>
          <w:szCs w:val="28"/>
        </w:rPr>
        <w:instrText>HYPERLINK "http://www.iranwomen.org/account/" \l "_ftn</w:instrText>
      </w:r>
      <w:r w:rsidRPr="00D37988">
        <w:rPr>
          <w:rFonts w:ascii="Times New Roman" w:eastAsia="Times New Roman" w:hAnsi="Times New Roman" w:cs="B Nazanin"/>
          <w:sz w:val="28"/>
          <w:szCs w:val="28"/>
          <w:rtl/>
        </w:rPr>
        <w:instrText xml:space="preserve">7" </w:instrText>
      </w:r>
      <w:r w:rsidRPr="00D37988">
        <w:rPr>
          <w:rFonts w:ascii="Times New Roman" w:eastAsia="Times New Roman" w:hAnsi="Times New Roman" w:cs="B Nazanin"/>
          <w:sz w:val="28"/>
          <w:szCs w:val="28"/>
          <w:rtl/>
        </w:rPr>
        <w:fldChar w:fldCharType="separate"/>
      </w:r>
      <w:r w:rsidRPr="00CF1596">
        <w:rPr>
          <w:rFonts w:ascii="Times New Roman" w:eastAsia="Times New Roman" w:hAnsi="Times New Roman" w:cs="B Nazanin"/>
          <w:color w:val="0000FF"/>
          <w:sz w:val="28"/>
          <w:szCs w:val="28"/>
          <w:u w:val="single"/>
          <w:vertAlign w:val="superscript"/>
          <w:rtl/>
        </w:rPr>
        <w:t>[5]</w:t>
      </w:r>
      <w:r w:rsidRPr="00D37988">
        <w:rPr>
          <w:rFonts w:ascii="Times New Roman" w:eastAsia="Times New Roman" w:hAnsi="Times New Roman" w:cs="B Nazanin"/>
          <w:sz w:val="28"/>
          <w:szCs w:val="28"/>
          <w:rtl/>
        </w:rPr>
        <w:fldChar w:fldCharType="end"/>
      </w:r>
      <w:r w:rsidRPr="00D37988">
        <w:rPr>
          <w:rFonts w:ascii="Times New Roman" w:eastAsia="Times New Roman" w:hAnsi="Times New Roman" w:cs="B Nazanin"/>
          <w:sz w:val="28"/>
          <w:szCs w:val="28"/>
          <w:rtl/>
        </w:rPr>
        <w:t xml:space="preserve"> به دست مي</w:t>
      </w:r>
      <w:r w:rsidRPr="00D37988">
        <w:rPr>
          <w:rFonts w:ascii="Times New Roman" w:eastAsia="Times New Roman" w:hAnsi="Times New Roman" w:cs="B Nazanin"/>
          <w:sz w:val="28"/>
          <w:szCs w:val="28"/>
          <w:rtl/>
        </w:rPr>
        <w:softHyphen/>
        <w:t>آيد، واژگان نسأ، انس، أسن</w:t>
      </w:r>
      <w:r w:rsidRPr="00D37988">
        <w:rPr>
          <w:rFonts w:ascii="Times New Roman" w:eastAsia="Times New Roman" w:hAnsi="Times New Roman" w:cs="B Nazanin"/>
          <w:sz w:val="28"/>
          <w:szCs w:val="28"/>
          <w:rtl/>
        </w:rPr>
        <w:fldChar w:fldCharType="begin"/>
      </w:r>
      <w:r w:rsidRPr="00D37988">
        <w:rPr>
          <w:rFonts w:ascii="Times New Roman" w:eastAsia="Times New Roman" w:hAnsi="Times New Roman" w:cs="B Nazanin"/>
          <w:sz w:val="28"/>
          <w:szCs w:val="28"/>
          <w:rtl/>
        </w:rPr>
        <w:instrText xml:space="preserve"> </w:instrText>
      </w:r>
      <w:r w:rsidRPr="00D37988">
        <w:rPr>
          <w:rFonts w:ascii="Times New Roman" w:eastAsia="Times New Roman" w:hAnsi="Times New Roman" w:cs="B Nazanin"/>
          <w:sz w:val="28"/>
          <w:szCs w:val="28"/>
        </w:rPr>
        <w:instrText>HYPERLINK "http://www.iranwomen.org/account/" \l "_ftn</w:instrText>
      </w:r>
      <w:r w:rsidRPr="00D37988">
        <w:rPr>
          <w:rFonts w:ascii="Times New Roman" w:eastAsia="Times New Roman" w:hAnsi="Times New Roman" w:cs="B Nazanin"/>
          <w:sz w:val="28"/>
          <w:szCs w:val="28"/>
          <w:rtl/>
        </w:rPr>
        <w:instrText xml:space="preserve">8" </w:instrText>
      </w:r>
      <w:r w:rsidRPr="00D37988">
        <w:rPr>
          <w:rFonts w:ascii="Times New Roman" w:eastAsia="Times New Roman" w:hAnsi="Times New Roman" w:cs="B Nazanin"/>
          <w:sz w:val="28"/>
          <w:szCs w:val="28"/>
          <w:rtl/>
        </w:rPr>
        <w:fldChar w:fldCharType="separate"/>
      </w:r>
      <w:r w:rsidRPr="00CF1596">
        <w:rPr>
          <w:rFonts w:ascii="Times New Roman" w:eastAsia="Times New Roman" w:hAnsi="Times New Roman" w:cs="B Nazanin"/>
          <w:color w:val="0000FF"/>
          <w:sz w:val="28"/>
          <w:szCs w:val="28"/>
          <w:u w:val="single"/>
          <w:vertAlign w:val="superscript"/>
          <w:rtl/>
        </w:rPr>
        <w:t>[6]</w:t>
      </w:r>
      <w:r w:rsidRPr="00D37988">
        <w:rPr>
          <w:rFonts w:ascii="Times New Roman" w:eastAsia="Times New Roman" w:hAnsi="Times New Roman" w:cs="B Nazanin"/>
          <w:sz w:val="28"/>
          <w:szCs w:val="28"/>
          <w:rtl/>
        </w:rPr>
        <w:fldChar w:fldCharType="end"/>
      </w:r>
      <w:r w:rsidRPr="00D37988">
        <w:rPr>
          <w:rFonts w:ascii="Times New Roman" w:eastAsia="Times New Roman" w:hAnsi="Times New Roman" w:cs="B Nazanin"/>
          <w:sz w:val="28"/>
          <w:szCs w:val="28"/>
          <w:rtl/>
        </w:rPr>
        <w:t xml:space="preserve"> مي</w:t>
      </w:r>
      <w:r w:rsidRPr="00D37988">
        <w:rPr>
          <w:rFonts w:ascii="Times New Roman" w:eastAsia="Times New Roman" w:hAnsi="Times New Roman" w:cs="B Nazanin"/>
          <w:sz w:val="28"/>
          <w:szCs w:val="28"/>
          <w:rtl/>
        </w:rPr>
        <w:softHyphen/>
        <w:t>توانند همه از ريشه</w:t>
      </w:r>
      <w:r w:rsidRPr="00D37988">
        <w:rPr>
          <w:rFonts w:ascii="Times New Roman" w:eastAsia="Times New Roman" w:hAnsi="Times New Roman" w:cs="B Nazanin"/>
          <w:sz w:val="28"/>
          <w:szCs w:val="28"/>
          <w:rtl/>
        </w:rPr>
        <w:softHyphen/>
        <w:t>ي ثلاثي يا ثنائي أس يا أسّ باشند که به تدريج به علت تغييرات آوايي به صورت واژه</w:t>
      </w:r>
      <w:r w:rsidRPr="00D37988">
        <w:rPr>
          <w:rFonts w:ascii="Times New Roman" w:eastAsia="Times New Roman" w:hAnsi="Times New Roman" w:cs="B Nazanin"/>
          <w:sz w:val="28"/>
          <w:szCs w:val="28"/>
          <w:rtl/>
        </w:rPr>
        <w:softHyphen/>
        <w:t>هاي مختلف درآمده</w:t>
      </w:r>
      <w:r w:rsidRPr="00D37988">
        <w:rPr>
          <w:rFonts w:ascii="Times New Roman" w:eastAsia="Times New Roman" w:hAnsi="Times New Roman" w:cs="B Nazanin"/>
          <w:sz w:val="28"/>
          <w:szCs w:val="28"/>
          <w:rtl/>
        </w:rPr>
        <w:softHyphen/>
        <w:t>اند. اما هم</w:t>
      </w:r>
      <w:r w:rsidRPr="00D37988">
        <w:rPr>
          <w:rFonts w:ascii="Times New Roman" w:eastAsia="Times New Roman" w:hAnsi="Times New Roman" w:cs="B Nazanin"/>
          <w:sz w:val="28"/>
          <w:szCs w:val="28"/>
          <w:rtl/>
        </w:rPr>
        <w:softHyphen/>
        <w:t>چنان مفهوم محوري اساس و بنيان در تمامي اين واژگان باقي مانده است.</w:t>
      </w:r>
    </w:p>
    <w:p w:rsidR="00D37988" w:rsidRPr="00D37988" w:rsidRDefault="00D37988" w:rsidP="00CF1596">
      <w:pPr>
        <w:spacing w:after="0" w:line="240" w:lineRule="auto"/>
        <w:jc w:val="both"/>
        <w:outlineLvl w:val="0"/>
        <w:rPr>
          <w:rFonts w:ascii="Times New Roman" w:eastAsia="Times New Roman" w:hAnsi="Times New Roman" w:cs="B Nazanin"/>
          <w:b/>
          <w:bCs/>
          <w:kern w:val="36"/>
          <w:sz w:val="28"/>
          <w:szCs w:val="28"/>
          <w:rtl/>
        </w:rPr>
      </w:pPr>
      <w:r w:rsidRPr="00D37988">
        <w:rPr>
          <w:rFonts w:ascii="Times New Roman" w:eastAsia="Times New Roman" w:hAnsi="Times New Roman" w:cs="B Nazanin"/>
          <w:b/>
          <w:bCs/>
          <w:kern w:val="36"/>
          <w:sz w:val="28"/>
          <w:szCs w:val="28"/>
          <w:rtl/>
        </w:rPr>
        <w:t>معناي لغت نامه</w:t>
      </w:r>
      <w:r w:rsidRPr="00D37988">
        <w:rPr>
          <w:rFonts w:ascii="Times New Roman" w:eastAsia="Times New Roman" w:hAnsi="Times New Roman" w:cs="B Nazanin"/>
          <w:b/>
          <w:bCs/>
          <w:kern w:val="36"/>
          <w:sz w:val="28"/>
          <w:szCs w:val="28"/>
          <w:rtl/>
        </w:rPr>
        <w:softHyphen/>
        <w:t>اي</w:t>
      </w:r>
    </w:p>
    <w:p w:rsidR="00D37988" w:rsidRPr="00D37988" w:rsidRDefault="00D37988" w:rsidP="00CF1596">
      <w:pPr>
        <w:spacing w:after="0" w:line="240" w:lineRule="auto"/>
        <w:jc w:val="both"/>
        <w:outlineLvl w:val="1"/>
        <w:rPr>
          <w:rFonts w:ascii="Times New Roman" w:eastAsia="Times New Roman" w:hAnsi="Times New Roman" w:cs="B Nazanin"/>
          <w:b/>
          <w:bCs/>
          <w:sz w:val="28"/>
          <w:szCs w:val="28"/>
          <w:rtl/>
        </w:rPr>
      </w:pPr>
      <w:r w:rsidRPr="00D37988">
        <w:rPr>
          <w:rFonts w:ascii="Times New Roman" w:eastAsia="Times New Roman" w:hAnsi="Times New Roman" w:cs="B Nazanin"/>
          <w:b/>
          <w:bCs/>
          <w:sz w:val="28"/>
          <w:szCs w:val="28"/>
          <w:rtl/>
        </w:rPr>
        <w:t>2-1)معنا شناسي</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ابن فارس در اين</w:t>
      </w:r>
      <w:r w:rsidRPr="00D37988">
        <w:rPr>
          <w:rFonts w:ascii="Times New Roman" w:eastAsia="Times New Roman" w:hAnsi="Times New Roman" w:cs="B Nazanin"/>
          <w:sz w:val="28"/>
          <w:szCs w:val="28"/>
          <w:rtl/>
        </w:rPr>
        <w:softHyphen/>
        <w:t>باره چنين مي</w:t>
      </w:r>
      <w:r w:rsidRPr="00D37988">
        <w:rPr>
          <w:rFonts w:ascii="Times New Roman" w:eastAsia="Times New Roman" w:hAnsi="Times New Roman" w:cs="B Nazanin"/>
          <w:sz w:val="28"/>
          <w:szCs w:val="28"/>
          <w:rtl/>
        </w:rPr>
        <w:softHyphen/>
        <w:t>نگارد: نسي دو اصل دارد، ترک کردن و به تأخير انداختن و هنگامي که ياء آن مهموز مي</w:t>
      </w:r>
      <w:r w:rsidRPr="00D37988">
        <w:rPr>
          <w:rFonts w:ascii="Times New Roman" w:eastAsia="Times New Roman" w:hAnsi="Times New Roman" w:cs="B Nazanin"/>
          <w:sz w:val="28"/>
          <w:szCs w:val="28"/>
          <w:rtl/>
        </w:rPr>
        <w:softHyphen/>
        <w:t>شود، تنها معناي تأخير انداختن مي</w:t>
      </w:r>
      <w:r w:rsidRPr="00D37988">
        <w:rPr>
          <w:rFonts w:ascii="Times New Roman" w:eastAsia="Times New Roman" w:hAnsi="Times New Roman" w:cs="B Nazanin"/>
          <w:sz w:val="28"/>
          <w:szCs w:val="28"/>
          <w:rtl/>
        </w:rPr>
        <w:softHyphen/>
        <w:t>دهد؛ نسئت المرأة: تأخّر حيضها (ابن فارس1420: ج5، ص223).</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زيات نيز نساء را برگرفته از تأخير معرفي مي</w:t>
      </w:r>
      <w:r w:rsidRPr="00D37988">
        <w:rPr>
          <w:rFonts w:ascii="Times New Roman" w:eastAsia="Times New Roman" w:hAnsi="Times New Roman" w:cs="B Nazanin"/>
          <w:sz w:val="28"/>
          <w:szCs w:val="28"/>
          <w:rtl/>
        </w:rPr>
        <w:softHyphen/>
        <w:t>کند (زيات: ج2، ص916). زمخشري اين واژه را برگرفته از ريشه</w:t>
      </w:r>
      <w:r w:rsidRPr="00D37988">
        <w:rPr>
          <w:rFonts w:ascii="Times New Roman" w:eastAsia="Times New Roman" w:hAnsi="Times New Roman" w:cs="B Nazanin"/>
          <w:sz w:val="28"/>
          <w:szCs w:val="28"/>
          <w:rtl/>
        </w:rPr>
        <w:softHyphen/>
        <w:t>ي نسأ مي</w:t>
      </w:r>
      <w:r w:rsidRPr="00D37988">
        <w:rPr>
          <w:rFonts w:ascii="Times New Roman" w:eastAsia="Times New Roman" w:hAnsi="Times New Roman" w:cs="B Nazanin"/>
          <w:sz w:val="28"/>
          <w:szCs w:val="28"/>
          <w:rtl/>
        </w:rPr>
        <w:softHyphen/>
        <w:t>داند (زمخشري 1979: 470).</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بنابراين ريشه</w:t>
      </w:r>
      <w:r w:rsidRPr="00D37988">
        <w:rPr>
          <w:rFonts w:ascii="Times New Roman" w:eastAsia="Times New Roman" w:hAnsi="Times New Roman" w:cs="B Nazanin"/>
          <w:sz w:val="28"/>
          <w:szCs w:val="28"/>
          <w:rtl/>
        </w:rPr>
        <w:softHyphen/>
        <w:t>ي واژه</w:t>
      </w:r>
      <w:r w:rsidRPr="00D37988">
        <w:rPr>
          <w:rFonts w:ascii="Times New Roman" w:eastAsia="Times New Roman" w:hAnsi="Times New Roman" w:cs="B Nazanin"/>
          <w:sz w:val="28"/>
          <w:szCs w:val="28"/>
          <w:rtl/>
        </w:rPr>
        <w:softHyphen/>
        <w:t>ي نساء بايد ريشه</w:t>
      </w:r>
      <w:r w:rsidRPr="00D37988">
        <w:rPr>
          <w:rFonts w:ascii="Times New Roman" w:eastAsia="Times New Roman" w:hAnsi="Times New Roman" w:cs="B Nazanin"/>
          <w:sz w:val="28"/>
          <w:szCs w:val="28"/>
          <w:rtl/>
        </w:rPr>
        <w:softHyphen/>
        <w:t>ي دوم باشد اما توجيهي که ابن فارس و ديگران درباره</w:t>
      </w:r>
      <w:r w:rsidRPr="00D37988">
        <w:rPr>
          <w:rFonts w:ascii="Times New Roman" w:eastAsia="Times New Roman" w:hAnsi="Times New Roman" w:cs="B Nazanin"/>
          <w:sz w:val="28"/>
          <w:szCs w:val="28"/>
          <w:rtl/>
        </w:rPr>
        <w:softHyphen/>
        <w:t>ي وجه تسميه زنان به نساء درباره</w:t>
      </w:r>
      <w:r w:rsidRPr="00D37988">
        <w:rPr>
          <w:rFonts w:ascii="Times New Roman" w:eastAsia="Times New Roman" w:hAnsi="Times New Roman" w:cs="B Nazanin"/>
          <w:sz w:val="28"/>
          <w:szCs w:val="28"/>
          <w:rtl/>
        </w:rPr>
        <w:softHyphen/>
        <w:t>ي به تأخير انداختن حيض دارند، توجيهي است از جانب خود ايشان و اصل درستي در کتاب</w:t>
      </w:r>
      <w:r w:rsidRPr="00D37988">
        <w:rPr>
          <w:rFonts w:ascii="Times New Roman" w:eastAsia="Times New Roman" w:hAnsi="Times New Roman" w:cs="B Nazanin"/>
          <w:sz w:val="28"/>
          <w:szCs w:val="28"/>
          <w:rtl/>
        </w:rPr>
        <w:softHyphen/>
        <w:t>هاي لغت نمي</w:t>
      </w:r>
      <w:r w:rsidRPr="00D37988">
        <w:rPr>
          <w:rFonts w:ascii="Times New Roman" w:eastAsia="Times New Roman" w:hAnsi="Times New Roman" w:cs="B Nazanin"/>
          <w:sz w:val="28"/>
          <w:szCs w:val="28"/>
          <w:rtl/>
        </w:rPr>
        <w:softHyphen/>
        <w:t>توان براي آن يافت.</w:t>
      </w:r>
    </w:p>
    <w:p w:rsidR="00D37988" w:rsidRPr="00D37988" w:rsidRDefault="00D37988" w:rsidP="00CF1596">
      <w:pPr>
        <w:spacing w:after="0" w:line="240" w:lineRule="auto"/>
        <w:jc w:val="both"/>
        <w:outlineLvl w:val="0"/>
        <w:rPr>
          <w:rFonts w:ascii="Times New Roman" w:eastAsia="Times New Roman" w:hAnsi="Times New Roman" w:cs="B Nazanin"/>
          <w:b/>
          <w:bCs/>
          <w:kern w:val="36"/>
          <w:sz w:val="28"/>
          <w:szCs w:val="28"/>
          <w:rtl/>
        </w:rPr>
      </w:pPr>
      <w:r w:rsidRPr="00D37988">
        <w:rPr>
          <w:rFonts w:ascii="Times New Roman" w:eastAsia="Times New Roman" w:hAnsi="Times New Roman" w:cs="B Nazanin"/>
          <w:b/>
          <w:bCs/>
          <w:kern w:val="36"/>
          <w:sz w:val="28"/>
          <w:szCs w:val="28"/>
          <w:rtl/>
        </w:rPr>
        <w:lastRenderedPageBreak/>
        <w:t>2-2) معناي مصداقي</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مصاديق مختلف موجود براي واژه</w:t>
      </w:r>
      <w:r w:rsidRPr="00D37988">
        <w:rPr>
          <w:rFonts w:ascii="Times New Roman" w:eastAsia="Times New Roman" w:hAnsi="Times New Roman" w:cs="B Nazanin"/>
          <w:sz w:val="28"/>
          <w:szCs w:val="28"/>
          <w:rtl/>
        </w:rPr>
        <w:softHyphen/>
        <w:t>ي نساء در قرآن به اين شرح است:</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 xml:space="preserve">الف- </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با توجه به روايات، سبب نزول واژه</w:t>
      </w:r>
      <w:r w:rsidRPr="00D37988">
        <w:rPr>
          <w:rFonts w:ascii="Times New Roman" w:eastAsia="Times New Roman" w:hAnsi="Times New Roman" w:cs="B Nazanin"/>
          <w:sz w:val="28"/>
          <w:szCs w:val="28"/>
          <w:rtl/>
        </w:rPr>
        <w:softHyphen/>
        <w:t>ي نساء در برخي آيات، زن خاص يا زنان خاصي هستند.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و إذا طلّقتم النّساء فبلغن أَجلهنّ فلا تعضلوهنّ أن ينكحن‏ (بقره: 232) ابوبكر غازي با اسناد از حسن روايت مي‏كند كه اين آيه درباره</w:t>
      </w:r>
      <w:r w:rsidRPr="00D37988">
        <w:rPr>
          <w:rFonts w:ascii="Times New Roman" w:eastAsia="Times New Roman" w:hAnsi="Times New Roman" w:cs="B Nazanin"/>
          <w:sz w:val="28"/>
          <w:szCs w:val="28"/>
          <w:rtl/>
        </w:rPr>
        <w:softHyphen/>
        <w:t>ي همسر معقل</w:t>
      </w:r>
      <w:r w:rsidRPr="00D37988">
        <w:rPr>
          <w:rFonts w:ascii="Times New Roman" w:eastAsia="Times New Roman" w:hAnsi="Times New Roman" w:cs="B Nazanin"/>
          <w:sz w:val="28"/>
          <w:szCs w:val="28"/>
          <w:rtl/>
        </w:rPr>
        <w:softHyphen/>
        <w:t>بن يسار نازل شده است. (حجتي1377: 44).</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ب- گاهي مصداق واژه</w:t>
      </w:r>
      <w:r w:rsidRPr="00D37988">
        <w:rPr>
          <w:rFonts w:ascii="Times New Roman" w:eastAsia="Times New Roman" w:hAnsi="Times New Roman" w:cs="B Nazanin"/>
          <w:sz w:val="28"/>
          <w:szCs w:val="28"/>
          <w:rtl/>
        </w:rPr>
        <w:softHyphen/>
        <w:t>ي نساء در قرآن، زنان با ايمان</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هستند؛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و لو لا رجال مؤمنون و نساء مؤمنات‏ ... (فتح: 25)</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ج- گاهي مصاديق نساء در قرآن با توجه به ترکيب اضافي يا وصفي که در ارتباط با آن به کار مي</w:t>
      </w:r>
      <w:r w:rsidRPr="00D37988">
        <w:rPr>
          <w:rFonts w:ascii="Times New Roman" w:eastAsia="Times New Roman" w:hAnsi="Times New Roman" w:cs="B Nazanin"/>
          <w:sz w:val="28"/>
          <w:szCs w:val="28"/>
          <w:rtl/>
        </w:rPr>
        <w:softHyphen/>
        <w:t>روند به گروه خاصي از زنان انصراف پيدا مي</w:t>
      </w:r>
      <w:r w:rsidRPr="00D37988">
        <w:rPr>
          <w:rFonts w:ascii="Times New Roman" w:eastAsia="Times New Roman" w:hAnsi="Times New Roman" w:cs="B Nazanin"/>
          <w:sz w:val="28"/>
          <w:szCs w:val="28"/>
          <w:rtl/>
        </w:rPr>
        <w:softHyphen/>
        <w:t>کنند؛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يا نساء النَبيّ لستنّ ... فلا تخضعن بالقول (احزاب: 32).</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از منظر دانش اصول فقه، احکام اين زنان به زناني که وضعيت مشابهي با ايشان دارند تسري مي</w:t>
      </w:r>
      <w:r w:rsidRPr="00D37988">
        <w:rPr>
          <w:rFonts w:ascii="Times New Roman" w:eastAsia="Times New Roman" w:hAnsi="Times New Roman" w:cs="B Nazanin"/>
          <w:sz w:val="28"/>
          <w:szCs w:val="28"/>
          <w:rtl/>
        </w:rPr>
        <w:softHyphen/>
        <w:t>يابد (حجتي، همان: 103).</w:t>
      </w:r>
    </w:p>
    <w:p w:rsidR="00D37988" w:rsidRPr="00D37988" w:rsidRDefault="00D37988" w:rsidP="00CF1596">
      <w:pPr>
        <w:spacing w:after="0" w:line="240" w:lineRule="auto"/>
        <w:jc w:val="both"/>
        <w:outlineLvl w:val="0"/>
        <w:rPr>
          <w:rFonts w:ascii="Times New Roman" w:eastAsia="Times New Roman" w:hAnsi="Times New Roman" w:cs="B Nazanin"/>
          <w:b/>
          <w:bCs/>
          <w:kern w:val="36"/>
          <w:sz w:val="28"/>
          <w:szCs w:val="28"/>
          <w:rtl/>
        </w:rPr>
      </w:pPr>
      <w:r w:rsidRPr="00D37988">
        <w:rPr>
          <w:rFonts w:ascii="Times New Roman" w:eastAsia="Times New Roman" w:hAnsi="Times New Roman" w:cs="B Nazanin"/>
          <w:b/>
          <w:bCs/>
          <w:kern w:val="36"/>
          <w:sz w:val="28"/>
          <w:szCs w:val="28"/>
          <w:rtl/>
        </w:rPr>
        <w:t>3) تطور حوزه</w:t>
      </w:r>
      <w:r w:rsidRPr="00D37988">
        <w:rPr>
          <w:rFonts w:ascii="Times New Roman" w:eastAsia="Times New Roman" w:hAnsi="Times New Roman" w:cs="B Nazanin"/>
          <w:b/>
          <w:bCs/>
          <w:kern w:val="36"/>
          <w:sz w:val="28"/>
          <w:szCs w:val="28"/>
          <w:rtl/>
        </w:rPr>
        <w:softHyphen/>
        <w:t>ي معنايي واژه</w:t>
      </w:r>
      <w:r w:rsidRPr="00D37988">
        <w:rPr>
          <w:rFonts w:ascii="Times New Roman" w:eastAsia="Times New Roman" w:hAnsi="Times New Roman" w:cs="B Nazanin"/>
          <w:b/>
          <w:bCs/>
          <w:kern w:val="36"/>
          <w:sz w:val="28"/>
          <w:szCs w:val="28"/>
          <w:rtl/>
        </w:rPr>
        <w:softHyphen/>
        <w:t>ي نساء</w:t>
      </w:r>
    </w:p>
    <w:p w:rsidR="00D37988" w:rsidRPr="00D37988" w:rsidRDefault="00D37988" w:rsidP="00CF1596">
      <w:pPr>
        <w:spacing w:after="0" w:line="240" w:lineRule="auto"/>
        <w:jc w:val="both"/>
        <w:outlineLvl w:val="1"/>
        <w:rPr>
          <w:rFonts w:ascii="Times New Roman" w:eastAsia="Times New Roman" w:hAnsi="Times New Roman" w:cs="B Nazanin"/>
          <w:b/>
          <w:bCs/>
          <w:sz w:val="28"/>
          <w:szCs w:val="28"/>
          <w:rtl/>
        </w:rPr>
      </w:pPr>
      <w:r w:rsidRPr="00D37988">
        <w:rPr>
          <w:rFonts w:ascii="Times New Roman" w:eastAsia="Times New Roman" w:hAnsi="Times New Roman" w:cs="B Nazanin"/>
          <w:b/>
          <w:bCs/>
          <w:sz w:val="28"/>
          <w:szCs w:val="28"/>
          <w:rtl/>
        </w:rPr>
        <w:t>3-1) حوزه</w:t>
      </w:r>
      <w:r w:rsidRPr="00D37988">
        <w:rPr>
          <w:rFonts w:ascii="Times New Roman" w:eastAsia="Times New Roman" w:hAnsi="Times New Roman" w:cs="B Nazanin"/>
          <w:b/>
          <w:bCs/>
          <w:sz w:val="28"/>
          <w:szCs w:val="28"/>
          <w:rtl/>
        </w:rPr>
        <w:softHyphen/>
        <w:t>ي معنايي واژه</w:t>
      </w:r>
      <w:r w:rsidRPr="00D37988">
        <w:rPr>
          <w:rFonts w:ascii="Times New Roman" w:eastAsia="Times New Roman" w:hAnsi="Times New Roman" w:cs="B Nazanin"/>
          <w:b/>
          <w:bCs/>
          <w:sz w:val="28"/>
          <w:szCs w:val="28"/>
          <w:rtl/>
        </w:rPr>
        <w:softHyphen/>
        <w:t>ي نساء قبل از نزول قرآن</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با توجه به آنچه گفته شد، ابتدا بايستي براي فهم حوزه</w:t>
      </w:r>
      <w:r w:rsidRPr="00D37988">
        <w:rPr>
          <w:rFonts w:ascii="Times New Roman" w:eastAsia="Times New Roman" w:hAnsi="Times New Roman" w:cs="B Nazanin"/>
          <w:sz w:val="28"/>
          <w:szCs w:val="28"/>
          <w:rtl/>
        </w:rPr>
        <w:softHyphen/>
        <w:t>ي معنايي اين واژه جايگاه زنان در دوره</w:t>
      </w:r>
      <w:r w:rsidRPr="00D37988">
        <w:rPr>
          <w:rFonts w:ascii="Times New Roman" w:eastAsia="Times New Roman" w:hAnsi="Times New Roman" w:cs="B Nazanin"/>
          <w:sz w:val="28"/>
          <w:szCs w:val="28"/>
          <w:rtl/>
        </w:rPr>
        <w:softHyphen/>
        <w:t>ي پيش از نزول قرآن را از دو منظر بررسي کرد: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نخست، بررسي جايگاه زنان در عصر جاهلي و شبه</w:t>
      </w:r>
      <w:r w:rsidRPr="00D37988">
        <w:rPr>
          <w:rFonts w:ascii="Times New Roman" w:eastAsia="Times New Roman" w:hAnsi="Times New Roman" w:cs="B Nazanin"/>
          <w:sz w:val="28"/>
          <w:szCs w:val="28"/>
          <w:rtl/>
        </w:rPr>
        <w:softHyphen/>
        <w:t>جزيره</w:t>
      </w:r>
      <w:r w:rsidRPr="00D37988">
        <w:rPr>
          <w:rFonts w:ascii="Times New Roman" w:eastAsia="Times New Roman" w:hAnsi="Times New Roman" w:cs="B Nazanin"/>
          <w:sz w:val="28"/>
          <w:szCs w:val="28"/>
          <w:rtl/>
        </w:rPr>
        <w:softHyphen/>
        <w:t>ي عربستان و نکات به دست آمده درباره</w:t>
      </w:r>
      <w:r w:rsidRPr="00D37988">
        <w:rPr>
          <w:rFonts w:ascii="Times New Roman" w:eastAsia="Times New Roman" w:hAnsi="Times New Roman" w:cs="B Nazanin"/>
          <w:sz w:val="28"/>
          <w:szCs w:val="28"/>
          <w:rtl/>
        </w:rPr>
        <w:softHyphen/>
        <w:t>ي زنان از آثار ادبي و روايت</w:t>
      </w:r>
      <w:r w:rsidRPr="00D37988">
        <w:rPr>
          <w:rFonts w:ascii="Times New Roman" w:eastAsia="Times New Roman" w:hAnsi="Times New Roman" w:cs="B Nazanin"/>
          <w:sz w:val="28"/>
          <w:szCs w:val="28"/>
          <w:rtl/>
        </w:rPr>
        <w:softHyphen/>
        <w:t>هاي تاريخي و بررسي فرهنگ عرب جاهليت و سنجش آن با آيات قرآن و همچنين بررسي تأثير شگرف قرآن در اصلاح و دگرگوني قوانين و آداب و رسوم جاهلي؛ آنچه به اجمال مي</w:t>
      </w:r>
      <w:r w:rsidRPr="00D37988">
        <w:rPr>
          <w:rFonts w:ascii="Times New Roman" w:eastAsia="Times New Roman" w:hAnsi="Times New Roman" w:cs="B Nazanin"/>
          <w:sz w:val="28"/>
          <w:szCs w:val="28"/>
          <w:rtl/>
        </w:rPr>
        <w:softHyphen/>
        <w:t>توان اشاره کرد، زن در ادب جاهلي وسيله</w:t>
      </w:r>
      <w:r w:rsidRPr="00D37988">
        <w:rPr>
          <w:rFonts w:ascii="Times New Roman" w:eastAsia="Times New Roman" w:hAnsi="Times New Roman" w:cs="B Nazanin"/>
          <w:sz w:val="28"/>
          <w:szCs w:val="28"/>
          <w:rtl/>
        </w:rPr>
        <w:softHyphen/>
        <w:t>اي براي کامجويي، فريبکاري</w:t>
      </w:r>
      <w:r w:rsidRPr="00D37988">
        <w:rPr>
          <w:rFonts w:ascii="Times New Roman" w:eastAsia="Times New Roman" w:hAnsi="Times New Roman" w:cs="B Nazanin"/>
          <w:sz w:val="28"/>
          <w:szCs w:val="28"/>
          <w:rtl/>
        </w:rPr>
        <w:fldChar w:fldCharType="begin"/>
      </w:r>
      <w:r w:rsidRPr="00D37988">
        <w:rPr>
          <w:rFonts w:ascii="Times New Roman" w:eastAsia="Times New Roman" w:hAnsi="Times New Roman" w:cs="B Nazanin"/>
          <w:sz w:val="28"/>
          <w:szCs w:val="28"/>
          <w:rtl/>
        </w:rPr>
        <w:instrText xml:space="preserve"> </w:instrText>
      </w:r>
      <w:r w:rsidRPr="00D37988">
        <w:rPr>
          <w:rFonts w:ascii="Times New Roman" w:eastAsia="Times New Roman" w:hAnsi="Times New Roman" w:cs="B Nazanin"/>
          <w:sz w:val="28"/>
          <w:szCs w:val="28"/>
        </w:rPr>
        <w:instrText>HYPERLINK "http://www.iranwomen.org/account/" \l "_ftn</w:instrText>
      </w:r>
      <w:r w:rsidRPr="00D37988">
        <w:rPr>
          <w:rFonts w:ascii="Times New Roman" w:eastAsia="Times New Roman" w:hAnsi="Times New Roman" w:cs="B Nazanin"/>
          <w:sz w:val="28"/>
          <w:szCs w:val="28"/>
          <w:rtl/>
        </w:rPr>
        <w:instrText xml:space="preserve">9" </w:instrText>
      </w:r>
      <w:r w:rsidRPr="00D37988">
        <w:rPr>
          <w:rFonts w:ascii="Times New Roman" w:eastAsia="Times New Roman" w:hAnsi="Times New Roman" w:cs="B Nazanin"/>
          <w:sz w:val="28"/>
          <w:szCs w:val="28"/>
          <w:rtl/>
        </w:rPr>
        <w:fldChar w:fldCharType="separate"/>
      </w:r>
      <w:r w:rsidRPr="00CF1596">
        <w:rPr>
          <w:rFonts w:ascii="Times New Roman" w:eastAsia="Times New Roman" w:hAnsi="Times New Roman" w:cs="B Nazanin"/>
          <w:color w:val="0000FF"/>
          <w:sz w:val="28"/>
          <w:szCs w:val="28"/>
          <w:u w:val="single"/>
          <w:rtl/>
        </w:rPr>
        <w:t>[7]</w:t>
      </w:r>
      <w:r w:rsidRPr="00D37988">
        <w:rPr>
          <w:rFonts w:ascii="Times New Roman" w:eastAsia="Times New Roman" w:hAnsi="Times New Roman" w:cs="B Nazanin"/>
          <w:sz w:val="28"/>
          <w:szCs w:val="28"/>
          <w:rtl/>
        </w:rPr>
        <w:fldChar w:fldCharType="end"/>
      </w:r>
      <w:r w:rsidRPr="00D37988">
        <w:rPr>
          <w:rFonts w:ascii="Times New Roman" w:eastAsia="Times New Roman" w:hAnsi="Times New Roman" w:cs="B Nazanin"/>
          <w:sz w:val="28"/>
          <w:szCs w:val="28"/>
          <w:rtl/>
        </w:rPr>
        <w:t>، و ملکه</w:t>
      </w:r>
      <w:r w:rsidRPr="00D37988">
        <w:rPr>
          <w:rFonts w:ascii="Times New Roman" w:eastAsia="Times New Roman" w:hAnsi="Times New Roman" w:cs="B Nazanin"/>
          <w:sz w:val="28"/>
          <w:szCs w:val="28"/>
          <w:rtl/>
        </w:rPr>
        <w:softHyphen/>
        <w:t>اي براي فرمانروايي بوده و گاه نيز چونان اموال به ارث مي</w:t>
      </w:r>
      <w:r w:rsidRPr="00D37988">
        <w:rPr>
          <w:rFonts w:ascii="Times New Roman" w:eastAsia="Times New Roman" w:hAnsi="Times New Roman" w:cs="B Nazanin"/>
          <w:sz w:val="28"/>
          <w:szCs w:val="28"/>
          <w:rtl/>
        </w:rPr>
        <w:softHyphen/>
        <w:t>رسيد (عسگري 1367: ج1، ص50). در واقع، زنان در عصر جاهليت موقعيت يکساني نداشتند.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دوم، بررسي جايگاه زنان در فرهنگ</w:t>
      </w:r>
      <w:r w:rsidRPr="00D37988">
        <w:rPr>
          <w:rFonts w:ascii="Times New Roman" w:eastAsia="Times New Roman" w:hAnsi="Times New Roman" w:cs="B Nazanin"/>
          <w:sz w:val="28"/>
          <w:szCs w:val="28"/>
          <w:rtl/>
        </w:rPr>
        <w:softHyphen/>
        <w:t>ها و تمدن</w:t>
      </w:r>
      <w:r w:rsidRPr="00D37988">
        <w:rPr>
          <w:rFonts w:ascii="Times New Roman" w:eastAsia="Times New Roman" w:hAnsi="Times New Roman" w:cs="B Nazanin"/>
          <w:sz w:val="28"/>
          <w:szCs w:val="28"/>
          <w:rtl/>
        </w:rPr>
        <w:softHyphen/>
        <w:t>هاي گوناگون بشري و پيوند آموزه</w:t>
      </w:r>
      <w:r w:rsidRPr="00D37988">
        <w:rPr>
          <w:rFonts w:ascii="Times New Roman" w:eastAsia="Times New Roman" w:hAnsi="Times New Roman" w:cs="B Nazanin"/>
          <w:sz w:val="28"/>
          <w:szCs w:val="28"/>
          <w:rtl/>
        </w:rPr>
        <w:softHyphen/>
        <w:t>هاي قرآن کريم با مسائل و گرفتاري</w:t>
      </w:r>
      <w:r w:rsidRPr="00D37988">
        <w:rPr>
          <w:rFonts w:ascii="Times New Roman" w:eastAsia="Times New Roman" w:hAnsi="Times New Roman" w:cs="B Nazanin"/>
          <w:sz w:val="28"/>
          <w:szCs w:val="28"/>
          <w:rtl/>
        </w:rPr>
        <w:softHyphen/>
        <w:t>هاي زنان در سراسر جهان؛ با توجه به ديدگاه</w:t>
      </w:r>
      <w:r w:rsidRPr="00D37988">
        <w:rPr>
          <w:rFonts w:ascii="Times New Roman" w:eastAsia="Times New Roman" w:hAnsi="Times New Roman" w:cs="B Nazanin"/>
          <w:sz w:val="28"/>
          <w:szCs w:val="28"/>
          <w:rtl/>
        </w:rPr>
        <w:softHyphen/>
        <w:t>هاي مختلف نظام</w:t>
      </w:r>
      <w:r w:rsidRPr="00D37988">
        <w:rPr>
          <w:rFonts w:ascii="Times New Roman" w:eastAsia="Times New Roman" w:hAnsi="Times New Roman" w:cs="B Nazanin"/>
          <w:sz w:val="28"/>
          <w:szCs w:val="28"/>
          <w:rtl/>
        </w:rPr>
        <w:softHyphen/>
        <w:t>هاي بشري مانند نظام سرمايه</w:t>
      </w:r>
      <w:r w:rsidRPr="00D37988">
        <w:rPr>
          <w:rFonts w:ascii="Times New Roman" w:eastAsia="Times New Roman" w:hAnsi="Times New Roman" w:cs="B Nazanin"/>
          <w:sz w:val="28"/>
          <w:szCs w:val="28"/>
          <w:rtl/>
        </w:rPr>
        <w:softHyphen/>
        <w:t>داري، درباره</w:t>
      </w:r>
      <w:r w:rsidRPr="00D37988">
        <w:rPr>
          <w:rFonts w:ascii="Times New Roman" w:eastAsia="Times New Roman" w:hAnsi="Times New Roman" w:cs="B Nazanin"/>
          <w:sz w:val="28"/>
          <w:szCs w:val="28"/>
          <w:rtl/>
        </w:rPr>
        <w:softHyphen/>
        <w:t>ي زنان قرآن به عنوان کتابي براي همه</w:t>
      </w:r>
      <w:r w:rsidRPr="00D37988">
        <w:rPr>
          <w:rFonts w:ascii="Times New Roman" w:eastAsia="Times New Roman" w:hAnsi="Times New Roman" w:cs="B Nazanin"/>
          <w:sz w:val="28"/>
          <w:szCs w:val="28"/>
          <w:rtl/>
        </w:rPr>
        <w:softHyphen/>
        <w:t>ي مردم و در همه</w:t>
      </w:r>
      <w:r w:rsidRPr="00D37988">
        <w:rPr>
          <w:rFonts w:ascii="Times New Roman" w:eastAsia="Times New Roman" w:hAnsi="Times New Roman" w:cs="B Nazanin"/>
          <w:sz w:val="28"/>
          <w:szCs w:val="28"/>
          <w:rtl/>
        </w:rPr>
        <w:softHyphen/>
        <w:t>ي زمان</w:t>
      </w:r>
      <w:r w:rsidRPr="00D37988">
        <w:rPr>
          <w:rFonts w:ascii="Times New Roman" w:eastAsia="Times New Roman" w:hAnsi="Times New Roman" w:cs="B Nazanin"/>
          <w:sz w:val="28"/>
          <w:szCs w:val="28"/>
          <w:rtl/>
        </w:rPr>
        <w:softHyphen/>
        <w:t>ها</w:t>
      </w:r>
      <w:r w:rsidRPr="00D37988">
        <w:rPr>
          <w:rFonts w:ascii="Times New Roman" w:eastAsia="Times New Roman" w:hAnsi="Times New Roman" w:cs="B Nazanin"/>
          <w:sz w:val="28"/>
          <w:szCs w:val="28"/>
          <w:rtl/>
        </w:rPr>
        <w:fldChar w:fldCharType="begin"/>
      </w:r>
      <w:r w:rsidRPr="00D37988">
        <w:rPr>
          <w:rFonts w:ascii="Times New Roman" w:eastAsia="Times New Roman" w:hAnsi="Times New Roman" w:cs="B Nazanin"/>
          <w:sz w:val="28"/>
          <w:szCs w:val="28"/>
          <w:rtl/>
        </w:rPr>
        <w:instrText xml:space="preserve"> </w:instrText>
      </w:r>
      <w:r w:rsidRPr="00D37988">
        <w:rPr>
          <w:rFonts w:ascii="Times New Roman" w:eastAsia="Times New Roman" w:hAnsi="Times New Roman" w:cs="B Nazanin"/>
          <w:sz w:val="28"/>
          <w:szCs w:val="28"/>
        </w:rPr>
        <w:instrText>HYPERLINK "http://www.iranwomen.org/account/" \l "_ftn</w:instrText>
      </w:r>
      <w:r w:rsidRPr="00D37988">
        <w:rPr>
          <w:rFonts w:ascii="Times New Roman" w:eastAsia="Times New Roman" w:hAnsi="Times New Roman" w:cs="B Nazanin"/>
          <w:sz w:val="28"/>
          <w:szCs w:val="28"/>
          <w:rtl/>
        </w:rPr>
        <w:instrText xml:space="preserve">10" </w:instrText>
      </w:r>
      <w:r w:rsidRPr="00D37988">
        <w:rPr>
          <w:rFonts w:ascii="Times New Roman" w:eastAsia="Times New Roman" w:hAnsi="Times New Roman" w:cs="B Nazanin"/>
          <w:sz w:val="28"/>
          <w:szCs w:val="28"/>
          <w:rtl/>
        </w:rPr>
        <w:fldChar w:fldCharType="separate"/>
      </w:r>
      <w:r w:rsidRPr="00CF1596">
        <w:rPr>
          <w:rFonts w:ascii="Times New Roman" w:eastAsia="Times New Roman" w:hAnsi="Times New Roman" w:cs="B Nazanin"/>
          <w:color w:val="0000FF"/>
          <w:sz w:val="28"/>
          <w:szCs w:val="28"/>
          <w:u w:val="single"/>
          <w:vertAlign w:val="superscript"/>
          <w:rtl/>
        </w:rPr>
        <w:t>[8]</w:t>
      </w:r>
      <w:r w:rsidRPr="00D37988">
        <w:rPr>
          <w:rFonts w:ascii="Times New Roman" w:eastAsia="Times New Roman" w:hAnsi="Times New Roman" w:cs="B Nazanin"/>
          <w:sz w:val="28"/>
          <w:szCs w:val="28"/>
          <w:rtl/>
        </w:rPr>
        <w:fldChar w:fldCharType="end"/>
      </w:r>
      <w:r w:rsidRPr="00D37988">
        <w:rPr>
          <w:rFonts w:ascii="Times New Roman" w:eastAsia="Times New Roman" w:hAnsi="Times New Roman" w:cs="B Nazanin"/>
          <w:sz w:val="28"/>
          <w:szCs w:val="28"/>
          <w:rtl/>
        </w:rPr>
        <w:t>، که گوينده</w:t>
      </w:r>
      <w:r w:rsidRPr="00D37988">
        <w:rPr>
          <w:rFonts w:ascii="Times New Roman" w:eastAsia="Times New Roman" w:hAnsi="Times New Roman" w:cs="B Nazanin"/>
          <w:sz w:val="28"/>
          <w:szCs w:val="28"/>
          <w:rtl/>
        </w:rPr>
        <w:softHyphen/>
        <w:t>ي آن که داناي همه</w:t>
      </w:r>
      <w:r w:rsidRPr="00D37988">
        <w:rPr>
          <w:rFonts w:ascii="Times New Roman" w:eastAsia="Times New Roman" w:hAnsi="Times New Roman" w:cs="B Nazanin"/>
          <w:sz w:val="28"/>
          <w:szCs w:val="28"/>
          <w:rtl/>
        </w:rPr>
        <w:softHyphen/>
        <w:t>ي پنهاني</w:t>
      </w:r>
      <w:r w:rsidRPr="00D37988">
        <w:rPr>
          <w:rFonts w:ascii="Times New Roman" w:eastAsia="Times New Roman" w:hAnsi="Times New Roman" w:cs="B Nazanin"/>
          <w:sz w:val="28"/>
          <w:szCs w:val="28"/>
          <w:rtl/>
        </w:rPr>
        <w:softHyphen/>
        <w:t>هاست، از اوضاع وخيم زنان غافل نمانده و براي گشودن گرفتاري</w:t>
      </w:r>
      <w:r w:rsidRPr="00D37988">
        <w:rPr>
          <w:rFonts w:ascii="Times New Roman" w:eastAsia="Times New Roman" w:hAnsi="Times New Roman" w:cs="B Nazanin"/>
          <w:sz w:val="28"/>
          <w:szCs w:val="28"/>
          <w:rtl/>
        </w:rPr>
        <w:softHyphen/>
        <w:t>هاي ايشان راه</w:t>
      </w:r>
      <w:r w:rsidRPr="00D37988">
        <w:rPr>
          <w:rFonts w:ascii="Times New Roman" w:eastAsia="Times New Roman" w:hAnsi="Times New Roman" w:cs="B Nazanin"/>
          <w:sz w:val="28"/>
          <w:szCs w:val="28"/>
          <w:rtl/>
        </w:rPr>
        <w:softHyphen/>
        <w:t>کارهايي را ارائه کرده است.</w:t>
      </w:r>
      <w:r w:rsidRPr="00D37988">
        <w:rPr>
          <w:rFonts w:ascii="Times New Roman" w:eastAsia="Times New Roman" w:hAnsi="Times New Roman" w:cs="B Nazanin"/>
          <w:sz w:val="28"/>
          <w:szCs w:val="28"/>
          <w:rtl/>
        </w:rPr>
        <w:fldChar w:fldCharType="begin"/>
      </w:r>
      <w:r w:rsidRPr="00D37988">
        <w:rPr>
          <w:rFonts w:ascii="Times New Roman" w:eastAsia="Times New Roman" w:hAnsi="Times New Roman" w:cs="B Nazanin"/>
          <w:sz w:val="28"/>
          <w:szCs w:val="28"/>
          <w:rtl/>
        </w:rPr>
        <w:instrText xml:space="preserve"> </w:instrText>
      </w:r>
      <w:r w:rsidRPr="00D37988">
        <w:rPr>
          <w:rFonts w:ascii="Times New Roman" w:eastAsia="Times New Roman" w:hAnsi="Times New Roman" w:cs="B Nazanin"/>
          <w:sz w:val="28"/>
          <w:szCs w:val="28"/>
        </w:rPr>
        <w:instrText>HYPERLINK "http://www.iranwomen.org/account/" \l "_ftn</w:instrText>
      </w:r>
      <w:r w:rsidRPr="00D37988">
        <w:rPr>
          <w:rFonts w:ascii="Times New Roman" w:eastAsia="Times New Roman" w:hAnsi="Times New Roman" w:cs="B Nazanin"/>
          <w:sz w:val="28"/>
          <w:szCs w:val="28"/>
          <w:rtl/>
        </w:rPr>
        <w:instrText xml:space="preserve">11" </w:instrText>
      </w:r>
      <w:r w:rsidRPr="00D37988">
        <w:rPr>
          <w:rFonts w:ascii="Times New Roman" w:eastAsia="Times New Roman" w:hAnsi="Times New Roman" w:cs="B Nazanin"/>
          <w:sz w:val="28"/>
          <w:szCs w:val="28"/>
          <w:rtl/>
        </w:rPr>
        <w:fldChar w:fldCharType="separate"/>
      </w:r>
      <w:r w:rsidRPr="00CF1596">
        <w:rPr>
          <w:rFonts w:ascii="Times New Roman" w:eastAsia="Times New Roman" w:hAnsi="Times New Roman" w:cs="B Nazanin"/>
          <w:color w:val="0000FF"/>
          <w:sz w:val="28"/>
          <w:szCs w:val="28"/>
          <w:u w:val="single"/>
          <w:vertAlign w:val="superscript"/>
          <w:rtl/>
        </w:rPr>
        <w:t>[9]</w:t>
      </w:r>
      <w:r w:rsidRPr="00D37988">
        <w:rPr>
          <w:rFonts w:ascii="Times New Roman" w:eastAsia="Times New Roman" w:hAnsi="Times New Roman" w:cs="B Nazanin"/>
          <w:sz w:val="28"/>
          <w:szCs w:val="28"/>
          <w:rtl/>
        </w:rPr>
        <w:fldChar w:fldCharType="end"/>
      </w:r>
      <w:r w:rsidRPr="00D37988">
        <w:rPr>
          <w:rFonts w:ascii="Times New Roman" w:eastAsia="Times New Roman" w:hAnsi="Times New Roman" w:cs="B Nazanin"/>
          <w:sz w:val="28"/>
          <w:szCs w:val="28"/>
          <w:rtl/>
        </w:rPr>
        <w:t xml:space="preserve"> اين نکته زماني قوت مي</w:t>
      </w:r>
      <w:r w:rsidRPr="00D37988">
        <w:rPr>
          <w:rFonts w:ascii="Times New Roman" w:eastAsia="Times New Roman" w:hAnsi="Times New Roman" w:cs="B Nazanin"/>
          <w:sz w:val="28"/>
          <w:szCs w:val="28"/>
          <w:rtl/>
        </w:rPr>
        <w:softHyphen/>
        <w:t>يابد که نتوان ميان آموزه</w:t>
      </w:r>
      <w:r w:rsidRPr="00D37988">
        <w:rPr>
          <w:rFonts w:ascii="Times New Roman" w:eastAsia="Times New Roman" w:hAnsi="Times New Roman" w:cs="B Nazanin"/>
          <w:sz w:val="28"/>
          <w:szCs w:val="28"/>
          <w:rtl/>
        </w:rPr>
        <w:softHyphen/>
        <w:t>هاي دين با فرهنگ عرب جاهلي پيوند برقرار کرد و بر عکس مي</w:t>
      </w:r>
      <w:r w:rsidRPr="00D37988">
        <w:rPr>
          <w:rFonts w:ascii="Times New Roman" w:eastAsia="Times New Roman" w:hAnsi="Times New Roman" w:cs="B Nazanin"/>
          <w:sz w:val="28"/>
          <w:szCs w:val="28"/>
          <w:rtl/>
        </w:rPr>
        <w:softHyphen/>
        <w:t>توان آن آيات را با مسائلي که زنان در همان زمان در ديگر اديان و يا تمدن</w:t>
      </w:r>
      <w:r w:rsidRPr="00D37988">
        <w:rPr>
          <w:rFonts w:ascii="Times New Roman" w:eastAsia="Times New Roman" w:hAnsi="Times New Roman" w:cs="B Nazanin"/>
          <w:sz w:val="28"/>
          <w:szCs w:val="28"/>
          <w:rtl/>
        </w:rPr>
        <w:softHyphen/>
        <w:t>ها</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با آن روبه</w:t>
      </w:r>
      <w:r w:rsidRPr="00D37988">
        <w:rPr>
          <w:rFonts w:ascii="Times New Roman" w:eastAsia="Times New Roman" w:hAnsi="Times New Roman" w:cs="B Nazanin"/>
          <w:sz w:val="28"/>
          <w:szCs w:val="28"/>
          <w:rtl/>
        </w:rPr>
        <w:softHyphen/>
        <w:t>رو بوده</w:t>
      </w:r>
      <w:r w:rsidRPr="00D37988">
        <w:rPr>
          <w:rFonts w:ascii="Times New Roman" w:eastAsia="Times New Roman" w:hAnsi="Times New Roman" w:cs="B Nazanin"/>
          <w:sz w:val="28"/>
          <w:szCs w:val="28"/>
          <w:rtl/>
        </w:rPr>
        <w:softHyphen/>
        <w:t>اند، وابسته دانست.</w:t>
      </w:r>
      <w:r w:rsidRPr="00D37988">
        <w:rPr>
          <w:rFonts w:ascii="Times New Roman" w:eastAsia="Times New Roman" w:hAnsi="Times New Roman" w:cs="B Nazanin"/>
          <w:sz w:val="28"/>
          <w:szCs w:val="28"/>
          <w:rtl/>
        </w:rPr>
        <w:fldChar w:fldCharType="begin"/>
      </w:r>
      <w:r w:rsidRPr="00D37988">
        <w:rPr>
          <w:rFonts w:ascii="Times New Roman" w:eastAsia="Times New Roman" w:hAnsi="Times New Roman" w:cs="B Nazanin"/>
          <w:sz w:val="28"/>
          <w:szCs w:val="28"/>
          <w:rtl/>
        </w:rPr>
        <w:instrText xml:space="preserve"> </w:instrText>
      </w:r>
      <w:r w:rsidRPr="00D37988">
        <w:rPr>
          <w:rFonts w:ascii="Times New Roman" w:eastAsia="Times New Roman" w:hAnsi="Times New Roman" w:cs="B Nazanin"/>
          <w:sz w:val="28"/>
          <w:szCs w:val="28"/>
        </w:rPr>
        <w:instrText>HYPERLINK "http://www.iranwomen.org/account/" \l "_ftn</w:instrText>
      </w:r>
      <w:r w:rsidRPr="00D37988">
        <w:rPr>
          <w:rFonts w:ascii="Times New Roman" w:eastAsia="Times New Roman" w:hAnsi="Times New Roman" w:cs="B Nazanin"/>
          <w:sz w:val="28"/>
          <w:szCs w:val="28"/>
          <w:rtl/>
        </w:rPr>
        <w:instrText xml:space="preserve">12" </w:instrText>
      </w:r>
      <w:r w:rsidRPr="00D37988">
        <w:rPr>
          <w:rFonts w:ascii="Times New Roman" w:eastAsia="Times New Roman" w:hAnsi="Times New Roman" w:cs="B Nazanin"/>
          <w:sz w:val="28"/>
          <w:szCs w:val="28"/>
          <w:rtl/>
        </w:rPr>
        <w:fldChar w:fldCharType="separate"/>
      </w:r>
      <w:r w:rsidRPr="00CF1596">
        <w:rPr>
          <w:rFonts w:ascii="Times New Roman" w:eastAsia="Times New Roman" w:hAnsi="Times New Roman" w:cs="B Nazanin"/>
          <w:color w:val="0000FF"/>
          <w:sz w:val="28"/>
          <w:szCs w:val="28"/>
          <w:u w:val="single"/>
          <w:vertAlign w:val="superscript"/>
          <w:rtl/>
        </w:rPr>
        <w:t>[10]</w:t>
      </w:r>
      <w:r w:rsidRPr="00D37988">
        <w:rPr>
          <w:rFonts w:ascii="Times New Roman" w:eastAsia="Times New Roman" w:hAnsi="Times New Roman" w:cs="B Nazanin"/>
          <w:sz w:val="28"/>
          <w:szCs w:val="28"/>
          <w:rtl/>
        </w:rPr>
        <w:fldChar w:fldCharType="end"/>
      </w:r>
    </w:p>
    <w:p w:rsidR="00D37988" w:rsidRPr="00D37988" w:rsidRDefault="00D37988" w:rsidP="00CF1596">
      <w:pPr>
        <w:spacing w:after="0" w:line="240" w:lineRule="auto"/>
        <w:jc w:val="both"/>
        <w:outlineLvl w:val="0"/>
        <w:rPr>
          <w:rFonts w:ascii="Times New Roman" w:eastAsia="Times New Roman" w:hAnsi="Times New Roman" w:cs="B Nazanin"/>
          <w:b/>
          <w:bCs/>
          <w:kern w:val="36"/>
          <w:sz w:val="28"/>
          <w:szCs w:val="28"/>
          <w:rtl/>
        </w:rPr>
      </w:pPr>
      <w:r w:rsidRPr="00D37988">
        <w:rPr>
          <w:rFonts w:ascii="Times New Roman" w:eastAsia="Times New Roman" w:hAnsi="Times New Roman" w:cs="B Nazanin"/>
          <w:b/>
          <w:bCs/>
          <w:kern w:val="36"/>
          <w:sz w:val="28"/>
          <w:szCs w:val="28"/>
          <w:rtl/>
        </w:rPr>
        <w:t>3-2) حوزه</w:t>
      </w:r>
      <w:r w:rsidRPr="00D37988">
        <w:rPr>
          <w:rFonts w:ascii="Times New Roman" w:eastAsia="Times New Roman" w:hAnsi="Times New Roman" w:cs="B Nazanin"/>
          <w:b/>
          <w:bCs/>
          <w:kern w:val="36"/>
          <w:sz w:val="28"/>
          <w:szCs w:val="28"/>
          <w:rtl/>
        </w:rPr>
        <w:softHyphen/>
        <w:t>ي معنايي واژه</w:t>
      </w:r>
      <w:r w:rsidRPr="00D37988">
        <w:rPr>
          <w:rFonts w:ascii="Times New Roman" w:eastAsia="Times New Roman" w:hAnsi="Times New Roman" w:cs="B Nazanin"/>
          <w:b/>
          <w:bCs/>
          <w:kern w:val="36"/>
          <w:sz w:val="28"/>
          <w:szCs w:val="28"/>
          <w:rtl/>
        </w:rPr>
        <w:softHyphen/>
        <w:t>ي نساء در عصر نزول قرآن</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قرآن کريم اين واژه را در معناي جديدي برگرفته از مفهوم ارزش</w:t>
      </w:r>
      <w:r w:rsidRPr="00D37988">
        <w:rPr>
          <w:rFonts w:ascii="Times New Roman" w:eastAsia="Times New Roman" w:hAnsi="Times New Roman" w:cs="B Nazanin"/>
          <w:sz w:val="28"/>
          <w:szCs w:val="28"/>
          <w:rtl/>
        </w:rPr>
        <w:softHyphen/>
        <w:t>مند و نيکويي به معناي پشتوانه و تکيه</w:t>
      </w:r>
      <w:r w:rsidRPr="00D37988">
        <w:rPr>
          <w:rFonts w:ascii="Times New Roman" w:eastAsia="Times New Roman" w:hAnsi="Times New Roman" w:cs="B Nazanin"/>
          <w:sz w:val="28"/>
          <w:szCs w:val="28"/>
          <w:rtl/>
        </w:rPr>
        <w:softHyphen/>
        <w:t>گاه به کار برده است و اين صحيح است چون در پس هر نيرويي بايستي منبعي براي تأمين انرژي وجود داشته باشد که اين ديدگاه از بررسي واژگان مترادف و وابسته به آن که خواهد آمد قابل تبيين است.</w:t>
      </w:r>
      <w:r w:rsidRPr="00D37988">
        <w:rPr>
          <w:rFonts w:ascii="Times New Roman" w:eastAsia="Times New Roman" w:hAnsi="Times New Roman" w:cs="B Nazanin"/>
          <w:sz w:val="28"/>
          <w:szCs w:val="28"/>
          <w:rtl/>
        </w:rPr>
        <w:fldChar w:fldCharType="begin"/>
      </w:r>
      <w:r w:rsidRPr="00D37988">
        <w:rPr>
          <w:rFonts w:ascii="Times New Roman" w:eastAsia="Times New Roman" w:hAnsi="Times New Roman" w:cs="B Nazanin"/>
          <w:sz w:val="28"/>
          <w:szCs w:val="28"/>
          <w:rtl/>
        </w:rPr>
        <w:instrText xml:space="preserve"> </w:instrText>
      </w:r>
      <w:r w:rsidRPr="00D37988">
        <w:rPr>
          <w:rFonts w:ascii="Times New Roman" w:eastAsia="Times New Roman" w:hAnsi="Times New Roman" w:cs="B Nazanin"/>
          <w:sz w:val="28"/>
          <w:szCs w:val="28"/>
        </w:rPr>
        <w:instrText>HYPERLINK "http://www.iranwomen.org/account/" \l "_ftn</w:instrText>
      </w:r>
      <w:r w:rsidRPr="00D37988">
        <w:rPr>
          <w:rFonts w:ascii="Times New Roman" w:eastAsia="Times New Roman" w:hAnsi="Times New Roman" w:cs="B Nazanin"/>
          <w:sz w:val="28"/>
          <w:szCs w:val="28"/>
          <w:rtl/>
        </w:rPr>
        <w:instrText xml:space="preserve">13" </w:instrText>
      </w:r>
      <w:r w:rsidRPr="00D37988">
        <w:rPr>
          <w:rFonts w:ascii="Times New Roman" w:eastAsia="Times New Roman" w:hAnsi="Times New Roman" w:cs="B Nazanin"/>
          <w:sz w:val="28"/>
          <w:szCs w:val="28"/>
          <w:rtl/>
        </w:rPr>
        <w:fldChar w:fldCharType="separate"/>
      </w:r>
      <w:r w:rsidRPr="00CF1596">
        <w:rPr>
          <w:rFonts w:ascii="Times New Roman" w:eastAsia="Times New Roman" w:hAnsi="Times New Roman" w:cs="B Nazanin"/>
          <w:color w:val="0000FF"/>
          <w:sz w:val="28"/>
          <w:szCs w:val="28"/>
          <w:u w:val="single"/>
          <w:vertAlign w:val="superscript"/>
          <w:rtl/>
        </w:rPr>
        <w:t>[11]</w:t>
      </w:r>
      <w:r w:rsidRPr="00D37988">
        <w:rPr>
          <w:rFonts w:ascii="Times New Roman" w:eastAsia="Times New Roman" w:hAnsi="Times New Roman" w:cs="B Nazanin"/>
          <w:sz w:val="28"/>
          <w:szCs w:val="28"/>
          <w:rtl/>
        </w:rPr>
        <w:fldChar w:fldCharType="end"/>
      </w:r>
      <w:r w:rsidRPr="00D37988">
        <w:rPr>
          <w:rFonts w:ascii="Times New Roman" w:eastAsia="Times New Roman" w:hAnsi="Times New Roman" w:cs="Times New Roman"/>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بنابراين، معناي فراموش شده يا عقب مانده معناي صحيحي براي واژه</w:t>
      </w:r>
      <w:r w:rsidRPr="00D37988">
        <w:rPr>
          <w:rFonts w:ascii="Times New Roman" w:eastAsia="Times New Roman" w:hAnsi="Times New Roman" w:cs="B Nazanin"/>
          <w:sz w:val="28"/>
          <w:szCs w:val="28"/>
          <w:rtl/>
        </w:rPr>
        <w:softHyphen/>
        <w:t>ي نساء نيست اگرچه در ديگر تمدن</w:t>
      </w:r>
      <w:r w:rsidRPr="00D37988">
        <w:rPr>
          <w:rFonts w:ascii="Times New Roman" w:eastAsia="Times New Roman" w:hAnsi="Times New Roman" w:cs="B Nazanin"/>
          <w:sz w:val="28"/>
          <w:szCs w:val="28"/>
          <w:rtl/>
        </w:rPr>
        <w:softHyphen/>
        <w:t>ها بتوان براي آن مصاديقي مفهومي يافت. دلايل تأييد</w:t>
      </w:r>
      <w:r w:rsidRPr="00D37988">
        <w:rPr>
          <w:rFonts w:ascii="Times New Roman" w:eastAsia="Times New Roman" w:hAnsi="Times New Roman" w:cs="B Nazanin"/>
          <w:sz w:val="28"/>
          <w:szCs w:val="28"/>
          <w:rtl/>
        </w:rPr>
        <w:softHyphen/>
        <w:t>کننده</w:t>
      </w:r>
      <w:r w:rsidRPr="00D37988">
        <w:rPr>
          <w:rFonts w:ascii="Times New Roman" w:eastAsia="Times New Roman" w:hAnsi="Times New Roman" w:cs="B Nazanin"/>
          <w:sz w:val="28"/>
          <w:szCs w:val="28"/>
          <w:rtl/>
        </w:rPr>
        <w:softHyphen/>
        <w:t>ي ديگر بر معناي مذکور براي اين واژه آن است که خداوند مي</w:t>
      </w:r>
      <w:r w:rsidRPr="00D37988">
        <w:rPr>
          <w:rFonts w:ascii="Times New Roman" w:eastAsia="Times New Roman" w:hAnsi="Times New Roman" w:cs="B Nazanin"/>
          <w:sz w:val="28"/>
          <w:szCs w:val="28"/>
          <w:rtl/>
        </w:rPr>
        <w:softHyphen/>
        <w:t>فرمايد: «و من آياته ان خلق لکم من انفسکم ازواجا لتسکنوا اليها» (روم: 21). روح انسان به اميد داشتن تکيه</w:t>
      </w:r>
      <w:r w:rsidRPr="00D37988">
        <w:rPr>
          <w:rFonts w:ascii="Times New Roman" w:eastAsia="Times New Roman" w:hAnsi="Times New Roman" w:cs="B Nazanin"/>
          <w:sz w:val="28"/>
          <w:szCs w:val="28"/>
          <w:rtl/>
        </w:rPr>
        <w:softHyphen/>
        <w:t xml:space="preserve">گاه و </w:t>
      </w:r>
      <w:r w:rsidRPr="00D37988">
        <w:rPr>
          <w:rFonts w:ascii="Times New Roman" w:eastAsia="Times New Roman" w:hAnsi="Times New Roman" w:cs="B Nazanin"/>
          <w:sz w:val="28"/>
          <w:szCs w:val="28"/>
          <w:rtl/>
        </w:rPr>
        <w:lastRenderedPageBreak/>
        <w:t>پشتوانه است که آرامش مي</w:t>
      </w:r>
      <w:r w:rsidRPr="00D37988">
        <w:rPr>
          <w:rFonts w:ascii="Times New Roman" w:eastAsia="Times New Roman" w:hAnsi="Times New Roman" w:cs="B Nazanin"/>
          <w:sz w:val="28"/>
          <w:szCs w:val="28"/>
          <w:rtl/>
        </w:rPr>
        <w:softHyphen/>
        <w:t>يابد. بنابراين اين زنان</w:t>
      </w:r>
      <w:r w:rsidRPr="00D37988">
        <w:rPr>
          <w:rFonts w:ascii="Times New Roman" w:eastAsia="Times New Roman" w:hAnsi="Times New Roman" w:cs="B Nazanin"/>
          <w:sz w:val="28"/>
          <w:szCs w:val="28"/>
          <w:rtl/>
        </w:rPr>
        <w:softHyphen/>
        <w:t>اند که با وجود و حمايتشان باعث آرامش در همسرانشان مي</w:t>
      </w:r>
      <w:r w:rsidRPr="00D37988">
        <w:rPr>
          <w:rFonts w:ascii="Times New Roman" w:eastAsia="Times New Roman" w:hAnsi="Times New Roman" w:cs="B Nazanin"/>
          <w:sz w:val="28"/>
          <w:szCs w:val="28"/>
          <w:rtl/>
        </w:rPr>
        <w:softHyphen/>
        <w:t>شوند.</w:t>
      </w:r>
      <w:r w:rsidRPr="00D37988">
        <w:rPr>
          <w:rFonts w:ascii="Times New Roman" w:eastAsia="Times New Roman" w:hAnsi="Times New Roman" w:cs="Times New Roman"/>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درباره</w:t>
      </w:r>
      <w:r w:rsidRPr="00D37988">
        <w:rPr>
          <w:rFonts w:ascii="Times New Roman" w:eastAsia="Times New Roman" w:hAnsi="Times New Roman" w:cs="B Nazanin"/>
          <w:sz w:val="28"/>
          <w:szCs w:val="28"/>
          <w:rtl/>
        </w:rPr>
        <w:softHyphen/>
        <w:t>ي نقش زن، از قرآن بر مي</w:t>
      </w:r>
      <w:r w:rsidRPr="00D37988">
        <w:rPr>
          <w:rFonts w:ascii="Times New Roman" w:eastAsia="Times New Roman" w:hAnsi="Times New Roman" w:cs="B Nazanin"/>
          <w:sz w:val="28"/>
          <w:szCs w:val="28"/>
          <w:rtl/>
        </w:rPr>
        <w:softHyphen/>
        <w:t>آيد که زن از مواجهه</w:t>
      </w:r>
      <w:r w:rsidRPr="00D37988">
        <w:rPr>
          <w:rFonts w:ascii="Times New Roman" w:eastAsia="Times New Roman" w:hAnsi="Times New Roman" w:cs="B Nazanin"/>
          <w:sz w:val="28"/>
          <w:szCs w:val="28"/>
          <w:rtl/>
        </w:rPr>
        <w:softHyphen/>
        <w:t>ي مستقيم با مسائل گوناگون در بيرون فضاي خانواده حتي</w:t>
      </w:r>
      <w:r w:rsidRPr="00D37988">
        <w:rPr>
          <w:rFonts w:ascii="Times New Roman" w:eastAsia="Times New Roman" w:hAnsi="Times New Roman" w:cs="B Nazanin"/>
          <w:sz w:val="28"/>
          <w:szCs w:val="28"/>
          <w:rtl/>
        </w:rPr>
        <w:softHyphen/>
        <w:t>الامکان در صورت مطلوب باز داشته مي</w:t>
      </w:r>
      <w:r w:rsidRPr="00D37988">
        <w:rPr>
          <w:rFonts w:ascii="Times New Roman" w:eastAsia="Times New Roman" w:hAnsi="Times New Roman" w:cs="B Nazanin"/>
          <w:sz w:val="28"/>
          <w:szCs w:val="28"/>
          <w:rtl/>
        </w:rPr>
        <w:softHyphen/>
        <w:t>شود؛ «و قرن في بيوتکن و لاتبرجن تبرج الجاهليه الاولي» و در خانه‏هاي خود بمانيد و همچون دوران جاهليّت نخستين [در ميان مردم] ظاهر نشويد (احزاب: 33). بنابراين زنان رکن و اساس بنيان خانواده هستند و نبايستي در سطح قرار بگيرند. به عبارت بهتر اگر زن و مرد را به سپاهي تشبيه کنيم زن نيروي پشتيباني آن است، نه آن نيروي دفاعي که در جلو سپاه قرار مي‌</w:t>
      </w:r>
      <w:r w:rsidRPr="00D37988">
        <w:rPr>
          <w:rFonts w:ascii="Times New Roman" w:eastAsia="Times New Roman" w:hAnsi="Times New Roman" w:cs="B Nazanin"/>
          <w:sz w:val="28"/>
          <w:szCs w:val="28"/>
          <w:rtl/>
        </w:rPr>
        <w:softHyphen/>
        <w:t>گيرد. چون زن ساخته</w:t>
      </w:r>
      <w:r w:rsidRPr="00D37988">
        <w:rPr>
          <w:rFonts w:ascii="Times New Roman" w:eastAsia="Times New Roman" w:hAnsi="Times New Roman" w:cs="B Nazanin"/>
          <w:sz w:val="28"/>
          <w:szCs w:val="28"/>
          <w:rtl/>
        </w:rPr>
        <w:softHyphen/>
        <w:t>ي قدرت و حکمت خداوند است و او مي</w:t>
      </w:r>
      <w:r w:rsidRPr="00D37988">
        <w:rPr>
          <w:rFonts w:ascii="Times New Roman" w:eastAsia="Times New Roman" w:hAnsi="Times New Roman" w:cs="B Nazanin"/>
          <w:sz w:val="28"/>
          <w:szCs w:val="28"/>
          <w:rtl/>
        </w:rPr>
        <w:softHyphen/>
        <w:t>داند که</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در بيشتر حالات زن به هنگام حضور در شرايط سخت و دشوار بيرون از محيط خانواده آسيب مي‌</w:t>
      </w:r>
      <w:r w:rsidRPr="00D37988">
        <w:rPr>
          <w:rFonts w:ascii="Times New Roman" w:eastAsia="Times New Roman" w:hAnsi="Times New Roman" w:cs="B Nazanin"/>
          <w:sz w:val="28"/>
          <w:szCs w:val="28"/>
          <w:rtl/>
        </w:rPr>
        <w:softHyphen/>
        <w:t>بيند.</w:t>
      </w:r>
      <w:r w:rsidRPr="00D37988">
        <w:rPr>
          <w:rFonts w:ascii="Times New Roman" w:eastAsia="Times New Roman" w:hAnsi="Times New Roman" w:cs="B Nazanin"/>
          <w:sz w:val="28"/>
          <w:szCs w:val="28"/>
          <w:rtl/>
        </w:rPr>
        <w:fldChar w:fldCharType="begin"/>
      </w:r>
      <w:r w:rsidRPr="00D37988">
        <w:rPr>
          <w:rFonts w:ascii="Times New Roman" w:eastAsia="Times New Roman" w:hAnsi="Times New Roman" w:cs="B Nazanin"/>
          <w:sz w:val="28"/>
          <w:szCs w:val="28"/>
          <w:rtl/>
        </w:rPr>
        <w:instrText xml:space="preserve"> </w:instrText>
      </w:r>
      <w:r w:rsidRPr="00D37988">
        <w:rPr>
          <w:rFonts w:ascii="Times New Roman" w:eastAsia="Times New Roman" w:hAnsi="Times New Roman" w:cs="B Nazanin"/>
          <w:sz w:val="28"/>
          <w:szCs w:val="28"/>
        </w:rPr>
        <w:instrText>HYPERLINK "http://www.iranwomen.org/account/" \l "_ftn</w:instrText>
      </w:r>
      <w:r w:rsidRPr="00D37988">
        <w:rPr>
          <w:rFonts w:ascii="Times New Roman" w:eastAsia="Times New Roman" w:hAnsi="Times New Roman" w:cs="B Nazanin"/>
          <w:sz w:val="28"/>
          <w:szCs w:val="28"/>
          <w:rtl/>
        </w:rPr>
        <w:instrText xml:space="preserve">14" </w:instrText>
      </w:r>
      <w:r w:rsidRPr="00D37988">
        <w:rPr>
          <w:rFonts w:ascii="Times New Roman" w:eastAsia="Times New Roman" w:hAnsi="Times New Roman" w:cs="B Nazanin"/>
          <w:sz w:val="28"/>
          <w:szCs w:val="28"/>
          <w:rtl/>
        </w:rPr>
        <w:fldChar w:fldCharType="separate"/>
      </w:r>
      <w:r w:rsidRPr="00CF1596">
        <w:rPr>
          <w:rFonts w:ascii="Times New Roman" w:eastAsia="Times New Roman" w:hAnsi="Times New Roman" w:cs="B Nazanin"/>
          <w:color w:val="0000FF"/>
          <w:sz w:val="28"/>
          <w:szCs w:val="28"/>
          <w:u w:val="single"/>
          <w:vertAlign w:val="superscript"/>
          <w:rtl/>
        </w:rPr>
        <w:t>[12]</w:t>
      </w:r>
      <w:r w:rsidRPr="00D37988">
        <w:rPr>
          <w:rFonts w:ascii="Times New Roman" w:eastAsia="Times New Roman" w:hAnsi="Times New Roman" w:cs="B Nazanin"/>
          <w:sz w:val="28"/>
          <w:szCs w:val="28"/>
          <w:rtl/>
        </w:rPr>
        <w:fldChar w:fldCharType="end"/>
      </w:r>
      <w:r w:rsidRPr="00D37988">
        <w:rPr>
          <w:rFonts w:ascii="Times New Roman" w:eastAsia="Times New Roman" w:hAnsi="Times New Roman" w:cs="B Nazanin"/>
          <w:sz w:val="28"/>
          <w:szCs w:val="28"/>
          <w:rtl/>
        </w:rPr>
        <w:t xml:space="preserve"> اين پيش</w:t>
      </w:r>
      <w:r w:rsidRPr="00D37988">
        <w:rPr>
          <w:rFonts w:ascii="Times New Roman" w:eastAsia="Times New Roman" w:hAnsi="Times New Roman" w:cs="B Nazanin"/>
          <w:sz w:val="28"/>
          <w:szCs w:val="28"/>
          <w:rtl/>
        </w:rPr>
        <w:softHyphen/>
        <w:t>بيني</w:t>
      </w:r>
      <w:r w:rsidRPr="00D37988">
        <w:rPr>
          <w:rFonts w:ascii="Times New Roman" w:eastAsia="Times New Roman" w:hAnsi="Times New Roman" w:cs="B Nazanin"/>
          <w:sz w:val="28"/>
          <w:szCs w:val="28"/>
          <w:rtl/>
        </w:rPr>
        <w:softHyphen/>
      </w:r>
      <w:r w:rsidRPr="00D37988">
        <w:rPr>
          <w:rFonts w:ascii="Times New Roman" w:eastAsia="Times New Roman" w:hAnsi="Times New Roman" w:cs="B Nazanin"/>
          <w:sz w:val="28"/>
          <w:szCs w:val="28"/>
          <w:rtl/>
        </w:rPr>
        <w:softHyphen/>
        <w:t>اي است که خالق جهان و آفريننده</w:t>
      </w:r>
      <w:r w:rsidRPr="00D37988">
        <w:rPr>
          <w:rFonts w:ascii="Times New Roman" w:eastAsia="Times New Roman" w:hAnsi="Times New Roman" w:cs="B Nazanin"/>
          <w:sz w:val="28"/>
          <w:szCs w:val="28"/>
          <w:rtl/>
        </w:rPr>
        <w:softHyphen/>
        <w:t>ي انسان براي رعايت سلامت رواني و اجتماعي زنان تدبير کرده است. وي بايستي در مرکز کانون خانواده قرار گيرد و هيچ</w:t>
      </w:r>
      <w:r w:rsidRPr="00D37988">
        <w:rPr>
          <w:rFonts w:ascii="Times New Roman" w:eastAsia="Times New Roman" w:hAnsi="Times New Roman" w:cs="B Nazanin"/>
          <w:sz w:val="28"/>
          <w:szCs w:val="28"/>
          <w:rtl/>
        </w:rPr>
        <w:softHyphen/>
        <w:t>گاه رها و در حاشيه نباشد (نساء: 129؛ نک: طبرسي، 1372، مجمع</w:t>
      </w:r>
      <w:r w:rsidRPr="00D37988">
        <w:rPr>
          <w:rFonts w:ascii="Times New Roman" w:eastAsia="Times New Roman" w:hAnsi="Times New Roman" w:cs="B Nazanin"/>
          <w:sz w:val="28"/>
          <w:szCs w:val="28"/>
          <w:rtl/>
        </w:rPr>
        <w:softHyphen/>
        <w:t>البيان، ج3، ص185). زنان مايه</w:t>
      </w:r>
      <w:r w:rsidRPr="00D37988">
        <w:rPr>
          <w:rFonts w:ascii="Times New Roman" w:eastAsia="Times New Roman" w:hAnsi="Times New Roman" w:cs="B Nazanin"/>
          <w:sz w:val="28"/>
          <w:szCs w:val="28"/>
          <w:rtl/>
        </w:rPr>
        <w:softHyphen/>
        <w:t>ي قوام و آرامش و تکيه</w:t>
      </w:r>
      <w:r w:rsidRPr="00D37988">
        <w:rPr>
          <w:rFonts w:ascii="Times New Roman" w:eastAsia="Times New Roman" w:hAnsi="Times New Roman" w:cs="B Nazanin"/>
          <w:sz w:val="28"/>
          <w:szCs w:val="28"/>
          <w:rtl/>
        </w:rPr>
        <w:softHyphen/>
        <w:t>گاه مردان</w:t>
      </w:r>
      <w:r w:rsidRPr="00D37988">
        <w:rPr>
          <w:rFonts w:ascii="Times New Roman" w:eastAsia="Times New Roman" w:hAnsi="Times New Roman" w:cs="B Nazanin"/>
          <w:sz w:val="28"/>
          <w:szCs w:val="28"/>
          <w:rtl/>
        </w:rPr>
        <w:softHyphen/>
        <w:t>اند و به همين جهت بايستي مردان براي تأمين نيازهاي زنان به عنوان پايه</w:t>
      </w:r>
      <w:r w:rsidRPr="00D37988">
        <w:rPr>
          <w:rFonts w:ascii="Times New Roman" w:eastAsia="Times New Roman" w:hAnsi="Times New Roman" w:cs="B Nazanin"/>
          <w:sz w:val="28"/>
          <w:szCs w:val="28"/>
          <w:rtl/>
        </w:rPr>
        <w:softHyphen/>
        <w:t>هاي زندگي تلاش کرده تا آن بنيان به تزلزل و سستي گرفتار نيايد؛ الرجال قوامون علي النساء بما فضّل الله بعضهم علي بعضو بما انفقوا من اموالهم</w:t>
      </w:r>
      <w:r w:rsidRPr="00D37988">
        <w:rPr>
          <w:rFonts w:ascii="Times New Roman" w:eastAsia="Times New Roman" w:hAnsi="Times New Roman" w:cs="B Nazanin"/>
          <w:sz w:val="28"/>
          <w:szCs w:val="28"/>
          <w:rtl/>
        </w:rPr>
        <w:fldChar w:fldCharType="begin"/>
      </w:r>
      <w:r w:rsidRPr="00D37988">
        <w:rPr>
          <w:rFonts w:ascii="Times New Roman" w:eastAsia="Times New Roman" w:hAnsi="Times New Roman" w:cs="B Nazanin"/>
          <w:sz w:val="28"/>
          <w:szCs w:val="28"/>
          <w:rtl/>
        </w:rPr>
        <w:instrText xml:space="preserve"> </w:instrText>
      </w:r>
      <w:r w:rsidRPr="00D37988">
        <w:rPr>
          <w:rFonts w:ascii="Times New Roman" w:eastAsia="Times New Roman" w:hAnsi="Times New Roman" w:cs="B Nazanin"/>
          <w:sz w:val="28"/>
          <w:szCs w:val="28"/>
        </w:rPr>
        <w:instrText>HYPERLINK "http://www.iranwomen.org/account/" \l "_ftn</w:instrText>
      </w:r>
      <w:r w:rsidRPr="00D37988">
        <w:rPr>
          <w:rFonts w:ascii="Times New Roman" w:eastAsia="Times New Roman" w:hAnsi="Times New Roman" w:cs="B Nazanin"/>
          <w:sz w:val="28"/>
          <w:szCs w:val="28"/>
          <w:rtl/>
        </w:rPr>
        <w:instrText xml:space="preserve">15" </w:instrText>
      </w:r>
      <w:r w:rsidRPr="00D37988">
        <w:rPr>
          <w:rFonts w:ascii="Times New Roman" w:eastAsia="Times New Roman" w:hAnsi="Times New Roman" w:cs="B Nazanin"/>
          <w:sz w:val="28"/>
          <w:szCs w:val="28"/>
          <w:rtl/>
        </w:rPr>
        <w:fldChar w:fldCharType="separate"/>
      </w:r>
      <w:r w:rsidRPr="00CF1596">
        <w:rPr>
          <w:rFonts w:ascii="Times New Roman" w:eastAsia="Times New Roman" w:hAnsi="Times New Roman" w:cs="B Nazanin"/>
          <w:color w:val="0000FF"/>
          <w:sz w:val="28"/>
          <w:szCs w:val="28"/>
          <w:u w:val="single"/>
          <w:vertAlign w:val="superscript"/>
          <w:rtl/>
        </w:rPr>
        <w:t>[13]</w:t>
      </w:r>
      <w:r w:rsidRPr="00D37988">
        <w:rPr>
          <w:rFonts w:ascii="Times New Roman" w:eastAsia="Times New Roman" w:hAnsi="Times New Roman" w:cs="B Nazanin"/>
          <w:sz w:val="28"/>
          <w:szCs w:val="28"/>
          <w:rtl/>
        </w:rPr>
        <w:fldChar w:fldCharType="end"/>
      </w:r>
      <w:r w:rsidRPr="00D37988">
        <w:rPr>
          <w:rFonts w:ascii="Times New Roman" w:eastAsia="Times New Roman" w:hAnsi="Times New Roman" w:cs="B Nazanin"/>
          <w:sz w:val="28"/>
          <w:szCs w:val="28"/>
          <w:rtl/>
        </w:rPr>
        <w:t xml:space="preserve"> </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و به خاطر وجود همين تکيه</w:t>
      </w:r>
      <w:r w:rsidRPr="00D37988">
        <w:rPr>
          <w:rFonts w:ascii="Times New Roman" w:eastAsia="Times New Roman" w:hAnsi="Times New Roman" w:cs="B Nazanin"/>
          <w:sz w:val="28"/>
          <w:szCs w:val="28"/>
          <w:rtl/>
        </w:rPr>
        <w:softHyphen/>
        <w:t>گاه</w:t>
      </w:r>
      <w:r w:rsidRPr="00D37988">
        <w:rPr>
          <w:rFonts w:ascii="Times New Roman" w:eastAsia="Times New Roman" w:hAnsi="Times New Roman" w:cs="B Nazanin"/>
          <w:sz w:val="28"/>
          <w:szCs w:val="28"/>
          <w:rtl/>
        </w:rPr>
        <w:softHyphen/>
        <w:t>هاست که برخي مردان بر برخي ديگر برتري مي</w:t>
      </w:r>
      <w:r w:rsidRPr="00D37988">
        <w:rPr>
          <w:rFonts w:ascii="Times New Roman" w:eastAsia="Times New Roman" w:hAnsi="Times New Roman" w:cs="B Nazanin"/>
          <w:sz w:val="28"/>
          <w:szCs w:val="28"/>
          <w:rtl/>
        </w:rPr>
        <w:softHyphen/>
        <w:t>يابند.</w:t>
      </w:r>
    </w:p>
    <w:p w:rsidR="00D37988" w:rsidRPr="00D37988" w:rsidRDefault="00D37988" w:rsidP="00CF1596">
      <w:pPr>
        <w:spacing w:after="0" w:line="240" w:lineRule="auto"/>
        <w:jc w:val="both"/>
        <w:outlineLvl w:val="0"/>
        <w:rPr>
          <w:rFonts w:ascii="Times New Roman" w:eastAsia="Times New Roman" w:hAnsi="Times New Roman" w:cs="B Nazanin"/>
          <w:b/>
          <w:bCs/>
          <w:kern w:val="36"/>
          <w:sz w:val="28"/>
          <w:szCs w:val="28"/>
          <w:rtl/>
        </w:rPr>
      </w:pPr>
      <w:r w:rsidRPr="00D37988">
        <w:rPr>
          <w:rFonts w:ascii="Times New Roman" w:eastAsia="Times New Roman" w:hAnsi="Times New Roman" w:cs="B Nazanin"/>
          <w:b/>
          <w:bCs/>
          <w:kern w:val="36"/>
          <w:sz w:val="28"/>
          <w:szCs w:val="28"/>
          <w:rtl/>
        </w:rPr>
        <w:t>3-3) حوزه</w:t>
      </w:r>
      <w:r w:rsidRPr="00D37988">
        <w:rPr>
          <w:rFonts w:ascii="Times New Roman" w:eastAsia="Times New Roman" w:hAnsi="Times New Roman" w:cs="B Nazanin"/>
          <w:b/>
          <w:bCs/>
          <w:kern w:val="36"/>
          <w:sz w:val="28"/>
          <w:szCs w:val="28"/>
          <w:rtl/>
        </w:rPr>
        <w:softHyphen/>
        <w:t>ي معنايي واژه</w:t>
      </w:r>
      <w:r w:rsidRPr="00D37988">
        <w:rPr>
          <w:rFonts w:ascii="Times New Roman" w:eastAsia="Times New Roman" w:hAnsi="Times New Roman" w:cs="B Nazanin"/>
          <w:b/>
          <w:bCs/>
          <w:kern w:val="36"/>
          <w:sz w:val="28"/>
          <w:szCs w:val="28"/>
          <w:rtl/>
        </w:rPr>
        <w:softHyphen/>
        <w:t>ي نساء بعد از نزول قرآن</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اگرچه اسلام در راستاي تغيير احکام، تصورات و نوع نگرش نسبت به زنان گام</w:t>
      </w:r>
      <w:r w:rsidRPr="00D37988">
        <w:rPr>
          <w:rFonts w:ascii="Times New Roman" w:eastAsia="Times New Roman" w:hAnsi="Times New Roman" w:cs="B Nazanin"/>
          <w:sz w:val="28"/>
          <w:szCs w:val="28"/>
          <w:rtl/>
        </w:rPr>
        <w:softHyphen/>
        <w:t>هاي مهم و جدي</w:t>
      </w:r>
      <w:r w:rsidRPr="00D37988">
        <w:rPr>
          <w:rFonts w:ascii="Times New Roman" w:eastAsia="Times New Roman" w:hAnsi="Times New Roman" w:cs="B Nazanin"/>
          <w:sz w:val="28"/>
          <w:szCs w:val="28"/>
          <w:rtl/>
        </w:rPr>
        <w:softHyphen/>
        <w:t>اي برداشت، ليکن به علت نهادينه نبودن اين ديدگاه</w:t>
      </w:r>
      <w:r w:rsidRPr="00D37988">
        <w:rPr>
          <w:rFonts w:ascii="Times New Roman" w:eastAsia="Times New Roman" w:hAnsi="Times New Roman" w:cs="B Nazanin"/>
          <w:sz w:val="28"/>
          <w:szCs w:val="28"/>
          <w:rtl/>
        </w:rPr>
        <w:softHyphen/>
        <w:t>ها شاهد آن هستيم که با وجود آموزه</w:t>
      </w:r>
      <w:r w:rsidRPr="00D37988">
        <w:rPr>
          <w:rFonts w:ascii="Times New Roman" w:eastAsia="Times New Roman" w:hAnsi="Times New Roman" w:cs="B Nazanin"/>
          <w:sz w:val="28"/>
          <w:szCs w:val="28"/>
          <w:rtl/>
        </w:rPr>
        <w:softHyphen/>
        <w:t>هاي متعالي قرآن کريم تصورات عصر جاهلي همچنان در ميان برخي از صحابه پيامبر و در کلام برخي مفسران و انديشمندان همچنان وجود دارد و گويي سايه</w:t>
      </w:r>
      <w:r w:rsidRPr="00D37988">
        <w:rPr>
          <w:rFonts w:ascii="Times New Roman" w:eastAsia="Times New Roman" w:hAnsi="Times New Roman" w:cs="B Nazanin"/>
          <w:sz w:val="28"/>
          <w:szCs w:val="28"/>
          <w:rtl/>
        </w:rPr>
        <w:softHyphen/>
      </w:r>
      <w:r w:rsidRPr="00D37988">
        <w:rPr>
          <w:rFonts w:ascii="Times New Roman" w:eastAsia="Times New Roman" w:hAnsi="Times New Roman" w:cs="B Nazanin"/>
          <w:sz w:val="28"/>
          <w:szCs w:val="28"/>
          <w:rtl/>
        </w:rPr>
        <w:softHyphen/>
        <w:t>ي شوم اين تصورات سنگين</w:t>
      </w:r>
      <w:r w:rsidRPr="00D37988">
        <w:rPr>
          <w:rFonts w:ascii="Times New Roman" w:eastAsia="Times New Roman" w:hAnsi="Times New Roman" w:cs="B Nazanin"/>
          <w:sz w:val="28"/>
          <w:szCs w:val="28"/>
          <w:rtl/>
        </w:rPr>
        <w:softHyphen/>
        <w:t>تر از آن است که به راحتي بتوان از آن رهايي يافت. مثلاً، در خطبه</w:t>
      </w:r>
      <w:r w:rsidRPr="00D37988">
        <w:rPr>
          <w:rFonts w:ascii="Times New Roman" w:eastAsia="Times New Roman" w:hAnsi="Times New Roman" w:cs="B Nazanin"/>
          <w:sz w:val="28"/>
          <w:szCs w:val="28"/>
          <w:rtl/>
        </w:rPr>
        <w:softHyphen/>
        <w:t>اي منسوب به عبدالله</w:t>
      </w:r>
      <w:r w:rsidRPr="00D37988">
        <w:rPr>
          <w:rFonts w:ascii="Times New Roman" w:eastAsia="Times New Roman" w:hAnsi="Times New Roman" w:cs="B Nazanin"/>
          <w:sz w:val="28"/>
          <w:szCs w:val="28"/>
          <w:rtl/>
        </w:rPr>
        <w:softHyphen/>
        <w:t>بن مسعود چنين آمده است: «الخمر جماع الآثام و النساء حماله الشيطان» شراب مادر همه</w:t>
      </w:r>
      <w:r w:rsidRPr="00D37988">
        <w:rPr>
          <w:rFonts w:ascii="Times New Roman" w:eastAsia="Times New Roman" w:hAnsi="Times New Roman" w:cs="B Nazanin"/>
          <w:sz w:val="28"/>
          <w:szCs w:val="28"/>
          <w:rtl/>
        </w:rPr>
        <w:softHyphen/>
        <w:t>ي بديهاست و زنان دام</w:t>
      </w:r>
      <w:r w:rsidRPr="00D37988">
        <w:rPr>
          <w:rFonts w:ascii="Times New Roman" w:eastAsia="Times New Roman" w:hAnsi="Times New Roman" w:cs="B Nazanin"/>
          <w:sz w:val="28"/>
          <w:szCs w:val="28"/>
          <w:rtl/>
        </w:rPr>
        <w:softHyphen/>
        <w:t>هاي شيطان هستند (جاحظ 1423: ج2، ص37).</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البته نبايد نقش اهل کتاب تازه مسلماني را که باورهاي خرافي خود را از طريق روايات تفسيري، در متون ديني وارد مي</w:t>
      </w:r>
      <w:r w:rsidRPr="00D37988">
        <w:rPr>
          <w:rFonts w:ascii="Times New Roman" w:eastAsia="Times New Roman" w:hAnsi="Times New Roman" w:cs="B Nazanin"/>
          <w:sz w:val="28"/>
          <w:szCs w:val="28"/>
          <w:rtl/>
        </w:rPr>
        <w:softHyphen/>
        <w:t>کردند ناديده گرفت, مانند داستان خلقت آدم و حوا و يا ماجراي هاروت و ماروت</w:t>
      </w:r>
      <w:r w:rsidRPr="00D37988">
        <w:rPr>
          <w:rFonts w:ascii="Times New Roman" w:eastAsia="Times New Roman" w:hAnsi="Times New Roman" w:cs="B Nazanin"/>
          <w:sz w:val="28"/>
          <w:szCs w:val="28"/>
          <w:rtl/>
        </w:rPr>
        <w:fldChar w:fldCharType="begin"/>
      </w:r>
      <w:r w:rsidRPr="00D37988">
        <w:rPr>
          <w:rFonts w:ascii="Times New Roman" w:eastAsia="Times New Roman" w:hAnsi="Times New Roman" w:cs="B Nazanin"/>
          <w:sz w:val="28"/>
          <w:szCs w:val="28"/>
          <w:rtl/>
        </w:rPr>
        <w:instrText xml:space="preserve"> </w:instrText>
      </w:r>
      <w:r w:rsidRPr="00D37988">
        <w:rPr>
          <w:rFonts w:ascii="Times New Roman" w:eastAsia="Times New Roman" w:hAnsi="Times New Roman" w:cs="B Nazanin"/>
          <w:sz w:val="28"/>
          <w:szCs w:val="28"/>
        </w:rPr>
        <w:instrText>HYPERLINK "http://www.iranwomen.org/account/" \l "_ftn</w:instrText>
      </w:r>
      <w:r w:rsidRPr="00D37988">
        <w:rPr>
          <w:rFonts w:ascii="Times New Roman" w:eastAsia="Times New Roman" w:hAnsi="Times New Roman" w:cs="B Nazanin"/>
          <w:sz w:val="28"/>
          <w:szCs w:val="28"/>
          <w:rtl/>
        </w:rPr>
        <w:instrText xml:space="preserve">16" </w:instrText>
      </w:r>
      <w:r w:rsidRPr="00D37988">
        <w:rPr>
          <w:rFonts w:ascii="Times New Roman" w:eastAsia="Times New Roman" w:hAnsi="Times New Roman" w:cs="B Nazanin"/>
          <w:sz w:val="28"/>
          <w:szCs w:val="28"/>
          <w:rtl/>
        </w:rPr>
        <w:fldChar w:fldCharType="separate"/>
      </w:r>
      <w:r w:rsidRPr="00CF1596">
        <w:rPr>
          <w:rFonts w:ascii="Times New Roman" w:eastAsia="Times New Roman" w:hAnsi="Times New Roman" w:cs="B Nazanin"/>
          <w:color w:val="0000FF"/>
          <w:sz w:val="28"/>
          <w:szCs w:val="28"/>
          <w:u w:val="single"/>
          <w:rtl/>
        </w:rPr>
        <w:t>[14]</w:t>
      </w:r>
      <w:r w:rsidRPr="00D37988">
        <w:rPr>
          <w:rFonts w:ascii="Times New Roman" w:eastAsia="Times New Roman" w:hAnsi="Times New Roman" w:cs="B Nazanin"/>
          <w:sz w:val="28"/>
          <w:szCs w:val="28"/>
          <w:rtl/>
        </w:rPr>
        <w:fldChar w:fldCharType="end"/>
      </w:r>
      <w:r w:rsidRPr="00D37988">
        <w:rPr>
          <w:rFonts w:ascii="Times New Roman" w:eastAsia="Times New Roman" w:hAnsi="Times New Roman" w:cs="B Nazanin"/>
          <w:sz w:val="28"/>
          <w:szCs w:val="28"/>
          <w:rtl/>
        </w:rPr>
        <w:t xml:space="preserve"> (دياري 1379: 202 و 224؛ محمد قاسمي 1380: </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236).</w:t>
      </w:r>
      <w:r w:rsidRPr="00D37988">
        <w:rPr>
          <w:rFonts w:ascii="Times New Roman" w:eastAsia="Times New Roman" w:hAnsi="Times New Roman" w:cs="Times New Roman"/>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مهمتر آنکه در تاريخ اسلام شاهد جنگ جمل هستيم که به گفته</w:t>
      </w:r>
      <w:r w:rsidRPr="00D37988">
        <w:rPr>
          <w:rFonts w:ascii="Times New Roman" w:eastAsia="Times New Roman" w:hAnsi="Times New Roman" w:cs="B Nazanin"/>
          <w:sz w:val="28"/>
          <w:szCs w:val="28"/>
          <w:rtl/>
        </w:rPr>
        <w:softHyphen/>
        <w:t xml:space="preserve">ي عايشه ـ همسر پيامبر ـ نوعي خود نمايي جاهلي است (خطيب 1402: ج1، ص55؛ ذهبي: ج1، ص222) </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و سرزدن يک رفتار جاهلي از همسر پيامبر خدا بسيار عجيب و گواهي بزرگ بر نهادينه نشدن آموزه</w:t>
      </w:r>
      <w:r w:rsidRPr="00D37988">
        <w:rPr>
          <w:rFonts w:ascii="Times New Roman" w:eastAsia="Times New Roman" w:hAnsi="Times New Roman" w:cs="B Nazanin"/>
          <w:sz w:val="28"/>
          <w:szCs w:val="28"/>
          <w:rtl/>
        </w:rPr>
        <w:softHyphen/>
        <w:t>هاي اسلامي بين برخي از مسلمانان آن روزگار بود.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بنابراين حوزه</w:t>
      </w:r>
      <w:r w:rsidRPr="00D37988">
        <w:rPr>
          <w:rFonts w:ascii="Times New Roman" w:eastAsia="Times New Roman" w:hAnsi="Times New Roman" w:cs="B Nazanin"/>
          <w:sz w:val="28"/>
          <w:szCs w:val="28"/>
          <w:rtl/>
        </w:rPr>
        <w:softHyphen/>
        <w:t>ي معنايي واژه</w:t>
      </w:r>
      <w:r w:rsidRPr="00D37988">
        <w:rPr>
          <w:rFonts w:ascii="Times New Roman" w:eastAsia="Times New Roman" w:hAnsi="Times New Roman" w:cs="B Nazanin"/>
          <w:sz w:val="28"/>
          <w:szCs w:val="28"/>
          <w:rtl/>
        </w:rPr>
        <w:softHyphen/>
        <w:t>ي نساء بسته به ميزان تأثيرپذيري از آموزه</w:t>
      </w:r>
      <w:r w:rsidRPr="00D37988">
        <w:rPr>
          <w:rFonts w:ascii="Times New Roman" w:eastAsia="Times New Roman" w:hAnsi="Times New Roman" w:cs="B Nazanin"/>
          <w:sz w:val="28"/>
          <w:szCs w:val="28"/>
          <w:rtl/>
        </w:rPr>
        <w:softHyphen/>
        <w:t>هاي قرآن کريم و شرايط تاريخي، اجتماعي، جغرافيايي، سياسي، و ... تا کنون بسيار متغير بوده است که مي</w:t>
      </w:r>
      <w:r w:rsidRPr="00D37988">
        <w:rPr>
          <w:rFonts w:ascii="Times New Roman" w:eastAsia="Times New Roman" w:hAnsi="Times New Roman" w:cs="B Nazanin"/>
          <w:sz w:val="28"/>
          <w:szCs w:val="28"/>
          <w:rtl/>
        </w:rPr>
        <w:softHyphen/>
        <w:t>توان با نگرشي دوباره به تاريخ حيات فردي، اجتماعي و سياسي زنان اين نکته را به روشني تأييد کرد.</w:t>
      </w:r>
    </w:p>
    <w:p w:rsidR="00D37988" w:rsidRPr="00D37988" w:rsidRDefault="00D37988" w:rsidP="00CF1596">
      <w:pPr>
        <w:spacing w:after="0" w:line="240" w:lineRule="auto"/>
        <w:jc w:val="both"/>
        <w:outlineLvl w:val="0"/>
        <w:rPr>
          <w:rFonts w:ascii="Times New Roman" w:eastAsia="Times New Roman" w:hAnsi="Times New Roman" w:cs="B Nazanin"/>
          <w:b/>
          <w:bCs/>
          <w:kern w:val="36"/>
          <w:sz w:val="28"/>
          <w:szCs w:val="28"/>
          <w:rtl/>
        </w:rPr>
      </w:pPr>
      <w:r w:rsidRPr="00D37988">
        <w:rPr>
          <w:rFonts w:ascii="Times New Roman" w:eastAsia="Times New Roman" w:hAnsi="Times New Roman" w:cs="B Nazanin"/>
          <w:b/>
          <w:bCs/>
          <w:kern w:val="36"/>
          <w:sz w:val="28"/>
          <w:szCs w:val="28"/>
          <w:rtl/>
        </w:rPr>
        <w:t>4) بررسي روابط مفهومي واژه</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«مارزو» يکي از زبان</w:t>
      </w:r>
      <w:r w:rsidRPr="00D37988">
        <w:rPr>
          <w:rFonts w:ascii="Times New Roman" w:eastAsia="Times New Roman" w:hAnsi="Times New Roman" w:cs="B Nazanin"/>
          <w:sz w:val="28"/>
          <w:szCs w:val="28"/>
          <w:rtl/>
        </w:rPr>
        <w:softHyphen/>
        <w:t>شناسان معاصر چنين مي</w:t>
      </w:r>
      <w:r w:rsidRPr="00D37988">
        <w:rPr>
          <w:rFonts w:ascii="Times New Roman" w:eastAsia="Times New Roman" w:hAnsi="Times New Roman" w:cs="B Nazanin"/>
          <w:sz w:val="28"/>
          <w:szCs w:val="28"/>
          <w:rtl/>
        </w:rPr>
        <w:softHyphen/>
        <w:t>گويد: «بهترين راه حل براي روشن ساختن معناي يک واژه، فراهم آوردن و مقايسه کردن همه</w:t>
      </w:r>
      <w:r w:rsidRPr="00D37988">
        <w:rPr>
          <w:rFonts w:ascii="Times New Roman" w:eastAsia="Times New Roman" w:hAnsi="Times New Roman" w:cs="B Nazanin"/>
          <w:sz w:val="28"/>
          <w:szCs w:val="28"/>
          <w:rtl/>
        </w:rPr>
        <w:softHyphen/>
        <w:t>ي اصطلاحات مشابه, متضاد و معادل است:</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lastRenderedPageBreak/>
        <w:t>گاهي مفاهيم و يا گزاره</w:t>
      </w:r>
      <w:r w:rsidRPr="00D37988">
        <w:rPr>
          <w:rFonts w:ascii="Times New Roman" w:eastAsia="Times New Roman" w:hAnsi="Times New Roman" w:cs="B Nazanin"/>
          <w:sz w:val="28"/>
          <w:szCs w:val="28"/>
          <w:rtl/>
        </w:rPr>
        <w:softHyphen/>
        <w:t>هاي موجود در متن، معاني يکديگر را روشن مي</w:t>
      </w:r>
      <w:r w:rsidRPr="00D37988">
        <w:rPr>
          <w:rFonts w:ascii="Times New Roman" w:eastAsia="Times New Roman" w:hAnsi="Times New Roman" w:cs="B Nazanin"/>
          <w:sz w:val="28"/>
          <w:szCs w:val="28"/>
          <w:rtl/>
        </w:rPr>
        <w:softHyphen/>
        <w:t>کنند. گاهي هم يکي از آنها قيدهاي معناي ديگري را آشنا مي</w:t>
      </w:r>
      <w:r w:rsidRPr="00D37988">
        <w:rPr>
          <w:rFonts w:ascii="Times New Roman" w:eastAsia="Times New Roman" w:hAnsi="Times New Roman" w:cs="B Nazanin"/>
          <w:sz w:val="28"/>
          <w:szCs w:val="28"/>
          <w:rtl/>
        </w:rPr>
        <w:softHyphen/>
        <w:t>سازد. اين قبيل روابط «روابط معنايي» نام دارند. روابط معنايي درون متن در تعداد معيني محدود نشده و خواننده تا حدي با قرائت متن روابط معنايي موجود در آن را کشف مي</w:t>
      </w:r>
      <w:r w:rsidRPr="00D37988">
        <w:rPr>
          <w:rFonts w:ascii="Times New Roman" w:eastAsia="Times New Roman" w:hAnsi="Times New Roman" w:cs="B Nazanin"/>
          <w:sz w:val="28"/>
          <w:szCs w:val="28"/>
          <w:rtl/>
        </w:rPr>
        <w:softHyphen/>
        <w:t>کند. اين روابط گاهي رابطه</w:t>
      </w:r>
      <w:r w:rsidRPr="00D37988">
        <w:rPr>
          <w:rFonts w:ascii="Times New Roman" w:eastAsia="Times New Roman" w:hAnsi="Times New Roman" w:cs="B Nazanin"/>
          <w:sz w:val="28"/>
          <w:szCs w:val="28"/>
          <w:rtl/>
        </w:rPr>
        <w:softHyphen/>
        <w:t>ي همنشيني (</w:t>
      </w:r>
      <w:proofErr w:type="spellStart"/>
      <w:r w:rsidRPr="00D37988">
        <w:rPr>
          <w:rFonts w:ascii="Times New Roman" w:eastAsia="Times New Roman" w:hAnsi="Times New Roman" w:cs="B Nazanin"/>
          <w:sz w:val="28"/>
          <w:szCs w:val="28"/>
        </w:rPr>
        <w:t>syntagmatic</w:t>
      </w:r>
      <w:proofErr w:type="spellEnd"/>
      <w:r w:rsidRPr="00D37988">
        <w:rPr>
          <w:rFonts w:ascii="Times New Roman" w:eastAsia="Times New Roman" w:hAnsi="Times New Roman" w:cs="B Nazanin"/>
          <w:sz w:val="28"/>
          <w:szCs w:val="28"/>
          <w:rtl/>
        </w:rPr>
        <w:t>) و گاهي رابطه</w:t>
      </w:r>
      <w:r w:rsidRPr="00D37988">
        <w:rPr>
          <w:rFonts w:ascii="Times New Roman" w:eastAsia="Times New Roman" w:hAnsi="Times New Roman" w:cs="B Nazanin"/>
          <w:sz w:val="28"/>
          <w:szCs w:val="28"/>
          <w:rtl/>
        </w:rPr>
        <w:softHyphen/>
        <w:t>ي جانشيني (</w:t>
      </w:r>
      <w:r w:rsidRPr="00D37988">
        <w:rPr>
          <w:rFonts w:ascii="Times New Roman" w:eastAsia="Times New Roman" w:hAnsi="Times New Roman" w:cs="B Nazanin"/>
          <w:sz w:val="28"/>
          <w:szCs w:val="28"/>
        </w:rPr>
        <w:t>paradigmatic</w:t>
      </w:r>
      <w:r w:rsidRPr="00D37988">
        <w:rPr>
          <w:rFonts w:ascii="Times New Roman" w:eastAsia="Times New Roman" w:hAnsi="Times New Roman" w:cs="B Nazanin"/>
          <w:sz w:val="28"/>
          <w:szCs w:val="28"/>
          <w:rtl/>
        </w:rPr>
        <w:t>) دارند. ايزوتسو تمايز ميان روابط همنشيني و جانشيني را در معناشناسي قرآن به کار گرفت. توجه به روابط درون نصي، مفسر را با امکانات و قابليت</w:t>
      </w:r>
      <w:r w:rsidRPr="00D37988">
        <w:rPr>
          <w:rFonts w:ascii="Times New Roman" w:eastAsia="Times New Roman" w:hAnsi="Times New Roman" w:cs="B Nazanin"/>
          <w:sz w:val="28"/>
          <w:szCs w:val="28"/>
          <w:rtl/>
        </w:rPr>
        <w:softHyphen/>
        <w:t>هاي معنايي بيشماري روبه</w:t>
      </w:r>
      <w:r w:rsidRPr="00D37988">
        <w:rPr>
          <w:rFonts w:ascii="Times New Roman" w:eastAsia="Times New Roman" w:hAnsi="Times New Roman" w:cs="B Nazanin"/>
          <w:sz w:val="28"/>
          <w:szCs w:val="28"/>
          <w:rtl/>
        </w:rPr>
        <w:softHyphen/>
        <w:t>رو مي</w:t>
      </w:r>
      <w:r w:rsidRPr="00D37988">
        <w:rPr>
          <w:rFonts w:ascii="Times New Roman" w:eastAsia="Times New Roman" w:hAnsi="Times New Roman" w:cs="B Nazanin"/>
          <w:sz w:val="28"/>
          <w:szCs w:val="28"/>
          <w:rtl/>
        </w:rPr>
        <w:softHyphen/>
        <w:t>کند. وجود روابط پيچيده در نص ميان نشانه</w:t>
      </w:r>
      <w:r w:rsidRPr="00D37988">
        <w:rPr>
          <w:rFonts w:ascii="Times New Roman" w:eastAsia="Times New Roman" w:hAnsi="Times New Roman" w:cs="B Nazanin"/>
          <w:sz w:val="28"/>
          <w:szCs w:val="28"/>
          <w:rtl/>
        </w:rPr>
        <w:softHyphen/>
        <w:t>هاي گوناگون فهم اين نکته را آسان مي</w:t>
      </w:r>
      <w:r w:rsidRPr="00D37988">
        <w:rPr>
          <w:rFonts w:ascii="Times New Roman" w:eastAsia="Times New Roman" w:hAnsi="Times New Roman" w:cs="B Nazanin"/>
          <w:sz w:val="28"/>
          <w:szCs w:val="28"/>
          <w:rtl/>
        </w:rPr>
        <w:softHyphen/>
        <w:t>سازد که هر نشانه</w:t>
      </w:r>
      <w:r w:rsidRPr="00D37988">
        <w:rPr>
          <w:rFonts w:ascii="Times New Roman" w:eastAsia="Times New Roman" w:hAnsi="Times New Roman" w:cs="B Nazanin"/>
          <w:sz w:val="28"/>
          <w:szCs w:val="28"/>
          <w:rtl/>
        </w:rPr>
        <w:softHyphen/>
        <w:t>اي از نص در حقيقت متن يا متون نهفته</w:t>
      </w:r>
      <w:r w:rsidRPr="00D37988">
        <w:rPr>
          <w:rFonts w:ascii="Times New Roman" w:eastAsia="Times New Roman" w:hAnsi="Times New Roman" w:cs="B Nazanin"/>
          <w:sz w:val="28"/>
          <w:szCs w:val="28"/>
          <w:rtl/>
        </w:rPr>
        <w:softHyphen/>
        <w:t>ي بسياري است و يکي از وظايف مفسر، پي بردن به اين متون است. روابط جانشيني و همنشيني يک واژه با واژه</w:t>
      </w:r>
      <w:r w:rsidRPr="00D37988">
        <w:rPr>
          <w:rFonts w:ascii="Times New Roman" w:eastAsia="Times New Roman" w:hAnsi="Times New Roman" w:cs="B Nazanin"/>
          <w:sz w:val="28"/>
          <w:szCs w:val="28"/>
          <w:rtl/>
        </w:rPr>
        <w:softHyphen/>
        <w:t>هاي ديگر و تقابل</w:t>
      </w:r>
      <w:r w:rsidRPr="00D37988">
        <w:rPr>
          <w:rFonts w:ascii="Times New Roman" w:eastAsia="Times New Roman" w:hAnsi="Times New Roman" w:cs="B Nazanin"/>
          <w:sz w:val="28"/>
          <w:szCs w:val="28"/>
          <w:rtl/>
        </w:rPr>
        <w:softHyphen/>
        <w:t>هاي درون نص، سلسله</w:t>
      </w:r>
      <w:r w:rsidRPr="00D37988">
        <w:rPr>
          <w:rFonts w:ascii="Times New Roman" w:eastAsia="Times New Roman" w:hAnsi="Times New Roman" w:cs="B Nazanin"/>
          <w:sz w:val="28"/>
          <w:szCs w:val="28"/>
          <w:rtl/>
        </w:rPr>
        <w:softHyphen/>
        <w:t>اي از معادلات معنايي را پيرامون نشانه</w:t>
      </w:r>
      <w:r w:rsidRPr="00D37988">
        <w:rPr>
          <w:rFonts w:ascii="Times New Roman" w:eastAsia="Times New Roman" w:hAnsi="Times New Roman" w:cs="B Nazanin"/>
          <w:sz w:val="28"/>
          <w:szCs w:val="28"/>
          <w:rtl/>
        </w:rPr>
        <w:softHyphen/>
        <w:t>ها فراهم مي</w:t>
      </w:r>
      <w:r w:rsidRPr="00D37988">
        <w:rPr>
          <w:rFonts w:ascii="Times New Roman" w:eastAsia="Times New Roman" w:hAnsi="Times New Roman" w:cs="B Nazanin"/>
          <w:sz w:val="28"/>
          <w:szCs w:val="28"/>
          <w:rtl/>
        </w:rPr>
        <w:softHyphen/>
        <w:t>آورد که ممکن است مفسر در دست يافتن به اين معادلات با حل آنها ناکام بماند يا اينکه در حل آنها توفيق بيابد. يکي از ويژگي</w:t>
      </w:r>
      <w:r w:rsidRPr="00D37988">
        <w:rPr>
          <w:rFonts w:ascii="Times New Roman" w:eastAsia="Times New Roman" w:hAnsi="Times New Roman" w:cs="B Nazanin"/>
          <w:sz w:val="28"/>
          <w:szCs w:val="28"/>
          <w:rtl/>
        </w:rPr>
        <w:softHyphen/>
        <w:t>هاي معنايي قرآن وجود اين معادلات معنايي مختلف است (قائمي نيا 1389: 233-224). در اين نوشتار تلاش مي</w:t>
      </w:r>
      <w:r w:rsidRPr="00D37988">
        <w:rPr>
          <w:rFonts w:ascii="Times New Roman" w:eastAsia="Times New Roman" w:hAnsi="Times New Roman" w:cs="B Nazanin"/>
          <w:sz w:val="28"/>
          <w:szCs w:val="28"/>
          <w:rtl/>
        </w:rPr>
        <w:softHyphen/>
        <w:t>شود تا حد امکان روابط معنايي واژه</w:t>
      </w:r>
      <w:r w:rsidRPr="00D37988">
        <w:rPr>
          <w:rFonts w:ascii="Times New Roman" w:eastAsia="Times New Roman" w:hAnsi="Times New Roman" w:cs="B Nazanin"/>
          <w:sz w:val="28"/>
          <w:szCs w:val="28"/>
          <w:rtl/>
        </w:rPr>
        <w:softHyphen/>
        <w:t>ي نساء با واژگان مرتبط روشن شود. البته بايستي توجه کرد در نظر گرفتن تمامي اين روابط به دليل کاربرد فراوان واژگان مربوط به انسان، زن و مرد در اين کوتاه سخن ميسر نيست. در هر صورت واژه</w:t>
      </w:r>
      <w:r w:rsidRPr="00D37988">
        <w:rPr>
          <w:rFonts w:ascii="Times New Roman" w:eastAsia="Times New Roman" w:hAnsi="Times New Roman" w:cs="B Nazanin"/>
          <w:sz w:val="28"/>
          <w:szCs w:val="28"/>
          <w:rtl/>
        </w:rPr>
        <w:softHyphen/>
        <w:t>ي نساء يکي از الفاظي است که به جنس مؤنث در قرآن اشاره مي</w:t>
      </w:r>
      <w:r w:rsidRPr="00D37988">
        <w:rPr>
          <w:rFonts w:ascii="Times New Roman" w:eastAsia="Times New Roman" w:hAnsi="Times New Roman" w:cs="B Nazanin"/>
          <w:sz w:val="28"/>
          <w:szCs w:val="28"/>
          <w:rtl/>
        </w:rPr>
        <w:softHyphen/>
        <w:t>کند</w:t>
      </w:r>
      <w:hyperlink r:id="rId4" w:anchor="_ftn17" w:history="1">
        <w:r w:rsidRPr="00CF1596">
          <w:rPr>
            <w:rFonts w:ascii="Times New Roman" w:eastAsia="Times New Roman" w:hAnsi="Times New Roman" w:cs="B Nazanin"/>
            <w:color w:val="0000FF"/>
            <w:sz w:val="28"/>
            <w:szCs w:val="28"/>
            <w:u w:val="single"/>
            <w:vertAlign w:val="superscript"/>
            <w:rtl/>
          </w:rPr>
          <w:t>[15]</w:t>
        </w:r>
      </w:hyperlink>
      <w:r w:rsidRPr="00D37988">
        <w:rPr>
          <w:rFonts w:ascii="Times New Roman" w:eastAsia="Times New Roman" w:hAnsi="Times New Roman" w:cs="B Nazanin"/>
          <w:sz w:val="28"/>
          <w:szCs w:val="28"/>
          <w:rtl/>
        </w:rPr>
        <w:t xml:space="preserve"> و واژگان ديگري همچون مؤمنات، قانتات، ام و ... را نمي</w:t>
      </w:r>
      <w:r w:rsidRPr="00D37988">
        <w:rPr>
          <w:rFonts w:ascii="Times New Roman" w:eastAsia="Times New Roman" w:hAnsi="Times New Roman" w:cs="B Nazanin"/>
          <w:sz w:val="28"/>
          <w:szCs w:val="28"/>
          <w:rtl/>
        </w:rPr>
        <w:softHyphen/>
        <w:t>توان ناديده انگاشت.</w:t>
      </w:r>
    </w:p>
    <w:p w:rsidR="00D37988" w:rsidRPr="00D37988" w:rsidRDefault="00D37988" w:rsidP="00CF1596">
      <w:pPr>
        <w:spacing w:after="0" w:line="240" w:lineRule="auto"/>
        <w:jc w:val="both"/>
        <w:outlineLvl w:val="0"/>
        <w:rPr>
          <w:rFonts w:ascii="Times New Roman" w:eastAsia="Times New Roman" w:hAnsi="Times New Roman" w:cs="B Nazanin"/>
          <w:b/>
          <w:bCs/>
          <w:kern w:val="36"/>
          <w:sz w:val="28"/>
          <w:szCs w:val="28"/>
          <w:rtl/>
        </w:rPr>
      </w:pPr>
      <w:r w:rsidRPr="00D37988">
        <w:rPr>
          <w:rFonts w:ascii="Times New Roman" w:eastAsia="Times New Roman" w:hAnsi="Times New Roman" w:cs="B Nazanin"/>
          <w:b/>
          <w:bCs/>
          <w:kern w:val="36"/>
          <w:sz w:val="28"/>
          <w:szCs w:val="28"/>
          <w:rtl/>
        </w:rPr>
        <w:t>4-1) واژگان مترادف</w:t>
      </w:r>
      <w:hyperlink r:id="rId5" w:anchor="_ftn18" w:history="1">
        <w:r w:rsidRPr="00CF1596">
          <w:rPr>
            <w:rFonts w:ascii="Times New Roman" w:eastAsia="Times New Roman" w:hAnsi="Times New Roman" w:cs="B Nazanin"/>
            <w:b/>
            <w:bCs/>
            <w:color w:val="0000FF"/>
            <w:kern w:val="36"/>
            <w:sz w:val="28"/>
            <w:szCs w:val="28"/>
            <w:u w:val="single"/>
            <w:rtl/>
          </w:rPr>
          <w:t>[16]</w:t>
        </w:r>
      </w:hyperlink>
      <w:r w:rsidRPr="00D37988">
        <w:rPr>
          <w:rFonts w:ascii="Times New Roman" w:eastAsia="Times New Roman" w:hAnsi="Times New Roman" w:cs="B Nazanin"/>
          <w:b/>
          <w:bCs/>
          <w:kern w:val="36"/>
          <w:sz w:val="28"/>
          <w:szCs w:val="28"/>
          <w:rtl/>
        </w:rPr>
        <w:t xml:space="preserve"> و يا وابسته در قرآن</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الف</w:t>
      </w:r>
      <w:r w:rsidRPr="00D37988">
        <w:rPr>
          <w:rFonts w:ascii="Times New Roman" w:eastAsia="Times New Roman" w:hAnsi="Times New Roman" w:cs="B Nazanin"/>
          <w:sz w:val="28"/>
          <w:szCs w:val="28"/>
          <w:rtl/>
        </w:rPr>
        <w:softHyphen/>
        <w:t xml:space="preserve">ـ </w:t>
      </w:r>
      <w:r w:rsidRPr="00CF1596">
        <w:rPr>
          <w:rFonts w:ascii="Times New Roman" w:eastAsia="Times New Roman" w:hAnsi="Times New Roman" w:cs="B Nazanin"/>
          <w:b/>
          <w:bCs/>
          <w:sz w:val="28"/>
          <w:szCs w:val="28"/>
          <w:rtl/>
        </w:rPr>
        <w:t>ام،</w:t>
      </w:r>
      <w:r w:rsidRPr="00D37988">
        <w:rPr>
          <w:rFonts w:ascii="Times New Roman" w:eastAsia="Times New Roman" w:hAnsi="Times New Roman" w:cs="B Nazanin"/>
          <w:sz w:val="28"/>
          <w:szCs w:val="28"/>
          <w:rtl/>
        </w:rPr>
        <w:t xml:space="preserve"> يکي از محوري</w:t>
      </w:r>
      <w:r w:rsidRPr="00D37988">
        <w:rPr>
          <w:rFonts w:ascii="Times New Roman" w:eastAsia="Times New Roman" w:hAnsi="Times New Roman" w:cs="B Nazanin"/>
          <w:sz w:val="28"/>
          <w:szCs w:val="28"/>
          <w:rtl/>
        </w:rPr>
        <w:softHyphen/>
        <w:t>ترين واژگان جنس مؤنث و به معناي ريشه و اصل است (مصطفوي1360: ج1، ص 136؛ طبرسي 1372: ج1، ص87) و در قرآن بارها بدان اشاره شده است. خليل مي</w:t>
      </w:r>
      <w:r w:rsidRPr="00D37988">
        <w:rPr>
          <w:rFonts w:ascii="Times New Roman" w:eastAsia="Times New Roman" w:hAnsi="Times New Roman" w:cs="B Nazanin"/>
          <w:sz w:val="28"/>
          <w:szCs w:val="28"/>
          <w:rtl/>
        </w:rPr>
        <w:softHyphen/>
        <w:t>گويد: «به صورت کلي، هر اصلي که به دنبال آن اموري متصل آيد، «ام» ناميده مي</w:t>
      </w:r>
      <w:r w:rsidRPr="00D37988">
        <w:rPr>
          <w:rFonts w:ascii="Times New Roman" w:eastAsia="Times New Roman" w:hAnsi="Times New Roman" w:cs="B Nazanin"/>
          <w:sz w:val="28"/>
          <w:szCs w:val="28"/>
          <w:rtl/>
        </w:rPr>
        <w:softHyphen/>
        <w:t>شود» (راغب اصفهاني 1404: 85) و اين واژه در قرآن کريم هميشه همراه با نوعي بزرگداشت و تکريم به کار مي</w:t>
      </w:r>
      <w:r w:rsidRPr="00D37988">
        <w:rPr>
          <w:rFonts w:ascii="Times New Roman" w:eastAsia="Times New Roman" w:hAnsi="Times New Roman" w:cs="B Nazanin"/>
          <w:sz w:val="28"/>
          <w:szCs w:val="28"/>
          <w:rtl/>
        </w:rPr>
        <w:softHyphen/>
        <w:t>رود. اگر چه خداوند در آيه</w:t>
      </w:r>
      <w:r w:rsidRPr="00D37988">
        <w:rPr>
          <w:rFonts w:ascii="Times New Roman" w:eastAsia="Times New Roman" w:hAnsi="Times New Roman" w:cs="B Nazanin"/>
          <w:sz w:val="28"/>
          <w:szCs w:val="28"/>
          <w:rtl/>
        </w:rPr>
        <w:softHyphen/>
        <w:t>ي 83 سوره</w:t>
      </w:r>
      <w:r w:rsidRPr="00D37988">
        <w:rPr>
          <w:rFonts w:ascii="Times New Roman" w:eastAsia="Times New Roman" w:hAnsi="Times New Roman" w:cs="B Nazanin"/>
          <w:sz w:val="28"/>
          <w:szCs w:val="28"/>
          <w:rtl/>
        </w:rPr>
        <w:softHyphen/>
        <w:t>ي بقره (بالوالدين احسانا) احترام به والدين را توصيه مي</w:t>
      </w:r>
      <w:r w:rsidRPr="00D37988">
        <w:rPr>
          <w:rFonts w:ascii="Times New Roman" w:eastAsia="Times New Roman" w:hAnsi="Times New Roman" w:cs="B Nazanin"/>
          <w:sz w:val="28"/>
          <w:szCs w:val="28"/>
          <w:rtl/>
        </w:rPr>
        <w:softHyphen/>
        <w:t>کند، ولي درباره</w:t>
      </w:r>
      <w:r w:rsidRPr="00D37988">
        <w:rPr>
          <w:rFonts w:ascii="Times New Roman" w:eastAsia="Times New Roman" w:hAnsi="Times New Roman" w:cs="B Nazanin"/>
          <w:sz w:val="28"/>
          <w:szCs w:val="28"/>
          <w:rtl/>
        </w:rPr>
        <w:softHyphen/>
        <w:t>ي مادر با يادآوري مشقات دوران بارداري اهميت دو چندان آن را تأکيد مي</w:t>
      </w:r>
      <w:r w:rsidRPr="00D37988">
        <w:rPr>
          <w:rFonts w:ascii="Times New Roman" w:eastAsia="Times New Roman" w:hAnsi="Times New Roman" w:cs="B Nazanin"/>
          <w:sz w:val="28"/>
          <w:szCs w:val="28"/>
          <w:rtl/>
        </w:rPr>
        <w:softHyphen/>
        <w:t>کند؛ «و وصّينا الإِنسان بوالديه حملته أمّه وهناً علي‏ وهن و فصاله في‏ عامين»؛ و اندرز گفتيم انسان را درباره</w:t>
      </w:r>
      <w:r w:rsidRPr="00D37988">
        <w:rPr>
          <w:rFonts w:ascii="Times New Roman" w:eastAsia="Times New Roman" w:hAnsi="Times New Roman" w:cs="B Nazanin"/>
          <w:sz w:val="28"/>
          <w:szCs w:val="28"/>
          <w:rtl/>
        </w:rPr>
        <w:softHyphen/>
        <w:t>ي پدر و مادر، بارور گشت بدو مادرش، سستي</w:t>
      </w:r>
      <w:r w:rsidRPr="00D37988">
        <w:rPr>
          <w:rFonts w:ascii="Times New Roman" w:eastAsia="Times New Roman" w:hAnsi="Times New Roman" w:cs="B Nazanin"/>
          <w:sz w:val="28"/>
          <w:szCs w:val="28"/>
          <w:rtl/>
        </w:rPr>
        <w:softHyphen/>
        <w:t>اي بر سستي</w:t>
      </w:r>
      <w:r w:rsidRPr="00D37988">
        <w:rPr>
          <w:rFonts w:ascii="Times New Roman" w:eastAsia="Times New Roman" w:hAnsi="Times New Roman" w:cs="B Nazanin"/>
          <w:sz w:val="28"/>
          <w:szCs w:val="28"/>
          <w:rtl/>
        </w:rPr>
        <w:softHyphen/>
        <w:t>اي و از شير بازگرفتنش‏ در دو سال (لقمان: 14).</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ب</w:t>
      </w:r>
      <w:r w:rsidRPr="00D37988">
        <w:rPr>
          <w:rFonts w:ascii="Times New Roman" w:eastAsia="Times New Roman" w:hAnsi="Times New Roman" w:cs="B Nazanin"/>
          <w:sz w:val="28"/>
          <w:szCs w:val="28"/>
          <w:rtl/>
        </w:rPr>
        <w:softHyphen/>
        <w:t xml:space="preserve">ـ </w:t>
      </w:r>
      <w:r w:rsidRPr="00CF1596">
        <w:rPr>
          <w:rFonts w:ascii="Times New Roman" w:eastAsia="Times New Roman" w:hAnsi="Times New Roman" w:cs="B Nazanin"/>
          <w:b/>
          <w:bCs/>
          <w:sz w:val="28"/>
          <w:szCs w:val="28"/>
          <w:rtl/>
        </w:rPr>
        <w:t xml:space="preserve">بنت، </w:t>
      </w:r>
      <w:r w:rsidRPr="00D37988">
        <w:rPr>
          <w:rFonts w:ascii="Times New Roman" w:eastAsia="Times New Roman" w:hAnsi="Times New Roman" w:cs="B Nazanin"/>
          <w:sz w:val="28"/>
          <w:szCs w:val="28"/>
          <w:rtl/>
        </w:rPr>
        <w:t>يکي از واژگان مرتبط با زنان، به معناي دختر و از ريشه</w:t>
      </w:r>
      <w:r w:rsidRPr="00D37988">
        <w:rPr>
          <w:rFonts w:ascii="Times New Roman" w:eastAsia="Times New Roman" w:hAnsi="Times New Roman" w:cs="B Nazanin"/>
          <w:sz w:val="28"/>
          <w:szCs w:val="28"/>
          <w:rtl/>
        </w:rPr>
        <w:softHyphen/>
        <w:t>ي «بني» به معناي ساختن و متولد کردن است. از اين ريشه کلمه</w:t>
      </w:r>
      <w:r w:rsidRPr="00D37988">
        <w:rPr>
          <w:rFonts w:ascii="Times New Roman" w:eastAsia="Times New Roman" w:hAnsi="Times New Roman" w:cs="B Nazanin"/>
          <w:sz w:val="28"/>
          <w:szCs w:val="28"/>
          <w:rtl/>
        </w:rPr>
        <w:softHyphen/>
      </w:r>
      <w:r w:rsidRPr="00D37988">
        <w:rPr>
          <w:rFonts w:ascii="Times New Roman" w:eastAsia="Times New Roman" w:hAnsi="Times New Roman" w:cs="B Nazanin"/>
          <w:sz w:val="28"/>
          <w:szCs w:val="28"/>
          <w:rtl/>
        </w:rPr>
        <w:softHyphen/>
        <w:t>هاي فراواني مانند ابن و بنت و ...گرفته شده است؛ بنابراين اين واژه به معناي ريشه و اصل و بنيان است (ابن فارس 1404: ج1، ص303). در قرآن کريم زن از خانه</w:t>
      </w:r>
      <w:r w:rsidRPr="00D37988">
        <w:rPr>
          <w:rFonts w:ascii="Times New Roman" w:eastAsia="Times New Roman" w:hAnsi="Times New Roman" w:cs="B Nazanin"/>
          <w:sz w:val="28"/>
          <w:szCs w:val="28"/>
          <w:rtl/>
        </w:rPr>
        <w:softHyphen/>
        <w:t>ي پدر و از همان خردسالي شأن و مرتبه دارد و مرد مؤمن بايستي به آن توجه داشته باشد. قرآن کريم به روش</w:t>
      </w:r>
      <w:r w:rsidRPr="00D37988">
        <w:rPr>
          <w:rFonts w:ascii="Times New Roman" w:eastAsia="Times New Roman" w:hAnsi="Times New Roman" w:cs="B Nazanin"/>
          <w:sz w:val="28"/>
          <w:szCs w:val="28"/>
          <w:rtl/>
        </w:rPr>
        <w:softHyphen/>
        <w:t>هاي گوناگون دستور مي</w:t>
      </w:r>
      <w:r w:rsidRPr="00D37988">
        <w:rPr>
          <w:rFonts w:ascii="Times New Roman" w:eastAsia="Times New Roman" w:hAnsi="Times New Roman" w:cs="B Nazanin"/>
          <w:sz w:val="28"/>
          <w:szCs w:val="28"/>
          <w:rtl/>
        </w:rPr>
        <w:softHyphen/>
        <w:t>دهد که نبايستي به دختران بي</w:t>
      </w:r>
      <w:r w:rsidRPr="00D37988">
        <w:rPr>
          <w:rFonts w:ascii="Times New Roman" w:eastAsia="Times New Roman" w:hAnsi="Times New Roman" w:cs="B Nazanin"/>
          <w:sz w:val="28"/>
          <w:szCs w:val="28"/>
          <w:rtl/>
        </w:rPr>
        <w:softHyphen/>
        <w:t>حرمتي شود؛ «حرّمت عليكم أمّهاتكم و بناتكم» (نساء: 3)؛ «يا أَيها النّبيّ قل لأزواجك و بناتك و نساء المؤمنين يدنين عليهنّ من جلابيبهنّ ذلك أَدني‏ أَن يعرفن فلا يؤذين و كان اللَّه غفوراً رحيما» (أحزاب: 59).</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از کاربرد</w:t>
      </w:r>
      <w:r w:rsidRPr="00D37988">
        <w:rPr>
          <w:rFonts w:ascii="Times New Roman" w:eastAsia="Times New Roman" w:hAnsi="Times New Roman" w:cs="B Nazanin"/>
          <w:sz w:val="28"/>
          <w:szCs w:val="28"/>
          <w:rtl/>
        </w:rPr>
        <w:softHyphen/>
        <w:t>هاي ديگر واژه</w:t>
      </w:r>
      <w:r w:rsidRPr="00D37988">
        <w:rPr>
          <w:rFonts w:ascii="Times New Roman" w:eastAsia="Times New Roman" w:hAnsi="Times New Roman" w:cs="B Nazanin"/>
          <w:sz w:val="28"/>
          <w:szCs w:val="28"/>
          <w:rtl/>
        </w:rPr>
        <w:softHyphen/>
        <w:t>ي بنات در قرآن سرزنش خداوند نسبت به مشرکان است که براي نزول مرتبه</w:t>
      </w:r>
      <w:r w:rsidRPr="00D37988">
        <w:rPr>
          <w:rFonts w:ascii="Times New Roman" w:eastAsia="Times New Roman" w:hAnsi="Times New Roman" w:cs="B Nazanin"/>
          <w:sz w:val="28"/>
          <w:szCs w:val="28"/>
          <w:rtl/>
        </w:rPr>
        <w:softHyphen/>
        <w:t>ي خداوند، دختران را از آن وي قرار داده</w:t>
      </w:r>
      <w:r w:rsidRPr="00D37988">
        <w:rPr>
          <w:rFonts w:ascii="Times New Roman" w:eastAsia="Times New Roman" w:hAnsi="Times New Roman" w:cs="B Nazanin"/>
          <w:sz w:val="28"/>
          <w:szCs w:val="28"/>
          <w:rtl/>
        </w:rPr>
        <w:softHyphen/>
        <w:t>اند. خداوند مشرکان را به خاطر اين تصور نابخردانه که پسر از دختر بهتر است.</w:t>
      </w:r>
      <w:hyperlink r:id="rId6" w:anchor="_ftn19" w:history="1">
        <w:r w:rsidRPr="00CF1596">
          <w:rPr>
            <w:rFonts w:ascii="Times New Roman" w:eastAsia="Times New Roman" w:hAnsi="Times New Roman" w:cs="B Nazanin"/>
            <w:color w:val="0000FF"/>
            <w:sz w:val="28"/>
            <w:szCs w:val="28"/>
            <w:u w:val="single"/>
            <w:vertAlign w:val="superscript"/>
            <w:rtl/>
          </w:rPr>
          <w:t>[17]</w:t>
        </w:r>
      </w:hyperlink>
      <w:r w:rsidRPr="00D37988">
        <w:rPr>
          <w:rFonts w:ascii="Times New Roman" w:eastAsia="Times New Roman" w:hAnsi="Times New Roman" w:cs="B Nazanin"/>
          <w:sz w:val="28"/>
          <w:szCs w:val="28"/>
          <w:rtl/>
        </w:rPr>
        <w:t xml:space="preserve"> آنها را سرزنش مي</w:t>
      </w:r>
      <w:r w:rsidRPr="00D37988">
        <w:rPr>
          <w:rFonts w:ascii="Times New Roman" w:eastAsia="Times New Roman" w:hAnsi="Times New Roman" w:cs="B Nazanin"/>
          <w:sz w:val="28"/>
          <w:szCs w:val="28"/>
          <w:rtl/>
        </w:rPr>
        <w:softHyphen/>
        <w:t>کند و پنداشته</w:t>
      </w:r>
      <w:r w:rsidRPr="00D37988">
        <w:rPr>
          <w:rFonts w:ascii="Times New Roman" w:eastAsia="Times New Roman" w:hAnsi="Times New Roman" w:cs="B Nazanin"/>
          <w:sz w:val="28"/>
          <w:szCs w:val="28"/>
          <w:rtl/>
        </w:rPr>
        <w:softHyphen/>
        <w:t>هاي جاهلي ايشان را به سخره مي</w:t>
      </w:r>
      <w:r w:rsidRPr="00D37988">
        <w:rPr>
          <w:rFonts w:ascii="Times New Roman" w:eastAsia="Times New Roman" w:hAnsi="Times New Roman" w:cs="B Nazanin"/>
          <w:sz w:val="28"/>
          <w:szCs w:val="28"/>
          <w:rtl/>
        </w:rPr>
        <w:softHyphen/>
        <w:t>گيرد؛ «أَصطفي البنات علي البنين ما لكم كيف تحكمون»؛ دختران را بر پسران ترجيح داده است! شما را چه شده است؟! چگونه حكم مي‏كنيد؟! هيچ مي‏فهميد چه مي‏گوييد؟! (صافات: 153و 154). در جايي ديگر دختران را مايه</w:t>
      </w:r>
      <w:r w:rsidRPr="00D37988">
        <w:rPr>
          <w:rFonts w:ascii="Times New Roman" w:eastAsia="Times New Roman" w:hAnsi="Times New Roman" w:cs="B Nazanin"/>
          <w:sz w:val="28"/>
          <w:szCs w:val="28"/>
          <w:rtl/>
        </w:rPr>
        <w:softHyphen/>
        <w:t>ي حرکت در راه فطرت پاک و سالم و دوري مردان از ازدواج با</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دختران را مايه</w:t>
      </w:r>
      <w:r w:rsidRPr="00D37988">
        <w:rPr>
          <w:rFonts w:ascii="Times New Roman" w:eastAsia="Times New Roman" w:hAnsi="Times New Roman" w:cs="B Nazanin"/>
          <w:sz w:val="28"/>
          <w:szCs w:val="28"/>
          <w:rtl/>
        </w:rPr>
        <w:softHyphen/>
        <w:t>ي فساد و تباهي ايشان معرفي مي</w:t>
      </w:r>
      <w:r w:rsidRPr="00D37988">
        <w:rPr>
          <w:rFonts w:ascii="Times New Roman" w:eastAsia="Times New Roman" w:hAnsi="Times New Roman" w:cs="B Nazanin"/>
          <w:sz w:val="28"/>
          <w:szCs w:val="28"/>
          <w:rtl/>
        </w:rPr>
        <w:softHyphen/>
        <w:t xml:space="preserve">کند؛ «و جاءه قومه يهرعون إليه و من قبل </w:t>
      </w:r>
      <w:r w:rsidRPr="00D37988">
        <w:rPr>
          <w:rFonts w:ascii="Times New Roman" w:eastAsia="Times New Roman" w:hAnsi="Times New Roman" w:cs="B Nazanin"/>
          <w:sz w:val="28"/>
          <w:szCs w:val="28"/>
          <w:rtl/>
        </w:rPr>
        <w:lastRenderedPageBreak/>
        <w:t xml:space="preserve">كانوا يعملون السَّيئات قال يا قوم هؤلاء بناتي‏ هنّ أَطهر لكم»؛ قوم او [به قصد مزاحمت ميهمانان] به </w:t>
      </w:r>
      <w:r w:rsidRPr="00D37988">
        <w:rPr>
          <w:rFonts w:ascii="Times New Roman" w:eastAsia="Times New Roman" w:hAnsi="Times New Roman" w:cs="B Nazanin"/>
          <w:sz w:val="28"/>
          <w:szCs w:val="28"/>
          <w:rtl/>
        </w:rPr>
        <w:softHyphen/>
        <w:t>سرعت به سراغ او آمدند، و پيش از اين كارهاي بد انجام مي‏دادند، گفت: «اي قوم من! اينها دختران من</w:t>
      </w:r>
      <w:r w:rsidRPr="00D37988">
        <w:rPr>
          <w:rFonts w:ascii="Times New Roman" w:eastAsia="Times New Roman" w:hAnsi="Times New Roman" w:cs="B Nazanin"/>
          <w:sz w:val="28"/>
          <w:szCs w:val="28"/>
          <w:rtl/>
        </w:rPr>
        <w:softHyphen/>
        <w:t>اند براي شما پاكيزه‏ترند. (هود : 78). «قال هؤلاء بناتي‏ إن كنتم فاعلين» لوط به قوم خود گفت: «من اين دخترانم را به نکاح شما مي</w:t>
      </w:r>
      <w:r w:rsidRPr="00D37988">
        <w:rPr>
          <w:rFonts w:ascii="Times New Roman" w:eastAsia="Times New Roman" w:hAnsi="Times New Roman" w:cs="B Nazanin"/>
          <w:sz w:val="28"/>
          <w:szCs w:val="28"/>
          <w:rtl/>
        </w:rPr>
        <w:softHyphen/>
        <w:t>دهم تا اگر خيال عملي داريد انجام دهيد» (حجر: 71).</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در آياتي ديگر از دختر به عنوان پيدايشگاه و سمبل حيا و نجابت ياد مي</w:t>
      </w:r>
      <w:r w:rsidRPr="00D37988">
        <w:rPr>
          <w:rFonts w:ascii="Times New Roman" w:eastAsia="Times New Roman" w:hAnsi="Times New Roman" w:cs="B Nazanin"/>
          <w:sz w:val="28"/>
          <w:szCs w:val="28"/>
          <w:rtl/>
        </w:rPr>
        <w:softHyphen/>
        <w:t>کند؛ «قال إنّي أريد أن أنكحك إحدي ابنتيّ هاتين»؛ [شعيب] گفت: «من مي‏خواهم يكي از اين دو دخترم را به همسري تو درآورم» (قصص: 27). «و مريم ابنت عمران الّتي‏ أحصنت فرجها فنفخنا فيه من روحنا و صدّقت بكلمات ربّها و كتبه و كانت من القانتين»‏؛ و همچنين به مريم دختر عمران كه دامان خود را پاك نگه داشت و ما از روح خود در آن دميديم، او كلمات پروردگار و كتاب</w:t>
      </w:r>
      <w:r w:rsidRPr="00D37988">
        <w:rPr>
          <w:rFonts w:ascii="Times New Roman" w:eastAsia="Times New Roman" w:hAnsi="Times New Roman" w:cs="B Nazanin"/>
          <w:sz w:val="28"/>
          <w:szCs w:val="28"/>
          <w:rtl/>
        </w:rPr>
        <w:softHyphen/>
        <w:t>هايش را تصديق كرد و از مطيعان فرمان خدا بود (تحريم: 12).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ج</w:t>
      </w:r>
      <w:r w:rsidRPr="00D37988">
        <w:rPr>
          <w:rFonts w:ascii="Times New Roman" w:eastAsia="Times New Roman" w:hAnsi="Times New Roman" w:cs="B Nazanin"/>
          <w:sz w:val="28"/>
          <w:szCs w:val="28"/>
          <w:rtl/>
        </w:rPr>
        <w:softHyphen/>
        <w:t xml:space="preserve">ـ </w:t>
      </w:r>
      <w:r w:rsidRPr="00CF1596">
        <w:rPr>
          <w:rFonts w:ascii="Times New Roman" w:eastAsia="Times New Roman" w:hAnsi="Times New Roman" w:cs="B Nazanin"/>
          <w:b/>
          <w:bCs/>
          <w:sz w:val="28"/>
          <w:szCs w:val="28"/>
          <w:rtl/>
        </w:rPr>
        <w:t>مرأة،</w:t>
      </w:r>
      <w:r w:rsidRPr="00D37988">
        <w:rPr>
          <w:rFonts w:ascii="Times New Roman" w:eastAsia="Times New Roman" w:hAnsi="Times New Roman" w:cs="B Nazanin"/>
          <w:sz w:val="28"/>
          <w:szCs w:val="28"/>
          <w:rtl/>
        </w:rPr>
        <w:t xml:space="preserve"> از ريشه</w:t>
      </w:r>
      <w:r w:rsidRPr="00D37988">
        <w:rPr>
          <w:rFonts w:ascii="Times New Roman" w:eastAsia="Times New Roman" w:hAnsi="Times New Roman" w:cs="B Nazanin"/>
          <w:sz w:val="28"/>
          <w:szCs w:val="28"/>
          <w:rtl/>
        </w:rPr>
        <w:softHyphen/>
        <w:t>ي «مري» دو اصل دارد: يکي به معناي مسح کردن و ديگري به معناي صلابت و استواري در چيزي است که مرء و مرءه هر دو از همين ريشه بوده و معناي صلابت مد نظر است. کاربرد واژه</w:t>
      </w:r>
      <w:r w:rsidRPr="00D37988">
        <w:rPr>
          <w:rFonts w:ascii="Times New Roman" w:eastAsia="Times New Roman" w:hAnsi="Times New Roman" w:cs="B Nazanin"/>
          <w:sz w:val="28"/>
          <w:szCs w:val="28"/>
          <w:rtl/>
        </w:rPr>
        <w:softHyphen/>
        <w:t>ي «امراه» در قرآن به احتمال درباره</w:t>
      </w:r>
      <w:r w:rsidRPr="00D37988">
        <w:rPr>
          <w:rFonts w:ascii="Times New Roman" w:eastAsia="Times New Roman" w:hAnsi="Times New Roman" w:cs="B Nazanin"/>
          <w:sz w:val="28"/>
          <w:szCs w:val="28"/>
          <w:rtl/>
        </w:rPr>
        <w:softHyphen/>
        <w:t>ي زناني است که به گونه</w:t>
      </w:r>
      <w:r w:rsidRPr="00D37988">
        <w:rPr>
          <w:rFonts w:ascii="Times New Roman" w:eastAsia="Times New Roman" w:hAnsi="Times New Roman" w:cs="B Nazanin"/>
          <w:sz w:val="28"/>
          <w:szCs w:val="28"/>
          <w:rtl/>
        </w:rPr>
        <w:softHyphen/>
        <w:t>اي به گرفتاري يا سردرگمي دچار شده</w:t>
      </w:r>
      <w:r w:rsidRPr="00D37988">
        <w:rPr>
          <w:rFonts w:ascii="Times New Roman" w:eastAsia="Times New Roman" w:hAnsi="Times New Roman" w:cs="B Nazanin"/>
          <w:sz w:val="28"/>
          <w:szCs w:val="28"/>
          <w:rtl/>
        </w:rPr>
        <w:softHyphen/>
        <w:t>اند؛ «و إن امرأة خافت من بعلها نشوزاً أو إعراضاً»‏ً (نساء: 128)؛ «قالت امرأة العزيز الآن حصحص الحق» ‏ً(يوسف:51).</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 xml:space="preserve">دـ </w:t>
      </w:r>
      <w:r w:rsidRPr="00CF1596">
        <w:rPr>
          <w:rFonts w:ascii="Times New Roman" w:eastAsia="Times New Roman" w:hAnsi="Times New Roman" w:cs="B Nazanin"/>
          <w:b/>
          <w:bCs/>
          <w:sz w:val="28"/>
          <w:szCs w:val="28"/>
          <w:rtl/>
        </w:rPr>
        <w:t>انثي،</w:t>
      </w:r>
      <w:r w:rsidRPr="00D37988">
        <w:rPr>
          <w:rFonts w:ascii="Times New Roman" w:eastAsia="Times New Roman" w:hAnsi="Times New Roman" w:cs="B Nazanin"/>
          <w:sz w:val="28"/>
          <w:szCs w:val="28"/>
          <w:rtl/>
        </w:rPr>
        <w:t xml:space="preserve"> از ريشه</w:t>
      </w:r>
      <w:r w:rsidRPr="00D37988">
        <w:rPr>
          <w:rFonts w:ascii="Times New Roman" w:eastAsia="Times New Roman" w:hAnsi="Times New Roman" w:cs="B Nazanin"/>
          <w:sz w:val="28"/>
          <w:szCs w:val="28"/>
          <w:rtl/>
        </w:rPr>
        <w:softHyphen/>
        <w:t>ي «انث» به معناي زمين سخت و يا آهن است. براي نمونه گفته مي</w:t>
      </w:r>
      <w:r w:rsidRPr="00D37988">
        <w:rPr>
          <w:rFonts w:ascii="Times New Roman" w:eastAsia="Times New Roman" w:hAnsi="Times New Roman" w:cs="B Nazanin"/>
          <w:sz w:val="28"/>
          <w:szCs w:val="28"/>
          <w:rtl/>
        </w:rPr>
        <w:softHyphen/>
        <w:t>شود: «سيف انيث» [به معناي] حديد (ابن فارس، همان: ج1، ص144)، ولي در کاربرد قرآني واژه</w:t>
      </w:r>
      <w:r w:rsidRPr="00D37988">
        <w:rPr>
          <w:rFonts w:ascii="Times New Roman" w:eastAsia="Times New Roman" w:hAnsi="Times New Roman" w:cs="B Nazanin"/>
          <w:sz w:val="28"/>
          <w:szCs w:val="28"/>
          <w:rtl/>
        </w:rPr>
        <w:softHyphen/>
        <w:t>ي «انثي و ذَکر» بيشتر به جنبه</w:t>
      </w:r>
      <w:r w:rsidRPr="00D37988">
        <w:rPr>
          <w:rFonts w:ascii="Times New Roman" w:eastAsia="Times New Roman" w:hAnsi="Times New Roman" w:cs="B Nazanin"/>
          <w:sz w:val="28"/>
          <w:szCs w:val="28"/>
          <w:rtl/>
        </w:rPr>
        <w:softHyphen/>
        <w:t>ي جنسي موجود اشاره دارد، چنان که براي غير انسان نيز به کار رفته است. هنگامي که عمل زنده به</w:t>
      </w:r>
      <w:r w:rsidRPr="00D37988">
        <w:rPr>
          <w:rFonts w:ascii="Times New Roman" w:eastAsia="Times New Roman" w:hAnsi="Times New Roman" w:cs="B Nazanin"/>
          <w:sz w:val="28"/>
          <w:szCs w:val="28"/>
          <w:rtl/>
        </w:rPr>
        <w:softHyphen/>
        <w:t>گور کردن مشرکان را مورد سرزنش قرار مي‌</w:t>
      </w:r>
      <w:r w:rsidRPr="00D37988">
        <w:rPr>
          <w:rFonts w:ascii="Times New Roman" w:eastAsia="Times New Roman" w:hAnsi="Times New Roman" w:cs="B Nazanin"/>
          <w:sz w:val="28"/>
          <w:szCs w:val="28"/>
          <w:rtl/>
        </w:rPr>
        <w:softHyphen/>
        <w:t>دهد، از زن با لفظ انثي ياد مي</w:t>
      </w:r>
      <w:r w:rsidRPr="00D37988">
        <w:rPr>
          <w:rFonts w:ascii="Times New Roman" w:eastAsia="Times New Roman" w:hAnsi="Times New Roman" w:cs="B Nazanin"/>
          <w:sz w:val="28"/>
          <w:szCs w:val="28"/>
          <w:rtl/>
        </w:rPr>
        <w:softHyphen/>
        <w:t>کند که نشان</w:t>
      </w:r>
      <w:r w:rsidRPr="00D37988">
        <w:rPr>
          <w:rFonts w:ascii="Times New Roman" w:eastAsia="Times New Roman" w:hAnsi="Times New Roman" w:cs="B Nazanin"/>
          <w:sz w:val="28"/>
          <w:szCs w:val="28"/>
          <w:rtl/>
        </w:rPr>
        <w:softHyphen/>
        <w:t>دهنده</w:t>
      </w:r>
      <w:r w:rsidRPr="00D37988">
        <w:rPr>
          <w:rFonts w:ascii="Times New Roman" w:eastAsia="Times New Roman" w:hAnsi="Times New Roman" w:cs="B Nazanin"/>
          <w:sz w:val="28"/>
          <w:szCs w:val="28"/>
          <w:rtl/>
        </w:rPr>
        <w:softHyphen/>
        <w:t>ي کوته</w:t>
      </w:r>
      <w:r w:rsidRPr="00D37988">
        <w:rPr>
          <w:rFonts w:ascii="Times New Roman" w:eastAsia="Times New Roman" w:hAnsi="Times New Roman" w:cs="B Nazanin"/>
          <w:sz w:val="28"/>
          <w:szCs w:val="28"/>
          <w:rtl/>
        </w:rPr>
        <w:softHyphen/>
        <w:t>فکري مشرکان و توجه صرف آنها به جنسيت بود نه انسانيت انسان؛ «و إذا بشّر أحدهم بالأنثي‏ ظلّ وجهه مسودّا و هو كظيم‏» ‏ً(نحل: 58). در مقابل، قرآن هرگاه به جنبه</w:t>
      </w:r>
      <w:r w:rsidRPr="00D37988">
        <w:rPr>
          <w:rFonts w:ascii="Times New Roman" w:eastAsia="Times New Roman" w:hAnsi="Times New Roman" w:cs="B Nazanin"/>
          <w:sz w:val="28"/>
          <w:szCs w:val="28"/>
          <w:rtl/>
        </w:rPr>
        <w:softHyphen/>
        <w:t>ي جنسي زن توجه مي</w:t>
      </w:r>
      <w:r w:rsidRPr="00D37988">
        <w:rPr>
          <w:rFonts w:ascii="Times New Roman" w:eastAsia="Times New Roman" w:hAnsi="Times New Roman" w:cs="B Nazanin"/>
          <w:sz w:val="28"/>
          <w:szCs w:val="28"/>
          <w:rtl/>
        </w:rPr>
        <w:softHyphen/>
        <w:t>دهد، به سرعت اين نکته را بيان مي</w:t>
      </w:r>
      <w:r w:rsidRPr="00D37988">
        <w:rPr>
          <w:rFonts w:ascii="Times New Roman" w:eastAsia="Times New Roman" w:hAnsi="Times New Roman" w:cs="B Nazanin"/>
          <w:sz w:val="28"/>
          <w:szCs w:val="28"/>
          <w:rtl/>
        </w:rPr>
        <w:softHyphen/>
        <w:t>کند که ملاک برتري نزد خدا عمل صالح است نه مذکر يا مونث بودن؛ «و من يعمل من الصّالحات من ذكر أو أنثي‏ و هو مؤمن فأولئك يدخلون الجنّة و لا يظلمون نقيرا» (نساء: 124).</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ه‍</w:t>
      </w:r>
      <w:r w:rsidRPr="00D37988">
        <w:rPr>
          <w:rFonts w:ascii="Times New Roman" w:eastAsia="Times New Roman" w:hAnsi="Times New Roman" w:cs="B Nazanin"/>
          <w:sz w:val="28"/>
          <w:szCs w:val="28"/>
          <w:rtl/>
        </w:rPr>
        <w:softHyphen/>
        <w:t xml:space="preserve"> ـ </w:t>
      </w:r>
      <w:r w:rsidRPr="00CF1596">
        <w:rPr>
          <w:rFonts w:ascii="Times New Roman" w:eastAsia="Times New Roman" w:hAnsi="Times New Roman" w:cs="B Nazanin"/>
          <w:b/>
          <w:bCs/>
          <w:sz w:val="28"/>
          <w:szCs w:val="28"/>
          <w:rtl/>
        </w:rPr>
        <w:t>زوج،</w:t>
      </w:r>
      <w:r w:rsidRPr="00D37988">
        <w:rPr>
          <w:rFonts w:ascii="Times New Roman" w:eastAsia="Times New Roman" w:hAnsi="Times New Roman" w:cs="B Nazanin"/>
          <w:sz w:val="28"/>
          <w:szCs w:val="28"/>
          <w:rtl/>
        </w:rPr>
        <w:t xml:space="preserve"> فقط يک ريشه</w:t>
      </w:r>
      <w:r w:rsidRPr="00D37988">
        <w:rPr>
          <w:rFonts w:ascii="Times New Roman" w:eastAsia="Times New Roman" w:hAnsi="Times New Roman" w:cs="B Nazanin"/>
          <w:sz w:val="28"/>
          <w:szCs w:val="28"/>
          <w:rtl/>
        </w:rPr>
        <w:softHyphen/>
        <w:t>ي لغوي به معناي مقارنه و نزديکي دارد و براي مرد و زن به کار مي</w:t>
      </w:r>
      <w:r w:rsidRPr="00D37988">
        <w:rPr>
          <w:rFonts w:ascii="Times New Roman" w:eastAsia="Times New Roman" w:hAnsi="Times New Roman" w:cs="B Nazanin"/>
          <w:sz w:val="28"/>
          <w:szCs w:val="28"/>
          <w:rtl/>
        </w:rPr>
        <w:softHyphen/>
        <w:t>رود ولي هنگامي که در کنار واژه</w:t>
      </w:r>
      <w:r w:rsidRPr="00D37988">
        <w:rPr>
          <w:rFonts w:ascii="Times New Roman" w:eastAsia="Times New Roman" w:hAnsi="Times New Roman" w:cs="B Nazanin"/>
          <w:sz w:val="28"/>
          <w:szCs w:val="28"/>
          <w:rtl/>
        </w:rPr>
        <w:softHyphen/>
        <w:t>ي «بعل» يا يک ضمير مذکر به کار رود مانند: «اسکن انت و زوجک الجنه» (بقره: 35) تنها به معناي زوج مونث است (ابن فارس، همان: ج3، ص35).</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وـ</w:t>
      </w:r>
      <w:r w:rsidRPr="00CF1596">
        <w:rPr>
          <w:rFonts w:ascii="Times New Roman" w:eastAsia="Times New Roman" w:hAnsi="Times New Roman" w:cs="B Nazanin"/>
          <w:b/>
          <w:bCs/>
          <w:sz w:val="28"/>
          <w:szCs w:val="28"/>
          <w:rtl/>
        </w:rPr>
        <w:t xml:space="preserve"> کوثر، </w:t>
      </w:r>
      <w:r w:rsidRPr="00D37988">
        <w:rPr>
          <w:rFonts w:ascii="Times New Roman" w:eastAsia="Times New Roman" w:hAnsi="Times New Roman" w:cs="B Nazanin"/>
          <w:sz w:val="28"/>
          <w:szCs w:val="28"/>
          <w:rtl/>
        </w:rPr>
        <w:t>به معناي لغوي «خير فراوان» و در قرآن به معناي خيري است که همه</w:t>
      </w:r>
      <w:r w:rsidRPr="00D37988">
        <w:rPr>
          <w:rFonts w:ascii="Times New Roman" w:eastAsia="Times New Roman" w:hAnsi="Times New Roman" w:cs="B Nazanin"/>
          <w:sz w:val="28"/>
          <w:szCs w:val="28"/>
          <w:rtl/>
        </w:rPr>
        <w:softHyphen/>
        <w:t xml:space="preserve">ي امت اسلامي از آن بهره </w:t>
      </w:r>
      <w:r w:rsidRPr="00D37988">
        <w:rPr>
          <w:rFonts w:ascii="Times New Roman" w:eastAsia="Times New Roman" w:hAnsi="Times New Roman" w:cs="B Nazanin"/>
          <w:sz w:val="28"/>
          <w:szCs w:val="28"/>
          <w:rtl/>
        </w:rPr>
        <w:softHyphen/>
        <w:t>برده و باعث ابتر ماندن دشمنان اسلام و نابودي آيين و دينشان</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مي</w:t>
      </w:r>
      <w:r w:rsidRPr="00D37988">
        <w:rPr>
          <w:rFonts w:ascii="Times New Roman" w:eastAsia="Times New Roman" w:hAnsi="Times New Roman" w:cs="B Nazanin"/>
          <w:sz w:val="28"/>
          <w:szCs w:val="28"/>
          <w:rtl/>
        </w:rPr>
        <w:softHyphen/>
        <w:t>شود (ابن فارس، همان: ج5، ص161؛ زبيدي: ج14، ص18). بنابر روايات، آيه</w:t>
      </w:r>
      <w:r w:rsidRPr="00D37988">
        <w:rPr>
          <w:rFonts w:ascii="Times New Roman" w:eastAsia="Times New Roman" w:hAnsi="Times New Roman" w:cs="B Nazanin"/>
          <w:sz w:val="28"/>
          <w:szCs w:val="28"/>
          <w:rtl/>
        </w:rPr>
        <w:softHyphen/>
        <w:t>ي «إنّا أعطيناك الكوثر» (کوثر: 1) در شأن حضرت زهرا (س) نازل شده است (واحدي 1411: 495). پس وجود يک زن تا حدي با برکت است که همه</w:t>
      </w:r>
      <w:r w:rsidRPr="00D37988">
        <w:rPr>
          <w:rFonts w:ascii="Times New Roman" w:eastAsia="Times New Roman" w:hAnsi="Times New Roman" w:cs="B Nazanin"/>
          <w:sz w:val="28"/>
          <w:szCs w:val="28"/>
          <w:rtl/>
        </w:rPr>
        <w:softHyphen/>
        <w:t>ي امت اسلامي از وي بهره</w:t>
      </w:r>
      <w:r w:rsidRPr="00D37988">
        <w:rPr>
          <w:rFonts w:ascii="Times New Roman" w:eastAsia="Times New Roman" w:hAnsi="Times New Roman" w:cs="B Nazanin"/>
          <w:sz w:val="28"/>
          <w:szCs w:val="28"/>
          <w:rtl/>
        </w:rPr>
        <w:softHyphen/>
        <w:t>مند مي</w:t>
      </w:r>
      <w:r w:rsidRPr="00D37988">
        <w:rPr>
          <w:rFonts w:ascii="Times New Roman" w:eastAsia="Times New Roman" w:hAnsi="Times New Roman" w:cs="B Nazanin"/>
          <w:sz w:val="28"/>
          <w:szCs w:val="28"/>
          <w:rtl/>
        </w:rPr>
        <w:softHyphen/>
        <w:t>شوند و اين نهايت تکريم وجود زن است.</w:t>
      </w:r>
      <w:hyperlink r:id="rId7" w:anchor="_ftn20" w:history="1">
        <w:r w:rsidRPr="00CF1596">
          <w:rPr>
            <w:rFonts w:ascii="Times New Roman" w:eastAsia="Times New Roman" w:hAnsi="Times New Roman" w:cs="B Nazanin"/>
            <w:color w:val="0000FF"/>
            <w:sz w:val="28"/>
            <w:szCs w:val="28"/>
            <w:u w:val="single"/>
            <w:vertAlign w:val="superscript"/>
            <w:rtl/>
          </w:rPr>
          <w:t>[18]</w:t>
        </w:r>
      </w:hyperlink>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زـ</w:t>
      </w:r>
      <w:r w:rsidRPr="00CF1596">
        <w:rPr>
          <w:rFonts w:ascii="Times New Roman" w:eastAsia="Times New Roman" w:hAnsi="Times New Roman" w:cs="B Nazanin"/>
          <w:b/>
          <w:bCs/>
          <w:sz w:val="28"/>
          <w:szCs w:val="28"/>
          <w:rtl/>
        </w:rPr>
        <w:t xml:space="preserve"> انسان، </w:t>
      </w:r>
      <w:r w:rsidRPr="00D37988">
        <w:rPr>
          <w:rFonts w:ascii="Times New Roman" w:eastAsia="Times New Roman" w:hAnsi="Times New Roman" w:cs="B Nazanin"/>
          <w:sz w:val="28"/>
          <w:szCs w:val="28"/>
          <w:rtl/>
        </w:rPr>
        <w:t>از ريشه</w:t>
      </w:r>
      <w:r w:rsidRPr="00D37988">
        <w:rPr>
          <w:rFonts w:ascii="Times New Roman" w:eastAsia="Times New Roman" w:hAnsi="Times New Roman" w:cs="B Nazanin"/>
          <w:sz w:val="28"/>
          <w:szCs w:val="28"/>
          <w:rtl/>
        </w:rPr>
        <w:softHyphen/>
        <w:t>ي «أنس» به معناي ظهور و آشکاري چيزي است که نفس آدمي از آن نمي</w:t>
      </w:r>
      <w:r w:rsidRPr="00D37988">
        <w:rPr>
          <w:rFonts w:ascii="Times New Roman" w:eastAsia="Times New Roman" w:hAnsi="Times New Roman" w:cs="B Nazanin"/>
          <w:sz w:val="28"/>
          <w:szCs w:val="28"/>
          <w:rtl/>
        </w:rPr>
        <w:softHyphen/>
        <w:t>ترسد و در مقابل جن که به خاطر پوشيدگي انسان از آن هراس دارد، قرار مي</w:t>
      </w:r>
      <w:r w:rsidRPr="00D37988">
        <w:rPr>
          <w:rFonts w:ascii="Times New Roman" w:eastAsia="Times New Roman" w:hAnsi="Times New Roman" w:cs="B Nazanin"/>
          <w:sz w:val="28"/>
          <w:szCs w:val="28"/>
          <w:rtl/>
        </w:rPr>
        <w:softHyphen/>
        <w:t>گيرد (ابن فارس، همان: ج1، ص145).</w:t>
      </w:r>
    </w:p>
    <w:p w:rsidR="00D37988" w:rsidRPr="00D37988" w:rsidRDefault="00D37988" w:rsidP="00CF1596">
      <w:pPr>
        <w:spacing w:after="0" w:line="240" w:lineRule="auto"/>
        <w:jc w:val="both"/>
        <w:outlineLvl w:val="0"/>
        <w:rPr>
          <w:rFonts w:ascii="Times New Roman" w:eastAsia="Times New Roman" w:hAnsi="Times New Roman" w:cs="B Nazanin"/>
          <w:b/>
          <w:bCs/>
          <w:kern w:val="36"/>
          <w:sz w:val="28"/>
          <w:szCs w:val="28"/>
          <w:rtl/>
        </w:rPr>
      </w:pPr>
      <w:r w:rsidRPr="00D37988">
        <w:rPr>
          <w:rFonts w:ascii="Times New Roman" w:eastAsia="Times New Roman" w:hAnsi="Times New Roman" w:cs="B Nazanin"/>
          <w:b/>
          <w:bCs/>
          <w:kern w:val="36"/>
          <w:sz w:val="28"/>
          <w:szCs w:val="28"/>
          <w:rtl/>
        </w:rPr>
        <w:t xml:space="preserve">4-2) واژگان متضاد </w:t>
      </w:r>
      <w:hyperlink r:id="rId8" w:anchor="_ftn21" w:history="1">
        <w:r w:rsidRPr="00CF1596">
          <w:rPr>
            <w:rFonts w:ascii="Times New Roman" w:eastAsia="Times New Roman" w:hAnsi="Times New Roman" w:cs="B Nazanin"/>
            <w:b/>
            <w:bCs/>
            <w:color w:val="0000FF"/>
            <w:kern w:val="36"/>
            <w:sz w:val="28"/>
            <w:szCs w:val="28"/>
            <w:u w:val="single"/>
            <w:rtl/>
          </w:rPr>
          <w:t>[19]</w:t>
        </w:r>
      </w:hyperlink>
      <w:r w:rsidRPr="00D37988">
        <w:rPr>
          <w:rFonts w:ascii="Times New Roman" w:eastAsia="Times New Roman" w:hAnsi="Times New Roman" w:cs="B Nazanin"/>
          <w:b/>
          <w:bCs/>
          <w:kern w:val="36"/>
          <w:sz w:val="28"/>
          <w:szCs w:val="28"/>
          <w:rtl/>
        </w:rPr>
        <w:t xml:space="preserve"> در قرآن</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sz w:val="28"/>
          <w:szCs w:val="28"/>
          <w:rtl/>
        </w:rPr>
        <w:lastRenderedPageBreak/>
        <w:t>رجال،</w:t>
      </w:r>
      <w:r w:rsidRPr="00D37988">
        <w:rPr>
          <w:rFonts w:ascii="Times New Roman" w:eastAsia="Times New Roman" w:hAnsi="Times New Roman" w:cs="B Nazanin"/>
          <w:sz w:val="28"/>
          <w:szCs w:val="28"/>
          <w:rtl/>
        </w:rPr>
        <w:t xml:space="preserve"> از ريشه</w:t>
      </w:r>
      <w:r w:rsidRPr="00D37988">
        <w:rPr>
          <w:rFonts w:ascii="Times New Roman" w:eastAsia="Times New Roman" w:hAnsi="Times New Roman" w:cs="B Nazanin"/>
          <w:sz w:val="28"/>
          <w:szCs w:val="28"/>
          <w:rtl/>
        </w:rPr>
        <w:softHyphen/>
        <w:t>ي «رجل» به معناي فردي است که بر روي پا راه مي</w:t>
      </w:r>
      <w:r w:rsidRPr="00D37988">
        <w:rPr>
          <w:rFonts w:ascii="Times New Roman" w:eastAsia="Times New Roman" w:hAnsi="Times New Roman" w:cs="B Nazanin"/>
          <w:sz w:val="28"/>
          <w:szCs w:val="28"/>
          <w:rtl/>
        </w:rPr>
        <w:softHyphen/>
        <w:t>رود (ابن فارس، همان: ج2، ص492)، بنابراين رجال به معناي انسان</w:t>
      </w:r>
      <w:r w:rsidRPr="00D37988">
        <w:rPr>
          <w:rFonts w:ascii="Times New Roman" w:eastAsia="Times New Roman" w:hAnsi="Times New Roman" w:cs="B Nazanin"/>
          <w:sz w:val="28"/>
          <w:szCs w:val="28"/>
          <w:rtl/>
        </w:rPr>
        <w:softHyphen/>
        <w:t>هايي است که براي ايستادگي نيازمند پايه و بنياني استوارند و واژه</w:t>
      </w:r>
      <w:r w:rsidRPr="00D37988">
        <w:rPr>
          <w:rFonts w:ascii="Times New Roman" w:eastAsia="Times New Roman" w:hAnsi="Times New Roman" w:cs="B Nazanin"/>
          <w:sz w:val="28"/>
          <w:szCs w:val="28"/>
          <w:rtl/>
        </w:rPr>
        <w:softHyphen/>
        <w:t>ي نساء در ميان روابط مفهومي با توجه به کاربرد قرآني آن در مقابل رجال به کار مي</w:t>
      </w:r>
      <w:r w:rsidRPr="00D37988">
        <w:rPr>
          <w:rFonts w:ascii="Times New Roman" w:eastAsia="Times New Roman" w:hAnsi="Times New Roman" w:cs="B Nazanin"/>
          <w:sz w:val="28"/>
          <w:szCs w:val="28"/>
          <w:rtl/>
        </w:rPr>
        <w:softHyphen/>
        <w:t>رود.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sz w:val="28"/>
          <w:szCs w:val="28"/>
          <w:rtl/>
        </w:rPr>
        <w:t>اب،</w:t>
      </w:r>
      <w:r w:rsidRPr="00D37988">
        <w:rPr>
          <w:rFonts w:ascii="Times New Roman" w:eastAsia="Times New Roman" w:hAnsi="Times New Roman" w:cs="B Nazanin"/>
          <w:sz w:val="28"/>
          <w:szCs w:val="28"/>
          <w:rtl/>
        </w:rPr>
        <w:t xml:space="preserve"> در زبان عربي واژه «ابو» به معناي رشد و تغذيه است و از آن جهت به پدر اب گفته مي</w:t>
      </w:r>
      <w:r w:rsidRPr="00D37988">
        <w:rPr>
          <w:rFonts w:ascii="Times New Roman" w:eastAsia="Times New Roman" w:hAnsi="Times New Roman" w:cs="B Nazanin"/>
          <w:sz w:val="28"/>
          <w:szCs w:val="28"/>
          <w:rtl/>
        </w:rPr>
        <w:softHyphen/>
        <w:t>شود که تأمين کننده</w:t>
      </w:r>
      <w:r w:rsidRPr="00D37988">
        <w:rPr>
          <w:rFonts w:ascii="Times New Roman" w:eastAsia="Times New Roman" w:hAnsi="Times New Roman" w:cs="B Nazanin"/>
          <w:sz w:val="28"/>
          <w:szCs w:val="28"/>
          <w:rtl/>
        </w:rPr>
        <w:softHyphen/>
        <w:t>ي نيازهاي مادي افراد خانواده به صورت معمول، پدران هستند (ابن فارس، همان: ج1، 44) و اين در برابر واژه</w:t>
      </w:r>
      <w:r w:rsidRPr="00D37988">
        <w:rPr>
          <w:rFonts w:ascii="Times New Roman" w:eastAsia="Times New Roman" w:hAnsi="Times New Roman" w:cs="B Nazanin"/>
          <w:sz w:val="28"/>
          <w:szCs w:val="28"/>
          <w:rtl/>
        </w:rPr>
        <w:softHyphen/>
        <w:t>ي «ام» قرار دارد. واژه</w:t>
      </w:r>
      <w:r w:rsidRPr="00D37988">
        <w:rPr>
          <w:rFonts w:ascii="Times New Roman" w:eastAsia="Times New Roman" w:hAnsi="Times New Roman" w:cs="B Nazanin"/>
          <w:sz w:val="28"/>
          <w:szCs w:val="28"/>
          <w:rtl/>
        </w:rPr>
        <w:softHyphen/>
        <w:t>ي ام و اب زماني معنا مي</w:t>
      </w:r>
      <w:r w:rsidRPr="00D37988">
        <w:rPr>
          <w:rFonts w:ascii="Times New Roman" w:eastAsia="Times New Roman" w:hAnsi="Times New Roman" w:cs="B Nazanin"/>
          <w:sz w:val="28"/>
          <w:szCs w:val="28"/>
          <w:rtl/>
        </w:rPr>
        <w:softHyphen/>
        <w:t>يابد که فرزندي وجود داشته باشد، بنابراين مادر براي فرزند، چون اصل، بنيان و ريشه و پدر، همانند پرورش دهنده</w:t>
      </w:r>
      <w:r w:rsidRPr="00D37988">
        <w:rPr>
          <w:rFonts w:ascii="Times New Roman" w:eastAsia="Times New Roman" w:hAnsi="Times New Roman" w:cs="B Nazanin"/>
          <w:sz w:val="28"/>
          <w:szCs w:val="28"/>
          <w:rtl/>
        </w:rPr>
        <w:softHyphen/>
        <w:t>اي مهربان و فراهم کننده</w:t>
      </w:r>
      <w:r w:rsidRPr="00D37988">
        <w:rPr>
          <w:rFonts w:ascii="Times New Roman" w:eastAsia="Times New Roman" w:hAnsi="Times New Roman" w:cs="B Nazanin"/>
          <w:sz w:val="28"/>
          <w:szCs w:val="28"/>
          <w:rtl/>
        </w:rPr>
        <w:softHyphen/>
        <w:t>ي شرايط رشد فرزند است؛ «و لمّا دخلوا من حيث أمرهم أبوهم» (يوسف: 68). که يعقوب نبي با دلسوزي پدرانه و با تدبيري خاص فرزندان خود را از گزند بدخواهان دور مي</w:t>
      </w:r>
      <w:r w:rsidRPr="00D37988">
        <w:rPr>
          <w:rFonts w:ascii="Times New Roman" w:eastAsia="Times New Roman" w:hAnsi="Times New Roman" w:cs="B Nazanin"/>
          <w:sz w:val="28"/>
          <w:szCs w:val="28"/>
          <w:rtl/>
        </w:rPr>
        <w:softHyphen/>
        <w:t>دارد. اين دو ويژگي واژگاني، دقيقاً فرايندي است که از نگاه قرآن بايستي در ساختار خانواده صورت گيرد، البته واژه</w:t>
      </w:r>
      <w:r w:rsidRPr="00D37988">
        <w:rPr>
          <w:rFonts w:ascii="Times New Roman" w:eastAsia="Times New Roman" w:hAnsi="Times New Roman" w:cs="B Nazanin"/>
          <w:sz w:val="28"/>
          <w:szCs w:val="28"/>
          <w:rtl/>
        </w:rPr>
        <w:softHyphen/>
        <w:t>ي ابواه در حالت تثنيه براي مادر نيز به کار رفته است؛ «و أمّا الغلام فكان أبواه مؤمنين فخشينا أن يرهقهما طغياناً وكفرا‏» (كهف: 80).</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sz w:val="28"/>
          <w:szCs w:val="28"/>
          <w:rtl/>
        </w:rPr>
        <w:t xml:space="preserve">ذکر، </w:t>
      </w:r>
      <w:r w:rsidRPr="00D37988">
        <w:rPr>
          <w:rFonts w:ascii="Times New Roman" w:eastAsia="Times New Roman" w:hAnsi="Times New Roman" w:cs="B Nazanin"/>
          <w:sz w:val="28"/>
          <w:szCs w:val="28"/>
          <w:rtl/>
        </w:rPr>
        <w:t>دو اصل يکي به معناي ذکوريت و ديگري به معناي ياد کردن در برابر فراموش کردن دارد، بنابراين «ذکر» (به معناي مرد) به معناي در خاطر ماندن نيست (ابن فارس، همان: ج2، ص357).</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sz w:val="28"/>
          <w:szCs w:val="28"/>
          <w:rtl/>
        </w:rPr>
        <w:t xml:space="preserve">اخ و اخت، </w:t>
      </w:r>
      <w:r w:rsidRPr="00D37988">
        <w:rPr>
          <w:rFonts w:ascii="Times New Roman" w:eastAsia="Times New Roman" w:hAnsi="Times New Roman" w:cs="B Nazanin"/>
          <w:sz w:val="28"/>
          <w:szCs w:val="28"/>
          <w:rtl/>
        </w:rPr>
        <w:t>هر دو از ريشه</w:t>
      </w:r>
      <w:r w:rsidRPr="00D37988">
        <w:rPr>
          <w:rFonts w:ascii="Times New Roman" w:eastAsia="Times New Roman" w:hAnsi="Times New Roman" w:cs="B Nazanin"/>
          <w:sz w:val="28"/>
          <w:szCs w:val="28"/>
          <w:rtl/>
        </w:rPr>
        <w:softHyphen/>
        <w:t>ي «وخي» به معناي سمت و جهت است و درباره</w:t>
      </w:r>
      <w:r w:rsidRPr="00D37988">
        <w:rPr>
          <w:rFonts w:ascii="Times New Roman" w:eastAsia="Times New Roman" w:hAnsi="Times New Roman" w:cs="B Nazanin"/>
          <w:sz w:val="28"/>
          <w:szCs w:val="28"/>
          <w:rtl/>
        </w:rPr>
        <w:softHyphen/>
        <w:t>ي برادر و خواهر به معناي هم</w:t>
      </w:r>
      <w:r w:rsidRPr="00D37988">
        <w:rPr>
          <w:rFonts w:ascii="Times New Roman" w:eastAsia="Times New Roman" w:hAnsi="Times New Roman" w:cs="B Nazanin"/>
          <w:sz w:val="28"/>
          <w:szCs w:val="28"/>
          <w:rtl/>
        </w:rPr>
        <w:softHyphen/>
        <w:t>سو و هم</w:t>
      </w:r>
      <w:r w:rsidRPr="00D37988">
        <w:rPr>
          <w:rFonts w:ascii="Times New Roman" w:eastAsia="Times New Roman" w:hAnsi="Times New Roman" w:cs="B Nazanin"/>
          <w:sz w:val="28"/>
          <w:szCs w:val="28"/>
          <w:rtl/>
        </w:rPr>
        <w:softHyphen/>
        <w:t>جهت به کار مي</w:t>
      </w:r>
      <w:r w:rsidRPr="00D37988">
        <w:rPr>
          <w:rFonts w:ascii="Times New Roman" w:eastAsia="Times New Roman" w:hAnsi="Times New Roman" w:cs="B Nazanin"/>
          <w:sz w:val="28"/>
          <w:szCs w:val="28"/>
          <w:rtl/>
        </w:rPr>
        <w:softHyphen/>
        <w:t>رود (ابن فارس، همان: ج6، ص93). در قرآن کريم واژه</w:t>
      </w:r>
      <w:r w:rsidRPr="00D37988">
        <w:rPr>
          <w:rFonts w:ascii="Times New Roman" w:eastAsia="Times New Roman" w:hAnsi="Times New Roman" w:cs="B Nazanin"/>
          <w:sz w:val="28"/>
          <w:szCs w:val="28"/>
          <w:rtl/>
        </w:rPr>
        <w:softHyphen/>
        <w:t>ي «اخت و اخ» در حالت مفرد و واژگان «اخوات و اخوان» در حالت جمع فراوان به کار رفته است. هم برادران و خواهران نسبي و رضاعي و هم هم</w:t>
      </w:r>
      <w:r w:rsidRPr="00D37988">
        <w:rPr>
          <w:rFonts w:ascii="Times New Roman" w:eastAsia="Times New Roman" w:hAnsi="Times New Roman" w:cs="B Nazanin"/>
          <w:sz w:val="28"/>
          <w:szCs w:val="28"/>
          <w:rtl/>
        </w:rPr>
        <w:softHyphen/>
        <w:t>کيشان را شامل مي</w:t>
      </w:r>
      <w:r w:rsidRPr="00D37988">
        <w:rPr>
          <w:rFonts w:ascii="Times New Roman" w:eastAsia="Times New Roman" w:hAnsi="Times New Roman" w:cs="B Nazanin"/>
          <w:sz w:val="28"/>
          <w:szCs w:val="28"/>
          <w:rtl/>
        </w:rPr>
        <w:softHyphen/>
        <w:t>شود (اعراف: 38؛ طه: 40؛ بقره: 220؛ توبه: 24).</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sz w:val="28"/>
          <w:szCs w:val="28"/>
          <w:rtl/>
        </w:rPr>
        <w:t>بعل،</w:t>
      </w:r>
      <w:r w:rsidRPr="00D37988">
        <w:rPr>
          <w:rFonts w:ascii="Times New Roman" w:eastAsia="Times New Roman" w:hAnsi="Times New Roman" w:cs="B Nazanin"/>
          <w:sz w:val="28"/>
          <w:szCs w:val="28"/>
          <w:rtl/>
        </w:rPr>
        <w:t xml:space="preserve"> ابن فارس براي اين واژه سه اصل را مي</w:t>
      </w:r>
      <w:r w:rsidRPr="00D37988">
        <w:rPr>
          <w:rFonts w:ascii="Times New Roman" w:eastAsia="Times New Roman" w:hAnsi="Times New Roman" w:cs="B Nazanin"/>
          <w:sz w:val="28"/>
          <w:szCs w:val="28"/>
          <w:rtl/>
        </w:rPr>
        <w:softHyphen/>
        <w:t>شناسد. نخست، به معناي همراه و دوست که به معناي «بت» از همين ريشه است. دوم، به معناي حيرت و سردرگمي است و سوم، به معناي زمين مرتفعي است که تنها يک</w:t>
      </w:r>
      <w:r w:rsidRPr="00D37988">
        <w:rPr>
          <w:rFonts w:ascii="Times New Roman" w:eastAsia="Times New Roman" w:hAnsi="Times New Roman" w:cs="B Nazanin"/>
          <w:sz w:val="28"/>
          <w:szCs w:val="28"/>
          <w:rtl/>
        </w:rPr>
        <w:softHyphen/>
        <w:t>بار در سال به آن آب مي</w:t>
      </w:r>
      <w:r w:rsidRPr="00D37988">
        <w:rPr>
          <w:rFonts w:ascii="Times New Roman" w:eastAsia="Times New Roman" w:hAnsi="Times New Roman" w:cs="B Nazanin"/>
          <w:sz w:val="28"/>
          <w:szCs w:val="28"/>
          <w:rtl/>
        </w:rPr>
        <w:softHyphen/>
        <w:t>رسد (ابن فارس، همان: ج1، ص265). به نظر مي</w:t>
      </w:r>
      <w:r w:rsidRPr="00D37988">
        <w:rPr>
          <w:rFonts w:ascii="Times New Roman" w:eastAsia="Times New Roman" w:hAnsi="Times New Roman" w:cs="B Nazanin"/>
          <w:sz w:val="28"/>
          <w:szCs w:val="28"/>
          <w:rtl/>
        </w:rPr>
        <w:softHyphen/>
        <w:t>رسد بعل در قرآن کريم در معناي اول و سوم به کار رفته است؛ يعني در قرآن هرگاه واژه</w:t>
      </w:r>
      <w:r w:rsidRPr="00D37988">
        <w:rPr>
          <w:rFonts w:ascii="Times New Roman" w:eastAsia="Times New Roman" w:hAnsi="Times New Roman" w:cs="B Nazanin"/>
          <w:sz w:val="28"/>
          <w:szCs w:val="28"/>
          <w:rtl/>
        </w:rPr>
        <w:softHyphen/>
        <w:t>ي زوج بار معنايي منفي دارد از واژه</w:t>
      </w:r>
      <w:r w:rsidRPr="00D37988">
        <w:rPr>
          <w:rFonts w:ascii="Times New Roman" w:eastAsia="Times New Roman" w:hAnsi="Times New Roman" w:cs="B Nazanin"/>
          <w:sz w:val="28"/>
          <w:szCs w:val="28"/>
          <w:rtl/>
        </w:rPr>
        <w:softHyphen/>
        <w:t>ي بعل به جاي آن استفاده مي</w:t>
      </w:r>
      <w:r w:rsidRPr="00D37988">
        <w:rPr>
          <w:rFonts w:ascii="Times New Roman" w:eastAsia="Times New Roman" w:hAnsi="Times New Roman" w:cs="B Nazanin"/>
          <w:sz w:val="28"/>
          <w:szCs w:val="28"/>
          <w:rtl/>
        </w:rPr>
        <w:softHyphen/>
        <w:t xml:space="preserve"> شود. يکي به محبت مرد؛ «و ان امراه خافت من بعلها نشوزا او اعراضا» (نساء: 128) و ديگري به قدرت فرزند دار شدن وي؛ «و هذا بعلي شيخا» (هود: 27).</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برخي مستشرقان مانند آرتور جفري و بسيار ديگري از زبان</w:t>
      </w:r>
      <w:r w:rsidRPr="00D37988">
        <w:rPr>
          <w:rFonts w:ascii="Times New Roman" w:eastAsia="Times New Roman" w:hAnsi="Times New Roman" w:cs="B Nazanin"/>
          <w:sz w:val="28"/>
          <w:szCs w:val="28"/>
          <w:rtl/>
        </w:rPr>
        <w:softHyphen/>
        <w:t>شناسان بر اين باورند که اين دو واژه از واژگان دخيلي است که هر دو تقريباً در يک مرحله به زبان عربي وارد شده</w:t>
      </w:r>
      <w:r w:rsidRPr="00D37988">
        <w:rPr>
          <w:rFonts w:ascii="Times New Roman" w:eastAsia="Times New Roman" w:hAnsi="Times New Roman" w:cs="B Nazanin"/>
          <w:sz w:val="28"/>
          <w:szCs w:val="28"/>
          <w:rtl/>
        </w:rPr>
        <w:softHyphen/>
        <w:t>اند سپس زبان عربي با قدرت بالاي خود در ساخت مشتقات از اين واژگان مشتقات فراواني ساخته که هم</w:t>
      </w:r>
      <w:r w:rsidRPr="00D37988">
        <w:rPr>
          <w:rFonts w:ascii="Times New Roman" w:eastAsia="Times New Roman" w:hAnsi="Times New Roman" w:cs="B Nazanin"/>
          <w:sz w:val="28"/>
          <w:szCs w:val="28"/>
          <w:rtl/>
        </w:rPr>
        <w:softHyphen/>
        <w:t>اکنون در زبان عربي کاربرد دارد (حجازي 1379: 45).</w:t>
      </w:r>
    </w:p>
    <w:tbl>
      <w:tblPr>
        <w:tblW w:w="5000" w:type="pct"/>
        <w:tblCellSpacing w:w="0" w:type="dxa"/>
        <w:tblCellMar>
          <w:left w:w="0" w:type="dxa"/>
          <w:right w:w="0" w:type="dxa"/>
        </w:tblCellMar>
        <w:tblLook w:val="04A0"/>
      </w:tblPr>
      <w:tblGrid>
        <w:gridCol w:w="9638"/>
      </w:tblGrid>
      <w:tr w:rsidR="00D37988" w:rsidRPr="00D37988" w:rsidTr="00D37988">
        <w:trPr>
          <w:tblCellSpacing w:w="0" w:type="dxa"/>
        </w:trPr>
        <w:tc>
          <w:tcPr>
            <w:tcW w:w="0" w:type="auto"/>
            <w:vAlign w:val="center"/>
            <w:hideMark/>
          </w:tcPr>
          <w:p w:rsidR="00D37988" w:rsidRPr="00D37988" w:rsidRDefault="00D37988" w:rsidP="00CF1596">
            <w:pPr>
              <w:spacing w:after="0" w:line="240" w:lineRule="auto"/>
              <w:jc w:val="both"/>
              <w:divId w:val="1980769856"/>
              <w:rPr>
                <w:rFonts w:ascii="Times New Roman" w:eastAsia="Times New Roman" w:hAnsi="Times New Roman" w:cs="B Nazanin"/>
                <w:sz w:val="28"/>
                <w:szCs w:val="28"/>
              </w:rPr>
            </w:pPr>
            <w:r w:rsidRPr="00CF1596">
              <w:rPr>
                <w:rFonts w:ascii="Times New Roman" w:eastAsia="Times New Roman" w:hAnsi="Times New Roman" w:cs="B Nazanin"/>
                <w:b/>
                <w:bCs/>
                <w:sz w:val="28"/>
                <w:szCs w:val="28"/>
                <w:rtl/>
              </w:rPr>
              <w:t>رجال</w:t>
            </w:r>
            <w:r w:rsidRPr="00CF1596">
              <w:rPr>
                <w:rFonts w:ascii="Times New Roman" w:eastAsia="Times New Roman" w:hAnsi="Times New Roman" w:cs="Times New Roman"/>
                <w:b/>
                <w:bCs/>
                <w:sz w:val="28"/>
                <w:szCs w:val="28"/>
                <w:rtl/>
              </w:rPr>
              <w:t> </w:t>
            </w:r>
            <w:r w:rsidRPr="00CF1596">
              <w:rPr>
                <w:rFonts w:ascii="Times New Roman" w:eastAsia="Times New Roman" w:hAnsi="Times New Roman" w:cs="B Nazanin"/>
                <w:b/>
                <w:bCs/>
                <w:sz w:val="28"/>
                <w:szCs w:val="28"/>
                <w:rtl/>
              </w:rPr>
              <w:t xml:space="preserve"> نساء</w:t>
            </w:r>
          </w:p>
        </w:tc>
      </w:tr>
    </w:tbl>
    <w:p w:rsidR="00D37988" w:rsidRPr="00D37988" w:rsidRDefault="00D37988" w:rsidP="00CF1596">
      <w:pPr>
        <w:spacing w:after="0" w:line="24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tblPr>
      <w:tblGrid>
        <w:gridCol w:w="9638"/>
      </w:tblGrid>
      <w:tr w:rsidR="00D37988" w:rsidRPr="00D37988" w:rsidTr="00D37988">
        <w:trPr>
          <w:tblCellSpacing w:w="0" w:type="dxa"/>
        </w:trPr>
        <w:tc>
          <w:tcPr>
            <w:tcW w:w="0" w:type="auto"/>
            <w:vAlign w:val="center"/>
            <w:hideMark/>
          </w:tcPr>
          <w:p w:rsidR="00D37988" w:rsidRPr="00D37988" w:rsidRDefault="00D37988" w:rsidP="00CF1596">
            <w:pPr>
              <w:spacing w:after="0" w:line="240" w:lineRule="auto"/>
              <w:jc w:val="both"/>
              <w:divId w:val="1933079045"/>
              <w:rPr>
                <w:rFonts w:ascii="Times New Roman" w:eastAsia="Times New Roman" w:hAnsi="Times New Roman" w:cs="B Nazanin"/>
                <w:sz w:val="28"/>
                <w:szCs w:val="28"/>
              </w:rPr>
            </w:pPr>
            <w:r w:rsidRPr="00CF1596">
              <w:rPr>
                <w:rFonts w:ascii="Times New Roman" w:eastAsia="Times New Roman" w:hAnsi="Times New Roman" w:cs="B Nazanin"/>
                <w:b/>
                <w:bCs/>
                <w:sz w:val="28"/>
                <w:szCs w:val="28"/>
                <w:rtl/>
              </w:rPr>
              <w:t>مرأه</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w:t>
            </w:r>
            <w:r w:rsidRPr="00CF1596">
              <w:rPr>
                <w:rFonts w:ascii="Times New Roman" w:eastAsia="Times New Roman" w:hAnsi="Times New Roman" w:cs="B Nazanin"/>
                <w:b/>
                <w:bCs/>
                <w:sz w:val="28"/>
                <w:szCs w:val="28"/>
                <w:rtl/>
              </w:rPr>
              <w:t>مرأ</w:t>
            </w:r>
          </w:p>
        </w:tc>
      </w:tr>
    </w:tbl>
    <w:p w:rsidR="00D37988" w:rsidRPr="00D37988" w:rsidRDefault="00D37988" w:rsidP="00CF1596">
      <w:pPr>
        <w:spacing w:after="0" w:line="24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tblPr>
      <w:tblGrid>
        <w:gridCol w:w="9638"/>
      </w:tblGrid>
      <w:tr w:rsidR="00D37988" w:rsidRPr="00D37988" w:rsidTr="00D37988">
        <w:trPr>
          <w:tblCellSpacing w:w="0" w:type="dxa"/>
        </w:trPr>
        <w:tc>
          <w:tcPr>
            <w:tcW w:w="0" w:type="auto"/>
            <w:vAlign w:val="center"/>
            <w:hideMark/>
          </w:tcPr>
          <w:p w:rsidR="00D37988" w:rsidRPr="00D37988" w:rsidRDefault="00D37988" w:rsidP="00CF1596">
            <w:pPr>
              <w:spacing w:after="0" w:line="240" w:lineRule="auto"/>
              <w:jc w:val="both"/>
              <w:rPr>
                <w:rFonts w:ascii="Times New Roman" w:eastAsia="Times New Roman" w:hAnsi="Times New Roman" w:cs="B Nazanin"/>
                <w:sz w:val="28"/>
                <w:szCs w:val="28"/>
              </w:rPr>
            </w:pPr>
            <w:r w:rsidRPr="00CF1596">
              <w:rPr>
                <w:rFonts w:ascii="Times New Roman" w:eastAsia="Times New Roman" w:hAnsi="Times New Roman" w:cs="Times New Roman"/>
                <w:b/>
                <w:bCs/>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sz w:val="28"/>
                <w:szCs w:val="28"/>
                <w:rtl/>
              </w:rPr>
              <w:t xml:space="preserve">بعل زوج </w:t>
            </w:r>
          </w:p>
          <w:p w:rsidR="00D37988" w:rsidRPr="00D37988" w:rsidRDefault="00D37988" w:rsidP="00CF1596">
            <w:pPr>
              <w:spacing w:after="0" w:line="240" w:lineRule="auto"/>
              <w:jc w:val="both"/>
              <w:rPr>
                <w:rFonts w:ascii="Times New Roman" w:eastAsia="Times New Roman" w:hAnsi="Times New Roman" w:cs="B Nazanin"/>
                <w:sz w:val="28"/>
                <w:szCs w:val="28"/>
              </w:rPr>
            </w:pPr>
            <w:r w:rsidRPr="00D37988">
              <w:rPr>
                <w:rFonts w:ascii="Times New Roman" w:eastAsia="Times New Roman" w:hAnsi="Times New Roman" w:cs="Times New Roman"/>
                <w:sz w:val="28"/>
                <w:szCs w:val="28"/>
                <w:rtl/>
              </w:rPr>
              <w:t> </w:t>
            </w:r>
          </w:p>
        </w:tc>
      </w:tr>
    </w:tbl>
    <w:p w:rsidR="00D37988" w:rsidRPr="00D37988" w:rsidRDefault="00D37988" w:rsidP="00CF1596">
      <w:pPr>
        <w:spacing w:after="0" w:line="24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tblPr>
      <w:tblGrid>
        <w:gridCol w:w="9638"/>
      </w:tblGrid>
      <w:tr w:rsidR="00D37988" w:rsidRPr="00D37988" w:rsidTr="00D37988">
        <w:trPr>
          <w:tblCellSpacing w:w="0" w:type="dxa"/>
        </w:trPr>
        <w:tc>
          <w:tcPr>
            <w:tcW w:w="0" w:type="auto"/>
            <w:vAlign w:val="center"/>
            <w:hideMark/>
          </w:tcPr>
          <w:p w:rsidR="00D37988" w:rsidRPr="00D37988" w:rsidRDefault="00D37988" w:rsidP="00CF1596">
            <w:pPr>
              <w:spacing w:after="0" w:line="240" w:lineRule="auto"/>
              <w:jc w:val="both"/>
              <w:divId w:val="1626542866"/>
              <w:rPr>
                <w:rFonts w:ascii="Times New Roman" w:eastAsia="Times New Roman" w:hAnsi="Times New Roman" w:cs="B Nazanin"/>
                <w:sz w:val="28"/>
                <w:szCs w:val="28"/>
              </w:rPr>
            </w:pPr>
            <w:r w:rsidRPr="00CF1596">
              <w:rPr>
                <w:rFonts w:ascii="Times New Roman" w:eastAsia="Times New Roman" w:hAnsi="Times New Roman" w:cs="B Nazanin"/>
                <w:b/>
                <w:bCs/>
                <w:sz w:val="28"/>
                <w:szCs w:val="28"/>
                <w:rtl/>
              </w:rPr>
              <w:t>اخت</w:t>
            </w:r>
            <w:r w:rsidRPr="00D37988">
              <w:rPr>
                <w:rFonts w:ascii="Times New Roman" w:eastAsia="Times New Roman" w:hAnsi="Times New Roman" w:cs="B Nazanin"/>
                <w:sz w:val="28"/>
                <w:szCs w:val="28"/>
                <w:rtl/>
              </w:rPr>
              <w:t xml:space="preserve"> </w:t>
            </w:r>
            <w:r w:rsidRPr="00CF1596">
              <w:rPr>
                <w:rFonts w:ascii="Times New Roman" w:eastAsia="Times New Roman" w:hAnsi="Times New Roman" w:cs="B Nazanin"/>
                <w:b/>
                <w:bCs/>
                <w:sz w:val="28"/>
                <w:szCs w:val="28"/>
                <w:rtl/>
              </w:rPr>
              <w:t xml:space="preserve">اخ </w:t>
            </w:r>
          </w:p>
        </w:tc>
      </w:tr>
    </w:tbl>
    <w:p w:rsidR="00D37988" w:rsidRPr="00D37988" w:rsidRDefault="00D37988" w:rsidP="00CF1596">
      <w:pPr>
        <w:spacing w:after="0" w:line="24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tblPr>
      <w:tblGrid>
        <w:gridCol w:w="9638"/>
      </w:tblGrid>
      <w:tr w:rsidR="00D37988" w:rsidRPr="00D37988" w:rsidTr="00D37988">
        <w:trPr>
          <w:tblCellSpacing w:w="0" w:type="dxa"/>
        </w:trPr>
        <w:tc>
          <w:tcPr>
            <w:tcW w:w="0" w:type="auto"/>
            <w:vAlign w:val="center"/>
            <w:hideMark/>
          </w:tcPr>
          <w:p w:rsidR="00D37988" w:rsidRPr="00D37988" w:rsidRDefault="00D37988" w:rsidP="00CF1596">
            <w:pPr>
              <w:spacing w:after="0" w:line="240" w:lineRule="auto"/>
              <w:jc w:val="both"/>
              <w:divId w:val="860898830"/>
              <w:rPr>
                <w:rFonts w:ascii="Times New Roman" w:eastAsia="Times New Roman" w:hAnsi="Times New Roman" w:cs="B Nazanin"/>
                <w:sz w:val="28"/>
                <w:szCs w:val="28"/>
              </w:rPr>
            </w:pPr>
            <w:r w:rsidRPr="00CF1596">
              <w:rPr>
                <w:rFonts w:ascii="Times New Roman" w:eastAsia="Times New Roman" w:hAnsi="Times New Roman" w:cs="B Nazanin"/>
                <w:b/>
                <w:bCs/>
                <w:sz w:val="28"/>
                <w:szCs w:val="28"/>
                <w:rtl/>
              </w:rPr>
              <w:t>انسان</w:t>
            </w:r>
            <w:r w:rsidRPr="00CF1596">
              <w:rPr>
                <w:rFonts w:ascii="Times New Roman" w:eastAsia="Times New Roman" w:hAnsi="Times New Roman" w:cs="Times New Roman"/>
                <w:b/>
                <w:bCs/>
                <w:sz w:val="28"/>
                <w:szCs w:val="28"/>
                <w:rtl/>
              </w:rPr>
              <w:t> </w:t>
            </w:r>
            <w:r w:rsidRPr="00CF1596">
              <w:rPr>
                <w:rFonts w:ascii="Times New Roman" w:eastAsia="Times New Roman" w:hAnsi="Times New Roman" w:cs="B Nazanin"/>
                <w:b/>
                <w:bCs/>
                <w:sz w:val="28"/>
                <w:szCs w:val="28"/>
                <w:rtl/>
              </w:rPr>
              <w:t xml:space="preserve"> جن </w:t>
            </w:r>
          </w:p>
        </w:tc>
      </w:tr>
    </w:tbl>
    <w:p w:rsidR="00D37988" w:rsidRPr="00D37988" w:rsidRDefault="00D37988" w:rsidP="00CF1596">
      <w:pPr>
        <w:spacing w:after="0" w:line="24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tblPr>
      <w:tblGrid>
        <w:gridCol w:w="9638"/>
      </w:tblGrid>
      <w:tr w:rsidR="00D37988" w:rsidRPr="00D37988" w:rsidTr="00D37988">
        <w:trPr>
          <w:tblCellSpacing w:w="0" w:type="dxa"/>
        </w:trPr>
        <w:tc>
          <w:tcPr>
            <w:tcW w:w="0" w:type="auto"/>
            <w:vAlign w:val="center"/>
            <w:hideMark/>
          </w:tcPr>
          <w:p w:rsidR="00D37988" w:rsidRPr="00D37988" w:rsidRDefault="00D37988" w:rsidP="00CF1596">
            <w:pPr>
              <w:spacing w:after="0" w:line="240" w:lineRule="auto"/>
              <w:jc w:val="both"/>
              <w:divId w:val="338697148"/>
              <w:rPr>
                <w:rFonts w:ascii="Times New Roman" w:eastAsia="Times New Roman" w:hAnsi="Times New Roman" w:cs="B Nazanin"/>
                <w:sz w:val="28"/>
                <w:szCs w:val="28"/>
              </w:rPr>
            </w:pPr>
            <w:r w:rsidRPr="00CF1596">
              <w:rPr>
                <w:rFonts w:ascii="Times New Roman" w:eastAsia="Times New Roman" w:hAnsi="Times New Roman" w:cs="B Nazanin"/>
                <w:b/>
                <w:bCs/>
                <w:sz w:val="28"/>
                <w:szCs w:val="28"/>
                <w:rtl/>
              </w:rPr>
              <w:t>ام</w:t>
            </w:r>
            <w:r w:rsidRPr="00CF1596">
              <w:rPr>
                <w:rFonts w:ascii="Times New Roman" w:eastAsia="Times New Roman" w:hAnsi="Times New Roman" w:cs="Times New Roman"/>
                <w:b/>
                <w:bCs/>
                <w:sz w:val="28"/>
                <w:szCs w:val="28"/>
                <w:rtl/>
              </w:rPr>
              <w:t> </w:t>
            </w:r>
            <w:r w:rsidRPr="00CF1596">
              <w:rPr>
                <w:rFonts w:ascii="Times New Roman" w:eastAsia="Times New Roman" w:hAnsi="Times New Roman" w:cs="B Nazanin"/>
                <w:b/>
                <w:bCs/>
                <w:sz w:val="28"/>
                <w:szCs w:val="28"/>
                <w:rtl/>
              </w:rPr>
              <w:t xml:space="preserve"> اب </w:t>
            </w:r>
          </w:p>
        </w:tc>
      </w:tr>
    </w:tbl>
    <w:p w:rsidR="00D37988" w:rsidRPr="00D37988" w:rsidRDefault="00D37988" w:rsidP="00CF1596">
      <w:pPr>
        <w:spacing w:after="0" w:line="24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tblPr>
      <w:tblGrid>
        <w:gridCol w:w="9638"/>
      </w:tblGrid>
      <w:tr w:rsidR="00D37988" w:rsidRPr="00D37988" w:rsidTr="00D37988">
        <w:trPr>
          <w:tblCellSpacing w:w="0" w:type="dxa"/>
        </w:trPr>
        <w:tc>
          <w:tcPr>
            <w:tcW w:w="0" w:type="auto"/>
            <w:vAlign w:val="center"/>
            <w:hideMark/>
          </w:tcPr>
          <w:p w:rsidR="00D37988" w:rsidRPr="00D37988" w:rsidRDefault="00D37988" w:rsidP="00CF1596">
            <w:pPr>
              <w:spacing w:after="0" w:line="240" w:lineRule="auto"/>
              <w:jc w:val="both"/>
              <w:divId w:val="221252262"/>
              <w:rPr>
                <w:rFonts w:ascii="Times New Roman" w:eastAsia="Times New Roman" w:hAnsi="Times New Roman" w:cs="B Nazanin"/>
                <w:sz w:val="28"/>
                <w:szCs w:val="28"/>
              </w:rPr>
            </w:pPr>
            <w:r w:rsidRPr="00CF1596">
              <w:rPr>
                <w:rFonts w:ascii="Times New Roman" w:eastAsia="Times New Roman" w:hAnsi="Times New Roman" w:cs="B Nazanin"/>
                <w:b/>
                <w:bCs/>
                <w:sz w:val="28"/>
                <w:szCs w:val="28"/>
                <w:rtl/>
              </w:rPr>
              <w:lastRenderedPageBreak/>
              <w:t xml:space="preserve">انثي ذکر </w:t>
            </w:r>
          </w:p>
        </w:tc>
      </w:tr>
    </w:tbl>
    <w:p w:rsidR="00D37988" w:rsidRPr="00D37988" w:rsidRDefault="00D37988" w:rsidP="00CF1596">
      <w:pPr>
        <w:spacing w:after="0" w:line="24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tblPr>
      <w:tblGrid>
        <w:gridCol w:w="9638"/>
      </w:tblGrid>
      <w:tr w:rsidR="00D37988" w:rsidRPr="00D37988" w:rsidTr="00D37988">
        <w:trPr>
          <w:tblCellSpacing w:w="0" w:type="dxa"/>
        </w:trPr>
        <w:tc>
          <w:tcPr>
            <w:tcW w:w="0" w:type="auto"/>
            <w:vAlign w:val="center"/>
            <w:hideMark/>
          </w:tcPr>
          <w:p w:rsidR="00D37988" w:rsidRPr="00D37988" w:rsidRDefault="00D37988" w:rsidP="00CF1596">
            <w:pPr>
              <w:spacing w:after="0" w:line="240" w:lineRule="auto"/>
              <w:jc w:val="both"/>
              <w:divId w:val="308873745"/>
              <w:rPr>
                <w:rFonts w:ascii="Times New Roman" w:eastAsia="Times New Roman" w:hAnsi="Times New Roman" w:cs="B Nazanin"/>
                <w:sz w:val="28"/>
                <w:szCs w:val="28"/>
              </w:rPr>
            </w:pPr>
            <w:r w:rsidRPr="00CF1596">
              <w:rPr>
                <w:rFonts w:ascii="Times New Roman" w:eastAsia="Times New Roman" w:hAnsi="Times New Roman" w:cs="B Nazanin"/>
                <w:b/>
                <w:bCs/>
                <w:sz w:val="28"/>
                <w:szCs w:val="28"/>
                <w:rtl/>
              </w:rPr>
              <w:t xml:space="preserve">بنت ابن </w:t>
            </w:r>
          </w:p>
        </w:tc>
      </w:tr>
    </w:tbl>
    <w:p w:rsidR="00D37988" w:rsidRPr="00D37988" w:rsidRDefault="00D37988" w:rsidP="00CF1596">
      <w:pPr>
        <w:spacing w:after="0" w:line="24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tblPr>
      <w:tblGrid>
        <w:gridCol w:w="9638"/>
      </w:tblGrid>
      <w:tr w:rsidR="00D37988" w:rsidRPr="00D37988" w:rsidTr="00D37988">
        <w:trPr>
          <w:tblCellSpacing w:w="0" w:type="dxa"/>
        </w:trPr>
        <w:tc>
          <w:tcPr>
            <w:tcW w:w="0" w:type="auto"/>
            <w:vAlign w:val="center"/>
            <w:hideMark/>
          </w:tcPr>
          <w:p w:rsidR="00D37988" w:rsidRPr="00D37988" w:rsidRDefault="00D37988" w:rsidP="00CF1596">
            <w:pPr>
              <w:spacing w:after="0" w:line="240" w:lineRule="auto"/>
              <w:jc w:val="both"/>
              <w:divId w:val="995495877"/>
              <w:rPr>
                <w:rFonts w:ascii="Times New Roman" w:eastAsia="Times New Roman" w:hAnsi="Times New Roman" w:cs="B Nazanin"/>
                <w:sz w:val="28"/>
                <w:szCs w:val="28"/>
              </w:rPr>
            </w:pPr>
            <w:r w:rsidRPr="00CF1596">
              <w:rPr>
                <w:rFonts w:ascii="Times New Roman" w:eastAsia="Times New Roman" w:hAnsi="Times New Roman" w:cs="B Nazanin"/>
                <w:b/>
                <w:bCs/>
                <w:sz w:val="28"/>
                <w:szCs w:val="28"/>
                <w:rtl/>
              </w:rPr>
              <w:t>کوثر</w:t>
            </w:r>
          </w:p>
        </w:tc>
      </w:tr>
    </w:tbl>
    <w:p w:rsidR="00D37988" w:rsidRPr="00D37988" w:rsidRDefault="00D37988" w:rsidP="00CF1596">
      <w:pPr>
        <w:spacing w:after="0" w:line="24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tblPr>
      <w:tblGrid>
        <w:gridCol w:w="9638"/>
      </w:tblGrid>
      <w:tr w:rsidR="00D37988" w:rsidRPr="00D37988" w:rsidTr="00D37988">
        <w:trPr>
          <w:tblCellSpacing w:w="0" w:type="dxa"/>
        </w:trPr>
        <w:tc>
          <w:tcPr>
            <w:tcW w:w="0" w:type="auto"/>
            <w:vAlign w:val="center"/>
            <w:hideMark/>
          </w:tcPr>
          <w:p w:rsidR="00D37988" w:rsidRPr="00D37988" w:rsidRDefault="00D37988" w:rsidP="00CF1596">
            <w:pPr>
              <w:spacing w:after="0" w:line="240" w:lineRule="auto"/>
              <w:jc w:val="both"/>
              <w:divId w:val="378088993"/>
              <w:rPr>
                <w:rFonts w:ascii="Times New Roman" w:eastAsia="Times New Roman" w:hAnsi="Times New Roman" w:cs="B Nazanin"/>
                <w:sz w:val="28"/>
                <w:szCs w:val="28"/>
              </w:rPr>
            </w:pPr>
            <w:r w:rsidRPr="00CF1596">
              <w:rPr>
                <w:rFonts w:ascii="Times New Roman" w:eastAsia="Times New Roman" w:hAnsi="Times New Roman" w:cs="B Nazanin"/>
                <w:b/>
                <w:bCs/>
                <w:sz w:val="28"/>
                <w:szCs w:val="28"/>
                <w:rtl/>
              </w:rPr>
              <w:t xml:space="preserve">نساء </w:t>
            </w:r>
            <w:r w:rsidRPr="00CF1596">
              <w:rPr>
                <w:rFonts w:ascii="Times New Roman" w:eastAsia="Times New Roman" w:hAnsi="Times New Roman" w:cs="Times New Roman"/>
                <w:b/>
                <w:bCs/>
                <w:sz w:val="28"/>
                <w:szCs w:val="28"/>
                <w:rtl/>
              </w:rPr>
              <w:t> </w:t>
            </w:r>
          </w:p>
        </w:tc>
      </w:tr>
    </w:tbl>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Times New Roman"/>
          <w:b/>
          <w:bCs/>
          <w:sz w:val="28"/>
          <w:szCs w:val="28"/>
          <w:rtl/>
        </w:rPr>
        <w:t>                       </w:t>
      </w:r>
      <w:r w:rsidRPr="00CF1596">
        <w:rPr>
          <w:rFonts w:ascii="Times New Roman" w:eastAsia="Times New Roman" w:hAnsi="Times New Roman" w:cs="B Nazanin"/>
          <w:b/>
          <w:bCs/>
          <w:sz w:val="28"/>
          <w:szCs w:val="28"/>
          <w:rtl/>
        </w:rPr>
        <w:t xml:space="preserve">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sz w:val="28"/>
          <w:szCs w:val="28"/>
          <w:rtl/>
        </w:rPr>
        <w:t>5) حوزه</w:t>
      </w:r>
      <w:r w:rsidRPr="00CF1596">
        <w:rPr>
          <w:rFonts w:ascii="Times New Roman" w:eastAsia="Times New Roman" w:hAnsi="Times New Roman" w:cs="B Nazanin"/>
          <w:b/>
          <w:bCs/>
          <w:sz w:val="28"/>
          <w:szCs w:val="28"/>
          <w:rtl/>
        </w:rPr>
        <w:softHyphen/>
        <w:t>ي معنايي واژه</w:t>
      </w:r>
      <w:r w:rsidRPr="00CF1596">
        <w:rPr>
          <w:rFonts w:ascii="Times New Roman" w:eastAsia="Times New Roman" w:hAnsi="Times New Roman" w:cs="B Nazanin"/>
          <w:b/>
          <w:bCs/>
          <w:sz w:val="28"/>
          <w:szCs w:val="28"/>
          <w:rtl/>
        </w:rPr>
        <w:softHyphen/>
        <w:t xml:space="preserve">ي نساء در قرآن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آنچه ايزوتسو در راستاي ترسيم شبکه</w:t>
      </w:r>
      <w:r w:rsidRPr="00D37988">
        <w:rPr>
          <w:rFonts w:ascii="Times New Roman" w:eastAsia="Times New Roman" w:hAnsi="Times New Roman" w:cs="B Nazanin"/>
          <w:sz w:val="28"/>
          <w:szCs w:val="28"/>
          <w:rtl/>
        </w:rPr>
        <w:softHyphen/>
        <w:t>ي معنايي در قرآن بيان کرد، مبتني بر پيوند دو سويه</w:t>
      </w:r>
      <w:r w:rsidRPr="00D37988">
        <w:rPr>
          <w:rFonts w:ascii="Times New Roman" w:eastAsia="Times New Roman" w:hAnsi="Times New Roman" w:cs="B Nazanin"/>
          <w:sz w:val="28"/>
          <w:szCs w:val="28"/>
          <w:rtl/>
        </w:rPr>
        <w:softHyphen/>
        <w:t>ي خدا و انسان با محوريت و مرکزيت خداست که در پرتو وجود خدا و ارتباط با وي مفاهيم معناي جديد و الهي پيدا مي</w:t>
      </w:r>
      <w:r w:rsidRPr="00D37988">
        <w:rPr>
          <w:rFonts w:ascii="Times New Roman" w:eastAsia="Times New Roman" w:hAnsi="Times New Roman" w:cs="B Nazanin"/>
          <w:sz w:val="28"/>
          <w:szCs w:val="28"/>
          <w:rtl/>
        </w:rPr>
        <w:softHyphen/>
        <w:t>کند؛ مانند واژه</w:t>
      </w:r>
      <w:r w:rsidRPr="00D37988">
        <w:rPr>
          <w:rFonts w:ascii="Times New Roman" w:eastAsia="Times New Roman" w:hAnsi="Times New Roman" w:cs="B Nazanin"/>
          <w:sz w:val="28"/>
          <w:szCs w:val="28"/>
          <w:rtl/>
        </w:rPr>
        <w:softHyphen/>
      </w:r>
      <w:r w:rsidRPr="00D37988">
        <w:rPr>
          <w:rFonts w:ascii="Times New Roman" w:eastAsia="Times New Roman" w:hAnsi="Times New Roman" w:cs="B Nazanin"/>
          <w:sz w:val="28"/>
          <w:szCs w:val="28"/>
          <w:rtl/>
        </w:rPr>
        <w:softHyphen/>
      </w:r>
      <w:r w:rsidRPr="00D37988">
        <w:rPr>
          <w:rFonts w:ascii="Times New Roman" w:eastAsia="Times New Roman" w:hAnsi="Times New Roman" w:cs="B Nazanin"/>
          <w:sz w:val="28"/>
          <w:szCs w:val="28"/>
          <w:rtl/>
        </w:rPr>
        <w:softHyphen/>
        <w:t>ي کفر، ايمان، تقوا، کرامت، شکر و ... . بايستي توجه داشت که زن و مرد</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به عنوان نوعي از جنس کلي انسان هر دو در دايره</w:t>
      </w:r>
      <w:r w:rsidRPr="00D37988">
        <w:rPr>
          <w:rFonts w:ascii="Times New Roman" w:eastAsia="Times New Roman" w:hAnsi="Times New Roman" w:cs="B Nazanin"/>
          <w:sz w:val="28"/>
          <w:szCs w:val="28"/>
          <w:rtl/>
        </w:rPr>
        <w:softHyphen/>
        <w:t>ي مفهومي و مصداقي انسان در اين شبکه</w:t>
      </w:r>
      <w:r w:rsidRPr="00D37988">
        <w:rPr>
          <w:rFonts w:ascii="Times New Roman" w:eastAsia="Times New Roman" w:hAnsi="Times New Roman" w:cs="B Nazanin"/>
          <w:sz w:val="28"/>
          <w:szCs w:val="28"/>
          <w:rtl/>
        </w:rPr>
        <w:softHyphen/>
        <w:t>ي معنايي مي</w:t>
      </w:r>
      <w:r w:rsidRPr="00D37988">
        <w:rPr>
          <w:rFonts w:ascii="Times New Roman" w:eastAsia="Times New Roman" w:hAnsi="Times New Roman" w:cs="B Nazanin"/>
          <w:sz w:val="28"/>
          <w:szCs w:val="28"/>
          <w:rtl/>
        </w:rPr>
        <w:softHyphen/>
        <w:t>گنجند؛ «يا أيّها النَاس إنَا خلقناكم من ذكر و أنثي‏ و جعلناكم شعوباً و قبائل لتعارفوا إنّ أكرمكم عند اللّه أتقاكم إنّ اللّه عليم خبير»؛ اي مردم! ما شما را از يك مرد و زن آفريديم و شما را تيره‏ها و قبيله‏ها قرار داديم تا يكديگر را بشناسيد [اينها ملاك امتياز نيست،] گرامي‏ترين شما نزد خداوند با تقواترين شماست خداوند دانا و آگاه است‏ (حجرات: 13). بنابراين انسان مي</w:t>
      </w:r>
      <w:r w:rsidRPr="00D37988">
        <w:rPr>
          <w:rFonts w:ascii="Times New Roman" w:eastAsia="Times New Roman" w:hAnsi="Times New Roman" w:cs="B Nazanin"/>
          <w:sz w:val="28"/>
          <w:szCs w:val="28"/>
          <w:rtl/>
        </w:rPr>
        <w:softHyphen/>
        <w:t>تواند زن، مرد، برده، آزاد، سياه، سفيد و ... باشد. ولي بايد توجه داشت که هر کدام از انواع ياد شده بنا به خصوصيت</w:t>
      </w:r>
      <w:r w:rsidRPr="00D37988">
        <w:rPr>
          <w:rFonts w:ascii="Times New Roman" w:eastAsia="Times New Roman" w:hAnsi="Times New Roman" w:cs="B Nazanin"/>
          <w:sz w:val="28"/>
          <w:szCs w:val="28"/>
          <w:rtl/>
        </w:rPr>
        <w:softHyphen/>
        <w:t>ها و ويژگي</w:t>
      </w:r>
      <w:r w:rsidRPr="00D37988">
        <w:rPr>
          <w:rFonts w:ascii="Times New Roman" w:eastAsia="Times New Roman" w:hAnsi="Times New Roman" w:cs="B Nazanin"/>
          <w:sz w:val="28"/>
          <w:szCs w:val="28"/>
          <w:rtl/>
        </w:rPr>
        <w:softHyphen/>
        <w:t>هاي نوعي، دايره</w:t>
      </w:r>
      <w:r w:rsidRPr="00D37988">
        <w:rPr>
          <w:rFonts w:ascii="Times New Roman" w:eastAsia="Times New Roman" w:hAnsi="Times New Roman" w:cs="B Nazanin"/>
          <w:sz w:val="28"/>
          <w:szCs w:val="28"/>
          <w:rtl/>
        </w:rPr>
        <w:softHyphen/>
        <w:t>اي از مفاهيم را در بر مي</w:t>
      </w:r>
      <w:r w:rsidRPr="00D37988">
        <w:rPr>
          <w:rFonts w:ascii="Times New Roman" w:eastAsia="Times New Roman" w:hAnsi="Times New Roman" w:cs="B Nazanin"/>
          <w:sz w:val="28"/>
          <w:szCs w:val="28"/>
          <w:rtl/>
        </w:rPr>
        <w:softHyphen/>
        <w:t>گيرد که از انواع ديگر متمايز است. شبکه</w:t>
      </w:r>
      <w:r w:rsidRPr="00D37988">
        <w:rPr>
          <w:rFonts w:ascii="Times New Roman" w:eastAsia="Times New Roman" w:hAnsi="Times New Roman" w:cs="B Nazanin"/>
          <w:sz w:val="28"/>
          <w:szCs w:val="28"/>
          <w:rtl/>
        </w:rPr>
        <w:softHyphen/>
        <w:t>ي معنايي نُويي که هر کدام از انواع مذکور را در بر مي</w:t>
      </w:r>
      <w:r w:rsidRPr="00D37988">
        <w:rPr>
          <w:rFonts w:ascii="Times New Roman" w:eastAsia="Times New Roman" w:hAnsi="Times New Roman" w:cs="B Nazanin"/>
          <w:sz w:val="28"/>
          <w:szCs w:val="28"/>
          <w:rtl/>
        </w:rPr>
        <w:softHyphen/>
        <w:t>گيرد، باز با همان محوريت خداست که توانايي فهم و درک صحيح را مي</w:t>
      </w:r>
      <w:r w:rsidRPr="00D37988">
        <w:rPr>
          <w:rFonts w:ascii="Times New Roman" w:eastAsia="Times New Roman" w:hAnsi="Times New Roman" w:cs="B Nazanin"/>
          <w:sz w:val="28"/>
          <w:szCs w:val="28"/>
          <w:rtl/>
        </w:rPr>
        <w:softHyphen/>
        <w:t>يابد.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پس زنان يک</w:t>
      </w:r>
      <w:r w:rsidRPr="00D37988">
        <w:rPr>
          <w:rFonts w:ascii="Times New Roman" w:eastAsia="Times New Roman" w:hAnsi="Times New Roman" w:cs="B Nazanin"/>
          <w:sz w:val="28"/>
          <w:szCs w:val="28"/>
          <w:rtl/>
        </w:rPr>
        <w:softHyphen/>
        <w:t>بار به خاطر انسان بودن مخاطب همه</w:t>
      </w:r>
      <w:r w:rsidRPr="00D37988">
        <w:rPr>
          <w:rFonts w:ascii="Times New Roman" w:eastAsia="Times New Roman" w:hAnsi="Times New Roman" w:cs="B Nazanin"/>
          <w:sz w:val="28"/>
          <w:szCs w:val="28"/>
          <w:rtl/>
        </w:rPr>
        <w:softHyphen/>
        <w:t>ي آياتي که روي سخن با انسان</w:t>
      </w:r>
      <w:r w:rsidRPr="00D37988">
        <w:rPr>
          <w:rFonts w:ascii="Times New Roman" w:eastAsia="Times New Roman" w:hAnsi="Times New Roman" w:cs="B Nazanin"/>
          <w:sz w:val="28"/>
          <w:szCs w:val="28"/>
          <w:rtl/>
        </w:rPr>
        <w:softHyphen/>
        <w:t>هاست خواهند بود و يک</w:t>
      </w:r>
      <w:r w:rsidRPr="00D37988">
        <w:rPr>
          <w:rFonts w:ascii="Times New Roman" w:eastAsia="Times New Roman" w:hAnsi="Times New Roman" w:cs="B Nazanin"/>
          <w:sz w:val="28"/>
          <w:szCs w:val="28"/>
          <w:rtl/>
        </w:rPr>
        <w:softHyphen/>
        <w:t>بار به خاطر زن بودن در شبکه</w:t>
      </w:r>
      <w:r w:rsidRPr="00D37988">
        <w:rPr>
          <w:rFonts w:ascii="Times New Roman" w:eastAsia="Times New Roman" w:hAnsi="Times New Roman" w:cs="B Nazanin"/>
          <w:sz w:val="28"/>
          <w:szCs w:val="28"/>
          <w:rtl/>
        </w:rPr>
        <w:softHyphen/>
        <w:t>ي معنايي جديدي قرار مي</w:t>
      </w:r>
      <w:r w:rsidRPr="00D37988">
        <w:rPr>
          <w:rFonts w:ascii="Times New Roman" w:eastAsia="Times New Roman" w:hAnsi="Times New Roman" w:cs="B Nazanin"/>
          <w:sz w:val="28"/>
          <w:szCs w:val="28"/>
          <w:rtl/>
        </w:rPr>
        <w:softHyphen/>
        <w:t>گيرند که البته جدايي آن از شبکه</w:t>
      </w:r>
      <w:r w:rsidRPr="00D37988">
        <w:rPr>
          <w:rFonts w:ascii="Times New Roman" w:eastAsia="Times New Roman" w:hAnsi="Times New Roman" w:cs="B Nazanin"/>
          <w:sz w:val="28"/>
          <w:szCs w:val="28"/>
          <w:rtl/>
        </w:rPr>
        <w:softHyphen/>
        <w:t>ي معنايي کلي</w:t>
      </w:r>
      <w:r w:rsidRPr="00D37988">
        <w:rPr>
          <w:rFonts w:ascii="Times New Roman" w:eastAsia="Times New Roman" w:hAnsi="Times New Roman" w:cs="B Nazanin"/>
          <w:sz w:val="28"/>
          <w:szCs w:val="28"/>
          <w:rtl/>
        </w:rPr>
        <w:softHyphen/>
        <w:t>تر باعث بروز خطا و توهم در تفسير و فهم قرآن خواهد شد.</w:t>
      </w:r>
      <w:hyperlink r:id="rId9" w:anchor="_ftn22" w:history="1">
        <w:r w:rsidRPr="00CF1596">
          <w:rPr>
            <w:rFonts w:ascii="Times New Roman" w:eastAsia="Times New Roman" w:hAnsi="Times New Roman" w:cs="B Nazanin"/>
            <w:color w:val="0000FF"/>
            <w:sz w:val="28"/>
            <w:szCs w:val="28"/>
            <w:u w:val="single"/>
            <w:rtl/>
          </w:rPr>
          <w:t>[20]</w:t>
        </w:r>
      </w:hyperlink>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شيوه</w:t>
      </w:r>
      <w:r w:rsidRPr="00D37988">
        <w:rPr>
          <w:rFonts w:ascii="Times New Roman" w:eastAsia="Times New Roman" w:hAnsi="Times New Roman" w:cs="B Nazanin"/>
          <w:sz w:val="28"/>
          <w:szCs w:val="28"/>
          <w:rtl/>
        </w:rPr>
        <w:softHyphen/>
        <w:t>ي تربيتي قرآن در سبک بيان احکام و مسائل مربوط به زنان در سوره</w:t>
      </w:r>
      <w:r w:rsidRPr="00D37988">
        <w:rPr>
          <w:rFonts w:ascii="Times New Roman" w:eastAsia="Times New Roman" w:hAnsi="Times New Roman" w:cs="B Nazanin"/>
          <w:sz w:val="28"/>
          <w:szCs w:val="28"/>
          <w:rtl/>
        </w:rPr>
        <w:softHyphen/>
        <w:t>ي نساء حائز اهميت است، چرا که خداوند براي بيان احکام زنان روي سخن با مردان دارد و به مناسبت</w:t>
      </w:r>
      <w:r w:rsidRPr="00D37988">
        <w:rPr>
          <w:rFonts w:ascii="Times New Roman" w:eastAsia="Times New Roman" w:hAnsi="Times New Roman" w:cs="B Nazanin"/>
          <w:sz w:val="28"/>
          <w:szCs w:val="28"/>
          <w:rtl/>
        </w:rPr>
        <w:softHyphen/>
        <w:t>هاي گوناگون از نخست تا پايان سوره مردان مؤمن را به خداترسي و پاي</w:t>
      </w:r>
      <w:r w:rsidRPr="00D37988">
        <w:rPr>
          <w:rFonts w:ascii="Times New Roman" w:eastAsia="Times New Roman" w:hAnsi="Times New Roman" w:cs="B Nazanin"/>
          <w:sz w:val="28"/>
          <w:szCs w:val="28"/>
          <w:rtl/>
        </w:rPr>
        <w:softHyphen/>
        <w:t>بندي به عهد و ميثاق و ... فرا مي</w:t>
      </w:r>
      <w:r w:rsidRPr="00D37988">
        <w:rPr>
          <w:rFonts w:ascii="Times New Roman" w:eastAsia="Times New Roman" w:hAnsi="Times New Roman" w:cs="B Nazanin"/>
          <w:sz w:val="28"/>
          <w:szCs w:val="28"/>
          <w:rtl/>
        </w:rPr>
        <w:softHyphen/>
        <w:t>خواند. اين بهترين روش براي پياده کردن درست احکام مربوط به زنان است. به عبارت بهتر، زنان چونان فرمانرواياني در قلمرو خويش</w:t>
      </w:r>
      <w:r w:rsidRPr="00D37988">
        <w:rPr>
          <w:rFonts w:ascii="Times New Roman" w:eastAsia="Times New Roman" w:hAnsi="Times New Roman" w:cs="B Nazanin"/>
          <w:sz w:val="28"/>
          <w:szCs w:val="28"/>
          <w:rtl/>
        </w:rPr>
        <w:softHyphen/>
        <w:t>اند و مردان چونان نگهباناني که پيام</w:t>
      </w:r>
      <w:r w:rsidRPr="00D37988">
        <w:rPr>
          <w:rFonts w:ascii="Times New Roman" w:eastAsia="Times New Roman" w:hAnsi="Times New Roman" w:cs="B Nazanin"/>
          <w:sz w:val="28"/>
          <w:szCs w:val="28"/>
          <w:rtl/>
        </w:rPr>
        <w:softHyphen/>
        <w:t>ها را به همسران خود مي</w:t>
      </w:r>
      <w:r w:rsidRPr="00D37988">
        <w:rPr>
          <w:rFonts w:ascii="Times New Roman" w:eastAsia="Times New Roman" w:hAnsi="Times New Roman" w:cs="B Nazanin"/>
          <w:sz w:val="28"/>
          <w:szCs w:val="28"/>
          <w:rtl/>
        </w:rPr>
        <w:softHyphen/>
        <w:t>رسانند و بايستي در اين پيام</w:t>
      </w:r>
      <w:r w:rsidRPr="00D37988">
        <w:rPr>
          <w:rFonts w:ascii="Times New Roman" w:eastAsia="Times New Roman" w:hAnsi="Times New Roman" w:cs="B Nazanin"/>
          <w:sz w:val="28"/>
          <w:szCs w:val="28"/>
          <w:rtl/>
        </w:rPr>
        <w:softHyphen/>
        <w:t>آوري صادق و راستگو باشند. اين نکته با روش تفسيري ساختاري در قرآن کريم در سوره</w:t>
      </w:r>
      <w:r w:rsidRPr="00D37988">
        <w:rPr>
          <w:rFonts w:ascii="Times New Roman" w:eastAsia="Times New Roman" w:hAnsi="Times New Roman" w:cs="B Nazanin"/>
          <w:sz w:val="28"/>
          <w:szCs w:val="28"/>
          <w:rtl/>
        </w:rPr>
        <w:softHyphen/>
        <w:t>ي مبارکه نساء بيش از بيش تبيين</w:t>
      </w:r>
      <w:r w:rsidRPr="00D37988">
        <w:rPr>
          <w:rFonts w:ascii="Times New Roman" w:eastAsia="Times New Roman" w:hAnsi="Times New Roman" w:cs="B Nazanin"/>
          <w:sz w:val="28"/>
          <w:szCs w:val="28"/>
          <w:rtl/>
        </w:rPr>
        <w:softHyphen/>
        <w:t>پذير است.</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در سوره</w:t>
      </w:r>
      <w:r w:rsidRPr="00D37988">
        <w:rPr>
          <w:rFonts w:ascii="Times New Roman" w:eastAsia="Times New Roman" w:hAnsi="Times New Roman" w:cs="B Nazanin"/>
          <w:sz w:val="28"/>
          <w:szCs w:val="28"/>
          <w:rtl/>
        </w:rPr>
        <w:softHyphen/>
        <w:t>ي مبارکه</w:t>
      </w:r>
      <w:r w:rsidRPr="00D37988">
        <w:rPr>
          <w:rFonts w:ascii="Times New Roman" w:eastAsia="Times New Roman" w:hAnsi="Times New Roman" w:cs="B Nazanin"/>
          <w:sz w:val="28"/>
          <w:szCs w:val="28"/>
          <w:rtl/>
        </w:rPr>
        <w:softHyphen/>
        <w:t>ي نساء به روشني ديده مي</w:t>
      </w:r>
      <w:r w:rsidRPr="00D37988">
        <w:rPr>
          <w:rFonts w:ascii="Times New Roman" w:eastAsia="Times New Roman" w:hAnsi="Times New Roman" w:cs="B Nazanin"/>
          <w:sz w:val="28"/>
          <w:szCs w:val="28"/>
          <w:rtl/>
        </w:rPr>
        <w:softHyphen/>
        <w:t>شود که خداوند چگونه با بيان مستقيم يا غير مستقيم مردان مسلمان را متوجه چند نکته</w:t>
      </w:r>
      <w:r w:rsidRPr="00D37988">
        <w:rPr>
          <w:rFonts w:ascii="Times New Roman" w:eastAsia="Times New Roman" w:hAnsi="Times New Roman" w:cs="B Nazanin"/>
          <w:sz w:val="28"/>
          <w:szCs w:val="28"/>
          <w:rtl/>
        </w:rPr>
        <w:softHyphen/>
        <w:t>ي بنيادي و مهم مي</w:t>
      </w:r>
      <w:r w:rsidRPr="00D37988">
        <w:rPr>
          <w:rFonts w:ascii="Times New Roman" w:eastAsia="Times New Roman" w:hAnsi="Times New Roman" w:cs="B Nazanin"/>
          <w:sz w:val="28"/>
          <w:szCs w:val="28"/>
          <w:rtl/>
        </w:rPr>
        <w:softHyphen/>
        <w:t>کند: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الف - زنان و مردان نزد خداوند برابرند و ملاک برتري نزد خداوند تنها کردار فرد است و زناني چون مريم به درجه</w:t>
      </w:r>
      <w:r w:rsidRPr="00D37988">
        <w:rPr>
          <w:rFonts w:ascii="Times New Roman" w:eastAsia="Times New Roman" w:hAnsi="Times New Roman" w:cs="B Nazanin"/>
          <w:sz w:val="28"/>
          <w:szCs w:val="28"/>
          <w:rtl/>
        </w:rPr>
        <w:softHyphen/>
        <w:t>اي رسيدند که کلمه</w:t>
      </w:r>
      <w:r w:rsidRPr="00D37988">
        <w:rPr>
          <w:rFonts w:ascii="Times New Roman" w:eastAsia="Times New Roman" w:hAnsi="Times New Roman" w:cs="B Nazanin"/>
          <w:sz w:val="28"/>
          <w:szCs w:val="28"/>
          <w:rtl/>
        </w:rPr>
        <w:softHyphen/>
        <w:t>ي الهي به ايشان رسيد (نساء:1).</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ب - مردان تازه مسلماني که تا ديروز براي زنان حقوق چنداني قائل نبودند، امروز براي آنکه مسلماني واقعي باشند، بايستي به احکام و وظايف محوله</w:t>
      </w:r>
      <w:r w:rsidRPr="00D37988">
        <w:rPr>
          <w:rFonts w:ascii="Times New Roman" w:eastAsia="Times New Roman" w:hAnsi="Times New Roman" w:cs="B Nazanin"/>
          <w:sz w:val="28"/>
          <w:szCs w:val="28"/>
          <w:rtl/>
        </w:rPr>
        <w:softHyphen/>
        <w:t>ي خداوند پاي</w:t>
      </w:r>
      <w:r w:rsidRPr="00D37988">
        <w:rPr>
          <w:rFonts w:ascii="Times New Roman" w:eastAsia="Times New Roman" w:hAnsi="Times New Roman" w:cs="B Nazanin"/>
          <w:sz w:val="28"/>
          <w:szCs w:val="28"/>
          <w:rtl/>
        </w:rPr>
        <w:softHyphen/>
        <w:t>بند باشند و در هنگام منازعه مسلمان حقيقي حکم رسول خدا را مي</w:t>
      </w:r>
      <w:r w:rsidRPr="00D37988">
        <w:rPr>
          <w:rFonts w:ascii="Times New Roman" w:eastAsia="Times New Roman" w:hAnsi="Times New Roman" w:cs="B Nazanin"/>
          <w:sz w:val="28"/>
          <w:szCs w:val="28"/>
          <w:rtl/>
        </w:rPr>
        <w:softHyphen/>
        <w:t>پذيرد و خداوند توبه</w:t>
      </w:r>
      <w:r w:rsidRPr="00D37988">
        <w:rPr>
          <w:rFonts w:ascii="Times New Roman" w:eastAsia="Times New Roman" w:hAnsi="Times New Roman" w:cs="B Nazanin"/>
          <w:sz w:val="28"/>
          <w:szCs w:val="28"/>
          <w:rtl/>
        </w:rPr>
        <w:softHyphen/>
        <w:t>ي ايشان را به خاطر ظلم</w:t>
      </w:r>
      <w:r w:rsidRPr="00D37988">
        <w:rPr>
          <w:rFonts w:ascii="Times New Roman" w:eastAsia="Times New Roman" w:hAnsi="Times New Roman" w:cs="B Nazanin"/>
          <w:sz w:val="28"/>
          <w:szCs w:val="28"/>
          <w:rtl/>
        </w:rPr>
        <w:softHyphen/>
        <w:t>هاي گذشته مي</w:t>
      </w:r>
      <w:r w:rsidRPr="00D37988">
        <w:rPr>
          <w:rFonts w:ascii="Times New Roman" w:eastAsia="Times New Roman" w:hAnsi="Times New Roman" w:cs="B Nazanin"/>
          <w:sz w:val="28"/>
          <w:szCs w:val="28"/>
          <w:rtl/>
        </w:rPr>
        <w:softHyphen/>
        <w:t>بخشايد (نساء: 59 و1 و 131).</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ج- اين وظايف در برگيرنده</w:t>
      </w:r>
      <w:r w:rsidRPr="00D37988">
        <w:rPr>
          <w:rFonts w:ascii="Times New Roman" w:eastAsia="Times New Roman" w:hAnsi="Times New Roman" w:cs="B Nazanin"/>
          <w:sz w:val="28"/>
          <w:szCs w:val="28"/>
          <w:rtl/>
        </w:rPr>
        <w:softHyphen/>
        <w:t>ي حقوق مادي، اجتماعي و خانوادگي است که درباره</w:t>
      </w:r>
      <w:r w:rsidRPr="00D37988">
        <w:rPr>
          <w:rFonts w:ascii="Times New Roman" w:eastAsia="Times New Roman" w:hAnsi="Times New Roman" w:cs="B Nazanin"/>
          <w:sz w:val="28"/>
          <w:szCs w:val="28"/>
          <w:rtl/>
        </w:rPr>
        <w:softHyphen/>
        <w:t xml:space="preserve">ي زن بايستي رعايت شود. نبايد اموال خود را از ترس رسيدن به زنان پنهان و در اداي حقوق مالي بخل ورزند، اگر از سوي زنان نيکي ديدند، بايد </w:t>
      </w:r>
      <w:r w:rsidRPr="00D37988">
        <w:rPr>
          <w:rFonts w:ascii="Times New Roman" w:eastAsia="Times New Roman" w:hAnsi="Times New Roman" w:cs="B Nazanin"/>
          <w:sz w:val="28"/>
          <w:szCs w:val="28"/>
          <w:rtl/>
        </w:rPr>
        <w:lastRenderedPageBreak/>
        <w:t>آن را بهتر پاسخ گويند. انجام کارهايي که موجب ظلم به زنان مي</w:t>
      </w:r>
      <w:r w:rsidRPr="00D37988">
        <w:rPr>
          <w:rFonts w:ascii="Times New Roman" w:eastAsia="Times New Roman" w:hAnsi="Times New Roman" w:cs="B Nazanin"/>
          <w:sz w:val="28"/>
          <w:szCs w:val="28"/>
          <w:rtl/>
        </w:rPr>
        <w:softHyphen/>
        <w:t>شود، مانند خوردن حق مظلومان و خوردن شراب ممنوع است. دعوت مسلمانان به حسن معاشرت و در پايان به مردان مسلمان گوشزد مي</w:t>
      </w:r>
      <w:r w:rsidRPr="00D37988">
        <w:rPr>
          <w:rFonts w:ascii="Times New Roman" w:eastAsia="Times New Roman" w:hAnsi="Times New Roman" w:cs="B Nazanin"/>
          <w:sz w:val="28"/>
          <w:szCs w:val="28"/>
          <w:rtl/>
        </w:rPr>
        <w:softHyphen/>
        <w:t>کند آنچه نزد شماست و در ظاهر مالک آنيد، امانتي از سوي خداست که از آن زنان است و بايد آن را به صاحبانش باز گردانيد (نساء :37 و 29 و 66 و 58).</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د- اگر کسي به اين احکام تن ندهد، منافقي است که همه</w:t>
      </w:r>
      <w:r w:rsidRPr="00D37988">
        <w:rPr>
          <w:rFonts w:ascii="Times New Roman" w:eastAsia="Times New Roman" w:hAnsi="Times New Roman" w:cs="B Nazanin"/>
          <w:sz w:val="28"/>
          <w:szCs w:val="28"/>
          <w:rtl/>
        </w:rPr>
        <w:softHyphen/>
        <w:t>ي اعمالش براي ريا و دشمني با خداست و خداوند نيز او را به عذاب الهي وعده مي</w:t>
      </w:r>
      <w:r w:rsidRPr="00D37988">
        <w:rPr>
          <w:rFonts w:ascii="Times New Roman" w:eastAsia="Times New Roman" w:hAnsi="Times New Roman" w:cs="B Nazanin"/>
          <w:sz w:val="28"/>
          <w:szCs w:val="28"/>
          <w:rtl/>
        </w:rPr>
        <w:softHyphen/>
        <w:t>دهد. مرداني که نسبت به زنان خشونت فيزيکي اعمال کرده و از ضعف جسماني ايشان سوء استفاده مي</w:t>
      </w:r>
      <w:r w:rsidRPr="00D37988">
        <w:rPr>
          <w:rFonts w:ascii="Times New Roman" w:eastAsia="Times New Roman" w:hAnsi="Times New Roman" w:cs="B Nazanin"/>
          <w:sz w:val="28"/>
          <w:szCs w:val="28"/>
          <w:rtl/>
        </w:rPr>
        <w:softHyphen/>
        <w:t>کنند يا اموال آنها را با ظلم و بهتان مي</w:t>
      </w:r>
      <w:r w:rsidRPr="00D37988">
        <w:rPr>
          <w:rFonts w:ascii="Times New Roman" w:eastAsia="Times New Roman" w:hAnsi="Times New Roman" w:cs="B Nazanin"/>
          <w:sz w:val="28"/>
          <w:szCs w:val="28"/>
          <w:rtl/>
        </w:rPr>
        <w:softHyphen/>
        <w:t>ستانند و دارايي ايشان را در دست ستمگران مي</w:t>
      </w:r>
      <w:r w:rsidRPr="00D37988">
        <w:rPr>
          <w:rFonts w:ascii="Times New Roman" w:eastAsia="Times New Roman" w:hAnsi="Times New Roman" w:cs="B Nazanin"/>
          <w:sz w:val="28"/>
          <w:szCs w:val="28"/>
          <w:rtl/>
        </w:rPr>
        <w:softHyphen/>
        <w:t>چرخانند به عذاب الهي وعده داده مي</w:t>
      </w:r>
      <w:r w:rsidRPr="00D37988">
        <w:rPr>
          <w:rFonts w:ascii="Times New Roman" w:eastAsia="Times New Roman" w:hAnsi="Times New Roman" w:cs="B Nazanin"/>
          <w:sz w:val="28"/>
          <w:szCs w:val="28"/>
          <w:rtl/>
        </w:rPr>
        <w:softHyphen/>
        <w:t>شوند (نساء 38 و 39)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هـ - در پايان سوره، خداوند دوباره همه</w:t>
      </w:r>
      <w:r w:rsidRPr="00D37988">
        <w:rPr>
          <w:rFonts w:ascii="Times New Roman" w:eastAsia="Times New Roman" w:hAnsi="Times New Roman" w:cs="B Nazanin"/>
          <w:sz w:val="28"/>
          <w:szCs w:val="28"/>
          <w:rtl/>
        </w:rPr>
        <w:softHyphen/>
        <w:t>ي مردم را به پذيرش بندگي خود و اطاعت در برابر احکام الهي فرا مي</w:t>
      </w:r>
      <w:r w:rsidRPr="00D37988">
        <w:rPr>
          <w:rFonts w:ascii="Times New Roman" w:eastAsia="Times New Roman" w:hAnsi="Times New Roman" w:cs="B Nazanin"/>
          <w:sz w:val="28"/>
          <w:szCs w:val="28"/>
          <w:rtl/>
        </w:rPr>
        <w:softHyphen/>
        <w:t xml:space="preserve">خواند چرا که هرچند قانون، کامل، جامع و مانع باشد ولي اگر انسان ايمان حقيقي نداشته باشد هميشه راهي براي فرار از قانون و تن در ندادن به آن خواهد يافت و بهترين عامل براي اصلاح وضعيت فردي و اجتماعي زنان و مردان همان گسترش روح تقوا و خدا ترسي است (نساء :146 </w:t>
      </w:r>
      <w:r w:rsidRPr="00D37988">
        <w:rPr>
          <w:rFonts w:ascii="Times New Roman" w:eastAsia="Times New Roman" w:hAnsi="Times New Roman" w:cs="Times New Roman"/>
          <w:sz w:val="28"/>
          <w:szCs w:val="28"/>
          <w:rtl/>
        </w:rPr>
        <w:t>–</w:t>
      </w:r>
      <w:r w:rsidRPr="00D37988">
        <w:rPr>
          <w:rFonts w:ascii="Times New Roman" w:eastAsia="Times New Roman" w:hAnsi="Times New Roman" w:cs="B Nazanin"/>
          <w:sz w:val="28"/>
          <w:szCs w:val="28"/>
          <w:rtl/>
        </w:rPr>
        <w:t xml:space="preserve"> 176).</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برداشت ياد شده تنها در پرتو نگرش ساختاري به سوره</w:t>
      </w:r>
      <w:r w:rsidRPr="00D37988">
        <w:rPr>
          <w:rFonts w:ascii="Times New Roman" w:eastAsia="Times New Roman" w:hAnsi="Times New Roman" w:cs="B Nazanin"/>
          <w:sz w:val="28"/>
          <w:szCs w:val="28"/>
          <w:rtl/>
        </w:rPr>
        <w:softHyphen/>
        <w:t>ي نساء به دست مي</w:t>
      </w:r>
      <w:r w:rsidRPr="00D37988">
        <w:rPr>
          <w:rFonts w:ascii="Times New Roman" w:eastAsia="Times New Roman" w:hAnsi="Times New Roman" w:cs="B Nazanin"/>
          <w:sz w:val="28"/>
          <w:szCs w:val="28"/>
          <w:rtl/>
        </w:rPr>
        <w:softHyphen/>
        <w:t>آيد. دقت در نتايج آيات احکام و آيات اخلاقي ـ اجتماعي درباره</w:t>
      </w:r>
      <w:r w:rsidRPr="00D37988">
        <w:rPr>
          <w:rFonts w:ascii="Times New Roman" w:eastAsia="Times New Roman" w:hAnsi="Times New Roman" w:cs="B Nazanin"/>
          <w:sz w:val="28"/>
          <w:szCs w:val="28"/>
          <w:rtl/>
        </w:rPr>
        <w:softHyphen/>
        <w:t>ي زنان، نشان</w:t>
      </w:r>
      <w:r w:rsidRPr="00D37988">
        <w:rPr>
          <w:rFonts w:ascii="Times New Roman" w:eastAsia="Times New Roman" w:hAnsi="Times New Roman" w:cs="B Nazanin"/>
          <w:sz w:val="28"/>
          <w:szCs w:val="28"/>
          <w:rtl/>
        </w:rPr>
        <w:softHyphen/>
        <w:t>گر هدف کلي نزول اين</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آيات يعني پاسداري کرامت انساني زن است. در واقع همه</w:t>
      </w:r>
      <w:r w:rsidRPr="00D37988">
        <w:rPr>
          <w:rFonts w:ascii="Times New Roman" w:eastAsia="Times New Roman" w:hAnsi="Times New Roman" w:cs="B Nazanin"/>
          <w:sz w:val="28"/>
          <w:szCs w:val="28"/>
          <w:rtl/>
        </w:rPr>
        <w:softHyphen/>
        <w:t>ي دستورهاي قرآن کريم براي پاس</w:t>
      </w:r>
      <w:r w:rsidRPr="00D37988">
        <w:rPr>
          <w:rFonts w:ascii="Times New Roman" w:eastAsia="Times New Roman" w:hAnsi="Times New Roman" w:cs="B Nazanin"/>
          <w:sz w:val="28"/>
          <w:szCs w:val="28"/>
          <w:rtl/>
        </w:rPr>
        <w:softHyphen/>
        <w:t>داشت از کرامت و بقاي انسان است.</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از نگاه قرآن کريم، تنها ايمان زن مايه</w:t>
      </w:r>
      <w:r w:rsidRPr="00D37988">
        <w:rPr>
          <w:rFonts w:ascii="Times New Roman" w:eastAsia="Times New Roman" w:hAnsi="Times New Roman" w:cs="B Nazanin"/>
          <w:sz w:val="28"/>
          <w:szCs w:val="28"/>
          <w:rtl/>
        </w:rPr>
        <w:softHyphen/>
        <w:t>ي منزلت اوست نه چيز ديگري. ملاک قرآن براي تعيين منزلت يک زن، تنها زيبايي يا ثروت او نيست. آن</w:t>
      </w:r>
      <w:r w:rsidRPr="00D37988">
        <w:rPr>
          <w:rFonts w:ascii="Times New Roman" w:eastAsia="Times New Roman" w:hAnsi="Times New Roman" w:cs="B Nazanin"/>
          <w:sz w:val="28"/>
          <w:szCs w:val="28"/>
          <w:rtl/>
        </w:rPr>
        <w:softHyphen/>
        <w:t>گونه که امرو القيس چهره</w:t>
      </w:r>
      <w:r w:rsidRPr="00D37988">
        <w:rPr>
          <w:rFonts w:ascii="Times New Roman" w:eastAsia="Times New Roman" w:hAnsi="Times New Roman" w:cs="B Nazanin"/>
          <w:sz w:val="28"/>
          <w:szCs w:val="28"/>
          <w:rtl/>
        </w:rPr>
        <w:softHyphen/>
        <w:t>ي سپيد مانند تخم مرغ و شکم لاغر و اندام کشيده و موهاي بافيده را از ارزش</w:t>
      </w:r>
      <w:r w:rsidRPr="00D37988">
        <w:rPr>
          <w:rFonts w:ascii="Times New Roman" w:eastAsia="Times New Roman" w:hAnsi="Times New Roman" w:cs="B Nazanin"/>
          <w:sz w:val="28"/>
          <w:szCs w:val="28"/>
          <w:rtl/>
        </w:rPr>
        <w:softHyphen/>
        <w:t>هاي</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زن مي</w:t>
      </w:r>
      <w:r w:rsidRPr="00D37988">
        <w:rPr>
          <w:rFonts w:ascii="Times New Roman" w:eastAsia="Times New Roman" w:hAnsi="Times New Roman" w:cs="B Nazanin"/>
          <w:sz w:val="28"/>
          <w:szCs w:val="28"/>
          <w:rtl/>
        </w:rPr>
        <w:softHyphen/>
        <w:t>داند (تجليل 1385: 31)</w:t>
      </w:r>
      <w:hyperlink r:id="rId10" w:anchor="_ftn23" w:history="1">
        <w:r w:rsidRPr="00CF1596">
          <w:rPr>
            <w:rFonts w:ascii="Times New Roman" w:eastAsia="Times New Roman" w:hAnsi="Times New Roman" w:cs="B Nazanin"/>
            <w:color w:val="0000FF"/>
            <w:sz w:val="28"/>
            <w:szCs w:val="28"/>
            <w:u w:val="single"/>
            <w:vertAlign w:val="superscript"/>
            <w:rtl/>
          </w:rPr>
          <w:t>[21]</w:t>
        </w:r>
      </w:hyperlink>
      <w:r w:rsidRPr="00D37988">
        <w:rPr>
          <w:rFonts w:ascii="Times New Roman" w:eastAsia="Times New Roman" w:hAnsi="Times New Roman" w:cs="B Nazanin"/>
          <w:sz w:val="28"/>
          <w:szCs w:val="28"/>
          <w:vertAlign w:val="superscript"/>
          <w:rtl/>
        </w:rPr>
        <w:t xml:space="preserve"> </w:t>
      </w:r>
      <w:r w:rsidRPr="00D37988">
        <w:rPr>
          <w:rFonts w:ascii="Times New Roman" w:eastAsia="Times New Roman" w:hAnsi="Times New Roman" w:cs="B Nazanin"/>
          <w:sz w:val="28"/>
          <w:szCs w:val="28"/>
          <w:rtl/>
        </w:rPr>
        <w:t>بلکه ايمان زن است که بايد براي يک مرد مسلمان ملاکي براي انتخاب همسر باشد؛ «ولأمه مؤمنه خير من مشرکه و لو اعجبتکم»؛ يک کنيز مسلمان اگر زيبا رو هم نباشد، از يک زن آزاده و زيباي مشرک بهتر است (بقره: 221). سربلندي از آن خداست و خداوند هر که را بخواهد مي</w:t>
      </w:r>
      <w:r w:rsidRPr="00D37988">
        <w:rPr>
          <w:rFonts w:ascii="Times New Roman" w:eastAsia="Times New Roman" w:hAnsi="Times New Roman" w:cs="B Nazanin"/>
          <w:sz w:val="28"/>
          <w:szCs w:val="28"/>
          <w:rtl/>
        </w:rPr>
        <w:softHyphen/>
        <w:t>تواند عزيز گرداند، هر چند زيبا هم نباشد و هر</w:t>
      </w:r>
      <w:r w:rsidRPr="00D37988">
        <w:rPr>
          <w:rFonts w:ascii="Times New Roman" w:eastAsia="Times New Roman" w:hAnsi="Times New Roman" w:cs="B Nazanin"/>
          <w:sz w:val="28"/>
          <w:szCs w:val="28"/>
          <w:rtl/>
        </w:rPr>
        <w:softHyphen/>
        <w:t xml:space="preserve"> کس را بخواهد مي</w:t>
      </w:r>
      <w:r w:rsidRPr="00D37988">
        <w:rPr>
          <w:rFonts w:ascii="Times New Roman" w:eastAsia="Times New Roman" w:hAnsi="Times New Roman" w:cs="B Nazanin"/>
          <w:sz w:val="28"/>
          <w:szCs w:val="28"/>
          <w:rtl/>
        </w:rPr>
        <w:softHyphen/>
        <w:t>تواند خوار گرداند، هرچند به ظاهر بسيار زيبا باشد؛ «تعزّ من تشاء و تذلّ من تشاء بيدك الخير»؛ هر كس را بخواهي، عزت مي‏دهي و هر كه را بخواهي زبون مي‏كني (آل عمران: 26). اين در حالي است که در عرب جاهلي ميزان عزت و ذلت افراد نزديکي به خاندان اشراف و پادشاهان و به حسب تعداد فرزندان و اموال و .. بود.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فمن کالاميـر ابن بنت الامير</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او مـن کـآبــــائـه و الـحـدود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سعوا في المعالي و هم صبيه</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و سادوا و جادوا و هم في المهود</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w:t>
      </w:r>
      <w:r w:rsidRPr="00D37988">
        <w:rPr>
          <w:rFonts w:ascii="Times New Roman" w:eastAsia="Times New Roman" w:hAnsi="Times New Roman" w:cs="Times New Roman"/>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(متنبي1407: ج2، ص14) </w:t>
      </w:r>
      <w:hyperlink r:id="rId11" w:anchor="_ftn24" w:history="1">
        <w:r w:rsidRPr="00CF1596">
          <w:rPr>
            <w:rFonts w:ascii="Times New Roman" w:eastAsia="Times New Roman" w:hAnsi="Times New Roman" w:cs="B Nazanin"/>
            <w:color w:val="0000FF"/>
            <w:sz w:val="28"/>
            <w:szCs w:val="28"/>
            <w:u w:val="single"/>
            <w:rtl/>
          </w:rPr>
          <w:t>[22]</w:t>
        </w:r>
      </w:hyperlink>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زنان مؤمني که به کابين مردان در مي</w:t>
      </w:r>
      <w:r w:rsidRPr="00D37988">
        <w:rPr>
          <w:rFonts w:ascii="Times New Roman" w:eastAsia="Times New Roman" w:hAnsi="Times New Roman" w:cs="B Nazanin"/>
          <w:sz w:val="28"/>
          <w:szCs w:val="28"/>
          <w:rtl/>
        </w:rPr>
        <w:softHyphen/>
        <w:t>آيند در واقع آبروي مردان مسلمان</w:t>
      </w:r>
      <w:r w:rsidRPr="00D37988">
        <w:rPr>
          <w:rFonts w:ascii="Times New Roman" w:eastAsia="Times New Roman" w:hAnsi="Times New Roman" w:cs="B Nazanin"/>
          <w:sz w:val="28"/>
          <w:szCs w:val="28"/>
          <w:rtl/>
        </w:rPr>
        <w:softHyphen/>
        <w:t>اند و در حصار و قلعه</w:t>
      </w:r>
      <w:r w:rsidRPr="00D37988">
        <w:rPr>
          <w:rFonts w:ascii="Times New Roman" w:eastAsia="Times New Roman" w:hAnsi="Times New Roman" w:cs="B Nazanin"/>
          <w:sz w:val="28"/>
          <w:szCs w:val="28"/>
          <w:rtl/>
        </w:rPr>
        <w:softHyphen/>
        <w:t>اي قرار مي</w:t>
      </w:r>
      <w:r w:rsidRPr="00D37988">
        <w:rPr>
          <w:rFonts w:ascii="Times New Roman" w:eastAsia="Times New Roman" w:hAnsi="Times New Roman" w:cs="B Nazanin"/>
          <w:sz w:val="28"/>
          <w:szCs w:val="28"/>
          <w:rtl/>
        </w:rPr>
        <w:softHyphen/>
        <w:t>گيرند که بايستي براي ورود به آن از سوي آن زن و مرد اجازه بگيرند؛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يا أيّها الَذين آمنوا لا تدخلوا بيوت النّبيّ إلَا أن يؤذن لكم إلي‏ طعام غير ناظرين إناه و لكن إذا دعيتم فادخلوا فإذا طعمتم فانتشروا و لا مستأنسين لحديث إنّ ذلكم كان يؤذي النّبيّ فيستحيي منكم و اللّه لا يستحيي من الحقّ و إذا سألتموهنّ متاعاً فسئلوهنّ من وراء حجاب ذلكم أطهر لقلوبكم و قلوبهنّ؛</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 xml:space="preserve">اي كساني كه ايمان آورده‏ايد، در خانه‏هاي پيامبر داخل نشويد مگر به شما براي صرف غذا اجازه داده شود، [...] هنگامي كه دعوت شديد، داخل شويد و وقتي غذا خورديد پراكنده شويد و [بعد از صرف غذا] به بحث و صحبت </w:t>
      </w:r>
      <w:r w:rsidRPr="00D37988">
        <w:rPr>
          <w:rFonts w:ascii="Times New Roman" w:eastAsia="Times New Roman" w:hAnsi="Times New Roman" w:cs="B Nazanin"/>
          <w:sz w:val="28"/>
          <w:szCs w:val="28"/>
          <w:rtl/>
        </w:rPr>
        <w:lastRenderedPageBreak/>
        <w:t>ننشينيد، اين عمل پيامبر را ناراحت مي‏کند، ولي ايشان از شما شرم مي‏كند [و چيزي نمي‏گويد] ولي خداوند از [بيان] حق شرم ندارد و هنگامي كه چيزي از</w:t>
      </w:r>
      <w:r w:rsidRPr="00CF1596">
        <w:rPr>
          <w:rFonts w:ascii="Times New Roman" w:eastAsia="Times New Roman" w:hAnsi="Times New Roman" w:cs="B Nazanin"/>
          <w:b/>
          <w:bCs/>
          <w:sz w:val="28"/>
          <w:szCs w:val="28"/>
          <w:rtl/>
        </w:rPr>
        <w:t xml:space="preserve"> </w:t>
      </w:r>
      <w:r w:rsidRPr="00D37988">
        <w:rPr>
          <w:rFonts w:ascii="Times New Roman" w:eastAsia="Times New Roman" w:hAnsi="Times New Roman" w:cs="B Nazanin"/>
          <w:sz w:val="28"/>
          <w:szCs w:val="28"/>
          <w:rtl/>
        </w:rPr>
        <w:t>وسايل زندگي را [به عنوان عاريت] از آنان [همسران پيامبر] مي‏خواهيد از پشت پرده بخواهيد اين كار براي پاكي دل</w:t>
      </w:r>
      <w:r w:rsidRPr="00D37988">
        <w:rPr>
          <w:rFonts w:ascii="Times New Roman" w:eastAsia="Times New Roman" w:hAnsi="Times New Roman" w:cs="B Nazanin"/>
          <w:sz w:val="28"/>
          <w:szCs w:val="28"/>
          <w:rtl/>
        </w:rPr>
        <w:softHyphen/>
        <w:t>هاي شما و آنها بهتر است (احزاب: 53).</w:t>
      </w:r>
      <w:hyperlink r:id="rId12" w:anchor="_ftn25" w:history="1">
        <w:r w:rsidRPr="00CF1596">
          <w:rPr>
            <w:rFonts w:ascii="Times New Roman" w:eastAsia="Times New Roman" w:hAnsi="Times New Roman" w:cs="B Nazanin"/>
            <w:color w:val="0000FF"/>
            <w:sz w:val="28"/>
            <w:szCs w:val="28"/>
            <w:u w:val="single"/>
            <w:rtl/>
          </w:rPr>
          <w:t>[23]</w:t>
        </w:r>
      </w:hyperlink>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Times New Roman"/>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حتي کودکان و فرزندان نيز در نزديک شدن به حريم خصوصي مادرانشان بايستي توجه داشته باشند؛ يا أيّها الَذين آمنوا ليستأذنكم الّذين ملكت أيمانكم و الَذينَ لم يبلغوا الحلم منكم ثلاث مرّات من قبل صلاة الفجر و حين تضعون ثيابكم من الظّهيرة و من بعد صلاة العشاء ثلاث عورات لكم ليس عليكم و لا عليهم جناح بعدهنّ طوّافون عليكم بعضكم علي‏ بعض كذلك يبيّن اللّه لكم الآيات و الله عليم حكيم؛ اي كساني كه ايمان آورده‏ايد! بردگان شما، و همچنين كودكانتان كه به اندازه</w:t>
      </w:r>
      <w:r w:rsidRPr="00D37988">
        <w:rPr>
          <w:rFonts w:ascii="Times New Roman" w:eastAsia="Times New Roman" w:hAnsi="Times New Roman" w:cs="B Nazanin"/>
          <w:sz w:val="28"/>
          <w:szCs w:val="28"/>
          <w:rtl/>
        </w:rPr>
        <w:softHyphen/>
        <w:t>ي حدّ بلوغ نرسيده‏اند، در سه نوبت بايد از شما اجازه بگيرند: پيش از نماز صبح و نيم</w:t>
      </w:r>
      <w:r w:rsidRPr="00D37988">
        <w:rPr>
          <w:rFonts w:ascii="Times New Roman" w:eastAsia="Times New Roman" w:hAnsi="Times New Roman" w:cs="B Nazanin"/>
          <w:sz w:val="28"/>
          <w:szCs w:val="28"/>
          <w:rtl/>
        </w:rPr>
        <w:softHyphen/>
        <w:t>روز هنگامي كه لباس</w:t>
      </w:r>
      <w:r w:rsidRPr="00D37988">
        <w:rPr>
          <w:rFonts w:ascii="Times New Roman" w:eastAsia="Times New Roman" w:hAnsi="Times New Roman" w:cs="B Nazanin"/>
          <w:sz w:val="28"/>
          <w:szCs w:val="28"/>
          <w:rtl/>
        </w:rPr>
        <w:softHyphen/>
        <w:t>هاي [معمولي] خود را بيرون مي‏آوريد و بعد از نماز عشا اين سه وقت خصوصي براي شماست امّا بعد از اين سه وقت، گناهي بر شما و بر آنان نيست [كه بدون اذن وارد شوند] و بر گرد يكديگر بگرديد [و با صفا و صميميّت به يكديگر خدمت کنيد]. اين گونه خداوند آيات را براي شما بيان مي‏كند و خداوند دانا و حكيم است! (نور: 58).</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به مردان مَحرم زن نيز هشدار مي</w:t>
      </w:r>
      <w:r w:rsidRPr="00D37988">
        <w:rPr>
          <w:rFonts w:ascii="Times New Roman" w:eastAsia="Times New Roman" w:hAnsi="Times New Roman" w:cs="B Nazanin"/>
          <w:sz w:val="28"/>
          <w:szCs w:val="28"/>
          <w:rtl/>
        </w:rPr>
        <w:softHyphen/>
        <w:t>دهد که در نزديک شدن به خواهر يا خاله يا عمه،</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بايستي مرزها را بشناسند؛ «حرّمت عليكم أمّهاتكم و بناتكم و أخواتكم و عمَاتكم و خالاتكم و بنات الأخ و بنات الأخت و [...]» (نساء: 23).</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قران کريم برخلاف مردم عصر جاهليت، براي آنکه به زنان تعرض نشود تا موجب بي</w:t>
      </w:r>
      <w:r w:rsidRPr="00D37988">
        <w:rPr>
          <w:rFonts w:ascii="Times New Roman" w:eastAsia="Times New Roman" w:hAnsi="Times New Roman" w:cs="B Nazanin"/>
          <w:sz w:val="28"/>
          <w:szCs w:val="28"/>
          <w:rtl/>
        </w:rPr>
        <w:softHyphen/>
        <w:t>آبرويي و ننگ مردمان گردند (رضايي 1371: 120) راه حل را در پاک کردن صورت مسئله نمي</w:t>
      </w:r>
      <w:r w:rsidRPr="00D37988">
        <w:rPr>
          <w:rFonts w:ascii="Times New Roman" w:eastAsia="Times New Roman" w:hAnsi="Times New Roman" w:cs="B Nazanin"/>
          <w:sz w:val="28"/>
          <w:szCs w:val="28"/>
          <w:rtl/>
        </w:rPr>
        <w:softHyphen/>
        <w:t>بيند؛ و إذا بشّر أحدهم بالأنثي‏ ظلّ وجهه مسودّا و هو كظيم، يتواري‏ من القوم من سوء ما بشّر به أيمسكه علي‏ هون أم يدسّه في التّراب أَلا ساء ما يحكمون؛ در حالي كه هرگاه به يكي از آنها بشارت دهند دختر نصيب تو شده، صورتش [از فرط ناراحتي] سياه و به شدّت خشمگين مي‏شود. به</w:t>
      </w:r>
      <w:r w:rsidRPr="00D37988">
        <w:rPr>
          <w:rFonts w:ascii="Times New Roman" w:eastAsia="Times New Roman" w:hAnsi="Times New Roman" w:cs="B Nazanin"/>
          <w:sz w:val="28"/>
          <w:szCs w:val="28"/>
          <w:rtl/>
        </w:rPr>
        <w:softHyphen/>
        <w:t>خاطر بشارت بدي كه به او داده شده، از قوم و قبيله</w:t>
      </w:r>
      <w:r w:rsidRPr="00D37988">
        <w:rPr>
          <w:rFonts w:ascii="Times New Roman" w:eastAsia="Times New Roman" w:hAnsi="Times New Roman" w:cs="B Nazanin"/>
          <w:sz w:val="28"/>
          <w:szCs w:val="28"/>
          <w:rtl/>
        </w:rPr>
        <w:softHyphen/>
        <w:t>ي خود متواري مي</w:t>
      </w:r>
      <w:r w:rsidRPr="00D37988">
        <w:rPr>
          <w:rFonts w:ascii="Times New Roman" w:eastAsia="Times New Roman" w:hAnsi="Times New Roman" w:cs="B Nazanin"/>
          <w:sz w:val="28"/>
          <w:szCs w:val="28"/>
          <w:rtl/>
        </w:rPr>
        <w:softHyphen/>
        <w:t>شود [و نمي‏داند] آيا او را با قبول ننگ نگه</w:t>
      </w:r>
      <w:r w:rsidRPr="00D37988">
        <w:rPr>
          <w:rFonts w:ascii="Times New Roman" w:eastAsia="Times New Roman" w:hAnsi="Times New Roman" w:cs="B Nazanin"/>
          <w:sz w:val="28"/>
          <w:szCs w:val="28"/>
          <w:rtl/>
        </w:rPr>
        <w:softHyphen/>
        <w:t>دارد، يا در خاك پنهانش كند، چه بد حكم مي‏كنند (نحل: 58 و 59). قرآن به جاي آنکه زن را به</w:t>
      </w:r>
      <w:r w:rsidRPr="00D37988">
        <w:rPr>
          <w:rFonts w:ascii="Times New Roman" w:eastAsia="Times New Roman" w:hAnsi="Times New Roman" w:cs="B Nazanin"/>
          <w:sz w:val="28"/>
          <w:szCs w:val="28"/>
          <w:rtl/>
        </w:rPr>
        <w:softHyphen/>
        <w:t>خاطر ويژگي</w:t>
      </w:r>
      <w:r w:rsidRPr="00D37988">
        <w:rPr>
          <w:rFonts w:ascii="Times New Roman" w:eastAsia="Times New Roman" w:hAnsi="Times New Roman" w:cs="B Nazanin"/>
          <w:sz w:val="28"/>
          <w:szCs w:val="28"/>
          <w:rtl/>
        </w:rPr>
        <w:softHyphen/>
        <w:t>هاي جنسي</w:t>
      </w:r>
      <w:r w:rsidRPr="00D37988">
        <w:rPr>
          <w:rFonts w:ascii="Times New Roman" w:eastAsia="Times New Roman" w:hAnsi="Times New Roman" w:cs="B Nazanin"/>
          <w:sz w:val="28"/>
          <w:szCs w:val="28"/>
          <w:rtl/>
        </w:rPr>
        <w:softHyphen/>
        <w:t>اش مايه</w:t>
      </w:r>
      <w:r w:rsidRPr="00D37988">
        <w:rPr>
          <w:rFonts w:ascii="Times New Roman" w:eastAsia="Times New Roman" w:hAnsi="Times New Roman" w:cs="B Nazanin"/>
          <w:sz w:val="28"/>
          <w:szCs w:val="28"/>
          <w:rtl/>
        </w:rPr>
        <w:softHyphen/>
        <w:t>ي ننگ و آبروريزي معرفي کند،</w:t>
      </w:r>
      <w:hyperlink r:id="rId13" w:anchor="_ftn26" w:history="1">
        <w:r w:rsidRPr="00CF1596">
          <w:rPr>
            <w:rFonts w:ascii="Times New Roman" w:eastAsia="Times New Roman" w:hAnsi="Times New Roman" w:cs="B Nazanin"/>
            <w:color w:val="0000FF"/>
            <w:sz w:val="28"/>
            <w:szCs w:val="28"/>
            <w:u w:val="single"/>
            <w:vertAlign w:val="superscript"/>
            <w:rtl/>
          </w:rPr>
          <w:t>[24]</w:t>
        </w:r>
      </w:hyperlink>
      <w:r w:rsidRPr="00D37988">
        <w:rPr>
          <w:rFonts w:ascii="Times New Roman" w:eastAsia="Times New Roman" w:hAnsi="Times New Roman" w:cs="B Nazanin"/>
          <w:sz w:val="28"/>
          <w:szCs w:val="28"/>
          <w:rtl/>
        </w:rPr>
        <w:t xml:space="preserve"> راه</w:t>
      </w:r>
      <w:r w:rsidRPr="00D37988">
        <w:rPr>
          <w:rFonts w:ascii="Times New Roman" w:eastAsia="Times New Roman" w:hAnsi="Times New Roman" w:cs="B Nazanin"/>
          <w:sz w:val="28"/>
          <w:szCs w:val="28"/>
          <w:rtl/>
        </w:rPr>
        <w:softHyphen/>
        <w:t>کارهايي را پي مي</w:t>
      </w:r>
      <w:r w:rsidRPr="00D37988">
        <w:rPr>
          <w:rFonts w:ascii="Times New Roman" w:eastAsia="Times New Roman" w:hAnsi="Times New Roman" w:cs="B Nazanin"/>
          <w:sz w:val="28"/>
          <w:szCs w:val="28"/>
          <w:rtl/>
        </w:rPr>
        <w:softHyphen/>
        <w:t>ريزد</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که در صورت اجراي درست آن هرگز دامن زن مسلماني آلوده نشده و چهره</w:t>
      </w:r>
      <w:r w:rsidRPr="00D37988">
        <w:rPr>
          <w:rFonts w:ascii="Times New Roman" w:eastAsia="Times New Roman" w:hAnsi="Times New Roman" w:cs="B Nazanin"/>
          <w:sz w:val="28"/>
          <w:szCs w:val="28"/>
          <w:rtl/>
        </w:rPr>
        <w:softHyphen/>
        <w:t>ي کرامت انساني وي به</w:t>
      </w:r>
      <w:r w:rsidRPr="00D37988">
        <w:rPr>
          <w:rFonts w:ascii="Times New Roman" w:eastAsia="Times New Roman" w:hAnsi="Times New Roman" w:cs="B Nazanin"/>
          <w:sz w:val="28"/>
          <w:szCs w:val="28"/>
          <w:rtl/>
        </w:rPr>
        <w:softHyphen/>
        <w:t>خاطر جنبه</w:t>
      </w:r>
      <w:r w:rsidRPr="00D37988">
        <w:rPr>
          <w:rFonts w:ascii="Times New Roman" w:eastAsia="Times New Roman" w:hAnsi="Times New Roman" w:cs="B Nazanin"/>
          <w:sz w:val="28"/>
          <w:szCs w:val="28"/>
          <w:rtl/>
        </w:rPr>
        <w:softHyphen/>
        <w:t>هاي جسماني او مخدوش نشود. از طرفي تمهيدي مي</w:t>
      </w:r>
      <w:r w:rsidRPr="00D37988">
        <w:rPr>
          <w:rFonts w:ascii="Times New Roman" w:eastAsia="Times New Roman" w:hAnsi="Times New Roman" w:cs="B Nazanin"/>
          <w:sz w:val="28"/>
          <w:szCs w:val="28"/>
          <w:rtl/>
        </w:rPr>
        <w:softHyphen/>
        <w:t>انديشد که زنان مسلمانان همگي به شکلي عادلانه از مواهب زندگي آبرومند و پرخير، بهره</w:t>
      </w:r>
      <w:r w:rsidRPr="00D37988">
        <w:rPr>
          <w:rFonts w:ascii="Times New Roman" w:eastAsia="Times New Roman" w:hAnsi="Times New Roman" w:cs="B Nazanin"/>
          <w:sz w:val="28"/>
          <w:szCs w:val="28"/>
          <w:rtl/>
        </w:rPr>
        <w:softHyphen/>
        <w:t>مند گردند؛ فانكحوا ما طاب لكم من النّساء مثني‏ و ثلاث و رباع، فإن خفتم ألاّ تعدلوا فواحدة أو ما ملكت أيمانكم ذلك أدني‏ ألاّ تعولوا؛ با زنان پاك (ديگر) ازدواج کنيد، دو يا سه يا چهار همسر. البته مسلم است هر کس به اندازه</w:t>
      </w:r>
      <w:r w:rsidRPr="00D37988">
        <w:rPr>
          <w:rFonts w:ascii="Times New Roman" w:eastAsia="Times New Roman" w:hAnsi="Times New Roman" w:cs="B Nazanin"/>
          <w:sz w:val="28"/>
          <w:szCs w:val="28"/>
          <w:rtl/>
        </w:rPr>
        <w:softHyphen/>
        <w:t>ي توان خود و مشروط به رعايت عدالت در ميان همسران چنين اختياري را دارد، اگر مي‏ترسيد عدالت را (درباره</w:t>
      </w:r>
      <w:r w:rsidRPr="00D37988">
        <w:rPr>
          <w:rFonts w:ascii="Times New Roman" w:eastAsia="Times New Roman" w:hAnsi="Times New Roman" w:cs="B Nazanin"/>
          <w:sz w:val="28"/>
          <w:szCs w:val="28"/>
          <w:rtl/>
        </w:rPr>
        <w:softHyphen/>
        <w:t>ي همسران متعدد) رعايت نكنيد، تنها يك همسر بگيريد (نساء: 3).</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از سويي مردان را به ازدواج تشويق کرده و مي</w:t>
      </w:r>
      <w:r w:rsidRPr="00D37988">
        <w:rPr>
          <w:rFonts w:ascii="Times New Roman" w:eastAsia="Times New Roman" w:hAnsi="Times New Roman" w:cs="B Nazanin"/>
          <w:sz w:val="28"/>
          <w:szCs w:val="28"/>
          <w:rtl/>
        </w:rPr>
        <w:softHyphen/>
        <w:t>گويد از خطر فقر نهراسند اين خداست که به ايشان روزي نيکو خواهد بخشيد؛ و أنكحوا الأيامي‏ منكم و الصّالحين من عبادكم و إمائكم إن يكونوا فقراء يغنهم اللّه من فضله و اللّه واسع عليم؛ مردان و زنان بي‏همسر خود را همسر دهيد، همچنين غلامان و كنيزان صالح و درستكار خود را اگر فقير و تنگدست باشند، خداوند از فضل خود آنان را بي‏نياز مي‏سازد خداوند گشايش‏دهنده و آگاه است (نور: 32).</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اين دستورالعمل، طرحي براي تحت تکفل قرار دادن تعداد بيشتري از زنان است چه زيبا چه نازيبا، چه ثروتمند و چه فقير و از اين جهت تکليفي را بر گردن زن قرار نمي</w:t>
      </w:r>
      <w:r w:rsidRPr="00D37988">
        <w:rPr>
          <w:rFonts w:ascii="Times New Roman" w:eastAsia="Times New Roman" w:hAnsi="Times New Roman" w:cs="B Nazanin"/>
          <w:sz w:val="28"/>
          <w:szCs w:val="28"/>
          <w:rtl/>
        </w:rPr>
        <w:softHyphen/>
        <w:t>دهد که مثلا به خاطر ترس از هزينه، جهاز منزل و يا غير آن از ازدواج سرباز زند.</w:t>
      </w:r>
      <w:hyperlink r:id="rId14" w:anchor="_ftn27" w:history="1">
        <w:r w:rsidRPr="00CF1596">
          <w:rPr>
            <w:rFonts w:ascii="Times New Roman" w:eastAsia="Times New Roman" w:hAnsi="Times New Roman" w:cs="B Nazanin"/>
            <w:color w:val="0000FF"/>
            <w:sz w:val="28"/>
            <w:szCs w:val="28"/>
            <w:u w:val="single"/>
            <w:vertAlign w:val="superscript"/>
            <w:rtl/>
          </w:rPr>
          <w:t>[25]</w:t>
        </w:r>
      </w:hyperlink>
      <w:r w:rsidRPr="00D37988">
        <w:rPr>
          <w:rFonts w:ascii="Times New Roman" w:eastAsia="Times New Roman" w:hAnsi="Times New Roman" w:cs="B Nazanin"/>
          <w:sz w:val="28"/>
          <w:szCs w:val="28"/>
          <w:rtl/>
        </w:rPr>
        <w:t xml:space="preserve"> از سوي ديگر حريمي براي زنان قرار مي</w:t>
      </w:r>
      <w:r w:rsidRPr="00D37988">
        <w:rPr>
          <w:rFonts w:ascii="Times New Roman" w:eastAsia="Times New Roman" w:hAnsi="Times New Roman" w:cs="B Nazanin"/>
          <w:sz w:val="28"/>
          <w:szCs w:val="28"/>
          <w:rtl/>
        </w:rPr>
        <w:softHyphen/>
        <w:t xml:space="preserve">دهد که نزديک شدن به آن ممنوع باشد چه </w:t>
      </w:r>
      <w:r w:rsidRPr="00D37988">
        <w:rPr>
          <w:rFonts w:ascii="Times New Roman" w:eastAsia="Times New Roman" w:hAnsi="Times New Roman" w:cs="B Nazanin"/>
          <w:sz w:val="28"/>
          <w:szCs w:val="28"/>
          <w:rtl/>
        </w:rPr>
        <w:lastRenderedPageBreak/>
        <w:t>رسد به گذشتن از آن و اين حريم هميشه و همه جا همراه زنان مسلمان است؛ «و لا تقربوا الزني انه کان فاحشه و مقتا و ساء سبيلا» (اسراء: 32).</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کسي حق ندارد از روي حدس و گمان در آبروي زن مسلمان، که در واقع حريم اوست، ترديد کند و مرتکب اين عمل بايد به سختي مجازات شود تا مايه</w:t>
      </w:r>
      <w:r w:rsidRPr="00D37988">
        <w:rPr>
          <w:rFonts w:ascii="Times New Roman" w:eastAsia="Times New Roman" w:hAnsi="Times New Roman" w:cs="B Nazanin"/>
          <w:sz w:val="28"/>
          <w:szCs w:val="28"/>
          <w:rtl/>
        </w:rPr>
        <w:softHyphen/>
        <w:t>ي عبرتي براي افرادي باشد که با ياوه</w:t>
      </w:r>
      <w:r w:rsidRPr="00D37988">
        <w:rPr>
          <w:rFonts w:ascii="Times New Roman" w:eastAsia="Times New Roman" w:hAnsi="Times New Roman" w:cs="B Nazanin"/>
          <w:sz w:val="28"/>
          <w:szCs w:val="28"/>
          <w:rtl/>
        </w:rPr>
        <w:softHyphen/>
        <w:t>گويي آبروي ديگران را به سخره مي</w:t>
      </w:r>
      <w:r w:rsidRPr="00D37988">
        <w:rPr>
          <w:rFonts w:ascii="Times New Roman" w:eastAsia="Times New Roman" w:hAnsi="Times New Roman" w:cs="B Nazanin"/>
          <w:sz w:val="28"/>
          <w:szCs w:val="28"/>
          <w:rtl/>
        </w:rPr>
        <w:softHyphen/>
        <w:t>گيرند؛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و الّذين يرمون المحصنات ثمّ لم يأتوا بأربعة شهداء فاجلدوهم ثمانين جلدة و لا تقبلوا لهم شهادة أبدا و أولئك هم الفاسقون و إنّ الّذين يرمون المحصنات الغافلات المؤمنات لعنوا في الدّنيا و الآخرة و لهم عذاب عظيم؛</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و كساني كه زنان پاكدامن را متّهم مي‏كنند، سپس چهار شاهد [بر مدّعاي خود] نمي‏آورند، آنها را هشتاد تازيانه بزنيد و شهادتشان را هرگز نپذيريد و آنها همان فاسقان</w:t>
      </w:r>
      <w:r w:rsidRPr="00D37988">
        <w:rPr>
          <w:rFonts w:ascii="Times New Roman" w:eastAsia="Times New Roman" w:hAnsi="Times New Roman" w:cs="B Nazanin"/>
          <w:sz w:val="28"/>
          <w:szCs w:val="28"/>
          <w:rtl/>
        </w:rPr>
        <w:softHyphen/>
        <w:t>اند (نور: 4). زنان بايستي هميشه از لحاظ مسکن تأمين باشند چرا که زن بدون مسکن نمي</w:t>
      </w:r>
      <w:r w:rsidRPr="00D37988">
        <w:rPr>
          <w:rFonts w:ascii="Times New Roman" w:eastAsia="Times New Roman" w:hAnsi="Times New Roman" w:cs="B Nazanin"/>
          <w:sz w:val="28"/>
          <w:szCs w:val="28"/>
          <w:rtl/>
        </w:rPr>
        <w:softHyphen/>
        <w:t>تواند امنيت اجتماعي داشته باشد؛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و الّذين يتوفَون منكم و يذرون أزواجاً وصيّة لأزواجهم متاعاً إلي الحول غير إخراج فإن خرجن فلا جناح عليكم في‏ ما فعلن في‏ أنفسهنّ من معروف و اللّه عزيز حَكيم؛</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و كساني كه از شما در آستانه</w:t>
      </w:r>
      <w:r w:rsidRPr="00D37988">
        <w:rPr>
          <w:rFonts w:ascii="Times New Roman" w:eastAsia="Times New Roman" w:hAnsi="Times New Roman" w:cs="B Nazanin"/>
          <w:sz w:val="28"/>
          <w:szCs w:val="28"/>
          <w:rtl/>
        </w:rPr>
        <w:softHyphen/>
      </w:r>
      <w:r w:rsidRPr="00D37988">
        <w:rPr>
          <w:rFonts w:ascii="Times New Roman" w:eastAsia="Times New Roman" w:hAnsi="Times New Roman" w:cs="B Nazanin"/>
          <w:sz w:val="28"/>
          <w:szCs w:val="28"/>
          <w:rtl/>
        </w:rPr>
        <w:softHyphen/>
      </w:r>
      <w:r w:rsidRPr="00D37988">
        <w:rPr>
          <w:rFonts w:ascii="Times New Roman" w:eastAsia="Times New Roman" w:hAnsi="Times New Roman" w:cs="B Nazanin"/>
          <w:sz w:val="28"/>
          <w:szCs w:val="28"/>
          <w:rtl/>
        </w:rPr>
        <w:softHyphen/>
        <w:t>ي مرگ قرار مي‏گيرند و همسراني از خود به‏جا مي‏گذارند، بايد براي همسران خود وصيت كنند كه تا يك سال، آنها را [با پرداختن هزينه</w:t>
      </w:r>
      <w:r w:rsidRPr="00D37988">
        <w:rPr>
          <w:rFonts w:ascii="Times New Roman" w:eastAsia="Times New Roman" w:hAnsi="Times New Roman" w:cs="B Nazanin"/>
          <w:sz w:val="28"/>
          <w:szCs w:val="28"/>
          <w:rtl/>
        </w:rPr>
        <w:softHyphen/>
        <w:t>ي زندگي] بهره‏مند سازند به شرط اينكه آنها (از خانه شوهر) بيرون نروند [و اقدام به ازدواج مجدد نكنند] و اگر بيرون روند، [حقي در هزينه ندارند ولي] گناهي بر شما نيست نسبت به آنچه درباره</w:t>
      </w:r>
      <w:r w:rsidRPr="00D37988">
        <w:rPr>
          <w:rFonts w:ascii="Times New Roman" w:eastAsia="Times New Roman" w:hAnsi="Times New Roman" w:cs="B Nazanin"/>
          <w:sz w:val="28"/>
          <w:szCs w:val="28"/>
          <w:rtl/>
        </w:rPr>
        <w:softHyphen/>
        <w:t>ي خود، به گونه</w:t>
      </w:r>
      <w:r w:rsidRPr="00D37988">
        <w:rPr>
          <w:rFonts w:ascii="Times New Roman" w:eastAsia="Times New Roman" w:hAnsi="Times New Roman" w:cs="B Nazanin"/>
          <w:sz w:val="28"/>
          <w:szCs w:val="28"/>
          <w:rtl/>
        </w:rPr>
        <w:softHyphen/>
        <w:t>ي شايسته انجام مي‏دهند و خداوند توانا و حكيم است (بقره: 240).</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افزون بر اين زن بايستي در شرايط مختلف به لحاظ اقتصادي تأمين باشد در خانه</w:t>
      </w:r>
      <w:r w:rsidRPr="00D37988">
        <w:rPr>
          <w:rFonts w:ascii="Times New Roman" w:eastAsia="Times New Roman" w:hAnsi="Times New Roman" w:cs="B Nazanin"/>
          <w:sz w:val="28"/>
          <w:szCs w:val="28"/>
          <w:rtl/>
        </w:rPr>
        <w:softHyphen/>
        <w:t>ي پدر تأمين هزينه</w:t>
      </w:r>
      <w:r w:rsidRPr="00D37988">
        <w:rPr>
          <w:rFonts w:ascii="Times New Roman" w:eastAsia="Times New Roman" w:hAnsi="Times New Roman" w:cs="B Nazanin"/>
          <w:sz w:val="28"/>
          <w:szCs w:val="28"/>
          <w:rtl/>
        </w:rPr>
        <w:softHyphen/>
        <w:t>هاي او به عهده</w:t>
      </w:r>
      <w:r w:rsidRPr="00D37988">
        <w:rPr>
          <w:rFonts w:ascii="Times New Roman" w:eastAsia="Times New Roman" w:hAnsi="Times New Roman" w:cs="B Nazanin"/>
          <w:sz w:val="28"/>
          <w:szCs w:val="28"/>
          <w:rtl/>
        </w:rPr>
        <w:softHyphen/>
        <w:t>ي پدر است؛ «و علي المولود له رزقهنّ و كسوتهنّ بالمعروف»؛ [پدر]، لازم است خوراك و پوشاك مادر را به طور شايسته [در مدت شير دادن بپردازد حتي اگر طلاق گرفته باشد] (بقره :233). از اين گذشته ازدواج دختري که هنوز صلاح خود را نمي</w:t>
      </w:r>
      <w:r w:rsidRPr="00D37988">
        <w:rPr>
          <w:rFonts w:ascii="Times New Roman" w:eastAsia="Times New Roman" w:hAnsi="Times New Roman" w:cs="B Nazanin"/>
          <w:sz w:val="28"/>
          <w:szCs w:val="28"/>
          <w:rtl/>
        </w:rPr>
        <w:softHyphen/>
        <w:t>شناسد بايستي با اجازه</w:t>
      </w:r>
      <w:r w:rsidRPr="00D37988">
        <w:rPr>
          <w:rFonts w:ascii="Times New Roman" w:eastAsia="Times New Roman" w:hAnsi="Times New Roman" w:cs="B Nazanin"/>
          <w:sz w:val="28"/>
          <w:szCs w:val="28"/>
          <w:rtl/>
        </w:rPr>
        <w:softHyphen/>
        <w:t>ي پدر صورت گيرد که امکان سوء استفاده از وي فراهم نيايد؛ «فانكحوهنّ بإذن أهلهنّ»؛ آنها را با اجازه</w:t>
      </w:r>
      <w:r w:rsidRPr="00D37988">
        <w:rPr>
          <w:rFonts w:ascii="Times New Roman" w:eastAsia="Times New Roman" w:hAnsi="Times New Roman" w:cs="B Nazanin"/>
          <w:sz w:val="28"/>
          <w:szCs w:val="28"/>
          <w:rtl/>
        </w:rPr>
        <w:softHyphen/>
        <w:t>ي صاحبان آنان تزويج کنيد (نساء :25). در منزل همسر نيز هزينه</w:t>
      </w:r>
      <w:r w:rsidRPr="00D37988">
        <w:rPr>
          <w:rFonts w:ascii="Times New Roman" w:eastAsia="Times New Roman" w:hAnsi="Times New Roman" w:cs="B Nazanin"/>
          <w:sz w:val="28"/>
          <w:szCs w:val="28"/>
          <w:rtl/>
        </w:rPr>
        <w:softHyphen/>
        <w:t>هاي وي به عهده</w:t>
      </w:r>
      <w:r w:rsidRPr="00D37988">
        <w:rPr>
          <w:rFonts w:ascii="Times New Roman" w:eastAsia="Times New Roman" w:hAnsi="Times New Roman" w:cs="B Nazanin"/>
          <w:sz w:val="28"/>
          <w:szCs w:val="28"/>
          <w:rtl/>
        </w:rPr>
        <w:softHyphen/>
        <w:t>ي همسر است و تنها مخارج او نيست بلکه رفتار شوهر در خانه با زنان بايستي همراه با احترام و نيکي باشد؛ «عاشروهنّ بالمعروف»؛ و با آنان، به</w:t>
      </w:r>
      <w:r w:rsidRPr="00D37988">
        <w:rPr>
          <w:rFonts w:ascii="Times New Roman" w:eastAsia="Times New Roman" w:hAnsi="Times New Roman" w:cs="B Nazanin"/>
          <w:sz w:val="28"/>
          <w:szCs w:val="28"/>
          <w:rtl/>
        </w:rPr>
        <w:softHyphen/>
        <w:t>طور شايسته رفتار كنيد! (نساء: 19). حتي اگر قصد جدايي از همسر خود را دارد اجازه نمي</w:t>
      </w:r>
      <w:r w:rsidRPr="00D37988">
        <w:rPr>
          <w:rFonts w:ascii="Times New Roman" w:eastAsia="Times New Roman" w:hAnsi="Times New Roman" w:cs="B Nazanin"/>
          <w:sz w:val="28"/>
          <w:szCs w:val="28"/>
          <w:rtl/>
        </w:rPr>
        <w:softHyphen/>
        <w:t>دهد با بدگويي از زن کرامت انساني وي را لگد مال کند؛ «فأمسكوهنّ بمعروف أو سرّحوهنّ بمعروف»؛ يا به طرز صحيحي آنها را نگاه داريد [و آشتي كنيد] و يا به گونه</w:t>
      </w:r>
      <w:r w:rsidRPr="00D37988">
        <w:rPr>
          <w:rFonts w:ascii="Times New Roman" w:eastAsia="Times New Roman" w:hAnsi="Times New Roman" w:cs="B Nazanin"/>
          <w:sz w:val="28"/>
          <w:szCs w:val="28"/>
          <w:rtl/>
        </w:rPr>
        <w:softHyphen/>
        <w:t>ي پسنديده‏اي آنها را رها سازيد. (بقره: 231).</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همچنين با تأکيد بر جايگاه مادران از فرزندان مي</w:t>
      </w:r>
      <w:r w:rsidRPr="00D37988">
        <w:rPr>
          <w:rFonts w:ascii="Times New Roman" w:eastAsia="Times New Roman" w:hAnsi="Times New Roman" w:cs="B Nazanin"/>
          <w:sz w:val="28"/>
          <w:szCs w:val="28"/>
          <w:rtl/>
        </w:rPr>
        <w:softHyphen/>
        <w:t>خواهد که جايگاه وي را بشناسند؛ «و وصّينا الإنسان بوالديه حملته أمّه وهناً علي‏ وهن و فصاله في‏ عامين أَن اشكر لي‏ و لوالديك إليّ المصير»؛ و ما به انسان درباره</w:t>
      </w:r>
      <w:r w:rsidRPr="00D37988">
        <w:rPr>
          <w:rFonts w:ascii="Times New Roman" w:eastAsia="Times New Roman" w:hAnsi="Times New Roman" w:cs="B Nazanin"/>
          <w:sz w:val="28"/>
          <w:szCs w:val="28"/>
          <w:rtl/>
        </w:rPr>
        <w:softHyphen/>
        <w:t>ي پدر و مادرش سفارش كرديم مادرش او را با ناتواني روي ناتواني حمل كرد [به هنگام بارداري هر روز رنج و ناراحتي تازه‏اي را متحمّل مي‏شد] و دوران شيرخوارگي او در دو سال پايان مي‏يابد [آري به او توصيه كردم] كه براي من و براي پدر و مادرت شكر بجا آور كه بازگشت [همه</w:t>
      </w:r>
      <w:r w:rsidRPr="00D37988">
        <w:rPr>
          <w:rFonts w:ascii="Times New Roman" w:eastAsia="Times New Roman" w:hAnsi="Times New Roman" w:cs="B Nazanin"/>
          <w:sz w:val="28"/>
          <w:szCs w:val="28"/>
          <w:rtl/>
        </w:rPr>
        <w:softHyphen/>
        <w:t>ي شما] به سوي من است. (لقمان: 14). وجود قانوني به نام عدّه در واقع رعايت حرمت زنان و احترام به دلبستگي</w:t>
      </w:r>
      <w:r w:rsidRPr="00D37988">
        <w:rPr>
          <w:rFonts w:ascii="Times New Roman" w:eastAsia="Times New Roman" w:hAnsi="Times New Roman" w:cs="B Nazanin"/>
          <w:sz w:val="28"/>
          <w:szCs w:val="28"/>
          <w:rtl/>
        </w:rPr>
        <w:softHyphen/>
        <w:t>ها و عواطف ايشان است. اين در حالي بود که در جاهليت عرب زنان نه تنها بعد از طلاق دوراني به نام عده نداشتند (ابن عبد البر 1387: ج8، ص194) بلکه گاه مردان از وي چونان حيواني پست کامجويي کرده</w:t>
      </w:r>
      <w:hyperlink r:id="rId15" w:anchor="_ftn28" w:history="1">
        <w:r w:rsidRPr="00CF1596">
          <w:rPr>
            <w:rFonts w:ascii="Times New Roman" w:eastAsia="Times New Roman" w:hAnsi="Times New Roman" w:cs="B Nazanin"/>
            <w:color w:val="0000FF"/>
            <w:sz w:val="28"/>
            <w:szCs w:val="28"/>
            <w:u w:val="single"/>
            <w:vertAlign w:val="superscript"/>
            <w:rtl/>
          </w:rPr>
          <w:t>[26]</w:t>
        </w:r>
      </w:hyperlink>
      <w:r w:rsidRPr="00D37988">
        <w:rPr>
          <w:rFonts w:ascii="Times New Roman" w:eastAsia="Times New Roman" w:hAnsi="Times New Roman" w:cs="B Nazanin"/>
          <w:sz w:val="28"/>
          <w:szCs w:val="28"/>
          <w:rtl/>
        </w:rPr>
        <w:t xml:space="preserve"> و کرامت انساني وي را اين</w:t>
      </w:r>
      <w:r w:rsidRPr="00D37988">
        <w:rPr>
          <w:rFonts w:ascii="Times New Roman" w:eastAsia="Times New Roman" w:hAnsi="Times New Roman" w:cs="B Nazanin"/>
          <w:sz w:val="28"/>
          <w:szCs w:val="28"/>
          <w:rtl/>
        </w:rPr>
        <w:softHyphen/>
        <w:t>گونه لگد مال مي</w:t>
      </w:r>
      <w:r w:rsidRPr="00D37988">
        <w:rPr>
          <w:rFonts w:ascii="Times New Roman" w:eastAsia="Times New Roman" w:hAnsi="Times New Roman" w:cs="B Nazanin"/>
          <w:sz w:val="28"/>
          <w:szCs w:val="28"/>
          <w:rtl/>
        </w:rPr>
        <w:softHyphen/>
        <w:t>کردند. از اين گذشته بسياري از انواع ازدواج جاهلي به گونه</w:t>
      </w:r>
      <w:r w:rsidRPr="00D37988">
        <w:rPr>
          <w:rFonts w:ascii="Times New Roman" w:eastAsia="Times New Roman" w:hAnsi="Times New Roman" w:cs="B Nazanin"/>
          <w:sz w:val="28"/>
          <w:szCs w:val="28"/>
          <w:rtl/>
        </w:rPr>
        <w:softHyphen/>
        <w:t>اي تحقير زنان را در پي داشت.</w:t>
      </w:r>
      <w:hyperlink r:id="rId16" w:anchor="_ftn29" w:history="1">
        <w:r w:rsidRPr="00CF1596">
          <w:rPr>
            <w:rFonts w:ascii="Times New Roman" w:eastAsia="Times New Roman" w:hAnsi="Times New Roman" w:cs="B Nazanin"/>
            <w:color w:val="0000FF"/>
            <w:sz w:val="28"/>
            <w:szCs w:val="28"/>
            <w:u w:val="single"/>
            <w:vertAlign w:val="superscript"/>
            <w:rtl/>
          </w:rPr>
          <w:t>[27]</w:t>
        </w:r>
      </w:hyperlink>
      <w:r w:rsidRPr="00D37988">
        <w:rPr>
          <w:rFonts w:ascii="Times New Roman" w:eastAsia="Times New Roman" w:hAnsi="Times New Roman" w:cs="B Nazanin"/>
          <w:sz w:val="28"/>
          <w:szCs w:val="28"/>
          <w:vertAlign w:val="superscript"/>
          <w:rtl/>
        </w:rPr>
        <w:t xml:space="preserve">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lastRenderedPageBreak/>
        <w:t>زنان بايستي براي تأييد مشروعيت حکومت و قبول فرامين اسلام با پيامبر خدا (ص) بيعت کنند. اين ارزشي است که مي</w:t>
      </w:r>
      <w:r w:rsidRPr="00D37988">
        <w:rPr>
          <w:rFonts w:ascii="Times New Roman" w:eastAsia="Times New Roman" w:hAnsi="Times New Roman" w:cs="B Nazanin"/>
          <w:sz w:val="28"/>
          <w:szCs w:val="28"/>
          <w:rtl/>
        </w:rPr>
        <w:softHyphen/>
        <w:t>توان گفت قرآن کريم نخستين بار براي زنان قائل شد و تا</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آن زمان</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بسياري از تمدن</w:t>
      </w:r>
      <w:r w:rsidRPr="00D37988">
        <w:rPr>
          <w:rFonts w:ascii="Times New Roman" w:eastAsia="Times New Roman" w:hAnsi="Times New Roman" w:cs="B Nazanin"/>
          <w:sz w:val="28"/>
          <w:szCs w:val="28"/>
          <w:rtl/>
        </w:rPr>
        <w:softHyphen/>
        <w:t>ها هنوز نمي</w:t>
      </w:r>
      <w:r w:rsidRPr="00D37988">
        <w:rPr>
          <w:rFonts w:ascii="Times New Roman" w:eastAsia="Times New Roman" w:hAnsi="Times New Roman" w:cs="B Nazanin"/>
          <w:sz w:val="28"/>
          <w:szCs w:val="28"/>
          <w:rtl/>
        </w:rPr>
        <w:softHyphen/>
        <w:t>دانستند که در تقسيم</w:t>
      </w:r>
      <w:r w:rsidRPr="00D37988">
        <w:rPr>
          <w:rFonts w:ascii="Times New Roman" w:eastAsia="Times New Roman" w:hAnsi="Times New Roman" w:cs="B Nazanin"/>
          <w:sz w:val="28"/>
          <w:szCs w:val="28"/>
          <w:rtl/>
        </w:rPr>
        <w:softHyphen/>
        <w:t>بندي موجودات آيا زن در دسته</w:t>
      </w:r>
      <w:r w:rsidRPr="00D37988">
        <w:rPr>
          <w:rFonts w:ascii="Times New Roman" w:eastAsia="Times New Roman" w:hAnsi="Times New Roman" w:cs="B Nazanin"/>
          <w:sz w:val="28"/>
          <w:szCs w:val="28"/>
          <w:rtl/>
        </w:rPr>
        <w:softHyphen/>
        <w:t>ي انسان</w:t>
      </w:r>
      <w:r w:rsidRPr="00D37988">
        <w:rPr>
          <w:rFonts w:ascii="Times New Roman" w:eastAsia="Times New Roman" w:hAnsi="Times New Roman" w:cs="B Nazanin"/>
          <w:sz w:val="28"/>
          <w:szCs w:val="28"/>
          <w:rtl/>
        </w:rPr>
        <w:softHyphen/>
        <w:t>ها يا حيوانات قرار مي</w:t>
      </w:r>
      <w:r w:rsidRPr="00D37988">
        <w:rPr>
          <w:rFonts w:ascii="Times New Roman" w:eastAsia="Times New Roman" w:hAnsi="Times New Roman" w:cs="B Nazanin"/>
          <w:sz w:val="28"/>
          <w:szCs w:val="28"/>
          <w:rtl/>
        </w:rPr>
        <w:softHyphen/>
        <w:t>گيرد.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دستورالعمل قرآن براي پاس</w:t>
      </w:r>
      <w:r w:rsidRPr="00D37988">
        <w:rPr>
          <w:rFonts w:ascii="Times New Roman" w:eastAsia="Times New Roman" w:hAnsi="Times New Roman" w:cs="B Nazanin"/>
          <w:sz w:val="28"/>
          <w:szCs w:val="28"/>
          <w:rtl/>
        </w:rPr>
        <w:softHyphen/>
        <w:t>داشت حريم و شئون زن يک دستور دو جانبه است: در يک مرحله عوامل بيروني که عبارت</w:t>
      </w:r>
      <w:r w:rsidRPr="00D37988">
        <w:rPr>
          <w:rFonts w:ascii="Times New Roman" w:eastAsia="Times New Roman" w:hAnsi="Times New Roman" w:cs="B Nazanin"/>
          <w:sz w:val="28"/>
          <w:szCs w:val="28"/>
          <w:rtl/>
        </w:rPr>
        <w:softHyphen/>
        <w:t>اند از مردان بيگانه، پدران، شوهران، فرزندان، برادران و محارم را متوجه جايگاه زن مي سازد و از سوي ديگر از خود زن مي</w:t>
      </w:r>
      <w:r w:rsidRPr="00D37988">
        <w:rPr>
          <w:rFonts w:ascii="Times New Roman" w:eastAsia="Times New Roman" w:hAnsi="Times New Roman" w:cs="B Nazanin"/>
          <w:sz w:val="28"/>
          <w:szCs w:val="28"/>
          <w:rtl/>
        </w:rPr>
        <w:softHyphen/>
        <w:t>خواهد که اين حريم را براي خود حفظ کند تا چهره</w:t>
      </w:r>
      <w:r w:rsidRPr="00D37988">
        <w:rPr>
          <w:rFonts w:ascii="Times New Roman" w:eastAsia="Times New Roman" w:hAnsi="Times New Roman" w:cs="B Nazanin"/>
          <w:sz w:val="28"/>
          <w:szCs w:val="28"/>
          <w:rtl/>
        </w:rPr>
        <w:softHyphen/>
        <w:t>ي زيباي کرامت انساني وي مخدوش نشود. اين دستورالعمل براي رسيدن به کرامت انساني را مي</w:t>
      </w:r>
      <w:r w:rsidRPr="00D37988">
        <w:rPr>
          <w:rFonts w:ascii="Times New Roman" w:eastAsia="Times New Roman" w:hAnsi="Times New Roman" w:cs="B Nazanin"/>
          <w:sz w:val="28"/>
          <w:szCs w:val="28"/>
          <w:rtl/>
        </w:rPr>
        <w:softHyphen/>
        <w:t>توان از دو جهت ارزيابي کرد. دستورالعملي که مردان و زنان با آن برابرند و دستورالعملي که زن به خاطر جنبه</w:t>
      </w:r>
      <w:r w:rsidRPr="00D37988">
        <w:rPr>
          <w:rFonts w:ascii="Times New Roman" w:eastAsia="Times New Roman" w:hAnsi="Times New Roman" w:cs="B Nazanin"/>
          <w:sz w:val="28"/>
          <w:szCs w:val="28"/>
          <w:rtl/>
        </w:rPr>
        <w:softHyphen/>
        <w:t>هاي ويژه</w:t>
      </w:r>
      <w:r w:rsidRPr="00D37988">
        <w:rPr>
          <w:rFonts w:ascii="Times New Roman" w:eastAsia="Times New Roman" w:hAnsi="Times New Roman" w:cs="B Nazanin"/>
          <w:sz w:val="28"/>
          <w:szCs w:val="28"/>
          <w:rtl/>
        </w:rPr>
        <w:softHyphen/>
        <w:t>ي جسماني خود ملزم به رعايت آن است. در دستورالعمل اول که بنا بر آن زنان و مردان برابرند؛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إنّ المسلمين و المسلمات و المؤمنين و المؤمنات و القانتين و القانتات و الصّادقين و الصّادقات و الصّابرين و الصّابرات و الخاشعين و الخاشعات و المتصدّقين و المتصدّقات و الصّائمين و الصّائمات و الحافظين فروجهم و الحافظات و الذّاكرين اللّه كثيراً و الذّاكرات أعدّ اللّه لهم مغفرة و أجراً عظيماً؛</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به يقين، مردان مسلمان و زنان مسلمان، مردان با ايمان و زنان با ايمان، مردان مطيع فرمان خدا و زنان مطيع فرمان خدا، مردان راستگو و زنان راستگو، مردان صابر و شكيبا و زنان صابر و شكيبا، مردان با خشوع و زنان با خشوع، مردان انفاق كننده و زنان انفاق كننده، مردان روزه‏دار و زنان روزه‏دار، مردان پاكدامن و زنان پاكدامن و مرداني كه بسيار به ياد خدا هستند و زناني كه بسيار ياد خدا مي‏كنند، خداوند براي همه</w:t>
      </w:r>
      <w:r w:rsidRPr="00D37988">
        <w:rPr>
          <w:rFonts w:ascii="Times New Roman" w:eastAsia="Times New Roman" w:hAnsi="Times New Roman" w:cs="B Nazanin"/>
          <w:sz w:val="28"/>
          <w:szCs w:val="28"/>
          <w:rtl/>
        </w:rPr>
        <w:softHyphen/>
        <w:t>ي آنها آمرزش و پاداش عظيمي فراهم ساخته است (احزاب: 35).</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Times New Roman"/>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زنان بايستي براي رسيدن به رشد معنوي همپاي مردان از خدا اطاعت کنند، راستگو و صبور، خدا ترس، بخشنده، روزه دار، پاکدامن و در يک سخن هميشه به ياد خدا باشند و به زن ياد مي</w:t>
      </w:r>
      <w:r w:rsidRPr="00D37988">
        <w:rPr>
          <w:rFonts w:ascii="Times New Roman" w:eastAsia="Times New Roman" w:hAnsi="Times New Roman" w:cs="B Nazanin"/>
          <w:sz w:val="28"/>
          <w:szCs w:val="28"/>
          <w:rtl/>
        </w:rPr>
        <w:softHyphen/>
        <w:t>دهد که درباره</w:t>
      </w:r>
      <w:r w:rsidRPr="00D37988">
        <w:rPr>
          <w:rFonts w:ascii="Times New Roman" w:eastAsia="Times New Roman" w:hAnsi="Times New Roman" w:cs="B Nazanin"/>
          <w:sz w:val="28"/>
          <w:szCs w:val="28"/>
          <w:rtl/>
        </w:rPr>
        <w:softHyphen/>
        <w:t>ي پديده</w:t>
      </w:r>
      <w:r w:rsidRPr="00D37988">
        <w:rPr>
          <w:rFonts w:ascii="Times New Roman" w:eastAsia="Times New Roman" w:hAnsi="Times New Roman" w:cs="B Nazanin"/>
          <w:sz w:val="28"/>
          <w:szCs w:val="28"/>
          <w:rtl/>
        </w:rPr>
        <w:softHyphen/>
        <w:t>هاي مرتبط با خودش بيشتر بيانديشد آنجا که مي</w:t>
      </w:r>
      <w:r w:rsidRPr="00D37988">
        <w:rPr>
          <w:rFonts w:ascii="Times New Roman" w:eastAsia="Times New Roman" w:hAnsi="Times New Roman" w:cs="B Nazanin"/>
          <w:sz w:val="28"/>
          <w:szCs w:val="28"/>
          <w:rtl/>
        </w:rPr>
        <w:softHyphen/>
        <w:t>فرمايد؛ «و اللّه أخرجكم من بطون أمّهاتكم»؛ و خداوند شما را از شكم مادرانتان خارج کرد (نحل: 78). هر زني اين نيروي غيبي را در هنگام تولد کودک خود درمي</w:t>
      </w:r>
      <w:r w:rsidRPr="00D37988">
        <w:rPr>
          <w:rFonts w:ascii="Times New Roman" w:eastAsia="Times New Roman" w:hAnsi="Times New Roman" w:cs="B Nazanin"/>
          <w:sz w:val="28"/>
          <w:szCs w:val="28"/>
          <w:rtl/>
        </w:rPr>
        <w:softHyphen/>
        <w:t>يابد که اين خداست که او را از حالتي ميان مرگ و زندگي رهايي و به مادر حياتي دوباره مي</w:t>
      </w:r>
      <w:r w:rsidRPr="00D37988">
        <w:rPr>
          <w:rFonts w:ascii="Times New Roman" w:eastAsia="Times New Roman" w:hAnsi="Times New Roman" w:cs="B Nazanin"/>
          <w:sz w:val="28"/>
          <w:szCs w:val="28"/>
          <w:rtl/>
        </w:rPr>
        <w:softHyphen/>
        <w:t>بخشد که اگر اين نيروي الهي نباشد او در اين عمل دشوار خواهد مرد و اين زن است که در اين هنگام با برهان فطري پروردگار خود را مي</w:t>
      </w:r>
      <w:r w:rsidRPr="00D37988">
        <w:rPr>
          <w:rFonts w:ascii="Times New Roman" w:eastAsia="Times New Roman" w:hAnsi="Times New Roman" w:cs="B Nazanin"/>
          <w:sz w:val="28"/>
          <w:szCs w:val="28"/>
          <w:rtl/>
        </w:rPr>
        <w:softHyphen/>
        <w:t>شناسد؛ «و إذا مسّكم الضر في البحر ضلّ من تدعون إلاّ إيّاه»؛ و هنگامي كه در دريا ناراحتي به شما برسد، جز او همه</w:t>
      </w:r>
      <w:r w:rsidRPr="00D37988">
        <w:rPr>
          <w:rFonts w:ascii="Times New Roman" w:eastAsia="Times New Roman" w:hAnsi="Times New Roman" w:cs="B Nazanin"/>
          <w:sz w:val="28"/>
          <w:szCs w:val="28"/>
          <w:rtl/>
        </w:rPr>
        <w:softHyphen/>
        <w:t>ي كساني را كه [براي حل مشكلات خود] مي‏خوانيد، فراموش مي‏كنيد (إسراء: 67) ‏و هنگامي که کودک خود را با ياري خدا متولد مي</w:t>
      </w:r>
      <w:r w:rsidRPr="00D37988">
        <w:rPr>
          <w:rFonts w:ascii="Times New Roman" w:eastAsia="Times New Roman" w:hAnsi="Times New Roman" w:cs="B Nazanin"/>
          <w:sz w:val="28"/>
          <w:szCs w:val="28"/>
          <w:rtl/>
        </w:rPr>
        <w:softHyphen/>
        <w:t>کند همچون کودک خود از هر گناهي پاک مي</w:t>
      </w:r>
      <w:r w:rsidRPr="00D37988">
        <w:rPr>
          <w:rFonts w:ascii="Times New Roman" w:eastAsia="Times New Roman" w:hAnsi="Times New Roman" w:cs="B Nazanin"/>
          <w:sz w:val="28"/>
          <w:szCs w:val="28"/>
          <w:rtl/>
        </w:rPr>
        <w:softHyphen/>
        <w:t>شود و حياتي نو مي</w:t>
      </w:r>
      <w:r w:rsidRPr="00D37988">
        <w:rPr>
          <w:rFonts w:ascii="Times New Roman" w:eastAsia="Times New Roman" w:hAnsi="Times New Roman" w:cs="B Nazanin"/>
          <w:sz w:val="28"/>
          <w:szCs w:val="28"/>
          <w:rtl/>
        </w:rPr>
        <w:softHyphen/>
        <w:t>يابد</w:t>
      </w:r>
      <w:hyperlink r:id="rId17" w:anchor="_ftn30" w:history="1">
        <w:r w:rsidRPr="00CF1596">
          <w:rPr>
            <w:rFonts w:ascii="Times New Roman" w:eastAsia="Times New Roman" w:hAnsi="Times New Roman" w:cs="B Nazanin"/>
            <w:color w:val="0000FF"/>
            <w:sz w:val="28"/>
            <w:szCs w:val="28"/>
            <w:u w:val="single"/>
            <w:vertAlign w:val="superscript"/>
            <w:rtl/>
          </w:rPr>
          <w:t>[28]</w:t>
        </w:r>
      </w:hyperlink>
      <w:r w:rsidRPr="00D37988">
        <w:rPr>
          <w:rFonts w:ascii="Times New Roman" w:eastAsia="Times New Roman" w:hAnsi="Times New Roman" w:cs="B Nazanin"/>
          <w:sz w:val="28"/>
          <w:szCs w:val="28"/>
          <w:rtl/>
        </w:rPr>
        <w:t xml:space="preserve"> و ياد آور مي</w:t>
      </w:r>
      <w:r w:rsidRPr="00D37988">
        <w:rPr>
          <w:rFonts w:ascii="Times New Roman" w:eastAsia="Times New Roman" w:hAnsi="Times New Roman" w:cs="B Nazanin"/>
          <w:sz w:val="28"/>
          <w:szCs w:val="28"/>
          <w:rtl/>
        </w:rPr>
        <w:softHyphen/>
        <w:t>شود که زنان و مردان مؤمن و پاک از آن يکديگرند و تنها اين دو دسته هستند که شايستگي يکديگر را دارند؛ «الخبيثات للخبيثين و الخبيثون للخبيثات و الطّيّبات للطّيبين و الطّيّبون للطّيّبات»؛ زنان ناپاك از آن مردان ناپاك</w:t>
      </w:r>
      <w:r w:rsidRPr="00D37988">
        <w:rPr>
          <w:rFonts w:ascii="Times New Roman" w:eastAsia="Times New Roman" w:hAnsi="Times New Roman" w:cs="B Nazanin"/>
          <w:sz w:val="28"/>
          <w:szCs w:val="28"/>
          <w:rtl/>
        </w:rPr>
        <w:softHyphen/>
        <w:t>اند، و مردان ناپاك از آن زنان ناپاك و زنان پاك از آن مردان پاك، و مردان پاك از آن زنان پاك</w:t>
      </w:r>
      <w:r w:rsidRPr="00D37988">
        <w:rPr>
          <w:rFonts w:ascii="Times New Roman" w:eastAsia="Times New Roman" w:hAnsi="Times New Roman" w:cs="B Nazanin"/>
          <w:sz w:val="28"/>
          <w:szCs w:val="28"/>
          <w:rtl/>
        </w:rPr>
        <w:softHyphen/>
        <w:t>اند. (نور: 26).</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قرآن کريم براي حفظ کرامت زنان و مخدوش نشدن آن توصيه مي</w:t>
      </w:r>
      <w:r w:rsidRPr="00D37988">
        <w:rPr>
          <w:rFonts w:ascii="Times New Roman" w:eastAsia="Times New Roman" w:hAnsi="Times New Roman" w:cs="B Nazanin"/>
          <w:sz w:val="28"/>
          <w:szCs w:val="28"/>
          <w:rtl/>
        </w:rPr>
        <w:softHyphen/>
        <w:t>کند وظايف خود را بايستي در برابر همسر به انجام رساند تا کانون خانواده گرم و پر نشاط بماند و در صورت خودداري از وظايف خود همسر مي</w:t>
      </w:r>
      <w:r w:rsidRPr="00D37988">
        <w:rPr>
          <w:rFonts w:ascii="Times New Roman" w:eastAsia="Times New Roman" w:hAnsi="Times New Roman" w:cs="B Nazanin"/>
          <w:sz w:val="28"/>
          <w:szCs w:val="28"/>
          <w:rtl/>
        </w:rPr>
        <w:softHyphen/>
        <w:t>تواند وي را به انجام اين وظايف مجبور گرداند. «و اللاّتي‏ تخافون نشوزهنّ فعظوهنّ و اهجروهنّ في المضاجع و اضربوهنّ فإن أطعنكم فلا تبغوا عليهنّ سبيلاً» همچنين زن بايستي از ابراز جاذبه</w:t>
      </w:r>
      <w:r w:rsidRPr="00D37988">
        <w:rPr>
          <w:rFonts w:ascii="Times New Roman" w:eastAsia="Times New Roman" w:hAnsi="Times New Roman" w:cs="B Nazanin"/>
          <w:sz w:val="28"/>
          <w:szCs w:val="28"/>
          <w:rtl/>
        </w:rPr>
        <w:softHyphen/>
        <w:t>هاي جسمي خود در جامعه بپرهيزد و اگرچه زيبايي</w:t>
      </w:r>
      <w:r w:rsidRPr="00D37988">
        <w:rPr>
          <w:rFonts w:ascii="Times New Roman" w:eastAsia="Times New Roman" w:hAnsi="Times New Roman" w:cs="B Nazanin"/>
          <w:sz w:val="28"/>
          <w:szCs w:val="28"/>
          <w:rtl/>
        </w:rPr>
        <w:softHyphen/>
        <w:t xml:space="preserve"> دوستي در همه</w:t>
      </w:r>
      <w:r w:rsidRPr="00D37988">
        <w:rPr>
          <w:rFonts w:ascii="Times New Roman" w:eastAsia="Times New Roman" w:hAnsi="Times New Roman" w:cs="B Nazanin"/>
          <w:sz w:val="28"/>
          <w:szCs w:val="28"/>
          <w:rtl/>
        </w:rPr>
        <w:softHyphen/>
        <w:t>ي انسان</w:t>
      </w:r>
      <w:r w:rsidRPr="00D37988">
        <w:rPr>
          <w:rFonts w:ascii="Times New Roman" w:eastAsia="Times New Roman" w:hAnsi="Times New Roman" w:cs="B Nazanin"/>
          <w:sz w:val="28"/>
          <w:szCs w:val="28"/>
          <w:rtl/>
        </w:rPr>
        <w:softHyphen/>
        <w:t>ها فطري و انکارناپذير است ولي زن از همه</w:t>
      </w:r>
      <w:r w:rsidRPr="00D37988">
        <w:rPr>
          <w:rFonts w:ascii="Times New Roman" w:eastAsia="Times New Roman" w:hAnsi="Times New Roman" w:cs="B Nazanin"/>
          <w:sz w:val="28"/>
          <w:szCs w:val="28"/>
          <w:rtl/>
        </w:rPr>
        <w:softHyphen/>
        <w:t xml:space="preserve">ي اين ترفندها تنها بايد براي جذب </w:t>
      </w:r>
      <w:r w:rsidRPr="00D37988">
        <w:rPr>
          <w:rFonts w:ascii="Times New Roman" w:eastAsia="Times New Roman" w:hAnsi="Times New Roman" w:cs="B Nazanin"/>
          <w:sz w:val="28"/>
          <w:szCs w:val="28"/>
          <w:rtl/>
        </w:rPr>
        <w:lastRenderedPageBreak/>
        <w:t>همسر خود بهره بگيرد</w:t>
      </w:r>
      <w:hyperlink r:id="rId18" w:anchor="_ftn31" w:history="1">
        <w:r w:rsidRPr="00CF1596">
          <w:rPr>
            <w:rFonts w:ascii="Times New Roman" w:eastAsia="Times New Roman" w:hAnsi="Times New Roman" w:cs="B Nazanin"/>
            <w:color w:val="0000FF"/>
            <w:sz w:val="28"/>
            <w:szCs w:val="28"/>
            <w:u w:val="single"/>
            <w:vertAlign w:val="superscript"/>
            <w:rtl/>
          </w:rPr>
          <w:t>[29]</w:t>
        </w:r>
      </w:hyperlink>
      <w:r w:rsidRPr="00D37988">
        <w:rPr>
          <w:rFonts w:ascii="Times New Roman" w:eastAsia="Times New Roman" w:hAnsi="Times New Roman" w:cs="B Nazanin"/>
          <w:sz w:val="28"/>
          <w:szCs w:val="28"/>
          <w:rtl/>
        </w:rPr>
        <w:t xml:space="preserve"> و حق ندارد از اين بخشش</w:t>
      </w:r>
      <w:r w:rsidRPr="00D37988">
        <w:rPr>
          <w:rFonts w:ascii="Times New Roman" w:eastAsia="Times New Roman" w:hAnsi="Times New Roman" w:cs="B Nazanin"/>
          <w:sz w:val="28"/>
          <w:szCs w:val="28"/>
          <w:rtl/>
        </w:rPr>
        <w:softHyphen/>
        <w:t>هاي خدادادي در جذب مردان نامحرم و بيگانه استفاده کند؛ چرا که اين امر در پايان به از ميان رفتن کرامت انساني خود و جامعه</w:t>
      </w:r>
      <w:r w:rsidRPr="00D37988">
        <w:rPr>
          <w:rFonts w:ascii="Times New Roman" w:eastAsia="Times New Roman" w:hAnsi="Times New Roman" w:cs="B Nazanin"/>
          <w:sz w:val="28"/>
          <w:szCs w:val="28"/>
          <w:rtl/>
        </w:rPr>
        <w:softHyphen/>
        <w:t>ي پيرامونش خواهد انجاميد. زن تنها در حضور محارم و در خانه حق خودنمايي دارد، ولي نه بسان زنان در جاهليت در کوچه و بازار و ميدان جنگ (شوقي 1381: 73)</w:t>
      </w:r>
      <w:hyperlink r:id="rId19" w:anchor="_ftn32" w:history="1">
        <w:r w:rsidRPr="00CF1596">
          <w:rPr>
            <w:rFonts w:ascii="Times New Roman" w:eastAsia="Times New Roman" w:hAnsi="Times New Roman" w:cs="B Nazanin"/>
            <w:color w:val="0000FF"/>
            <w:sz w:val="28"/>
            <w:szCs w:val="28"/>
            <w:u w:val="single"/>
            <w:vertAlign w:val="superscript"/>
            <w:rtl/>
          </w:rPr>
          <w:t>[30]</w:t>
        </w:r>
      </w:hyperlink>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و قل للمؤمنات يغضضن من أبصارهنّ و يحفظن فروجهنّ و لا يبدين زينتهنّ إلاّ ما ظهر منها و ليضربن بخمرهنّ علي‏ جيوبهنّ و 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علي‏ عورات النّساء و لا يضربن بأرجلهنّ ليعلم ما يخفين من زينتهنّ و توبوا إلي اللّه جميعا أيّها المؤمنون لعلّكم تفلحون‏؛ و به زنان با ايمان بگو چشم</w:t>
      </w:r>
      <w:r w:rsidRPr="00D37988">
        <w:rPr>
          <w:rFonts w:ascii="Times New Roman" w:eastAsia="Times New Roman" w:hAnsi="Times New Roman" w:cs="B Nazanin"/>
          <w:sz w:val="28"/>
          <w:szCs w:val="28"/>
          <w:rtl/>
        </w:rPr>
        <w:softHyphen/>
        <w:t>هاي خود را [از نگاه هوس‏آلود] فروگيرند، و دامان خويش را حفظ كنند و زينت خود را، جز آن مقدار كه نمايان است، آشكار نکنند و [اطراف] روسري‏هاي خود را بر سينه</w:t>
      </w:r>
      <w:r w:rsidRPr="00D37988">
        <w:rPr>
          <w:rFonts w:ascii="Times New Roman" w:eastAsia="Times New Roman" w:hAnsi="Times New Roman" w:cs="B Nazanin"/>
          <w:sz w:val="28"/>
          <w:szCs w:val="28"/>
          <w:rtl/>
        </w:rPr>
        <w:softHyphen/>
        <w:t>ي</w:t>
      </w:r>
      <w:r w:rsidRPr="00D37988">
        <w:rPr>
          <w:rFonts w:ascii="Times New Roman" w:eastAsia="Times New Roman" w:hAnsi="Times New Roman" w:cs="B Nazanin"/>
          <w:sz w:val="28"/>
          <w:szCs w:val="28"/>
          <w:rtl/>
        </w:rPr>
        <w:softHyphen/>
        <w:t xml:space="preserve"> خود افكنند [تا گردن و سينه با آن پوشانده شود] و زينت خود را آشكار نسازند مگر براي شوهرانشان، يا پدرانشان، يا پدر شوهرانشان، يا پسرانشان، يا پسران همسرانشان، يا برادرانشان، يا پسران برادرانشان، يا پسران خواهرانشان، يا زنان هم‏كيششان، يا بردگانشان [كنيزانشان‏]، يا افراد سفيه كه تمايلي به زن ندارند، يا كودكاني كه از امور جنسي مربوط به زنان آگاه نيستند و هنگام راه رفتن پاهاي خود را به زمين نزنند تا زينت پنهانيشان دانسته شود [و صداي خلخال كه برپا دارند به گوش رسد] و همگي به سوي خدا بازگرديد اي مؤمنان، تا رستگار شويد.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و قرن في‏ بيوتكنّ و لا تبرّجن تبرّج الجاهليّة الأولي»‏.</w:t>
      </w:r>
      <w:hyperlink r:id="rId20" w:anchor="_ftn33" w:history="1">
        <w:r w:rsidRPr="00CF1596">
          <w:rPr>
            <w:rFonts w:ascii="Times New Roman" w:eastAsia="Times New Roman" w:hAnsi="Times New Roman" w:cs="B Nazanin"/>
            <w:color w:val="0000FF"/>
            <w:sz w:val="28"/>
            <w:szCs w:val="28"/>
            <w:u w:val="single"/>
            <w:vertAlign w:val="superscript"/>
            <w:rtl/>
          </w:rPr>
          <w:t>[31]</w:t>
        </w:r>
      </w:hyperlink>
      <w:r w:rsidRPr="00D37988">
        <w:rPr>
          <w:rFonts w:ascii="Times New Roman" w:eastAsia="Times New Roman" w:hAnsi="Times New Roman" w:cs="B Nazanin"/>
          <w:sz w:val="28"/>
          <w:szCs w:val="28"/>
          <w:rtl/>
        </w:rPr>
        <w:t xml:space="preserve"> اسلام در واقع اين الگوي جامعه</w:t>
      </w:r>
      <w:r w:rsidRPr="00D37988">
        <w:rPr>
          <w:rFonts w:ascii="Times New Roman" w:eastAsia="Times New Roman" w:hAnsi="Times New Roman" w:cs="B Nazanin"/>
          <w:sz w:val="28"/>
          <w:szCs w:val="28"/>
          <w:rtl/>
        </w:rPr>
        <w:softHyphen/>
        <w:t xml:space="preserve">ي جاهليت را اصلاح </w:t>
      </w:r>
      <w:r w:rsidRPr="00D37988">
        <w:rPr>
          <w:rFonts w:ascii="Times New Roman" w:eastAsia="Times New Roman" w:hAnsi="Times New Roman" w:cs="B Nazanin"/>
          <w:sz w:val="28"/>
          <w:szCs w:val="28"/>
          <w:rtl/>
        </w:rPr>
        <w:softHyphen/>
        <w:t>کرده و نقش زن را در حفظ سلامت جنسي اجتماع بيش از مرد مي</w:t>
      </w:r>
      <w:r w:rsidRPr="00D37988">
        <w:rPr>
          <w:rFonts w:ascii="Times New Roman" w:eastAsia="Times New Roman" w:hAnsi="Times New Roman" w:cs="B Nazanin"/>
          <w:sz w:val="28"/>
          <w:szCs w:val="28"/>
          <w:rtl/>
        </w:rPr>
        <w:softHyphen/>
        <w:t>داند؛ «الزّانية و الزّاني‏ فاجلدوا كلّ واحدٍ منهما مائة جلدة»‏ (نور: 2) به همين جهت واژه</w:t>
      </w:r>
      <w:r w:rsidRPr="00D37988">
        <w:rPr>
          <w:rFonts w:ascii="Times New Roman" w:eastAsia="Times New Roman" w:hAnsi="Times New Roman" w:cs="B Nazanin"/>
          <w:sz w:val="28"/>
          <w:szCs w:val="28"/>
          <w:rtl/>
        </w:rPr>
        <w:softHyphen/>
        <w:t>ي زانيه را بر زاني مقدم کرد، بر خلاف آيه</w:t>
      </w:r>
      <w:r w:rsidRPr="00D37988">
        <w:rPr>
          <w:rFonts w:ascii="Times New Roman" w:eastAsia="Times New Roman" w:hAnsi="Times New Roman" w:cs="B Nazanin"/>
          <w:sz w:val="28"/>
          <w:szCs w:val="28"/>
          <w:rtl/>
        </w:rPr>
        <w:softHyphen/>
        <w:t>ي سرقت که مرد سارق را بر زن سارق مقدم است زيرا مردان در اين کار مؤثرتر از زنان</w:t>
      </w:r>
      <w:r w:rsidRPr="00D37988">
        <w:rPr>
          <w:rFonts w:ascii="Times New Roman" w:eastAsia="Times New Roman" w:hAnsi="Times New Roman" w:cs="B Nazanin"/>
          <w:sz w:val="28"/>
          <w:szCs w:val="28"/>
          <w:rtl/>
        </w:rPr>
        <w:softHyphen/>
        <w:t>اند.</w:t>
      </w:r>
    </w:p>
    <w:p w:rsidR="00D37988" w:rsidRPr="00D37988" w:rsidRDefault="00D37988" w:rsidP="00CF1596">
      <w:pPr>
        <w:spacing w:after="0" w:line="240" w:lineRule="auto"/>
        <w:jc w:val="both"/>
        <w:outlineLvl w:val="0"/>
        <w:rPr>
          <w:rFonts w:ascii="Times New Roman" w:eastAsia="Times New Roman" w:hAnsi="Times New Roman" w:cs="B Nazanin"/>
          <w:b/>
          <w:bCs/>
          <w:kern w:val="36"/>
          <w:sz w:val="28"/>
          <w:szCs w:val="28"/>
          <w:rtl/>
        </w:rPr>
      </w:pPr>
      <w:r w:rsidRPr="00D37988">
        <w:rPr>
          <w:rFonts w:ascii="Times New Roman" w:eastAsia="Times New Roman" w:hAnsi="Times New Roman" w:cs="B Nazanin"/>
          <w:b/>
          <w:bCs/>
          <w:kern w:val="36"/>
          <w:sz w:val="28"/>
          <w:szCs w:val="28"/>
          <w:rtl/>
        </w:rPr>
        <w:t>6) استقلال مالي زنان</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نگرش سيستمي به آيات قرآن درباره</w:t>
      </w:r>
      <w:r w:rsidRPr="00D37988">
        <w:rPr>
          <w:rFonts w:ascii="Times New Roman" w:eastAsia="Times New Roman" w:hAnsi="Times New Roman" w:cs="B Nazanin"/>
          <w:sz w:val="28"/>
          <w:szCs w:val="28"/>
          <w:rtl/>
        </w:rPr>
        <w:softHyphen/>
        <w:t>ي زنان نکته</w:t>
      </w:r>
      <w:r w:rsidRPr="00D37988">
        <w:rPr>
          <w:rFonts w:ascii="Times New Roman" w:eastAsia="Times New Roman" w:hAnsi="Times New Roman" w:cs="B Nazanin"/>
          <w:sz w:val="28"/>
          <w:szCs w:val="28"/>
          <w:rtl/>
        </w:rPr>
        <w:softHyphen/>
        <w:t>اي را بر ما روشن مي</w:t>
      </w:r>
      <w:r w:rsidRPr="00D37988">
        <w:rPr>
          <w:rFonts w:ascii="Times New Roman" w:eastAsia="Times New Roman" w:hAnsi="Times New Roman" w:cs="B Nazanin"/>
          <w:sz w:val="28"/>
          <w:szCs w:val="28"/>
          <w:rtl/>
        </w:rPr>
        <w:softHyphen/>
        <w:t>گرداند و آن اينکه اسلام با تجرد زن در هر شرايطي مخالف است و تنها آن را براي همسران پيامبر (ص) پس از رحلت وي مجاز مي</w:t>
      </w:r>
      <w:r w:rsidRPr="00D37988">
        <w:rPr>
          <w:rFonts w:ascii="Times New Roman" w:eastAsia="Times New Roman" w:hAnsi="Times New Roman" w:cs="B Nazanin"/>
          <w:sz w:val="28"/>
          <w:szCs w:val="28"/>
          <w:rtl/>
        </w:rPr>
        <w:softHyphen/>
        <w:t>شمارد اين به معناي حرمت تجرد زنان نيست بلکه تأهل زنان، به</w:t>
      </w:r>
      <w:r w:rsidRPr="00D37988">
        <w:rPr>
          <w:rFonts w:ascii="Times New Roman" w:eastAsia="Times New Roman" w:hAnsi="Times New Roman" w:cs="B Nazanin"/>
          <w:sz w:val="28"/>
          <w:szCs w:val="28"/>
          <w:rtl/>
        </w:rPr>
        <w:softHyphen/>
        <w:t>طور قطع، از امور مطلوب و مقصود شارع است. اباحه</w:t>
      </w:r>
      <w:r w:rsidRPr="00D37988">
        <w:rPr>
          <w:rFonts w:ascii="Times New Roman" w:eastAsia="Times New Roman" w:hAnsi="Times New Roman" w:cs="B Nazanin"/>
          <w:sz w:val="28"/>
          <w:szCs w:val="28"/>
          <w:rtl/>
        </w:rPr>
        <w:softHyphen/>
        <w:t>ي تعدد زوجات، ازدواج موقت، کاهش عده</w:t>
      </w:r>
      <w:r w:rsidRPr="00D37988">
        <w:rPr>
          <w:rFonts w:ascii="Times New Roman" w:eastAsia="Times New Roman" w:hAnsi="Times New Roman" w:cs="B Nazanin"/>
          <w:sz w:val="28"/>
          <w:szCs w:val="28"/>
          <w:rtl/>
        </w:rPr>
        <w:softHyphen/>
        <w:t>ي طلاق وفات از يک سال به 4 ماه و ده روز،</w:t>
      </w:r>
      <w:hyperlink r:id="rId21" w:anchor="_ftn34" w:history="1">
        <w:r w:rsidRPr="00CF1596">
          <w:rPr>
            <w:rFonts w:ascii="Times New Roman" w:eastAsia="Times New Roman" w:hAnsi="Times New Roman" w:cs="B Nazanin"/>
            <w:color w:val="0000FF"/>
            <w:sz w:val="28"/>
            <w:szCs w:val="28"/>
            <w:u w:val="single"/>
            <w:vertAlign w:val="superscript"/>
            <w:rtl/>
          </w:rPr>
          <w:t>[32]</w:t>
        </w:r>
      </w:hyperlink>
      <w:r w:rsidRPr="00D37988">
        <w:rPr>
          <w:rFonts w:ascii="Times New Roman" w:eastAsia="Times New Roman" w:hAnsi="Times New Roman" w:cs="B Nazanin"/>
          <w:sz w:val="28"/>
          <w:szCs w:val="28"/>
          <w:rtl/>
        </w:rPr>
        <w:t xml:space="preserve"> توبيخ مردان براي سرزنش ازدواج همسران پيشينشان، سرزنش مرداني که از ترس فقر ازدواج نمي</w:t>
      </w:r>
      <w:r w:rsidRPr="00D37988">
        <w:rPr>
          <w:rFonts w:ascii="Times New Roman" w:eastAsia="Times New Roman" w:hAnsi="Times New Roman" w:cs="B Nazanin"/>
          <w:sz w:val="28"/>
          <w:szCs w:val="28"/>
          <w:rtl/>
        </w:rPr>
        <w:softHyphen/>
        <w:t>کنند، همه و همه گواه آن است که قرآن کريم طرف</w:t>
      </w:r>
      <w:r w:rsidRPr="00D37988">
        <w:rPr>
          <w:rFonts w:ascii="Times New Roman" w:eastAsia="Times New Roman" w:hAnsi="Times New Roman" w:cs="B Nazanin"/>
          <w:sz w:val="28"/>
          <w:szCs w:val="28"/>
          <w:rtl/>
        </w:rPr>
        <w:softHyphen/>
        <w:t>دار ازدواج زنان و مردان</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است و با تجرد آنها موافق نيست.</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همچنين از آيات قرآن کريم استنباط مي</w:t>
      </w:r>
      <w:r w:rsidRPr="00D37988">
        <w:rPr>
          <w:rFonts w:ascii="Times New Roman" w:eastAsia="Times New Roman" w:hAnsi="Times New Roman" w:cs="B Nazanin"/>
          <w:sz w:val="28"/>
          <w:szCs w:val="28"/>
          <w:rtl/>
        </w:rPr>
        <w:softHyphen/>
        <w:t>شود که زنان مالک دارايي</w:t>
      </w:r>
      <w:r w:rsidRPr="00D37988">
        <w:rPr>
          <w:rFonts w:ascii="Times New Roman" w:eastAsia="Times New Roman" w:hAnsi="Times New Roman" w:cs="B Nazanin"/>
          <w:sz w:val="28"/>
          <w:szCs w:val="28"/>
          <w:rtl/>
        </w:rPr>
        <w:softHyphen/>
        <w:t>هاي خود بوده وحق تصرف در اموال شخصي خود را دارند؛ «للرّجال نصيب ممّا اكتسبوا و للنّساء نصيب ممّا اكتسبن»؛ مردان نصيبي از آنچه به دست مي‏آورند دارند، و زنان نيز نصيبي‏ (نساء:32). ولي آنچه از برخي آيات قرآن بر مي</w:t>
      </w:r>
      <w:r w:rsidRPr="00D37988">
        <w:rPr>
          <w:rFonts w:ascii="Times New Roman" w:eastAsia="Times New Roman" w:hAnsi="Times New Roman" w:cs="B Nazanin"/>
          <w:sz w:val="28"/>
          <w:szCs w:val="28"/>
          <w:rtl/>
        </w:rPr>
        <w:softHyphen/>
        <w:t>آيد اين است که زنان مي</w:t>
      </w:r>
      <w:r w:rsidRPr="00D37988">
        <w:rPr>
          <w:rFonts w:ascii="Times New Roman" w:eastAsia="Times New Roman" w:hAnsi="Times New Roman" w:cs="B Nazanin"/>
          <w:sz w:val="28"/>
          <w:szCs w:val="28"/>
          <w:rtl/>
        </w:rPr>
        <w:softHyphen/>
        <w:t>توانند اموال خود را به همسرانشان ببخشند و يا مي</w:t>
      </w:r>
      <w:r w:rsidRPr="00D37988">
        <w:rPr>
          <w:rFonts w:ascii="Times New Roman" w:eastAsia="Times New Roman" w:hAnsi="Times New Roman" w:cs="B Nazanin"/>
          <w:sz w:val="28"/>
          <w:szCs w:val="28"/>
          <w:rtl/>
        </w:rPr>
        <w:softHyphen/>
        <w:t>توانند ايشان را در امور مالي وکيل خود کنند؛ «و آتوا النّساء صدقاتهنّ نحلةً فإن طبن لكم عن شي‏ء منه نفسا فكلوه هنيئاً مريئا»؛ و مهر زنان را [به</w:t>
      </w:r>
      <w:r w:rsidRPr="00D37988">
        <w:rPr>
          <w:rFonts w:ascii="Times New Roman" w:eastAsia="Times New Roman" w:hAnsi="Times New Roman" w:cs="B Nazanin"/>
          <w:sz w:val="28"/>
          <w:szCs w:val="28"/>
          <w:rtl/>
        </w:rPr>
        <w:softHyphen/>
        <w:t xml:space="preserve">طور كامل] به </w:t>
      </w:r>
      <w:r w:rsidRPr="00D37988">
        <w:rPr>
          <w:rFonts w:ascii="Times New Roman" w:eastAsia="Times New Roman" w:hAnsi="Times New Roman" w:cs="B Nazanin"/>
          <w:sz w:val="28"/>
          <w:szCs w:val="28"/>
          <w:rtl/>
        </w:rPr>
        <w:softHyphen/>
        <w:t>عنوان يك بدهي [يا عطيه] به آنان بپردازيد. [ولي] اگر آنها چيزي از آن را با رضايت خاطر به شما ببخشند، حلال و گوارا مصرف كنيد. (نساء : 4). در روايات چيزي فراتر از اين ديده مي شود و آن اينکه مستحب است زنان حتي در اموال خود بدون اذن همسر تصرف نکنند.</w:t>
      </w:r>
      <w:hyperlink r:id="rId22" w:anchor="_ftn35" w:history="1">
        <w:r w:rsidRPr="00CF1596">
          <w:rPr>
            <w:rFonts w:ascii="Times New Roman" w:eastAsia="Times New Roman" w:hAnsi="Times New Roman" w:cs="B Nazanin"/>
            <w:color w:val="0000FF"/>
            <w:sz w:val="28"/>
            <w:szCs w:val="28"/>
            <w:u w:val="single"/>
            <w:vertAlign w:val="superscript"/>
            <w:rtl/>
          </w:rPr>
          <w:t>[33]</w:t>
        </w:r>
      </w:hyperlink>
      <w:r w:rsidRPr="00D37988">
        <w:rPr>
          <w:rFonts w:ascii="Times New Roman" w:eastAsia="Times New Roman" w:hAnsi="Times New Roman" w:cs="B Nazanin"/>
          <w:sz w:val="28"/>
          <w:szCs w:val="28"/>
          <w:rtl/>
        </w:rPr>
        <w:t xml:space="preserve"> از سوي ديگر قرآن کريم با بيان</w:t>
      </w:r>
      <w:r w:rsidRPr="00D37988">
        <w:rPr>
          <w:rFonts w:ascii="Times New Roman" w:eastAsia="Times New Roman" w:hAnsi="Times New Roman" w:cs="B Nazanin"/>
          <w:sz w:val="28"/>
          <w:szCs w:val="28"/>
          <w:rtl/>
        </w:rPr>
        <w:softHyphen/>
        <w:t>هاي گوناگون مردان را به رعايت حقوق زنان فرا مي</w:t>
      </w:r>
      <w:r w:rsidRPr="00D37988">
        <w:rPr>
          <w:rFonts w:ascii="Times New Roman" w:eastAsia="Times New Roman" w:hAnsi="Times New Roman" w:cs="B Nazanin"/>
          <w:sz w:val="28"/>
          <w:szCs w:val="28"/>
          <w:rtl/>
        </w:rPr>
        <w:softHyphen/>
        <w:t>خواند و مرداني را که به خاطر فرار از زير بار مسئوليت کرامت انساني همسران خود را جريحه</w:t>
      </w:r>
      <w:r w:rsidRPr="00D37988">
        <w:rPr>
          <w:rFonts w:ascii="Times New Roman" w:eastAsia="Times New Roman" w:hAnsi="Times New Roman" w:cs="B Nazanin"/>
          <w:sz w:val="28"/>
          <w:szCs w:val="28"/>
          <w:rtl/>
        </w:rPr>
        <w:softHyphen/>
        <w:t>دار کرده</w:t>
      </w:r>
      <w:r w:rsidRPr="00D37988">
        <w:rPr>
          <w:rFonts w:ascii="Times New Roman" w:eastAsia="Times New Roman" w:hAnsi="Times New Roman" w:cs="B Nazanin"/>
          <w:sz w:val="28"/>
          <w:szCs w:val="28"/>
          <w:rtl/>
        </w:rPr>
        <w:softHyphen/>
        <w:t>اند به شدت سرزنش مي</w:t>
      </w:r>
      <w:r w:rsidRPr="00D37988">
        <w:rPr>
          <w:rFonts w:ascii="Times New Roman" w:eastAsia="Times New Roman" w:hAnsi="Times New Roman" w:cs="B Nazanin"/>
          <w:sz w:val="28"/>
          <w:szCs w:val="28"/>
          <w:rtl/>
        </w:rPr>
        <w:softHyphen/>
        <w:t xml:space="preserve">کند و در </w:t>
      </w:r>
      <w:r w:rsidRPr="00D37988">
        <w:rPr>
          <w:rFonts w:ascii="Times New Roman" w:eastAsia="Times New Roman" w:hAnsi="Times New Roman" w:cs="B Nazanin"/>
          <w:sz w:val="28"/>
          <w:szCs w:val="28"/>
          <w:rtl/>
        </w:rPr>
        <w:lastRenderedPageBreak/>
        <w:t>عين حال زناني را که به چنين همسراني گرفتار آمده</w:t>
      </w:r>
      <w:r w:rsidRPr="00D37988">
        <w:rPr>
          <w:rFonts w:ascii="Times New Roman" w:eastAsia="Times New Roman" w:hAnsi="Times New Roman" w:cs="B Nazanin"/>
          <w:sz w:val="28"/>
          <w:szCs w:val="28"/>
          <w:rtl/>
        </w:rPr>
        <w:softHyphen/>
        <w:t>اند، به نصرت و ياري خودش وعده مي</w:t>
      </w:r>
      <w:r w:rsidRPr="00D37988">
        <w:rPr>
          <w:rFonts w:ascii="Times New Roman" w:eastAsia="Times New Roman" w:hAnsi="Times New Roman" w:cs="B Nazanin"/>
          <w:sz w:val="28"/>
          <w:szCs w:val="28"/>
          <w:rtl/>
        </w:rPr>
        <w:softHyphen/>
        <w:t>دهد و زنان را تشويق مي</w:t>
      </w:r>
      <w:r w:rsidRPr="00D37988">
        <w:rPr>
          <w:rFonts w:ascii="Times New Roman" w:eastAsia="Times New Roman" w:hAnsi="Times New Roman" w:cs="B Nazanin"/>
          <w:sz w:val="28"/>
          <w:szCs w:val="28"/>
          <w:rtl/>
        </w:rPr>
        <w:softHyphen/>
        <w:t>کند که براي چنين زندگي</w:t>
      </w:r>
      <w:r w:rsidRPr="00D37988">
        <w:rPr>
          <w:rFonts w:ascii="Times New Roman" w:eastAsia="Times New Roman" w:hAnsi="Times New Roman" w:cs="B Nazanin"/>
          <w:sz w:val="28"/>
          <w:szCs w:val="28"/>
          <w:rtl/>
        </w:rPr>
        <w:softHyphen/>
        <w:t>اي کرامت انساني خود را زير پا نگذارند و اين خداست که از فضل خود زن را بي</w:t>
      </w:r>
      <w:r w:rsidRPr="00D37988">
        <w:rPr>
          <w:rFonts w:ascii="Times New Roman" w:eastAsia="Times New Roman" w:hAnsi="Times New Roman" w:cs="B Nazanin"/>
          <w:sz w:val="28"/>
          <w:szCs w:val="28"/>
          <w:rtl/>
        </w:rPr>
        <w:softHyphen/>
        <w:t>نياز مي</w:t>
      </w:r>
      <w:r w:rsidRPr="00D37988">
        <w:rPr>
          <w:rFonts w:ascii="Times New Roman" w:eastAsia="Times New Roman" w:hAnsi="Times New Roman" w:cs="B Nazanin"/>
          <w:sz w:val="28"/>
          <w:szCs w:val="28"/>
          <w:rtl/>
        </w:rPr>
        <w:softHyphen/>
        <w:t>سازد؛ «و إن يتفرّقا يغن الله كلاّ من سعته و كان الله واسعاً حكيما» (نساء: 130).</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بايد توجه داشت خداوند متعال براي</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بهبود زندگي</w:t>
      </w:r>
      <w:r w:rsidRPr="00D37988">
        <w:rPr>
          <w:rFonts w:ascii="Times New Roman" w:eastAsia="Times New Roman" w:hAnsi="Times New Roman" w:cs="B Nazanin"/>
          <w:sz w:val="28"/>
          <w:szCs w:val="28"/>
          <w:rtl/>
        </w:rPr>
        <w:softHyphen/>
        <w:t>هاي مختلف در شرايط متفاوت الگوهاي گوناگوني را در نظر مي</w:t>
      </w:r>
      <w:r w:rsidRPr="00D37988">
        <w:rPr>
          <w:rFonts w:ascii="Times New Roman" w:eastAsia="Times New Roman" w:hAnsi="Times New Roman" w:cs="B Nazanin"/>
          <w:sz w:val="28"/>
          <w:szCs w:val="28"/>
          <w:rtl/>
        </w:rPr>
        <w:softHyphen/>
        <w:t>گيرد. در زندگي</w:t>
      </w:r>
      <w:r w:rsidRPr="00D37988">
        <w:rPr>
          <w:rFonts w:ascii="Times New Roman" w:eastAsia="Times New Roman" w:hAnsi="Times New Roman" w:cs="B Nazanin"/>
          <w:sz w:val="28"/>
          <w:szCs w:val="28"/>
          <w:rtl/>
        </w:rPr>
        <w:softHyphen/>
        <w:t>هايي که روابط عاطفي حاکم است زن نيز بايد با اين محيط سازگار باشد. از اين گذشته نبايد تصور شود که اين فداکاري يک سويه است بلکه همان</w:t>
      </w:r>
      <w:r w:rsidRPr="00D37988">
        <w:rPr>
          <w:rFonts w:ascii="Times New Roman" w:eastAsia="Times New Roman" w:hAnsi="Times New Roman" w:cs="B Nazanin"/>
          <w:sz w:val="28"/>
          <w:szCs w:val="28"/>
          <w:rtl/>
        </w:rPr>
        <w:softHyphen/>
        <w:t>طور که گفته شد، خداوند در اين نظام تربيتي به مردان دستور مي</w:t>
      </w:r>
      <w:r w:rsidRPr="00D37988">
        <w:rPr>
          <w:rFonts w:ascii="Times New Roman" w:eastAsia="Times New Roman" w:hAnsi="Times New Roman" w:cs="B Nazanin"/>
          <w:sz w:val="28"/>
          <w:szCs w:val="28"/>
          <w:rtl/>
        </w:rPr>
        <w:softHyphen/>
        <w:t>دهد؛ «و إذا حييتم بتحيّة فحيّوا بأَحسن منها أَو ردّوها إنّ الله كان علي‏ كلّ شي‏ء حسيبا» (نساء: 86) ولي در زندگي</w:t>
      </w:r>
      <w:r w:rsidRPr="00D37988">
        <w:rPr>
          <w:rFonts w:ascii="Times New Roman" w:eastAsia="Times New Roman" w:hAnsi="Times New Roman" w:cs="B Nazanin"/>
          <w:sz w:val="28"/>
          <w:szCs w:val="28"/>
          <w:rtl/>
        </w:rPr>
        <w:softHyphen/>
        <w:t>هايي که روابط عاطفي عميقي ميان زن و شوهر وجود ندارد، زن نيز بايد عاقلانه رفتار کند، به</w:t>
      </w:r>
      <w:r w:rsidRPr="00D37988">
        <w:rPr>
          <w:rFonts w:ascii="Times New Roman" w:eastAsia="Times New Roman" w:hAnsi="Times New Roman" w:cs="B Nazanin"/>
          <w:sz w:val="28"/>
          <w:szCs w:val="28"/>
          <w:rtl/>
        </w:rPr>
        <w:softHyphen/>
        <w:t>خصوص در امور اقتصادي که هميشه يکي از نکات چالش برانگيز در زندگي</w:t>
      </w:r>
      <w:r w:rsidRPr="00D37988">
        <w:rPr>
          <w:rFonts w:ascii="Times New Roman" w:eastAsia="Times New Roman" w:hAnsi="Times New Roman" w:cs="B Nazanin"/>
          <w:sz w:val="28"/>
          <w:szCs w:val="28"/>
          <w:rtl/>
        </w:rPr>
        <w:softHyphen/>
        <w:t>هاي معاصر است، زن بايد با دقت نسبت به نتايج کار خود بيانديشد؛ بنابراين قرآن کريم يک الگوي يکسان براي همه نوع زندگي در نظر نمي</w:t>
      </w:r>
      <w:r w:rsidRPr="00D37988">
        <w:rPr>
          <w:rFonts w:ascii="Times New Roman" w:eastAsia="Times New Roman" w:hAnsi="Times New Roman" w:cs="B Nazanin"/>
          <w:sz w:val="28"/>
          <w:szCs w:val="28"/>
          <w:rtl/>
        </w:rPr>
        <w:softHyphen/>
        <w:t>گيرد. بايد توجه داشت در بيشتر موارد اعتماد زن به شوهر و جلب محبت او از راه بخشش</w:t>
      </w:r>
      <w:r w:rsidRPr="00D37988">
        <w:rPr>
          <w:rFonts w:ascii="Times New Roman" w:eastAsia="Times New Roman" w:hAnsi="Times New Roman" w:cs="B Nazanin"/>
          <w:sz w:val="28"/>
          <w:szCs w:val="28"/>
          <w:rtl/>
        </w:rPr>
        <w:softHyphen/>
        <w:t>هاي مالي مي</w:t>
      </w:r>
      <w:r w:rsidRPr="00D37988">
        <w:rPr>
          <w:rFonts w:ascii="Times New Roman" w:eastAsia="Times New Roman" w:hAnsi="Times New Roman" w:cs="B Nazanin"/>
          <w:sz w:val="28"/>
          <w:szCs w:val="28"/>
          <w:rtl/>
        </w:rPr>
        <w:softHyphen/>
        <w:t>تواند آثار مثبت تربيتي بر مرداني داشته باشد که حتي در آغاز کار رفتارشان به لحاظ اخلاقي چندان منطبق بر موازين اسلامي نيست در عين حال اين زن است که با درايت و شعور خدادادي</w:t>
      </w:r>
      <w:r w:rsidRPr="00D37988">
        <w:rPr>
          <w:rFonts w:ascii="Times New Roman" w:eastAsia="Times New Roman" w:hAnsi="Times New Roman" w:cs="B Nazanin"/>
          <w:sz w:val="28"/>
          <w:szCs w:val="28"/>
          <w:rtl/>
        </w:rPr>
        <w:softHyphen/>
        <w:t>اش مي</w:t>
      </w:r>
      <w:r w:rsidRPr="00D37988">
        <w:rPr>
          <w:rFonts w:ascii="Times New Roman" w:eastAsia="Times New Roman" w:hAnsi="Times New Roman" w:cs="B Nazanin"/>
          <w:sz w:val="28"/>
          <w:szCs w:val="28"/>
          <w:rtl/>
        </w:rPr>
        <w:softHyphen/>
        <w:t>تواند اين مرزها را از يکديگر شناسايي کرده و الگوي مناسب زندگي خود را از ميان الگو</w:t>
      </w:r>
      <w:r w:rsidRPr="00D37988">
        <w:rPr>
          <w:rFonts w:ascii="Times New Roman" w:eastAsia="Times New Roman" w:hAnsi="Times New Roman" w:cs="B Nazanin"/>
          <w:sz w:val="28"/>
          <w:szCs w:val="28"/>
          <w:rtl/>
        </w:rPr>
        <w:softHyphen/>
        <w:t>هاي متفاوت با ياري پروردگارش بيابد؛ «وَ الّذين جاهدوا فينا لنهدينّهم سبلنا و إنّ الله لمع المحسنين»؛ و آنها كه در راه ما [با خلوص نيّت] جهاد كنند، به</w:t>
      </w:r>
      <w:r w:rsidRPr="00D37988">
        <w:rPr>
          <w:rFonts w:ascii="Times New Roman" w:eastAsia="Times New Roman" w:hAnsi="Times New Roman" w:cs="B Nazanin"/>
          <w:sz w:val="28"/>
          <w:szCs w:val="28"/>
          <w:rtl/>
        </w:rPr>
        <w:softHyphen/>
        <w:t>طور قطع به راه‏هاي خود، هدايتشان خواهيم كرد و خداوند با نيكوكاران است (عنكبوت: 69).</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بي</w:t>
      </w:r>
      <w:r w:rsidRPr="00D37988">
        <w:rPr>
          <w:rFonts w:ascii="Times New Roman" w:eastAsia="Times New Roman" w:hAnsi="Times New Roman" w:cs="B Nazanin"/>
          <w:sz w:val="28"/>
          <w:szCs w:val="28"/>
          <w:rtl/>
        </w:rPr>
        <w:softHyphen/>
        <w:t>گمان هر زني که در راه خدا در اين بزرگ</w:t>
      </w:r>
      <w:r w:rsidRPr="00D37988">
        <w:rPr>
          <w:rFonts w:ascii="Times New Roman" w:eastAsia="Times New Roman" w:hAnsi="Times New Roman" w:cs="B Nazanin"/>
          <w:sz w:val="28"/>
          <w:szCs w:val="28"/>
          <w:rtl/>
        </w:rPr>
        <w:softHyphen/>
        <w:t>ترين جهاد يعني شوهرداري،</w:t>
      </w:r>
      <w:hyperlink r:id="rId23" w:anchor="_ftn36" w:history="1">
        <w:r w:rsidRPr="00CF1596">
          <w:rPr>
            <w:rFonts w:ascii="Times New Roman" w:eastAsia="Times New Roman" w:hAnsi="Times New Roman" w:cs="B Nazanin"/>
            <w:color w:val="0000FF"/>
            <w:sz w:val="28"/>
            <w:szCs w:val="28"/>
            <w:u w:val="single"/>
            <w:vertAlign w:val="superscript"/>
            <w:rtl/>
          </w:rPr>
          <w:t>[34]</w:t>
        </w:r>
      </w:hyperlink>
      <w:r w:rsidRPr="00D37988">
        <w:rPr>
          <w:rFonts w:ascii="Times New Roman" w:eastAsia="Times New Roman" w:hAnsi="Times New Roman" w:cs="B Nazanin"/>
          <w:sz w:val="28"/>
          <w:szCs w:val="28"/>
          <w:rtl/>
        </w:rPr>
        <w:t xml:space="preserve"> تلاش کند خداوند بهترين راه حل را فراروي وي قرار خواهد داد.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اگر همسر وي فردي است که مي</w:t>
      </w:r>
      <w:r w:rsidRPr="00D37988">
        <w:rPr>
          <w:rFonts w:ascii="Times New Roman" w:eastAsia="Times New Roman" w:hAnsi="Times New Roman" w:cs="B Nazanin"/>
          <w:sz w:val="28"/>
          <w:szCs w:val="28"/>
          <w:rtl/>
        </w:rPr>
        <w:softHyphen/>
        <w:t>توان از هر جهت به او اعتماد کرد زن مي</w:t>
      </w:r>
      <w:r w:rsidRPr="00D37988">
        <w:rPr>
          <w:rFonts w:ascii="Times New Roman" w:eastAsia="Times New Roman" w:hAnsi="Times New Roman" w:cs="B Nazanin"/>
          <w:sz w:val="28"/>
          <w:szCs w:val="28"/>
          <w:rtl/>
        </w:rPr>
        <w:softHyphen/>
        <w:t>تواند به الگوي</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ايثار و فداکاري عمل کند. اما در شرايطي اين قابليت اعتماد در فرد مقابل وجود ندارد؛ «و لا تلقوا بأَيديكم إلي التّهلكة»؛ خود را به دست خود، به هلاكت نيفكنيد (بقره: 195). «و لا تجعل يدك مغلولة إلي‏ عنقك و لا تبسطها كلّ البسط فتقعد ملوماً محسورا»؛ هرگز دستت را بر گردنت زنجير مكن، [و ترك انفاق و بخشش منما] و بيش از حدّ [نيز] دست خود را مگشاي، تا سرزنش شوي و از كار فرو ماني‏ (إسراء: 29). زن بايستي به آياتي در قرآن کريم توجه کند که وي را از افراط در انفاق باز مي</w:t>
      </w:r>
      <w:r w:rsidRPr="00D37988">
        <w:rPr>
          <w:rFonts w:ascii="Times New Roman" w:eastAsia="Times New Roman" w:hAnsi="Times New Roman" w:cs="B Nazanin"/>
          <w:sz w:val="28"/>
          <w:szCs w:val="28"/>
          <w:rtl/>
        </w:rPr>
        <w:softHyphen/>
        <w:t>دارد مبادا روزي وي حسرت</w:t>
      </w:r>
      <w:r w:rsidRPr="00D37988">
        <w:rPr>
          <w:rFonts w:ascii="Times New Roman" w:eastAsia="Times New Roman" w:hAnsi="Times New Roman" w:cs="B Nazanin"/>
          <w:sz w:val="28"/>
          <w:szCs w:val="28"/>
          <w:rtl/>
        </w:rPr>
        <w:softHyphen/>
        <w:t>زده شود. از قرآن کريم و متن روايات چنين بر مي</w:t>
      </w:r>
      <w:r w:rsidRPr="00D37988">
        <w:rPr>
          <w:rFonts w:ascii="Times New Roman" w:eastAsia="Times New Roman" w:hAnsi="Times New Roman" w:cs="B Nazanin"/>
          <w:sz w:val="28"/>
          <w:szCs w:val="28"/>
          <w:rtl/>
        </w:rPr>
        <w:softHyphen/>
        <w:t>آيد که مرد از کساني است که زن مي</w:t>
      </w:r>
      <w:r w:rsidRPr="00D37988">
        <w:rPr>
          <w:rFonts w:ascii="Times New Roman" w:eastAsia="Times New Roman" w:hAnsi="Times New Roman" w:cs="B Nazanin"/>
          <w:sz w:val="28"/>
          <w:szCs w:val="28"/>
          <w:rtl/>
        </w:rPr>
        <w:softHyphen/>
        <w:t>تواند اموال خود را به او ببخشايد و از کاربرد واژه</w:t>
      </w:r>
      <w:r w:rsidRPr="00D37988">
        <w:rPr>
          <w:rFonts w:ascii="Times New Roman" w:eastAsia="Times New Roman" w:hAnsi="Times New Roman" w:cs="B Nazanin"/>
          <w:sz w:val="28"/>
          <w:szCs w:val="28"/>
          <w:rtl/>
        </w:rPr>
        <w:softHyphen/>
        <w:t>ي «هنيئاً مريئاً» استنباط مي</w:t>
      </w:r>
      <w:r w:rsidRPr="00D37988">
        <w:rPr>
          <w:rFonts w:ascii="Times New Roman" w:eastAsia="Times New Roman" w:hAnsi="Times New Roman" w:cs="B Nazanin"/>
          <w:sz w:val="28"/>
          <w:szCs w:val="28"/>
          <w:rtl/>
        </w:rPr>
        <w:softHyphen/>
        <w:t>شود که در شرايط عادي و مطمئن اين عمل بايستي امري مطلوب باشد و به همين دليل است که خداوند فرمود: «للنساء نصيب</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مما اکتسبوا» و نفرمود: «للنساء ما اکتسبوا». اگرچه همين نيز براي مردان گفته شد، ولي از آنجا که مرد وظايف مالي بسياري بر عهده داشته و به</w:t>
      </w:r>
      <w:r w:rsidRPr="00D37988">
        <w:rPr>
          <w:rFonts w:ascii="Times New Roman" w:eastAsia="Times New Roman" w:hAnsi="Times New Roman" w:cs="B Nazanin"/>
          <w:sz w:val="28"/>
          <w:szCs w:val="28"/>
          <w:rtl/>
        </w:rPr>
        <w:softHyphen/>
        <w:t>طور قطع نمي</w:t>
      </w:r>
      <w:r w:rsidRPr="00D37988">
        <w:rPr>
          <w:rFonts w:ascii="Times New Roman" w:eastAsia="Times New Roman" w:hAnsi="Times New Roman" w:cs="B Nazanin"/>
          <w:sz w:val="28"/>
          <w:szCs w:val="28"/>
          <w:rtl/>
        </w:rPr>
        <w:softHyphen/>
        <w:t>تواند همه</w:t>
      </w:r>
      <w:r w:rsidRPr="00D37988">
        <w:rPr>
          <w:rFonts w:ascii="Times New Roman" w:eastAsia="Times New Roman" w:hAnsi="Times New Roman" w:cs="B Nazanin"/>
          <w:sz w:val="28"/>
          <w:szCs w:val="28"/>
          <w:rtl/>
        </w:rPr>
        <w:softHyphen/>
        <w:t>ي آنچه را کسب کرده براي خود قرار دهد واژه</w:t>
      </w:r>
      <w:r w:rsidRPr="00D37988">
        <w:rPr>
          <w:rFonts w:ascii="Times New Roman" w:eastAsia="Times New Roman" w:hAnsi="Times New Roman" w:cs="B Nazanin"/>
          <w:sz w:val="28"/>
          <w:szCs w:val="28"/>
          <w:rtl/>
        </w:rPr>
        <w:softHyphen/>
        <w:t>ي نصيب براي وي نکره آمده است ولي دليل اينکه چرا اين واژه براي زن هم نکره آمده است شايد دليلش اين است که بهتر است زن کسي را در دارايي</w:t>
      </w:r>
      <w:r w:rsidRPr="00D37988">
        <w:rPr>
          <w:rFonts w:ascii="Times New Roman" w:eastAsia="Times New Roman" w:hAnsi="Times New Roman" w:cs="B Nazanin"/>
          <w:sz w:val="28"/>
          <w:szCs w:val="28"/>
          <w:rtl/>
        </w:rPr>
        <w:softHyphen/>
        <w:t>هايش شريک سازد تا فرصت و آرامش بيشتري براي مسؤوليت</w:t>
      </w:r>
      <w:r w:rsidRPr="00D37988">
        <w:rPr>
          <w:rFonts w:ascii="Times New Roman" w:eastAsia="Times New Roman" w:hAnsi="Times New Roman" w:cs="B Nazanin"/>
          <w:sz w:val="28"/>
          <w:szCs w:val="28"/>
          <w:rtl/>
        </w:rPr>
        <w:softHyphen/>
        <w:t>هاي مهم خود بيابد. ولي بايد توجه داشت همين الگوي مناسب در شرايطي ناامن، مي</w:t>
      </w:r>
      <w:r w:rsidRPr="00D37988">
        <w:rPr>
          <w:rFonts w:ascii="Times New Roman" w:eastAsia="Times New Roman" w:hAnsi="Times New Roman" w:cs="B Nazanin"/>
          <w:sz w:val="28"/>
          <w:szCs w:val="28"/>
          <w:rtl/>
        </w:rPr>
        <w:softHyphen/>
        <w:t>تواند به نابودي موقعيت</w:t>
      </w:r>
      <w:r w:rsidRPr="00D37988">
        <w:rPr>
          <w:rFonts w:ascii="Times New Roman" w:eastAsia="Times New Roman" w:hAnsi="Times New Roman" w:cs="B Nazanin"/>
          <w:sz w:val="28"/>
          <w:szCs w:val="28"/>
          <w:rtl/>
        </w:rPr>
        <w:softHyphen/>
        <w:t>هاي مطلوب اجتماعي زنان بيانجامد، به اين معنا که قرآن براي زنان حق مالکيت قائل شده است و اين از منظر فقه شيعه امري انکارناپذير است (محمدي 1380: 82). چرا که در بسياري موارد زن به اين حق نياز دارد. با وجود روحيه</w:t>
      </w:r>
      <w:r w:rsidRPr="00D37988">
        <w:rPr>
          <w:rFonts w:ascii="Times New Roman" w:eastAsia="Times New Roman" w:hAnsi="Times New Roman" w:cs="B Nazanin"/>
          <w:sz w:val="28"/>
          <w:szCs w:val="28"/>
          <w:rtl/>
        </w:rPr>
        <w:softHyphen/>
        <w:t xml:space="preserve">ي فداکاري و ايثار در زنان هر چند حضور نابجاي </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آنها در محيط</w:t>
      </w:r>
      <w:r w:rsidRPr="00D37988">
        <w:rPr>
          <w:rFonts w:ascii="Times New Roman" w:eastAsia="Times New Roman" w:hAnsi="Times New Roman" w:cs="B Nazanin"/>
          <w:sz w:val="28"/>
          <w:szCs w:val="28"/>
          <w:rtl/>
        </w:rPr>
        <w:softHyphen/>
        <w:t xml:space="preserve">هاي غير ايمن از نظر قرآن نامطلوب است ولي گاه همين امور، </w:t>
      </w:r>
      <w:r w:rsidRPr="00D37988">
        <w:rPr>
          <w:rFonts w:ascii="Times New Roman" w:eastAsia="Times New Roman" w:hAnsi="Times New Roman" w:cs="B Nazanin"/>
          <w:sz w:val="28"/>
          <w:szCs w:val="28"/>
          <w:rtl/>
        </w:rPr>
        <w:lastRenderedPageBreak/>
        <w:t>واجب و لازم مي</w:t>
      </w:r>
      <w:r w:rsidRPr="00D37988">
        <w:rPr>
          <w:rFonts w:ascii="Times New Roman" w:eastAsia="Times New Roman" w:hAnsi="Times New Roman" w:cs="B Nazanin"/>
          <w:sz w:val="28"/>
          <w:szCs w:val="28"/>
          <w:rtl/>
        </w:rPr>
        <w:softHyphen/>
        <w:t>شود. چنان</w:t>
      </w:r>
      <w:r w:rsidRPr="00D37988">
        <w:rPr>
          <w:rFonts w:ascii="Times New Roman" w:eastAsia="Times New Roman" w:hAnsi="Times New Roman" w:cs="B Nazanin"/>
          <w:sz w:val="28"/>
          <w:szCs w:val="28"/>
          <w:rtl/>
        </w:rPr>
        <w:softHyphen/>
        <w:t>که طلاق در نزد خداوند امري مبغوض است ولي گاه براي نجات يک زندگي امري ناگريز است.</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همه</w:t>
      </w:r>
      <w:r w:rsidRPr="00D37988">
        <w:rPr>
          <w:rFonts w:ascii="Times New Roman" w:eastAsia="Times New Roman" w:hAnsi="Times New Roman" w:cs="B Nazanin"/>
          <w:sz w:val="28"/>
          <w:szCs w:val="28"/>
          <w:rtl/>
        </w:rPr>
        <w:softHyphen/>
      </w:r>
      <w:r w:rsidRPr="00D37988">
        <w:rPr>
          <w:rFonts w:ascii="Times New Roman" w:eastAsia="Times New Roman" w:hAnsi="Times New Roman" w:cs="B Nazanin"/>
          <w:sz w:val="28"/>
          <w:szCs w:val="28"/>
          <w:rtl/>
        </w:rPr>
        <w:softHyphen/>
        <w:t>ي نکات مطرح شده به معناي محوريت همسر در برنامه</w:t>
      </w:r>
      <w:r w:rsidRPr="00D37988">
        <w:rPr>
          <w:rFonts w:ascii="Times New Roman" w:eastAsia="Times New Roman" w:hAnsi="Times New Roman" w:cs="B Nazanin"/>
          <w:sz w:val="28"/>
          <w:szCs w:val="28"/>
          <w:rtl/>
        </w:rPr>
        <w:softHyphen/>
        <w:t>ي زندگي مشترک نيست، بلکه اساساً اعتماد و بي</w:t>
      </w:r>
      <w:r w:rsidRPr="00D37988">
        <w:rPr>
          <w:rFonts w:ascii="Times New Roman" w:eastAsia="Times New Roman" w:hAnsi="Times New Roman" w:cs="B Nazanin"/>
          <w:sz w:val="28"/>
          <w:szCs w:val="28"/>
          <w:rtl/>
        </w:rPr>
        <w:softHyphen/>
        <w:t>اعتمادي هر دو بايستي براي رضاي خدا باشد.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زنان بايستي براي تأييد مشروعيت حکومت و قبول فرامين اسلام با پيامبر خدا بيعت کنند. اين ارزشي است که مي</w:t>
      </w:r>
      <w:r w:rsidRPr="00D37988">
        <w:rPr>
          <w:rFonts w:ascii="Times New Roman" w:eastAsia="Times New Roman" w:hAnsi="Times New Roman" w:cs="B Nazanin"/>
          <w:sz w:val="28"/>
          <w:szCs w:val="28"/>
          <w:rtl/>
        </w:rPr>
        <w:softHyphen/>
        <w:t>توان گفت نخستين بار قرآن کريم براي زنان قائل شد، اين در حالي است که تا آن زمان</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بسياري از تمدن</w:t>
      </w:r>
      <w:r w:rsidRPr="00D37988">
        <w:rPr>
          <w:rFonts w:ascii="Times New Roman" w:eastAsia="Times New Roman" w:hAnsi="Times New Roman" w:cs="B Nazanin"/>
          <w:sz w:val="28"/>
          <w:szCs w:val="28"/>
          <w:rtl/>
        </w:rPr>
        <w:softHyphen/>
        <w:t>ها هنوز نمي</w:t>
      </w:r>
      <w:r w:rsidRPr="00D37988">
        <w:rPr>
          <w:rFonts w:ascii="Times New Roman" w:eastAsia="Times New Roman" w:hAnsi="Times New Roman" w:cs="B Nazanin"/>
          <w:sz w:val="28"/>
          <w:szCs w:val="28"/>
          <w:rtl/>
        </w:rPr>
        <w:softHyphen/>
        <w:t>دانستند در تقسيم</w:t>
      </w:r>
      <w:r w:rsidRPr="00D37988">
        <w:rPr>
          <w:rFonts w:ascii="Times New Roman" w:eastAsia="Times New Roman" w:hAnsi="Times New Roman" w:cs="B Nazanin"/>
          <w:sz w:val="28"/>
          <w:szCs w:val="28"/>
          <w:rtl/>
        </w:rPr>
        <w:softHyphen/>
        <w:t>بندي موجودات آيا زن در دسته</w:t>
      </w:r>
      <w:r w:rsidRPr="00D37988">
        <w:rPr>
          <w:rFonts w:ascii="Times New Roman" w:eastAsia="Times New Roman" w:hAnsi="Times New Roman" w:cs="B Nazanin"/>
          <w:sz w:val="28"/>
          <w:szCs w:val="28"/>
          <w:rtl/>
        </w:rPr>
        <w:softHyphen/>
        <w:t>ي انسان</w:t>
      </w:r>
      <w:r w:rsidRPr="00D37988">
        <w:rPr>
          <w:rFonts w:ascii="Times New Roman" w:eastAsia="Times New Roman" w:hAnsi="Times New Roman" w:cs="B Nazanin"/>
          <w:sz w:val="28"/>
          <w:szCs w:val="28"/>
          <w:rtl/>
        </w:rPr>
        <w:softHyphen/>
        <w:t>ها قرار مي</w:t>
      </w:r>
      <w:r w:rsidRPr="00D37988">
        <w:rPr>
          <w:rFonts w:ascii="Times New Roman" w:eastAsia="Times New Roman" w:hAnsi="Times New Roman" w:cs="B Nazanin"/>
          <w:sz w:val="28"/>
          <w:szCs w:val="28"/>
          <w:rtl/>
        </w:rPr>
        <w:softHyphen/>
        <w:t>گيرد يا حيوانات. آري، زن مسلمان همچون مرد مسلمان وظايف سنگين و بزرگي بر دوش دارد، وظايفي که هر از چند گاه زن مؤمن را در ترديدي سطحي فرو مي</w:t>
      </w:r>
      <w:r w:rsidRPr="00D37988">
        <w:rPr>
          <w:rFonts w:ascii="Times New Roman" w:eastAsia="Times New Roman" w:hAnsi="Times New Roman" w:cs="B Nazanin"/>
          <w:sz w:val="28"/>
          <w:szCs w:val="28"/>
          <w:rtl/>
        </w:rPr>
        <w:softHyphen/>
        <w:t>برد که چرا اين همه تکليف را بر خود بار کردم؟ چرا ازدواج کردم؟ چرا صاحب فرزند شدم؟ پس از لحظاتي آهنگ سخنان شيواي امام باقر (ع) در گوشش طنين مي</w:t>
      </w:r>
      <w:r w:rsidRPr="00D37988">
        <w:rPr>
          <w:rFonts w:ascii="Times New Roman" w:eastAsia="Times New Roman" w:hAnsi="Times New Roman" w:cs="B Nazanin"/>
          <w:sz w:val="28"/>
          <w:szCs w:val="28"/>
          <w:rtl/>
        </w:rPr>
        <w:softHyphen/>
        <w:t>اندازد که آبي سرد و گوارا بر تلخ کامي</w:t>
      </w:r>
      <w:r w:rsidRPr="00D37988">
        <w:rPr>
          <w:rFonts w:ascii="Times New Roman" w:eastAsia="Times New Roman" w:hAnsi="Times New Roman" w:cs="B Nazanin"/>
          <w:sz w:val="28"/>
          <w:szCs w:val="28"/>
          <w:rtl/>
        </w:rPr>
        <w:softHyphen/>
        <w:t>هاي شک و ترديد است که مي</w:t>
      </w:r>
      <w:r w:rsidRPr="00D37988">
        <w:rPr>
          <w:rFonts w:ascii="Times New Roman" w:eastAsia="Times New Roman" w:hAnsi="Times New Roman" w:cs="B Nazanin"/>
          <w:sz w:val="28"/>
          <w:szCs w:val="28"/>
          <w:rtl/>
        </w:rPr>
        <w:softHyphen/>
        <w:t>فرمايد: هنگامي که زن را بخواهند پس از مرگ</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وارد قبر کنند، شوهر وي بايستي در پهلوي او بايستد، در اين زمان هيچ چيز براي زن بهتر، از رضايت شوهرش از او نيست. هنگامي که فاطمه که درود خدا بر او باد از دنيا رفت، امام علي (ع) در کنار او ايستاد و گفت: پروردگارا! من از دختر رسول تو راضي</w:t>
      </w:r>
      <w:r w:rsidRPr="00D37988">
        <w:rPr>
          <w:rFonts w:ascii="Times New Roman" w:eastAsia="Times New Roman" w:hAnsi="Times New Roman" w:cs="B Nazanin"/>
          <w:sz w:val="28"/>
          <w:szCs w:val="28"/>
          <w:rtl/>
        </w:rPr>
        <w:softHyphen/>
        <w:t>ام. پروردگارا! هنگامي که ترس تنهايي به او هجوم آورد، تو خود مونس و همراهش باش، پروردگارا! او بار سفر بست و رفت، تو خود بر او درود بفرست، پروردگارا! به او ستم شده است، تو خود قاضي او باش که تو بهترين حکم دهندگاني.</w:t>
      </w:r>
      <w:hyperlink r:id="rId24" w:anchor="_ftn37" w:history="1">
        <w:r w:rsidRPr="00CF1596">
          <w:rPr>
            <w:rFonts w:ascii="Times New Roman" w:eastAsia="Times New Roman" w:hAnsi="Times New Roman" w:cs="B Nazanin"/>
            <w:color w:val="0000FF"/>
            <w:sz w:val="28"/>
            <w:szCs w:val="28"/>
            <w:u w:val="single"/>
            <w:vertAlign w:val="superscript"/>
            <w:rtl/>
          </w:rPr>
          <w:t>[35]</w:t>
        </w:r>
      </w:hyperlink>
    </w:p>
    <w:tbl>
      <w:tblPr>
        <w:tblW w:w="5000" w:type="pct"/>
        <w:tblCellSpacing w:w="0" w:type="dxa"/>
        <w:tblCellMar>
          <w:left w:w="0" w:type="dxa"/>
          <w:right w:w="0" w:type="dxa"/>
        </w:tblCellMar>
        <w:tblLook w:val="04A0"/>
      </w:tblPr>
      <w:tblGrid>
        <w:gridCol w:w="9638"/>
      </w:tblGrid>
      <w:tr w:rsidR="00D37988" w:rsidRPr="00D37988" w:rsidTr="00D37988">
        <w:trPr>
          <w:tblCellSpacing w:w="0" w:type="dxa"/>
        </w:trPr>
        <w:tc>
          <w:tcPr>
            <w:tcW w:w="0" w:type="auto"/>
            <w:vAlign w:val="center"/>
            <w:hideMark/>
          </w:tcPr>
          <w:p w:rsidR="00D37988" w:rsidRPr="00D37988" w:rsidRDefault="00D37988" w:rsidP="00CF1596">
            <w:pPr>
              <w:spacing w:after="0" w:line="240" w:lineRule="auto"/>
              <w:jc w:val="both"/>
              <w:rPr>
                <w:rFonts w:ascii="Times New Roman" w:eastAsia="Times New Roman" w:hAnsi="Times New Roman" w:cs="B Nazanin"/>
                <w:sz w:val="28"/>
                <w:szCs w:val="28"/>
              </w:rPr>
            </w:pPr>
            <w:r w:rsidRPr="00CF1596">
              <w:rPr>
                <w:rFonts w:ascii="Times New Roman" w:eastAsia="Times New Roman" w:hAnsi="Times New Roman" w:cs="B Nazanin"/>
                <w:b/>
                <w:bCs/>
                <w:sz w:val="28"/>
                <w:szCs w:val="28"/>
                <w:rtl/>
              </w:rPr>
              <w:t>خدا</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sz w:val="28"/>
                <w:szCs w:val="28"/>
                <w:rtl/>
              </w:rPr>
              <w:t xml:space="preserve">عبادت </w:t>
            </w:r>
          </w:p>
          <w:p w:rsidR="00D37988" w:rsidRPr="00D37988" w:rsidRDefault="00D37988" w:rsidP="00CF1596">
            <w:pPr>
              <w:spacing w:after="0" w:line="240" w:lineRule="auto"/>
              <w:jc w:val="both"/>
              <w:rPr>
                <w:rFonts w:ascii="Times New Roman" w:eastAsia="Times New Roman" w:hAnsi="Times New Roman" w:cs="B Nazanin"/>
                <w:sz w:val="28"/>
                <w:szCs w:val="28"/>
              </w:rPr>
            </w:pPr>
            <w:r w:rsidRPr="00CF1596">
              <w:rPr>
                <w:rFonts w:ascii="Times New Roman" w:eastAsia="Times New Roman" w:hAnsi="Times New Roman" w:cs="B Nazanin"/>
                <w:b/>
                <w:bCs/>
                <w:sz w:val="28"/>
                <w:szCs w:val="28"/>
                <w:rtl/>
              </w:rPr>
              <w:t xml:space="preserve">تقوا </w:t>
            </w:r>
          </w:p>
        </w:tc>
      </w:tr>
    </w:tbl>
    <w:p w:rsidR="00D37988" w:rsidRPr="00D37988" w:rsidRDefault="00D37988" w:rsidP="00CF1596">
      <w:pPr>
        <w:spacing w:after="0" w:line="24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tblPr>
      <w:tblGrid>
        <w:gridCol w:w="9638"/>
      </w:tblGrid>
      <w:tr w:rsidR="00D37988" w:rsidRPr="00D37988" w:rsidTr="00D37988">
        <w:trPr>
          <w:tblCellSpacing w:w="0" w:type="dxa"/>
        </w:trPr>
        <w:tc>
          <w:tcPr>
            <w:tcW w:w="0" w:type="auto"/>
            <w:vAlign w:val="center"/>
            <w:hideMark/>
          </w:tcPr>
          <w:p w:rsidR="00D37988" w:rsidRPr="00D37988" w:rsidRDefault="00D37988" w:rsidP="00CF1596">
            <w:pPr>
              <w:spacing w:after="0" w:line="240" w:lineRule="auto"/>
              <w:jc w:val="both"/>
              <w:rPr>
                <w:rFonts w:ascii="Times New Roman" w:eastAsia="Times New Roman" w:hAnsi="Times New Roman" w:cs="B Nazanin"/>
                <w:sz w:val="28"/>
                <w:szCs w:val="28"/>
              </w:rPr>
            </w:pPr>
            <w:r w:rsidRPr="00CF1596">
              <w:rPr>
                <w:rFonts w:ascii="Times New Roman" w:eastAsia="Times New Roman" w:hAnsi="Times New Roman" w:cs="B Nazanin"/>
                <w:b/>
                <w:bCs/>
                <w:sz w:val="28"/>
                <w:szCs w:val="28"/>
                <w:rtl/>
              </w:rPr>
              <w:t>اجتماع</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sz w:val="28"/>
                <w:szCs w:val="28"/>
                <w:rtl/>
              </w:rPr>
              <w:t>اقصاد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sz w:val="28"/>
                <w:szCs w:val="28"/>
                <w:rtl/>
              </w:rPr>
              <w:t>حکومت</w:t>
            </w:r>
          </w:p>
          <w:p w:rsidR="00D37988" w:rsidRPr="00D37988" w:rsidRDefault="00D37988" w:rsidP="00CF1596">
            <w:pPr>
              <w:spacing w:after="0" w:line="240" w:lineRule="auto"/>
              <w:jc w:val="both"/>
              <w:rPr>
                <w:rFonts w:ascii="Times New Roman" w:eastAsia="Times New Roman" w:hAnsi="Times New Roman" w:cs="B Nazanin"/>
                <w:sz w:val="28"/>
                <w:szCs w:val="28"/>
              </w:rPr>
            </w:pPr>
            <w:r w:rsidRPr="00CF1596">
              <w:rPr>
                <w:rFonts w:ascii="Times New Roman" w:eastAsia="Times New Roman" w:hAnsi="Times New Roman" w:cs="B Nazanin"/>
                <w:b/>
                <w:bCs/>
                <w:sz w:val="28"/>
                <w:szCs w:val="28"/>
                <w:rtl/>
              </w:rPr>
              <w:t>حقوق</w:t>
            </w:r>
          </w:p>
        </w:tc>
      </w:tr>
    </w:tbl>
    <w:p w:rsidR="00D37988" w:rsidRPr="00D37988" w:rsidRDefault="00D37988" w:rsidP="00CF1596">
      <w:pPr>
        <w:spacing w:after="0" w:line="24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tblPr>
      <w:tblGrid>
        <w:gridCol w:w="9638"/>
      </w:tblGrid>
      <w:tr w:rsidR="00D37988" w:rsidRPr="00D37988" w:rsidTr="00D37988">
        <w:trPr>
          <w:tblCellSpacing w:w="0" w:type="dxa"/>
        </w:trPr>
        <w:tc>
          <w:tcPr>
            <w:tcW w:w="0" w:type="auto"/>
            <w:vAlign w:val="center"/>
            <w:hideMark/>
          </w:tcPr>
          <w:p w:rsidR="00D37988" w:rsidRPr="00D37988" w:rsidRDefault="00D37988" w:rsidP="00CF1596">
            <w:pPr>
              <w:spacing w:after="0" w:line="240" w:lineRule="auto"/>
              <w:jc w:val="both"/>
              <w:rPr>
                <w:rFonts w:ascii="Times New Roman" w:eastAsia="Times New Roman" w:hAnsi="Times New Roman" w:cs="B Nazanin"/>
                <w:sz w:val="28"/>
                <w:szCs w:val="28"/>
              </w:rPr>
            </w:pPr>
            <w:r w:rsidRPr="00CF1596">
              <w:rPr>
                <w:rFonts w:ascii="Times New Roman" w:eastAsia="Times New Roman" w:hAnsi="Times New Roman" w:cs="B Nazanin"/>
                <w:b/>
                <w:bCs/>
                <w:sz w:val="28"/>
                <w:szCs w:val="28"/>
                <w:rtl/>
              </w:rPr>
              <w:t xml:space="preserve">خانواده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sz w:val="28"/>
                <w:szCs w:val="28"/>
                <w:rtl/>
              </w:rPr>
              <w:t xml:space="preserve">همسر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sz w:val="28"/>
                <w:szCs w:val="28"/>
                <w:rtl/>
              </w:rPr>
              <w:t xml:space="preserve">فرزندان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sz w:val="28"/>
                <w:szCs w:val="28"/>
                <w:rtl/>
              </w:rPr>
              <w:t xml:space="preserve">خويشاوندان </w:t>
            </w:r>
          </w:p>
          <w:p w:rsidR="00D37988" w:rsidRPr="00D37988" w:rsidRDefault="00D37988" w:rsidP="00CF1596">
            <w:pPr>
              <w:spacing w:after="0" w:line="240" w:lineRule="auto"/>
              <w:jc w:val="both"/>
              <w:rPr>
                <w:rFonts w:ascii="Times New Roman" w:eastAsia="Times New Roman" w:hAnsi="Times New Roman" w:cs="B Nazanin"/>
                <w:sz w:val="28"/>
                <w:szCs w:val="28"/>
              </w:rPr>
            </w:pPr>
            <w:r w:rsidRPr="00CF1596">
              <w:rPr>
                <w:rFonts w:ascii="Times New Roman" w:eastAsia="Times New Roman" w:hAnsi="Times New Roman" w:cs="B Nazanin"/>
                <w:b/>
                <w:bCs/>
                <w:sz w:val="28"/>
                <w:szCs w:val="28"/>
                <w:rtl/>
              </w:rPr>
              <w:t xml:space="preserve">دوستان </w:t>
            </w:r>
          </w:p>
        </w:tc>
      </w:tr>
    </w:tbl>
    <w:p w:rsidR="00D37988" w:rsidRPr="00D37988" w:rsidRDefault="00D37988" w:rsidP="00CF1596">
      <w:pPr>
        <w:spacing w:after="0" w:line="24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tblPr>
      <w:tblGrid>
        <w:gridCol w:w="9638"/>
      </w:tblGrid>
      <w:tr w:rsidR="00D37988" w:rsidRPr="00D37988" w:rsidTr="00D37988">
        <w:trPr>
          <w:tblCellSpacing w:w="0" w:type="dxa"/>
        </w:trPr>
        <w:tc>
          <w:tcPr>
            <w:tcW w:w="0" w:type="auto"/>
            <w:vAlign w:val="center"/>
            <w:hideMark/>
          </w:tcPr>
          <w:p w:rsidR="00D37988" w:rsidRPr="00D37988" w:rsidRDefault="00D37988" w:rsidP="00CF1596">
            <w:pPr>
              <w:spacing w:after="0" w:line="240" w:lineRule="auto"/>
              <w:jc w:val="both"/>
              <w:rPr>
                <w:rFonts w:ascii="Times New Roman" w:eastAsia="Times New Roman" w:hAnsi="Times New Roman" w:cs="B Nazanin"/>
                <w:sz w:val="28"/>
                <w:szCs w:val="28"/>
              </w:rPr>
            </w:pPr>
            <w:r w:rsidRPr="00CF1596">
              <w:rPr>
                <w:rFonts w:ascii="Times New Roman" w:eastAsia="Times New Roman" w:hAnsi="Times New Roman" w:cs="B Nazanin"/>
                <w:b/>
                <w:bCs/>
                <w:sz w:val="28"/>
                <w:szCs w:val="28"/>
                <w:rtl/>
              </w:rPr>
              <w:t xml:space="preserve">خود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sz w:val="28"/>
                <w:szCs w:val="28"/>
                <w:rtl/>
              </w:rPr>
              <w:t xml:space="preserve">فطرت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sz w:val="28"/>
                <w:szCs w:val="28"/>
                <w:rtl/>
              </w:rPr>
              <w:t xml:space="preserve">تعقل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b/>
                <w:bCs/>
                <w:sz w:val="28"/>
                <w:szCs w:val="28"/>
                <w:rtl/>
              </w:rPr>
              <w:t xml:space="preserve">عواطف </w:t>
            </w:r>
          </w:p>
          <w:p w:rsidR="00D37988" w:rsidRPr="00D37988" w:rsidRDefault="00D37988" w:rsidP="00CF1596">
            <w:pPr>
              <w:spacing w:after="0" w:line="240" w:lineRule="auto"/>
              <w:jc w:val="both"/>
              <w:rPr>
                <w:rFonts w:ascii="Times New Roman" w:eastAsia="Times New Roman" w:hAnsi="Times New Roman" w:cs="B Nazanin"/>
                <w:sz w:val="28"/>
                <w:szCs w:val="28"/>
              </w:rPr>
            </w:pPr>
            <w:r w:rsidRPr="00D37988">
              <w:rPr>
                <w:rFonts w:ascii="Times New Roman" w:eastAsia="Times New Roman" w:hAnsi="Times New Roman" w:cs="Times New Roman"/>
                <w:sz w:val="28"/>
                <w:szCs w:val="28"/>
                <w:rtl/>
              </w:rPr>
              <w:t> </w:t>
            </w:r>
          </w:p>
        </w:tc>
      </w:tr>
    </w:tbl>
    <w:p w:rsidR="00D37988" w:rsidRPr="00D37988" w:rsidRDefault="00D37988" w:rsidP="00CF1596">
      <w:pPr>
        <w:spacing w:after="0" w:line="24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tblPr>
      <w:tblGrid>
        <w:gridCol w:w="9638"/>
      </w:tblGrid>
      <w:tr w:rsidR="00D37988" w:rsidRPr="00D37988" w:rsidTr="00D37988">
        <w:trPr>
          <w:tblCellSpacing w:w="0" w:type="dxa"/>
        </w:trPr>
        <w:tc>
          <w:tcPr>
            <w:tcW w:w="0" w:type="auto"/>
            <w:vAlign w:val="center"/>
            <w:hideMark/>
          </w:tcPr>
          <w:p w:rsidR="00D37988" w:rsidRPr="00D37988" w:rsidRDefault="00D37988" w:rsidP="00CF1596">
            <w:pPr>
              <w:spacing w:after="0" w:line="240" w:lineRule="auto"/>
              <w:jc w:val="both"/>
              <w:rPr>
                <w:rFonts w:ascii="Times New Roman" w:eastAsia="Times New Roman" w:hAnsi="Times New Roman" w:cs="B Nazanin"/>
                <w:sz w:val="28"/>
                <w:szCs w:val="28"/>
              </w:rPr>
            </w:pPr>
            <w:r w:rsidRPr="00D37988">
              <w:rPr>
                <w:rFonts w:ascii="Times New Roman" w:eastAsia="Times New Roman" w:hAnsi="Times New Roman" w:cs="Times New Roman"/>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Pr>
            </w:pPr>
            <w:r w:rsidRPr="00CF1596">
              <w:rPr>
                <w:rFonts w:ascii="Times New Roman" w:eastAsia="Times New Roman" w:hAnsi="Times New Roman" w:cs="B Nazanin"/>
                <w:b/>
                <w:bCs/>
                <w:sz w:val="28"/>
                <w:szCs w:val="28"/>
                <w:rtl/>
              </w:rPr>
              <w:t>زنان در قرآن</w:t>
            </w:r>
            <w:r w:rsidRPr="00CF1596">
              <w:rPr>
                <w:rFonts w:ascii="Times New Roman" w:eastAsia="Times New Roman" w:hAnsi="Times New Roman" w:cs="Times New Roman"/>
                <w:b/>
                <w:bCs/>
                <w:sz w:val="28"/>
                <w:szCs w:val="28"/>
                <w:rtl/>
              </w:rPr>
              <w:t> </w:t>
            </w:r>
          </w:p>
        </w:tc>
      </w:tr>
    </w:tbl>
    <w:p w:rsidR="00D37988" w:rsidRPr="00D37988" w:rsidRDefault="00D37988" w:rsidP="00CF1596">
      <w:pPr>
        <w:spacing w:after="0" w:line="240" w:lineRule="auto"/>
        <w:jc w:val="both"/>
        <w:outlineLvl w:val="0"/>
        <w:rPr>
          <w:rFonts w:ascii="Times New Roman" w:eastAsia="Times New Roman" w:hAnsi="Times New Roman" w:cs="B Nazanin"/>
          <w:b/>
          <w:bCs/>
          <w:kern w:val="36"/>
          <w:sz w:val="28"/>
          <w:szCs w:val="28"/>
          <w:rtl/>
        </w:rPr>
      </w:pPr>
      <w:r w:rsidRPr="00D37988">
        <w:rPr>
          <w:rFonts w:ascii="Times New Roman" w:eastAsia="Times New Roman" w:hAnsi="Times New Roman" w:cs="B Nazanin"/>
          <w:b/>
          <w:bCs/>
          <w:kern w:val="36"/>
          <w:sz w:val="28"/>
          <w:szCs w:val="28"/>
          <w:rtl/>
        </w:rPr>
        <w:lastRenderedPageBreak/>
        <w:t>7) دستاوردها</w:t>
      </w:r>
    </w:p>
    <w:p w:rsidR="00D37988" w:rsidRPr="00D37988" w:rsidRDefault="00D37988" w:rsidP="00CF1596">
      <w:pPr>
        <w:spacing w:after="0" w:line="240" w:lineRule="auto"/>
        <w:jc w:val="both"/>
        <w:outlineLvl w:val="2"/>
        <w:rPr>
          <w:rFonts w:ascii="Times New Roman" w:eastAsia="Times New Roman" w:hAnsi="Times New Roman" w:cs="B Nazanin"/>
          <w:b/>
          <w:bCs/>
          <w:sz w:val="28"/>
          <w:szCs w:val="28"/>
          <w:rtl/>
        </w:rPr>
      </w:pPr>
      <w:r w:rsidRPr="00D37988">
        <w:rPr>
          <w:rFonts w:ascii="Times New Roman" w:eastAsia="Times New Roman" w:hAnsi="Times New Roman" w:cs="B Nazanin"/>
          <w:b/>
          <w:bCs/>
          <w:sz w:val="28"/>
          <w:szCs w:val="28"/>
          <w:rtl/>
        </w:rPr>
        <w:t>برخي از نتايجي که اين نوشتار به آن دست يافته است عبارت</w:t>
      </w:r>
      <w:r w:rsidRPr="00D37988">
        <w:rPr>
          <w:rFonts w:ascii="Times New Roman" w:eastAsia="Times New Roman" w:hAnsi="Times New Roman" w:cs="B Nazanin"/>
          <w:b/>
          <w:bCs/>
          <w:sz w:val="28"/>
          <w:szCs w:val="28"/>
          <w:rtl/>
        </w:rPr>
        <w:softHyphen/>
        <w:t>اند از:</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الف- معناشناسي هر متني تنها با در نظر گرفتن روابط مفهومي ميان واژگان آن متن و بستر و شرايطي که متن در آن به وجود آمده، امکان</w:t>
      </w:r>
      <w:r w:rsidRPr="00D37988">
        <w:rPr>
          <w:rFonts w:ascii="Times New Roman" w:eastAsia="Times New Roman" w:hAnsi="Times New Roman" w:cs="B Nazanin"/>
          <w:sz w:val="28"/>
          <w:szCs w:val="28"/>
          <w:rtl/>
        </w:rPr>
        <w:softHyphen/>
        <w:t>پذير است چرا که هيچ متني در خلأ به وجود نمي</w:t>
      </w:r>
      <w:r w:rsidRPr="00D37988">
        <w:rPr>
          <w:rFonts w:ascii="Times New Roman" w:eastAsia="Times New Roman" w:hAnsi="Times New Roman" w:cs="B Nazanin"/>
          <w:sz w:val="28"/>
          <w:szCs w:val="28"/>
          <w:rtl/>
        </w:rPr>
        <w:softHyphen/>
        <w:t>آيد.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ب- براي بررسي جايگاه زن از منظر قرآن بايستي شرايطي که زنان در آن به سر مي</w:t>
      </w:r>
      <w:r w:rsidRPr="00D37988">
        <w:rPr>
          <w:rFonts w:ascii="Times New Roman" w:eastAsia="Times New Roman" w:hAnsi="Times New Roman" w:cs="B Nazanin"/>
          <w:sz w:val="28"/>
          <w:szCs w:val="28"/>
          <w:rtl/>
        </w:rPr>
        <w:softHyphen/>
        <w:t>برده</w:t>
      </w:r>
      <w:r w:rsidRPr="00D37988">
        <w:rPr>
          <w:rFonts w:ascii="Times New Roman" w:eastAsia="Times New Roman" w:hAnsi="Times New Roman" w:cs="B Nazanin"/>
          <w:sz w:val="28"/>
          <w:szCs w:val="28"/>
          <w:rtl/>
        </w:rPr>
        <w:softHyphen/>
        <w:t>اند و مشکلاتي که براي ايشان وجود داشته روشن شود تا معلوم شود آيا ديدگاه قرآن نسبت به زنان ديدگاه مثبت است يا منفي. اگر اين متن بدون در نظر گرفتن شرايط صدور و ارتباط سيستمي بين آيات مربوط به زنان تحليل شود، شايد تصور خطاي توهين و تحقير نسبت به زنان از برخي آيات برداشت شود ولي با در نظر گرفتن شرايط پيدايش متن، اين نکته به وضوح رخ مي</w:t>
      </w:r>
      <w:r w:rsidRPr="00D37988">
        <w:rPr>
          <w:rFonts w:ascii="Times New Roman" w:eastAsia="Times New Roman" w:hAnsi="Times New Roman" w:cs="B Nazanin"/>
          <w:sz w:val="28"/>
          <w:szCs w:val="28"/>
          <w:rtl/>
        </w:rPr>
        <w:softHyphen/>
        <w:t>دهد که خداوند متعال در قرآن کريم نه تنها نسبت به زنان بسيار مهرورز است بلکه از همه</w:t>
      </w:r>
      <w:r w:rsidRPr="00D37988">
        <w:rPr>
          <w:rFonts w:ascii="Times New Roman" w:eastAsia="Times New Roman" w:hAnsi="Times New Roman" w:cs="B Nazanin"/>
          <w:sz w:val="28"/>
          <w:szCs w:val="28"/>
          <w:rtl/>
        </w:rPr>
        <w:softHyphen/>
        <w:t>ي ابزارهاي ممکن براي ايجاد شرايط يک زندگي آسان و آرام همراه با احترام براي زن بهره مي</w:t>
      </w:r>
      <w:r w:rsidRPr="00D37988">
        <w:rPr>
          <w:rFonts w:ascii="Times New Roman" w:eastAsia="Times New Roman" w:hAnsi="Times New Roman" w:cs="B Nazanin"/>
          <w:sz w:val="28"/>
          <w:szCs w:val="28"/>
          <w:rtl/>
        </w:rPr>
        <w:softHyphen/>
        <w:t>برد.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ج- همان</w:t>
      </w:r>
      <w:r w:rsidRPr="00D37988">
        <w:rPr>
          <w:rFonts w:ascii="Times New Roman" w:eastAsia="Times New Roman" w:hAnsi="Times New Roman" w:cs="B Nazanin"/>
          <w:sz w:val="28"/>
          <w:szCs w:val="28"/>
          <w:rtl/>
        </w:rPr>
        <w:softHyphen/>
        <w:t>گونه که ملاحظه شد، در اين پژوهش در واقع از چهار ابزار بهره برده شده است؛ 1- بررسي جغرافياي نزول آيات، 2- روابط مفهومي ميان واژگان و استفاده از شبکه</w:t>
      </w:r>
      <w:r w:rsidRPr="00D37988">
        <w:rPr>
          <w:rFonts w:ascii="Times New Roman" w:eastAsia="Times New Roman" w:hAnsi="Times New Roman" w:cs="B Nazanin"/>
          <w:sz w:val="28"/>
          <w:szCs w:val="28"/>
          <w:rtl/>
        </w:rPr>
        <w:softHyphen/>
        <w:t>ي معنايي واژگان مرتبط با زنان در قرآن، 3- تفسير ساختاري و تناسب آيات در سوره</w:t>
      </w:r>
      <w:r w:rsidRPr="00D37988">
        <w:rPr>
          <w:rFonts w:ascii="Times New Roman" w:eastAsia="Times New Roman" w:hAnsi="Times New Roman" w:cs="B Nazanin"/>
          <w:sz w:val="28"/>
          <w:szCs w:val="28"/>
          <w:rtl/>
        </w:rPr>
        <w:softHyphen/>
        <w:t>ي مبارکه</w:t>
      </w:r>
      <w:r w:rsidRPr="00D37988">
        <w:rPr>
          <w:rFonts w:ascii="Times New Roman" w:eastAsia="Times New Roman" w:hAnsi="Times New Roman" w:cs="B Nazanin"/>
          <w:sz w:val="28"/>
          <w:szCs w:val="28"/>
          <w:rtl/>
        </w:rPr>
        <w:softHyphen/>
        <w:t>ي نساء، 4- تفسير بياني و يا همان تفسير موضوعي قرآن کريم كه استفاده</w:t>
      </w:r>
      <w:r w:rsidRPr="00D37988">
        <w:rPr>
          <w:rFonts w:ascii="Times New Roman" w:eastAsia="Times New Roman" w:hAnsi="Times New Roman" w:cs="B Nazanin"/>
          <w:sz w:val="28"/>
          <w:szCs w:val="28"/>
          <w:rtl/>
        </w:rPr>
        <w:softHyphen/>
        <w:t>ي بهينه از اين ابزار ما را به شناخت جايگاه زنان در قرآن کريم يک گام ديگر به پيش برد.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د- از رهگذر شناخت معناي واژه</w:t>
      </w:r>
      <w:r w:rsidRPr="00D37988">
        <w:rPr>
          <w:rFonts w:ascii="Times New Roman" w:eastAsia="Times New Roman" w:hAnsi="Times New Roman" w:cs="B Nazanin"/>
          <w:sz w:val="28"/>
          <w:szCs w:val="28"/>
          <w:rtl/>
        </w:rPr>
        <w:softHyphen/>
      </w:r>
      <w:r w:rsidRPr="00D37988">
        <w:rPr>
          <w:rFonts w:ascii="Times New Roman" w:eastAsia="Times New Roman" w:hAnsi="Times New Roman" w:cs="B Nazanin"/>
          <w:sz w:val="28"/>
          <w:szCs w:val="28"/>
          <w:rtl/>
        </w:rPr>
        <w:softHyphen/>
        <w:t>ي نساء و با رويکردي زبان شناختي به حوزه</w:t>
      </w:r>
      <w:r w:rsidRPr="00D37988">
        <w:rPr>
          <w:rFonts w:ascii="Times New Roman" w:eastAsia="Times New Roman" w:hAnsi="Times New Roman" w:cs="B Nazanin"/>
          <w:sz w:val="28"/>
          <w:szCs w:val="28"/>
          <w:rtl/>
        </w:rPr>
        <w:softHyphen/>
        <w:t>ي معنايي اين واژه در قرآن کريم مي</w:t>
      </w:r>
      <w:r w:rsidRPr="00D37988">
        <w:rPr>
          <w:rFonts w:ascii="Times New Roman" w:eastAsia="Times New Roman" w:hAnsi="Times New Roman" w:cs="B Nazanin"/>
          <w:sz w:val="28"/>
          <w:szCs w:val="28"/>
          <w:rtl/>
        </w:rPr>
        <w:softHyphen/>
        <w:t>توان رسيد. چنان</w:t>
      </w:r>
      <w:r w:rsidRPr="00D37988">
        <w:rPr>
          <w:rFonts w:ascii="Times New Roman" w:eastAsia="Times New Roman" w:hAnsi="Times New Roman" w:cs="B Nazanin"/>
          <w:sz w:val="28"/>
          <w:szCs w:val="28"/>
          <w:rtl/>
        </w:rPr>
        <w:softHyphen/>
        <w:t>که ديده شد واژه</w:t>
      </w:r>
      <w:r w:rsidRPr="00D37988">
        <w:rPr>
          <w:rFonts w:ascii="Times New Roman" w:eastAsia="Times New Roman" w:hAnsi="Times New Roman" w:cs="B Nazanin"/>
          <w:sz w:val="28"/>
          <w:szCs w:val="28"/>
          <w:rtl/>
        </w:rPr>
        <w:softHyphen/>
        <w:t>ي نساء برگرفته از ريشه</w:t>
      </w:r>
      <w:r w:rsidRPr="00D37988">
        <w:rPr>
          <w:rFonts w:ascii="Times New Roman" w:eastAsia="Times New Roman" w:hAnsi="Times New Roman" w:cs="B Nazanin"/>
          <w:sz w:val="28"/>
          <w:szCs w:val="28"/>
          <w:rtl/>
        </w:rPr>
        <w:softHyphen/>
        <w:t>ي «اس» يا «اسس» به معناي بنيان و ريشه است و علي</w:t>
      </w:r>
      <w:r w:rsidRPr="00D37988">
        <w:rPr>
          <w:rFonts w:ascii="Times New Roman" w:eastAsia="Times New Roman" w:hAnsi="Times New Roman" w:cs="B Nazanin"/>
          <w:sz w:val="28"/>
          <w:szCs w:val="28"/>
          <w:rtl/>
        </w:rPr>
        <w:softHyphen/>
        <w:t>رغم حوزه</w:t>
      </w:r>
      <w:r w:rsidRPr="00D37988">
        <w:rPr>
          <w:rFonts w:ascii="Times New Roman" w:eastAsia="Times New Roman" w:hAnsi="Times New Roman" w:cs="B Nazanin"/>
          <w:sz w:val="28"/>
          <w:szCs w:val="28"/>
          <w:rtl/>
        </w:rPr>
        <w:softHyphen/>
        <w:t>ي معنايي اين واژه قبل از نزول قرآن و در عصر جاهليت با توجه به توهين و تحقيري که متوجه بيشتر زنان بوده است، در قرآن کريم ارتباط واژه با معناي اصيلش همچنان پايدار مانده و به زنان به مثابه پشتوانه</w:t>
      </w:r>
      <w:r w:rsidRPr="00D37988">
        <w:rPr>
          <w:rFonts w:ascii="Times New Roman" w:eastAsia="Times New Roman" w:hAnsi="Times New Roman" w:cs="B Nazanin"/>
          <w:sz w:val="28"/>
          <w:szCs w:val="28"/>
          <w:rtl/>
        </w:rPr>
        <w:softHyphen/>
        <w:t>هاي حيات نگريسته شده است و تمامي دستورالعمل</w:t>
      </w:r>
      <w:r w:rsidRPr="00D37988">
        <w:rPr>
          <w:rFonts w:ascii="Times New Roman" w:eastAsia="Times New Roman" w:hAnsi="Times New Roman" w:cs="B Nazanin"/>
          <w:sz w:val="28"/>
          <w:szCs w:val="28"/>
          <w:rtl/>
        </w:rPr>
        <w:softHyphen/>
        <w:t>هاي اين کتاب در ارتباط با زنان ارتباط ناگسستني با معناي اوليه</w:t>
      </w:r>
      <w:r w:rsidRPr="00D37988">
        <w:rPr>
          <w:rFonts w:ascii="Times New Roman" w:eastAsia="Times New Roman" w:hAnsi="Times New Roman" w:cs="B Nazanin"/>
          <w:sz w:val="28"/>
          <w:szCs w:val="28"/>
          <w:rtl/>
        </w:rPr>
        <w:softHyphen/>
        <w:t>ي واژه دارد.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هـ - يکي از دستاوردهاي مهم اين پژوهش و پژوهش</w:t>
      </w:r>
      <w:r w:rsidRPr="00D37988">
        <w:rPr>
          <w:rFonts w:ascii="Times New Roman" w:eastAsia="Times New Roman" w:hAnsi="Times New Roman" w:cs="B Nazanin"/>
          <w:sz w:val="28"/>
          <w:szCs w:val="28"/>
          <w:rtl/>
        </w:rPr>
        <w:softHyphen/>
        <w:t>هاي مشابه اين روش درباره</w:t>
      </w:r>
      <w:r w:rsidRPr="00D37988">
        <w:rPr>
          <w:rFonts w:ascii="Times New Roman" w:eastAsia="Times New Roman" w:hAnsi="Times New Roman" w:cs="B Nazanin"/>
          <w:sz w:val="28"/>
          <w:szCs w:val="28"/>
          <w:rtl/>
        </w:rPr>
        <w:softHyphen/>
        <w:t>ي اين واژه و يا واژگان ديگر نشان دهنده</w:t>
      </w:r>
      <w:r w:rsidRPr="00D37988">
        <w:rPr>
          <w:rFonts w:ascii="Times New Roman" w:eastAsia="Times New Roman" w:hAnsi="Times New Roman" w:cs="B Nazanin"/>
          <w:sz w:val="28"/>
          <w:szCs w:val="28"/>
          <w:rtl/>
        </w:rPr>
        <w:softHyphen/>
        <w:t>ي ميزان ارتباط بين کاربرد لفظ و معناي دقيق واژه است. آن چنان</w:t>
      </w:r>
      <w:r w:rsidRPr="00D37988">
        <w:rPr>
          <w:rFonts w:ascii="Times New Roman" w:eastAsia="Times New Roman" w:hAnsi="Times New Roman" w:cs="B Nazanin"/>
          <w:sz w:val="28"/>
          <w:szCs w:val="28"/>
          <w:rtl/>
        </w:rPr>
        <w:softHyphen/>
        <w:t>که زبان عربي از بين زبان</w:t>
      </w:r>
      <w:r w:rsidRPr="00D37988">
        <w:rPr>
          <w:rFonts w:ascii="Times New Roman" w:eastAsia="Times New Roman" w:hAnsi="Times New Roman" w:cs="B Nazanin"/>
          <w:sz w:val="28"/>
          <w:szCs w:val="28"/>
          <w:rtl/>
        </w:rPr>
        <w:softHyphen/>
        <w:t>هاي سامي تنها زباني است که به برکت متن قرآن کريم توانسته است بيشترين اصول واژگاني زبان</w:t>
      </w:r>
      <w:r w:rsidRPr="00D37988">
        <w:rPr>
          <w:rFonts w:ascii="Times New Roman" w:eastAsia="Times New Roman" w:hAnsi="Times New Roman" w:cs="B Nazanin"/>
          <w:sz w:val="28"/>
          <w:szCs w:val="28"/>
          <w:rtl/>
        </w:rPr>
        <w:softHyphen/>
        <w:t>هاي سامي را در خود حفظ کند و مقارنه بين زبان</w:t>
      </w:r>
      <w:r w:rsidRPr="00D37988">
        <w:rPr>
          <w:rFonts w:ascii="Times New Roman" w:eastAsia="Times New Roman" w:hAnsi="Times New Roman" w:cs="B Nazanin"/>
          <w:sz w:val="28"/>
          <w:szCs w:val="28"/>
          <w:rtl/>
        </w:rPr>
        <w:softHyphen/>
        <w:t>هاي سامي و ريشه</w:t>
      </w:r>
      <w:r w:rsidRPr="00D37988">
        <w:rPr>
          <w:rFonts w:ascii="Times New Roman" w:eastAsia="Times New Roman" w:hAnsi="Times New Roman" w:cs="B Nazanin"/>
          <w:sz w:val="28"/>
          <w:szCs w:val="28"/>
          <w:rtl/>
        </w:rPr>
        <w:softHyphen/>
        <w:t>شناسي دقيق واژه مي</w:t>
      </w:r>
      <w:r w:rsidRPr="00D37988">
        <w:rPr>
          <w:rFonts w:ascii="Times New Roman" w:eastAsia="Times New Roman" w:hAnsi="Times New Roman" w:cs="B Nazanin"/>
          <w:sz w:val="28"/>
          <w:szCs w:val="28"/>
          <w:rtl/>
        </w:rPr>
        <w:softHyphen/>
        <w:t>تواند ما را به مفهوم صحيح واژه در عصر نزول قرآن نزديک کند که در حل بسياري از تناقضات ظاهري و مشکلات تفسيري مؤثر است و عرصه</w:t>
      </w:r>
      <w:r w:rsidRPr="00D37988">
        <w:rPr>
          <w:rFonts w:ascii="Times New Roman" w:eastAsia="Times New Roman" w:hAnsi="Times New Roman" w:cs="B Nazanin"/>
          <w:sz w:val="28"/>
          <w:szCs w:val="28"/>
          <w:rtl/>
        </w:rPr>
        <w:softHyphen/>
        <w:t>هاي جديدي از تفسير را در برابر مفسر مي</w:t>
      </w:r>
      <w:r w:rsidRPr="00D37988">
        <w:rPr>
          <w:rFonts w:ascii="Times New Roman" w:eastAsia="Times New Roman" w:hAnsi="Times New Roman" w:cs="B Nazanin"/>
          <w:sz w:val="28"/>
          <w:szCs w:val="28"/>
          <w:rtl/>
        </w:rPr>
        <w:softHyphen/>
        <w:t>گشايد.</w:t>
      </w:r>
    </w:p>
    <w:p w:rsidR="00D37988" w:rsidRPr="00D37988" w:rsidRDefault="00D37988" w:rsidP="00CF1596">
      <w:pPr>
        <w:spacing w:after="0" w:line="240" w:lineRule="auto"/>
        <w:jc w:val="both"/>
        <w:rPr>
          <w:rFonts w:ascii="Times New Roman" w:eastAsia="Times New Roman" w:hAnsi="Times New Roman" w:cs="B Nazanin"/>
          <w:sz w:val="28"/>
          <w:szCs w:val="28"/>
          <w:rtl/>
        </w:rPr>
      </w:pPr>
    </w:p>
    <w:p w:rsidR="00D37988" w:rsidRPr="00D37988" w:rsidRDefault="00D37988" w:rsidP="00CF1596">
      <w:pPr>
        <w:spacing w:after="0" w:line="240" w:lineRule="auto"/>
        <w:jc w:val="both"/>
        <w:rPr>
          <w:rFonts w:ascii="Times New Roman" w:eastAsia="Times New Roman" w:hAnsi="Times New Roman" w:cs="B Nazanin"/>
          <w:sz w:val="28"/>
          <w:szCs w:val="28"/>
        </w:rPr>
      </w:pPr>
      <w:r w:rsidRPr="00CF1596">
        <w:rPr>
          <w:rFonts w:ascii="Times New Roman" w:eastAsia="Times New Roman" w:hAnsi="Times New Roman" w:cs="B Nazanin"/>
          <w:b/>
          <w:bCs/>
          <w:sz w:val="28"/>
          <w:szCs w:val="28"/>
          <w:rtl/>
        </w:rPr>
        <w:t>منابع</w:t>
      </w:r>
      <w:r w:rsidRPr="00CF1596">
        <w:rPr>
          <w:rFonts w:ascii="Times New Roman" w:eastAsia="Times New Roman" w:hAnsi="Times New Roman" w:cs="Times New Roman"/>
          <w:b/>
          <w:bCs/>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Times New Roman"/>
          <w:b/>
          <w:bCs/>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قرآن کريم.</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تورات.</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ابن ابو حاتم رازي، محمد بن ادريس. </w:t>
      </w:r>
      <w:r w:rsidRPr="00CF1596">
        <w:rPr>
          <w:rFonts w:ascii="Times New Roman" w:eastAsia="Times New Roman" w:hAnsi="Times New Roman" w:cs="B Nazanin"/>
          <w:i/>
          <w:iCs/>
          <w:sz w:val="28"/>
          <w:szCs w:val="28"/>
          <w:rtl/>
        </w:rPr>
        <w:t>تفسير القرآن</w:t>
      </w:r>
      <w:r w:rsidRPr="00D37988">
        <w:rPr>
          <w:rFonts w:ascii="Times New Roman" w:eastAsia="Times New Roman" w:hAnsi="Times New Roman" w:cs="B Nazanin"/>
          <w:sz w:val="28"/>
          <w:szCs w:val="28"/>
          <w:rtl/>
        </w:rPr>
        <w:t>، اسعد محمد طيب، صيدا، دارالنشر، ج10.</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ابن بابويه، محمد بن علي. </w:t>
      </w:r>
      <w:r w:rsidRPr="00CF1596">
        <w:rPr>
          <w:rFonts w:ascii="Times New Roman" w:eastAsia="Times New Roman" w:hAnsi="Times New Roman" w:cs="B Nazanin"/>
          <w:i/>
          <w:iCs/>
          <w:sz w:val="28"/>
          <w:szCs w:val="28"/>
          <w:rtl/>
        </w:rPr>
        <w:t>من لا يحضره الفقيه</w:t>
      </w:r>
      <w:r w:rsidRPr="00D37988">
        <w:rPr>
          <w:rFonts w:ascii="Times New Roman" w:eastAsia="Times New Roman" w:hAnsi="Times New Roman" w:cs="B Nazanin"/>
          <w:sz w:val="28"/>
          <w:szCs w:val="28"/>
          <w:rtl/>
        </w:rPr>
        <w:t>، علي أكبر غفاري، قم، موسسه النشر الإسلامي، ج4.</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ابن طلحه شافعي، محمد. </w:t>
      </w:r>
      <w:r w:rsidRPr="00CF1596">
        <w:rPr>
          <w:rFonts w:ascii="Times New Roman" w:eastAsia="Times New Roman" w:hAnsi="Times New Roman" w:cs="B Nazanin"/>
          <w:i/>
          <w:iCs/>
          <w:sz w:val="28"/>
          <w:szCs w:val="28"/>
          <w:rtl/>
        </w:rPr>
        <w:t>مطالب السؤول في مناقب آل الرسول،</w:t>
      </w:r>
      <w:r w:rsidRPr="00D37988">
        <w:rPr>
          <w:rFonts w:ascii="Times New Roman" w:eastAsia="Times New Roman" w:hAnsi="Times New Roman" w:cs="B Nazanin"/>
          <w:sz w:val="28"/>
          <w:szCs w:val="28"/>
          <w:rtl/>
        </w:rPr>
        <w:t xml:space="preserve"> ماجدبن احمد عطيه.</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ابن عبد البر، يوسف</w:t>
      </w:r>
      <w:r w:rsidRPr="00D37988">
        <w:rPr>
          <w:rFonts w:ascii="Times New Roman" w:eastAsia="Times New Roman" w:hAnsi="Times New Roman" w:cs="B Nazanin"/>
          <w:sz w:val="28"/>
          <w:szCs w:val="28"/>
          <w:rtl/>
        </w:rPr>
        <w:softHyphen/>
        <w:t xml:space="preserve">بن عبد الله 1387ق. </w:t>
      </w:r>
      <w:r w:rsidRPr="00CF1596">
        <w:rPr>
          <w:rFonts w:ascii="Times New Roman" w:eastAsia="Times New Roman" w:hAnsi="Times New Roman" w:cs="B Nazanin"/>
          <w:i/>
          <w:iCs/>
          <w:sz w:val="28"/>
          <w:szCs w:val="28"/>
          <w:rtl/>
        </w:rPr>
        <w:t>التمهيد</w:t>
      </w:r>
      <w:r w:rsidRPr="00D37988">
        <w:rPr>
          <w:rFonts w:ascii="Times New Roman" w:eastAsia="Times New Roman" w:hAnsi="Times New Roman" w:cs="B Nazanin"/>
          <w:sz w:val="28"/>
          <w:szCs w:val="28"/>
          <w:rtl/>
        </w:rPr>
        <w:t>، مغرب، وزارة عموم الأوقاف والشؤون الإسلامية، ج8.</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lastRenderedPageBreak/>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ابن فارس، احمد 1404ق. </w:t>
      </w:r>
      <w:r w:rsidRPr="00CF1596">
        <w:rPr>
          <w:rFonts w:ascii="Times New Roman" w:eastAsia="Times New Roman" w:hAnsi="Times New Roman" w:cs="B Nazanin"/>
          <w:i/>
          <w:iCs/>
          <w:sz w:val="28"/>
          <w:szCs w:val="28"/>
          <w:rtl/>
        </w:rPr>
        <w:t>معجم مقاييس اللغه</w:t>
      </w:r>
      <w:r w:rsidRPr="00D37988">
        <w:rPr>
          <w:rFonts w:ascii="Times New Roman" w:eastAsia="Times New Roman" w:hAnsi="Times New Roman" w:cs="B Nazanin"/>
          <w:sz w:val="28"/>
          <w:szCs w:val="28"/>
          <w:rtl/>
        </w:rPr>
        <w:t>، عبد السلام محمد هارون، قم، مكتب الاعلام الاسلامي، ج1 و 2 و 6.</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ابن کثير، عبدالله 1412ق. </w:t>
      </w:r>
      <w:r w:rsidRPr="00CF1596">
        <w:rPr>
          <w:rFonts w:ascii="Times New Roman" w:eastAsia="Times New Roman" w:hAnsi="Times New Roman" w:cs="B Nazanin"/>
          <w:i/>
          <w:iCs/>
          <w:sz w:val="28"/>
          <w:szCs w:val="28"/>
          <w:rtl/>
        </w:rPr>
        <w:t>تفسير القرآن العظيم</w:t>
      </w:r>
      <w:r w:rsidRPr="00D37988">
        <w:rPr>
          <w:rFonts w:ascii="Times New Roman" w:eastAsia="Times New Roman" w:hAnsi="Times New Roman" w:cs="B Nazanin"/>
          <w:sz w:val="28"/>
          <w:szCs w:val="28"/>
          <w:rtl/>
        </w:rPr>
        <w:t>، مرعشي، بيروت، دار المعرفه للطباعه، ج3.</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احمد محمد مختار، معناشناسي. ـــــــــــــــ</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ازهري، محمد بن احمد 2001 م. </w:t>
      </w:r>
      <w:r w:rsidRPr="00CF1596">
        <w:rPr>
          <w:rFonts w:ascii="Times New Roman" w:eastAsia="Times New Roman" w:hAnsi="Times New Roman" w:cs="B Nazanin"/>
          <w:i/>
          <w:iCs/>
          <w:sz w:val="28"/>
          <w:szCs w:val="28"/>
          <w:rtl/>
        </w:rPr>
        <w:t>تهذيب اللغه</w:t>
      </w:r>
      <w:r w:rsidRPr="00D37988">
        <w:rPr>
          <w:rFonts w:ascii="Times New Roman" w:eastAsia="Times New Roman" w:hAnsi="Times New Roman" w:cs="B Nazanin"/>
          <w:sz w:val="28"/>
          <w:szCs w:val="28"/>
          <w:rtl/>
        </w:rPr>
        <w:t>، محمد عوض مرعب، بيروت، دار احياء التراث، ج13.</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ايزوتسو، توشيهيکو 1361. </w:t>
      </w:r>
      <w:r w:rsidRPr="00CF1596">
        <w:rPr>
          <w:rFonts w:ascii="Times New Roman" w:eastAsia="Times New Roman" w:hAnsi="Times New Roman" w:cs="B Nazanin"/>
          <w:i/>
          <w:iCs/>
          <w:sz w:val="28"/>
          <w:szCs w:val="28"/>
          <w:rtl/>
        </w:rPr>
        <w:t>خدا و انسان در قرآن</w:t>
      </w:r>
      <w:r w:rsidRPr="00D37988">
        <w:rPr>
          <w:rFonts w:ascii="Times New Roman" w:eastAsia="Times New Roman" w:hAnsi="Times New Roman" w:cs="B Nazanin"/>
          <w:sz w:val="28"/>
          <w:szCs w:val="28"/>
          <w:rtl/>
        </w:rPr>
        <w:t>، ترجمه</w:t>
      </w:r>
      <w:r w:rsidRPr="00D37988">
        <w:rPr>
          <w:rFonts w:ascii="Times New Roman" w:eastAsia="Times New Roman" w:hAnsi="Times New Roman" w:cs="B Nazanin"/>
          <w:sz w:val="28"/>
          <w:szCs w:val="28"/>
          <w:rtl/>
        </w:rPr>
        <w:softHyphen/>
        <w:t>ي احمد آرام، تهران، بهمن.</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ـــــ1382. </w:t>
      </w:r>
      <w:r w:rsidRPr="00CF1596">
        <w:rPr>
          <w:rFonts w:ascii="Times New Roman" w:eastAsia="Times New Roman" w:hAnsi="Times New Roman" w:cs="B Nazanin"/>
          <w:i/>
          <w:iCs/>
          <w:sz w:val="28"/>
          <w:szCs w:val="28"/>
          <w:rtl/>
        </w:rPr>
        <w:t>مفاهيم اخلاقي</w:t>
      </w:r>
      <w:r w:rsidRPr="00CF1596">
        <w:rPr>
          <w:rFonts w:ascii="Times New Roman" w:eastAsia="Times New Roman" w:hAnsi="Times New Roman" w:cs="Times New Roman"/>
          <w:i/>
          <w:iCs/>
          <w:sz w:val="28"/>
          <w:szCs w:val="28"/>
          <w:rtl/>
        </w:rPr>
        <w:t>–</w:t>
      </w:r>
      <w:r w:rsidRPr="00CF1596">
        <w:rPr>
          <w:rFonts w:ascii="Times New Roman" w:eastAsia="Times New Roman" w:hAnsi="Times New Roman" w:cs="B Nazanin"/>
          <w:i/>
          <w:iCs/>
          <w:sz w:val="28"/>
          <w:szCs w:val="28"/>
          <w:rtl/>
        </w:rPr>
        <w:t xml:space="preserve"> ديني در قرآن مجيد</w:t>
      </w:r>
      <w:r w:rsidRPr="00D37988">
        <w:rPr>
          <w:rFonts w:ascii="Times New Roman" w:eastAsia="Times New Roman" w:hAnsi="Times New Roman" w:cs="B Nazanin"/>
          <w:sz w:val="28"/>
          <w:szCs w:val="28"/>
          <w:rtl/>
        </w:rPr>
        <w:t>، ترجمه</w:t>
      </w:r>
      <w:r w:rsidRPr="00D37988">
        <w:rPr>
          <w:rFonts w:ascii="Times New Roman" w:eastAsia="Times New Roman" w:hAnsi="Times New Roman" w:cs="B Nazanin"/>
          <w:sz w:val="28"/>
          <w:szCs w:val="28"/>
          <w:rtl/>
        </w:rPr>
        <w:softHyphen/>
        <w:t>ي فريدون بدره</w:t>
      </w:r>
      <w:r w:rsidRPr="00D37988">
        <w:rPr>
          <w:rFonts w:ascii="Times New Roman" w:eastAsia="Times New Roman" w:hAnsi="Times New Roman" w:cs="B Nazanin"/>
          <w:sz w:val="28"/>
          <w:szCs w:val="28"/>
          <w:rtl/>
        </w:rPr>
        <w:softHyphen/>
        <w:t>اي، تهران، فرزان.</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بروجردي، حسين 1409ق. </w:t>
      </w:r>
      <w:r w:rsidRPr="00CF1596">
        <w:rPr>
          <w:rFonts w:ascii="Times New Roman" w:eastAsia="Times New Roman" w:hAnsi="Times New Roman" w:cs="B Nazanin"/>
          <w:i/>
          <w:iCs/>
          <w:sz w:val="28"/>
          <w:szCs w:val="28"/>
          <w:rtl/>
        </w:rPr>
        <w:t>جامع احاديث الشيعه</w:t>
      </w:r>
      <w:r w:rsidRPr="00D37988">
        <w:rPr>
          <w:rFonts w:ascii="Times New Roman" w:eastAsia="Times New Roman" w:hAnsi="Times New Roman" w:cs="B Nazanin"/>
          <w:sz w:val="28"/>
          <w:szCs w:val="28"/>
          <w:rtl/>
        </w:rPr>
        <w:t xml:space="preserve">، قم، مهر، ج20. </w:t>
      </w:r>
      <w:r w:rsidRPr="00D37988">
        <w:rPr>
          <w:rFonts w:ascii="Times New Roman" w:eastAsia="Times New Roman" w:hAnsi="Times New Roman" w:cs="Times New Roman"/>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پاکتچي، احمد، «در آمدي بر استفاده از روش</w:t>
      </w:r>
      <w:r w:rsidRPr="00D37988">
        <w:rPr>
          <w:rFonts w:ascii="Times New Roman" w:eastAsia="Times New Roman" w:hAnsi="Times New Roman" w:cs="B Nazanin"/>
          <w:sz w:val="28"/>
          <w:szCs w:val="28"/>
          <w:rtl/>
        </w:rPr>
        <w:softHyphen/>
        <w:t xml:space="preserve">هاي معناشناسي در مطالعات قرآني»، </w:t>
      </w:r>
      <w:r w:rsidRPr="00CF1596">
        <w:rPr>
          <w:rFonts w:ascii="Times New Roman" w:eastAsia="Times New Roman" w:hAnsi="Times New Roman" w:cs="B Nazanin"/>
          <w:i/>
          <w:iCs/>
          <w:sz w:val="28"/>
          <w:szCs w:val="28"/>
          <w:rtl/>
        </w:rPr>
        <w:t>پژوهش ديني</w:t>
      </w:r>
      <w:r w:rsidRPr="00D37988">
        <w:rPr>
          <w:rFonts w:ascii="Times New Roman" w:eastAsia="Times New Roman" w:hAnsi="Times New Roman" w:cs="B Nazanin"/>
          <w:sz w:val="28"/>
          <w:szCs w:val="28"/>
          <w:rtl/>
        </w:rPr>
        <w:t>، ش18.</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پاکتچي، احمد، «درآمدي بر استفاده از روش</w:t>
      </w:r>
      <w:r w:rsidRPr="00D37988">
        <w:rPr>
          <w:rFonts w:ascii="Times New Roman" w:eastAsia="Times New Roman" w:hAnsi="Times New Roman" w:cs="B Nazanin"/>
          <w:sz w:val="28"/>
          <w:szCs w:val="28"/>
          <w:rtl/>
        </w:rPr>
        <w:softHyphen/>
        <w:t>هاي معناشناسي در مطالعات قرآني»، پژوهش</w:t>
      </w:r>
      <w:r w:rsidRPr="00CF1596">
        <w:rPr>
          <w:rFonts w:ascii="Times New Roman" w:eastAsia="Times New Roman" w:hAnsi="Times New Roman" w:cs="B Nazanin"/>
          <w:i/>
          <w:iCs/>
          <w:sz w:val="28"/>
          <w:szCs w:val="28"/>
          <w:rtl/>
        </w:rPr>
        <w:t xml:space="preserve"> ديني</w:t>
      </w:r>
      <w:r w:rsidRPr="00D37988">
        <w:rPr>
          <w:rFonts w:ascii="Times New Roman" w:eastAsia="Times New Roman" w:hAnsi="Times New Roman" w:cs="B Nazanin"/>
          <w:sz w:val="28"/>
          <w:szCs w:val="28"/>
          <w:rtl/>
        </w:rPr>
        <w:t xml:space="preserve">، ش 18 </w:t>
      </w:r>
      <w:r w:rsidRPr="00CF1596">
        <w:rPr>
          <w:rFonts w:ascii="Times New Roman" w:eastAsia="Times New Roman" w:hAnsi="Times New Roman" w:cs="B Nazanin"/>
          <w:b/>
          <w:bCs/>
          <w:sz w:val="28"/>
          <w:szCs w:val="28"/>
          <w:u w:val="single"/>
          <w:rtl/>
        </w:rPr>
        <w:t>(</w:t>
      </w:r>
      <w:r w:rsidRPr="00CF1596">
        <w:rPr>
          <w:rFonts w:ascii="Times New Roman" w:eastAsia="Times New Roman" w:hAnsi="Times New Roman" w:cs="Times New Roman"/>
          <w:b/>
          <w:bCs/>
          <w:sz w:val="28"/>
          <w:szCs w:val="28"/>
          <w:u w:val="single"/>
          <w:rtl/>
        </w:rPr>
        <w:t>                      </w:t>
      </w:r>
      <w:r w:rsidRPr="00CF1596">
        <w:rPr>
          <w:rFonts w:ascii="Times New Roman" w:eastAsia="Times New Roman" w:hAnsi="Times New Roman" w:cs="B Nazanin"/>
          <w:b/>
          <w:bCs/>
          <w:sz w:val="28"/>
          <w:szCs w:val="28"/>
          <w:u w:val="single"/>
          <w:rtl/>
        </w:rPr>
        <w:t xml:space="preserve">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تجليل، جليل 1385. </w:t>
      </w:r>
      <w:r w:rsidRPr="00CF1596">
        <w:rPr>
          <w:rFonts w:ascii="Times New Roman" w:eastAsia="Times New Roman" w:hAnsi="Times New Roman" w:cs="B Nazanin"/>
          <w:i/>
          <w:iCs/>
          <w:sz w:val="28"/>
          <w:szCs w:val="28"/>
          <w:rtl/>
        </w:rPr>
        <w:t>شرح معلقات سبع</w:t>
      </w:r>
      <w:r w:rsidRPr="00D37988">
        <w:rPr>
          <w:rFonts w:ascii="Times New Roman" w:eastAsia="Times New Roman" w:hAnsi="Times New Roman" w:cs="B Nazanin"/>
          <w:sz w:val="28"/>
          <w:szCs w:val="28"/>
          <w:rtl/>
        </w:rPr>
        <w:t>، ترجمه</w:t>
      </w:r>
      <w:r w:rsidRPr="00D37988">
        <w:rPr>
          <w:rFonts w:ascii="Times New Roman" w:eastAsia="Times New Roman" w:hAnsi="Times New Roman" w:cs="B Nazanin"/>
          <w:sz w:val="28"/>
          <w:szCs w:val="28"/>
          <w:rtl/>
        </w:rPr>
        <w:softHyphen/>
        <w:t>ي احمد ترجاني زاده، تهران، سروش.</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تورات، سفر پيدايش.ــــــــــــــ</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جاحظ 1423 ق. </w:t>
      </w:r>
      <w:r w:rsidRPr="00CF1596">
        <w:rPr>
          <w:rFonts w:ascii="Times New Roman" w:eastAsia="Times New Roman" w:hAnsi="Times New Roman" w:cs="B Nazanin"/>
          <w:i/>
          <w:iCs/>
          <w:sz w:val="28"/>
          <w:szCs w:val="28"/>
          <w:rtl/>
        </w:rPr>
        <w:t>البيان و التبيين</w:t>
      </w:r>
      <w:r w:rsidRPr="00D37988">
        <w:rPr>
          <w:rFonts w:ascii="Times New Roman" w:eastAsia="Times New Roman" w:hAnsi="Times New Roman" w:cs="B Nazanin"/>
          <w:sz w:val="28"/>
          <w:szCs w:val="28"/>
          <w:rtl/>
        </w:rPr>
        <w:t>، بيروت، الهلال.</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حجازي، فهمي 1379، </w:t>
      </w:r>
      <w:r w:rsidRPr="00CF1596">
        <w:rPr>
          <w:rFonts w:ascii="Times New Roman" w:eastAsia="Times New Roman" w:hAnsi="Times New Roman" w:cs="B Nazanin"/>
          <w:i/>
          <w:iCs/>
          <w:sz w:val="28"/>
          <w:szCs w:val="28"/>
          <w:rtl/>
        </w:rPr>
        <w:t>زبان شناسي عربي</w:t>
      </w:r>
      <w:r w:rsidRPr="00D37988">
        <w:rPr>
          <w:rFonts w:ascii="Times New Roman" w:eastAsia="Times New Roman" w:hAnsi="Times New Roman" w:cs="B Nazanin"/>
          <w:sz w:val="28"/>
          <w:szCs w:val="28"/>
          <w:rtl/>
        </w:rPr>
        <w:t>، ترجمه</w:t>
      </w:r>
      <w:r w:rsidRPr="00D37988">
        <w:rPr>
          <w:rFonts w:ascii="Times New Roman" w:eastAsia="Times New Roman" w:hAnsi="Times New Roman" w:cs="B Nazanin"/>
          <w:sz w:val="28"/>
          <w:szCs w:val="28"/>
          <w:rtl/>
        </w:rPr>
        <w:softHyphen/>
        <w:t>ي حسين سيدي، تهران، سمت.</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حجتي، محمدباقر 1377 ش، </w:t>
      </w:r>
      <w:r w:rsidRPr="00CF1596">
        <w:rPr>
          <w:rFonts w:ascii="Times New Roman" w:eastAsia="Times New Roman" w:hAnsi="Times New Roman" w:cs="B Nazanin"/>
          <w:i/>
          <w:iCs/>
          <w:sz w:val="28"/>
          <w:szCs w:val="28"/>
          <w:rtl/>
        </w:rPr>
        <w:t>اسباب النزول،ــــــــ</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حسيني، اکرم و رضا گلپور، «نمايي از مظلوميت زن در جاهليت قديم و جاهليت مدرن»، </w:t>
      </w:r>
      <w:r w:rsidRPr="00CF1596">
        <w:rPr>
          <w:rFonts w:ascii="Times New Roman" w:eastAsia="Times New Roman" w:hAnsi="Times New Roman" w:cs="B Nazanin"/>
          <w:i/>
          <w:iCs/>
          <w:sz w:val="28"/>
          <w:szCs w:val="28"/>
          <w:rtl/>
        </w:rPr>
        <w:t>كتاب زنان</w:t>
      </w:r>
      <w:r w:rsidRPr="00D37988">
        <w:rPr>
          <w:rFonts w:ascii="Times New Roman" w:eastAsia="Times New Roman" w:hAnsi="Times New Roman" w:cs="B Nazanin"/>
          <w:sz w:val="28"/>
          <w:szCs w:val="28"/>
          <w:rtl/>
        </w:rPr>
        <w:t>، ش2 (زمستان 1377).</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حلي، حسن</w:t>
      </w:r>
      <w:r w:rsidRPr="00D37988">
        <w:rPr>
          <w:rFonts w:ascii="Times New Roman" w:eastAsia="Times New Roman" w:hAnsi="Times New Roman" w:cs="B Nazanin"/>
          <w:sz w:val="28"/>
          <w:szCs w:val="28"/>
          <w:rtl/>
        </w:rPr>
        <w:softHyphen/>
        <w:t xml:space="preserve">بن يوسف (علامه)،1417ق. </w:t>
      </w:r>
      <w:r w:rsidRPr="00CF1596">
        <w:rPr>
          <w:rFonts w:ascii="Times New Roman" w:eastAsia="Times New Roman" w:hAnsi="Times New Roman" w:cs="B Nazanin"/>
          <w:i/>
          <w:iCs/>
          <w:sz w:val="28"/>
          <w:szCs w:val="28"/>
          <w:rtl/>
        </w:rPr>
        <w:t>کشف المراد في شرح تجريد الاعتقاد</w:t>
      </w:r>
      <w:r w:rsidRPr="00D37988">
        <w:rPr>
          <w:rFonts w:ascii="Times New Roman" w:eastAsia="Times New Roman" w:hAnsi="Times New Roman" w:cs="B Nazanin"/>
          <w:sz w:val="28"/>
          <w:szCs w:val="28"/>
          <w:rtl/>
        </w:rPr>
        <w:t>، حسن زاده آملي، قم، موسسه نشر اسلامي.</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خامنه</w:t>
      </w:r>
      <w:r w:rsidRPr="00D37988">
        <w:rPr>
          <w:rFonts w:ascii="Times New Roman" w:eastAsia="Times New Roman" w:hAnsi="Times New Roman" w:cs="B Nazanin"/>
          <w:sz w:val="28"/>
          <w:szCs w:val="28"/>
          <w:rtl/>
        </w:rPr>
        <w:softHyphen/>
        <w:t xml:space="preserve">اي، سيدعلي. </w:t>
      </w:r>
      <w:r w:rsidRPr="00CF1596">
        <w:rPr>
          <w:rFonts w:ascii="Times New Roman" w:eastAsia="Times New Roman" w:hAnsi="Times New Roman" w:cs="B Nazanin"/>
          <w:i/>
          <w:iCs/>
          <w:sz w:val="28"/>
          <w:szCs w:val="28"/>
          <w:rtl/>
        </w:rPr>
        <w:t>منتخب الاحکام</w:t>
      </w:r>
      <w:r w:rsidRPr="00D37988">
        <w:rPr>
          <w:rFonts w:ascii="Times New Roman" w:eastAsia="Times New Roman" w:hAnsi="Times New Roman" w:cs="B Nazanin"/>
          <w:sz w:val="28"/>
          <w:szCs w:val="28"/>
          <w:rtl/>
        </w:rPr>
        <w:t>، حسن فياض.ـــــــــــ</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خطيب، ابي العباس 1402. </w:t>
      </w:r>
      <w:r w:rsidRPr="00CF1596">
        <w:rPr>
          <w:rFonts w:ascii="Times New Roman" w:eastAsia="Times New Roman" w:hAnsi="Times New Roman" w:cs="B Nazanin"/>
          <w:i/>
          <w:iCs/>
          <w:sz w:val="28"/>
          <w:szCs w:val="28"/>
          <w:rtl/>
        </w:rPr>
        <w:t>وسيله الاسلام بالنبي</w:t>
      </w:r>
      <w:r w:rsidRPr="00D37988">
        <w:rPr>
          <w:rFonts w:ascii="Times New Roman" w:eastAsia="Times New Roman" w:hAnsi="Times New Roman" w:cs="B Nazanin"/>
          <w:sz w:val="28"/>
          <w:szCs w:val="28"/>
          <w:rtl/>
        </w:rPr>
        <w:t>، سليمان عيد المحامي، بيروت، دار الغرب الاسلامي.</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i/>
          <w:iCs/>
          <w:sz w:val="28"/>
          <w:szCs w:val="28"/>
          <w:rtl/>
        </w:rPr>
        <w:t>×</w:t>
      </w:r>
      <w:r w:rsidRPr="00CF1596">
        <w:rPr>
          <w:rFonts w:ascii="Times New Roman" w:eastAsia="Times New Roman" w:hAnsi="Times New Roman" w:cs="Times New Roman"/>
          <w:i/>
          <w:iCs/>
          <w:sz w:val="28"/>
          <w:szCs w:val="28"/>
          <w:rtl/>
        </w:rPr>
        <w:t>  </w:t>
      </w:r>
      <w:r w:rsidRPr="00CF1596">
        <w:rPr>
          <w:rFonts w:ascii="Times New Roman" w:eastAsia="Times New Roman" w:hAnsi="Times New Roman" w:cs="B Nazanin"/>
          <w:i/>
          <w:iCs/>
          <w:sz w:val="28"/>
          <w:szCs w:val="28"/>
          <w:rtl/>
        </w:rPr>
        <w:t xml:space="preserve"> </w:t>
      </w:r>
      <w:r w:rsidRPr="00D37988">
        <w:rPr>
          <w:rFonts w:ascii="Times New Roman" w:eastAsia="Times New Roman" w:hAnsi="Times New Roman" w:cs="B Nazanin"/>
          <w:sz w:val="28"/>
          <w:szCs w:val="28"/>
          <w:rtl/>
        </w:rPr>
        <w:t xml:space="preserve">دياري، محمدتقي 1379ش. </w:t>
      </w:r>
      <w:r w:rsidRPr="00CF1596">
        <w:rPr>
          <w:rFonts w:ascii="Times New Roman" w:eastAsia="Times New Roman" w:hAnsi="Times New Roman" w:cs="B Nazanin"/>
          <w:i/>
          <w:iCs/>
          <w:sz w:val="28"/>
          <w:szCs w:val="28"/>
          <w:rtl/>
        </w:rPr>
        <w:t>پژوهشي در باب اسرائيليات، ــــــــــــــ</w:t>
      </w:r>
      <w:r w:rsidRPr="00CF1596">
        <w:rPr>
          <w:rFonts w:ascii="Times New Roman" w:eastAsia="Times New Roman" w:hAnsi="Times New Roman" w:cs="Times New Roman"/>
          <w:i/>
          <w:iCs/>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ذهبي، محمدبن عثمان. </w:t>
      </w:r>
      <w:r w:rsidRPr="00CF1596">
        <w:rPr>
          <w:rFonts w:ascii="Times New Roman" w:eastAsia="Times New Roman" w:hAnsi="Times New Roman" w:cs="B Nazanin"/>
          <w:i/>
          <w:iCs/>
          <w:sz w:val="28"/>
          <w:szCs w:val="28"/>
          <w:rtl/>
        </w:rPr>
        <w:t>المنتقي من منهاج الاعتدال</w:t>
      </w:r>
      <w:r w:rsidRPr="00D37988">
        <w:rPr>
          <w:rFonts w:ascii="Times New Roman" w:eastAsia="Times New Roman" w:hAnsi="Times New Roman" w:cs="B Nazanin"/>
          <w:sz w:val="28"/>
          <w:szCs w:val="28"/>
          <w:rtl/>
        </w:rPr>
        <w:t>، محب</w:t>
      </w:r>
      <w:r w:rsidRPr="00D37988">
        <w:rPr>
          <w:rFonts w:ascii="Times New Roman" w:eastAsia="Times New Roman" w:hAnsi="Times New Roman" w:cs="B Nazanin"/>
          <w:sz w:val="28"/>
          <w:szCs w:val="28"/>
          <w:rtl/>
        </w:rPr>
        <w:softHyphen/>
        <w:t>الدين خطيب. ـــــــــ</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راغب اصفهاني، حسين</w:t>
      </w:r>
      <w:r w:rsidRPr="00D37988">
        <w:rPr>
          <w:rFonts w:ascii="Times New Roman" w:eastAsia="Times New Roman" w:hAnsi="Times New Roman" w:cs="B Nazanin"/>
          <w:sz w:val="28"/>
          <w:szCs w:val="28"/>
          <w:rtl/>
        </w:rPr>
        <w:softHyphen/>
        <w:t xml:space="preserve">بن محمد 1404ق. </w:t>
      </w:r>
      <w:r w:rsidRPr="00CF1596">
        <w:rPr>
          <w:rFonts w:ascii="Times New Roman" w:eastAsia="Times New Roman" w:hAnsi="Times New Roman" w:cs="B Nazanin"/>
          <w:i/>
          <w:iCs/>
          <w:sz w:val="28"/>
          <w:szCs w:val="28"/>
          <w:rtl/>
        </w:rPr>
        <w:t>المفردات في غريب القرآن</w:t>
      </w:r>
      <w:r w:rsidRPr="00D37988">
        <w:rPr>
          <w:rFonts w:ascii="Times New Roman" w:eastAsia="Times New Roman" w:hAnsi="Times New Roman" w:cs="B Nazanin"/>
          <w:sz w:val="28"/>
          <w:szCs w:val="28"/>
          <w:rtl/>
        </w:rPr>
        <w:t>، الكتاب.</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رضايي، غلامعباس، «زن در جاهليت عرب»، </w:t>
      </w:r>
      <w:r w:rsidRPr="00CF1596">
        <w:rPr>
          <w:rFonts w:ascii="Times New Roman" w:eastAsia="Times New Roman" w:hAnsi="Times New Roman" w:cs="B Nazanin"/>
          <w:i/>
          <w:iCs/>
          <w:sz w:val="28"/>
          <w:szCs w:val="28"/>
          <w:rtl/>
        </w:rPr>
        <w:t>ادبيات و علوم انساني دانشگاه تهران</w:t>
      </w:r>
      <w:r w:rsidRPr="00D37988">
        <w:rPr>
          <w:rFonts w:ascii="Times New Roman" w:eastAsia="Times New Roman" w:hAnsi="Times New Roman" w:cs="B Nazanin"/>
          <w:sz w:val="28"/>
          <w:szCs w:val="28"/>
          <w:rtl/>
        </w:rPr>
        <w:t>، ش1510 (پاييز 1371).</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زبيدي، محمدبن محمد. </w:t>
      </w:r>
      <w:r w:rsidRPr="00CF1596">
        <w:rPr>
          <w:rFonts w:ascii="Times New Roman" w:eastAsia="Times New Roman" w:hAnsi="Times New Roman" w:cs="B Nazanin"/>
          <w:i/>
          <w:iCs/>
          <w:sz w:val="28"/>
          <w:szCs w:val="28"/>
          <w:rtl/>
        </w:rPr>
        <w:t>تاج العروس من جواهر القاموس</w:t>
      </w:r>
      <w:r w:rsidRPr="00D37988">
        <w:rPr>
          <w:rFonts w:ascii="Times New Roman" w:eastAsia="Times New Roman" w:hAnsi="Times New Roman" w:cs="B Nazanin"/>
          <w:sz w:val="28"/>
          <w:szCs w:val="28"/>
          <w:rtl/>
        </w:rPr>
        <w:t>، مجموعه من المحققين، دار الهدايه، ج40.</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زمخشري، جارالله 1979م. </w:t>
      </w:r>
      <w:r w:rsidRPr="00CF1596">
        <w:rPr>
          <w:rFonts w:ascii="Times New Roman" w:eastAsia="Times New Roman" w:hAnsi="Times New Roman" w:cs="B Nazanin"/>
          <w:i/>
          <w:iCs/>
          <w:sz w:val="28"/>
          <w:szCs w:val="28"/>
          <w:rtl/>
        </w:rPr>
        <w:t>اساس البلاغه</w:t>
      </w:r>
      <w:r w:rsidRPr="00D37988">
        <w:rPr>
          <w:rFonts w:ascii="Times New Roman" w:eastAsia="Times New Roman" w:hAnsi="Times New Roman" w:cs="B Nazanin"/>
          <w:sz w:val="28"/>
          <w:szCs w:val="28"/>
          <w:rtl/>
        </w:rPr>
        <w:t>، بيروت، دار الفكر.</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زيات، ابراهيم مصطفي احمد. </w:t>
      </w:r>
      <w:r w:rsidRPr="00CF1596">
        <w:rPr>
          <w:rFonts w:ascii="Times New Roman" w:eastAsia="Times New Roman" w:hAnsi="Times New Roman" w:cs="B Nazanin"/>
          <w:i/>
          <w:iCs/>
          <w:sz w:val="28"/>
          <w:szCs w:val="28"/>
          <w:rtl/>
        </w:rPr>
        <w:t>المعجم الوسيط</w:t>
      </w:r>
      <w:r w:rsidRPr="00D37988">
        <w:rPr>
          <w:rFonts w:ascii="Times New Roman" w:eastAsia="Times New Roman" w:hAnsi="Times New Roman" w:cs="B Nazanin"/>
          <w:sz w:val="28"/>
          <w:szCs w:val="28"/>
          <w:rtl/>
        </w:rPr>
        <w:t>، حامد عبد الغادر، دارالنشر.</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سحابي، هاله، «حقوق و وظايف زن از نگاه قرآن»، </w:t>
      </w:r>
      <w:r w:rsidRPr="00CF1596">
        <w:rPr>
          <w:rFonts w:ascii="Times New Roman" w:eastAsia="Times New Roman" w:hAnsi="Times New Roman" w:cs="B Nazanin"/>
          <w:i/>
          <w:iCs/>
          <w:sz w:val="28"/>
          <w:szCs w:val="28"/>
          <w:rtl/>
        </w:rPr>
        <w:t>بازتاب انديشه</w:t>
      </w:r>
      <w:r w:rsidRPr="00D37988">
        <w:rPr>
          <w:rFonts w:ascii="Times New Roman" w:eastAsia="Times New Roman" w:hAnsi="Times New Roman" w:cs="B Nazanin"/>
          <w:sz w:val="28"/>
          <w:szCs w:val="28"/>
          <w:rtl/>
        </w:rPr>
        <w:t>، ش77 (1385).</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سعداوي، النوال 1384 ش. </w:t>
      </w:r>
      <w:r w:rsidRPr="00CF1596">
        <w:rPr>
          <w:rFonts w:ascii="Times New Roman" w:eastAsia="Times New Roman" w:hAnsi="Times New Roman" w:cs="B Nazanin"/>
          <w:i/>
          <w:iCs/>
          <w:sz w:val="28"/>
          <w:szCs w:val="28"/>
          <w:rtl/>
        </w:rPr>
        <w:t>زن، دين، اخلاق</w:t>
      </w:r>
      <w:r w:rsidRPr="00D37988">
        <w:rPr>
          <w:rFonts w:ascii="Times New Roman" w:eastAsia="Times New Roman" w:hAnsi="Times New Roman" w:cs="B Nazanin"/>
          <w:sz w:val="28"/>
          <w:szCs w:val="28"/>
          <w:rtl/>
        </w:rPr>
        <w:t>، تهران، اميرکبير.</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سيوطي، جلال الدين، بي تا، الدر المنثور في التفسير بالمأثور، بيروت، دار الفکر.</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شوقي، ضيف 1381. </w:t>
      </w:r>
      <w:r w:rsidRPr="00CF1596">
        <w:rPr>
          <w:rFonts w:ascii="Times New Roman" w:eastAsia="Times New Roman" w:hAnsi="Times New Roman" w:cs="B Nazanin"/>
          <w:i/>
          <w:iCs/>
          <w:sz w:val="28"/>
          <w:szCs w:val="28"/>
          <w:rtl/>
        </w:rPr>
        <w:t>تاريخ ادبي عرب</w:t>
      </w:r>
      <w:r w:rsidRPr="00D37988">
        <w:rPr>
          <w:rFonts w:ascii="Times New Roman" w:eastAsia="Times New Roman" w:hAnsi="Times New Roman" w:cs="B Nazanin"/>
          <w:sz w:val="28"/>
          <w:szCs w:val="28"/>
          <w:rtl/>
        </w:rPr>
        <w:t>، ترجمه</w:t>
      </w:r>
      <w:r w:rsidRPr="00D37988">
        <w:rPr>
          <w:rFonts w:ascii="Times New Roman" w:eastAsia="Times New Roman" w:hAnsi="Times New Roman" w:cs="B Nazanin"/>
          <w:sz w:val="28"/>
          <w:szCs w:val="28"/>
          <w:rtl/>
        </w:rPr>
        <w:softHyphen/>
        <w:t>ي عليرضا ذکاوتي قراگزلو، سپهر.</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CF1596">
        <w:rPr>
          <w:rFonts w:ascii="Times New Roman" w:eastAsia="Times New Roman" w:hAnsi="Times New Roman" w:cs="B Nazanin"/>
          <w:i/>
          <w:iCs/>
          <w:sz w:val="28"/>
          <w:szCs w:val="28"/>
          <w:rtl/>
        </w:rPr>
        <w:t>×</w:t>
      </w:r>
      <w:r w:rsidRPr="00CF1596">
        <w:rPr>
          <w:rFonts w:ascii="Times New Roman" w:eastAsia="Times New Roman" w:hAnsi="Times New Roman" w:cs="Times New Roman"/>
          <w:i/>
          <w:iCs/>
          <w:sz w:val="28"/>
          <w:szCs w:val="28"/>
          <w:rtl/>
        </w:rPr>
        <w:t>  </w:t>
      </w:r>
      <w:r w:rsidRPr="00CF1596">
        <w:rPr>
          <w:rFonts w:ascii="Times New Roman" w:eastAsia="Times New Roman" w:hAnsi="Times New Roman" w:cs="B Nazanin"/>
          <w:i/>
          <w:iCs/>
          <w:sz w:val="28"/>
          <w:szCs w:val="28"/>
          <w:rtl/>
        </w:rPr>
        <w:t xml:space="preserve"> صادقي تهراني، محمد، 1365، الفرقان في تفسير القرآن بالقرآن، قم، انتشارات فرهنگ اسلامي.</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lastRenderedPageBreak/>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طباطبايي، محمد حسين 1417ق. </w:t>
      </w:r>
      <w:r w:rsidRPr="00CF1596">
        <w:rPr>
          <w:rFonts w:ascii="Times New Roman" w:eastAsia="Times New Roman" w:hAnsi="Times New Roman" w:cs="B Nazanin"/>
          <w:i/>
          <w:iCs/>
          <w:sz w:val="28"/>
          <w:szCs w:val="28"/>
          <w:rtl/>
        </w:rPr>
        <w:t>الميزان في تفسير القرآن</w:t>
      </w:r>
      <w:r w:rsidRPr="00D37988">
        <w:rPr>
          <w:rFonts w:ascii="Times New Roman" w:eastAsia="Times New Roman" w:hAnsi="Times New Roman" w:cs="B Nazanin"/>
          <w:sz w:val="28"/>
          <w:szCs w:val="28"/>
          <w:rtl/>
        </w:rPr>
        <w:t>‏، قم، انتشارات اسلامي جامعه‏ي مدرسين حوزه علميه‏، ج8.</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طبرسي، فضل</w:t>
      </w:r>
      <w:r w:rsidRPr="00D37988">
        <w:rPr>
          <w:rFonts w:ascii="Times New Roman" w:eastAsia="Times New Roman" w:hAnsi="Times New Roman" w:cs="B Nazanin"/>
          <w:sz w:val="28"/>
          <w:szCs w:val="28"/>
          <w:rtl/>
        </w:rPr>
        <w:softHyphen/>
        <w:t xml:space="preserve">بن حسن1372. </w:t>
      </w:r>
      <w:r w:rsidRPr="00CF1596">
        <w:rPr>
          <w:rFonts w:ascii="Times New Roman" w:eastAsia="Times New Roman" w:hAnsi="Times New Roman" w:cs="B Nazanin"/>
          <w:i/>
          <w:iCs/>
          <w:sz w:val="28"/>
          <w:szCs w:val="28"/>
          <w:rtl/>
        </w:rPr>
        <w:t>مجمع البيان في تفسير القرآن</w:t>
      </w:r>
      <w:r w:rsidRPr="00D37988">
        <w:rPr>
          <w:rFonts w:ascii="Times New Roman" w:eastAsia="Times New Roman" w:hAnsi="Times New Roman" w:cs="B Nazanin"/>
          <w:sz w:val="28"/>
          <w:szCs w:val="28"/>
          <w:rtl/>
        </w:rPr>
        <w:t>، تهران، ناصر خسرو، ج1.</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طوسي، محمدبن حسن 1387ق. المبسوط في فقه الامامية، ج4، تصحيح: محمدتقي کشفي، تهران، مکتبة الرضوية.</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عبد التواب، رمضان 1367. </w:t>
      </w:r>
      <w:r w:rsidRPr="00CF1596">
        <w:rPr>
          <w:rFonts w:ascii="Times New Roman" w:eastAsia="Times New Roman" w:hAnsi="Times New Roman" w:cs="B Nazanin"/>
          <w:i/>
          <w:iCs/>
          <w:sz w:val="28"/>
          <w:szCs w:val="28"/>
          <w:rtl/>
        </w:rPr>
        <w:t>مباحثي در فقه اللغه و زبان شناسي عربي</w:t>
      </w:r>
      <w:r w:rsidRPr="00D37988">
        <w:rPr>
          <w:rFonts w:ascii="Times New Roman" w:eastAsia="Times New Roman" w:hAnsi="Times New Roman" w:cs="B Nazanin"/>
          <w:sz w:val="28"/>
          <w:szCs w:val="28"/>
          <w:rtl/>
        </w:rPr>
        <w:t>، ترجمه</w:t>
      </w:r>
      <w:r w:rsidRPr="00D37988">
        <w:rPr>
          <w:rFonts w:ascii="Times New Roman" w:eastAsia="Times New Roman" w:hAnsi="Times New Roman" w:cs="B Nazanin"/>
          <w:sz w:val="28"/>
          <w:szCs w:val="28"/>
          <w:rtl/>
        </w:rPr>
        <w:softHyphen/>
        <w:t>ي حميدرضا شيخي، مشهد، آستان قدس.</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عسگري، مرتضي 1367ش. </w:t>
      </w:r>
      <w:r w:rsidRPr="00CF1596">
        <w:rPr>
          <w:rFonts w:ascii="Times New Roman" w:eastAsia="Times New Roman" w:hAnsi="Times New Roman" w:cs="B Nazanin"/>
          <w:i/>
          <w:iCs/>
          <w:sz w:val="28"/>
          <w:szCs w:val="28"/>
          <w:rtl/>
        </w:rPr>
        <w:t>نقش عايشه در تاريخ اسلام</w:t>
      </w:r>
      <w:r w:rsidRPr="00D37988">
        <w:rPr>
          <w:rFonts w:ascii="Times New Roman" w:eastAsia="Times New Roman" w:hAnsi="Times New Roman" w:cs="B Nazanin"/>
          <w:sz w:val="28"/>
          <w:szCs w:val="28"/>
          <w:rtl/>
        </w:rPr>
        <w:t>، مجمع علمي اسلامي.</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فاخوري، حنا 1363. </w:t>
      </w:r>
      <w:r w:rsidRPr="00CF1596">
        <w:rPr>
          <w:rFonts w:ascii="Times New Roman" w:eastAsia="Times New Roman" w:hAnsi="Times New Roman" w:cs="B Nazanin"/>
          <w:i/>
          <w:iCs/>
          <w:sz w:val="28"/>
          <w:szCs w:val="28"/>
          <w:rtl/>
        </w:rPr>
        <w:t>تاريخ ادبيات و زبان عربي</w:t>
      </w:r>
      <w:r w:rsidRPr="00D37988">
        <w:rPr>
          <w:rFonts w:ascii="Times New Roman" w:eastAsia="Times New Roman" w:hAnsi="Times New Roman" w:cs="B Nazanin"/>
          <w:sz w:val="28"/>
          <w:szCs w:val="28"/>
          <w:rtl/>
        </w:rPr>
        <w:t>، ترجمه</w:t>
      </w:r>
      <w:r w:rsidRPr="00D37988">
        <w:rPr>
          <w:rFonts w:ascii="Times New Roman" w:eastAsia="Times New Roman" w:hAnsi="Times New Roman" w:cs="B Nazanin"/>
          <w:sz w:val="28"/>
          <w:szCs w:val="28"/>
          <w:rtl/>
        </w:rPr>
        <w:softHyphen/>
        <w:t>ي عبدالمحمد آيتي، توس.</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فراهيدي، خليل</w:t>
      </w:r>
      <w:r w:rsidRPr="00D37988">
        <w:rPr>
          <w:rFonts w:ascii="Times New Roman" w:eastAsia="Times New Roman" w:hAnsi="Times New Roman" w:cs="B Nazanin"/>
          <w:sz w:val="28"/>
          <w:szCs w:val="28"/>
          <w:rtl/>
        </w:rPr>
        <w:softHyphen/>
        <w:t xml:space="preserve">بن احمد 1410ق. </w:t>
      </w:r>
      <w:r w:rsidRPr="00CF1596">
        <w:rPr>
          <w:rFonts w:ascii="Times New Roman" w:eastAsia="Times New Roman" w:hAnsi="Times New Roman" w:cs="B Nazanin"/>
          <w:i/>
          <w:iCs/>
          <w:sz w:val="28"/>
          <w:szCs w:val="28"/>
          <w:rtl/>
        </w:rPr>
        <w:t>العين</w:t>
      </w:r>
      <w:r w:rsidRPr="00D37988">
        <w:rPr>
          <w:rFonts w:ascii="Times New Roman" w:eastAsia="Times New Roman" w:hAnsi="Times New Roman" w:cs="B Nazanin"/>
          <w:sz w:val="28"/>
          <w:szCs w:val="28"/>
          <w:rtl/>
        </w:rPr>
        <w:t>، مهدي مخزومي و ابراهيم سامرائي، قم، مؤسسة دار الهجرة، ج7.</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فيض كاشاني، ملا محسن‏ 1415ق. </w:t>
      </w:r>
      <w:r w:rsidRPr="00CF1596">
        <w:rPr>
          <w:rFonts w:ascii="Times New Roman" w:eastAsia="Times New Roman" w:hAnsi="Times New Roman" w:cs="B Nazanin"/>
          <w:i/>
          <w:iCs/>
          <w:sz w:val="28"/>
          <w:szCs w:val="28"/>
          <w:rtl/>
        </w:rPr>
        <w:t>تفسير الصافي‏</w:t>
      </w:r>
      <w:r w:rsidRPr="00D37988">
        <w:rPr>
          <w:rFonts w:ascii="Times New Roman" w:eastAsia="Times New Roman" w:hAnsi="Times New Roman" w:cs="B Nazanin"/>
          <w:sz w:val="28"/>
          <w:szCs w:val="28"/>
          <w:rtl/>
        </w:rPr>
        <w:t>، تهران، صدر، ج1.</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قائمي</w:t>
      </w:r>
      <w:r w:rsidRPr="00D37988">
        <w:rPr>
          <w:rFonts w:ascii="Times New Roman" w:eastAsia="Times New Roman" w:hAnsi="Times New Roman" w:cs="B Nazanin"/>
          <w:sz w:val="28"/>
          <w:szCs w:val="28"/>
          <w:rtl/>
        </w:rPr>
        <w:softHyphen/>
        <w:t xml:space="preserve">نيا، عليرضا 1389. </w:t>
      </w:r>
      <w:r w:rsidRPr="00CF1596">
        <w:rPr>
          <w:rFonts w:ascii="Times New Roman" w:eastAsia="Times New Roman" w:hAnsi="Times New Roman" w:cs="B Nazanin"/>
          <w:i/>
          <w:iCs/>
          <w:sz w:val="28"/>
          <w:szCs w:val="28"/>
          <w:rtl/>
        </w:rPr>
        <w:t>بيولوژي نص</w:t>
      </w:r>
      <w:r w:rsidRPr="00D37988">
        <w:rPr>
          <w:rFonts w:ascii="Times New Roman" w:eastAsia="Times New Roman" w:hAnsi="Times New Roman" w:cs="B Nazanin"/>
          <w:sz w:val="28"/>
          <w:szCs w:val="28"/>
          <w:rtl/>
        </w:rPr>
        <w:t>، تهران، پژوهشگاه فرهنگ و انديشه اسلامي.</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قرطبي، محمدبن احمد 1364. </w:t>
      </w:r>
      <w:r w:rsidRPr="00CF1596">
        <w:rPr>
          <w:rFonts w:ascii="Times New Roman" w:eastAsia="Times New Roman" w:hAnsi="Times New Roman" w:cs="B Nazanin"/>
          <w:i/>
          <w:iCs/>
          <w:sz w:val="28"/>
          <w:szCs w:val="28"/>
          <w:rtl/>
        </w:rPr>
        <w:t>الجامع لاحکام القرآن</w:t>
      </w:r>
      <w:r w:rsidRPr="00D37988">
        <w:rPr>
          <w:rFonts w:ascii="Times New Roman" w:eastAsia="Times New Roman" w:hAnsi="Times New Roman" w:cs="B Nazanin"/>
          <w:sz w:val="28"/>
          <w:szCs w:val="28"/>
          <w:rtl/>
        </w:rPr>
        <w:t>، تهران، ناصرخسرو، ج14.</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قمي مشهدي، محمدبن محمدرضا 1368. </w:t>
      </w:r>
      <w:r w:rsidRPr="00CF1596">
        <w:rPr>
          <w:rFonts w:ascii="Times New Roman" w:eastAsia="Times New Roman" w:hAnsi="Times New Roman" w:cs="B Nazanin"/>
          <w:i/>
          <w:iCs/>
          <w:sz w:val="28"/>
          <w:szCs w:val="28"/>
          <w:rtl/>
        </w:rPr>
        <w:t>تفسير كنز الدقائق و بحر الغرائب</w:t>
      </w:r>
      <w:r w:rsidRPr="00D37988">
        <w:rPr>
          <w:rFonts w:ascii="Times New Roman" w:eastAsia="Times New Roman" w:hAnsi="Times New Roman" w:cs="B Nazanin"/>
          <w:sz w:val="28"/>
          <w:szCs w:val="28"/>
          <w:rtl/>
        </w:rPr>
        <w:t>، تهران، وزارت ارشاد اسلامي، ج3.</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مالک</w:t>
      </w:r>
      <w:r w:rsidRPr="00D37988">
        <w:rPr>
          <w:rFonts w:ascii="Times New Roman" w:eastAsia="Times New Roman" w:hAnsi="Times New Roman" w:cs="B Nazanin"/>
          <w:sz w:val="28"/>
          <w:szCs w:val="28"/>
          <w:rtl/>
        </w:rPr>
        <w:softHyphen/>
        <w:t xml:space="preserve">بن انس، ابو عبدالله. </w:t>
      </w:r>
      <w:r w:rsidRPr="00CF1596">
        <w:rPr>
          <w:rFonts w:ascii="Times New Roman" w:eastAsia="Times New Roman" w:hAnsi="Times New Roman" w:cs="B Nazanin"/>
          <w:i/>
          <w:iCs/>
          <w:sz w:val="28"/>
          <w:szCs w:val="28"/>
          <w:rtl/>
        </w:rPr>
        <w:t>المدونه الکبري</w:t>
      </w:r>
      <w:r w:rsidRPr="00D37988">
        <w:rPr>
          <w:rFonts w:ascii="Times New Roman" w:eastAsia="Times New Roman" w:hAnsi="Times New Roman" w:cs="B Nazanin"/>
          <w:sz w:val="28"/>
          <w:szCs w:val="28"/>
          <w:rtl/>
        </w:rPr>
        <w:t>، بيروت، دار احياء التراث العربي، ج2.</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متنبي 1407ق. </w:t>
      </w:r>
      <w:r w:rsidRPr="00CF1596">
        <w:rPr>
          <w:rFonts w:ascii="Times New Roman" w:eastAsia="Times New Roman" w:hAnsi="Times New Roman" w:cs="B Nazanin"/>
          <w:i/>
          <w:iCs/>
          <w:sz w:val="28"/>
          <w:szCs w:val="28"/>
          <w:rtl/>
        </w:rPr>
        <w:t>ديوان اشعار</w:t>
      </w:r>
      <w:r w:rsidRPr="00D37988">
        <w:rPr>
          <w:rFonts w:ascii="Times New Roman" w:eastAsia="Times New Roman" w:hAnsi="Times New Roman" w:cs="B Nazanin"/>
          <w:sz w:val="28"/>
          <w:szCs w:val="28"/>
          <w:rtl/>
        </w:rPr>
        <w:t>، شرح برقوقي، بيروت، دارالکتب العربي.</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مجلسي، محمد باقر 1404. </w:t>
      </w:r>
      <w:r w:rsidRPr="00CF1596">
        <w:rPr>
          <w:rFonts w:ascii="Times New Roman" w:eastAsia="Times New Roman" w:hAnsi="Times New Roman" w:cs="B Nazanin"/>
          <w:i/>
          <w:iCs/>
          <w:sz w:val="28"/>
          <w:szCs w:val="28"/>
          <w:rtl/>
        </w:rPr>
        <w:t>بحار الانوار الجامعه لدرر اخبار الائمة الاطهار</w:t>
      </w:r>
      <w:r w:rsidRPr="00D37988">
        <w:rPr>
          <w:rFonts w:ascii="Times New Roman" w:eastAsia="Times New Roman" w:hAnsi="Times New Roman" w:cs="B Nazanin"/>
          <w:sz w:val="28"/>
          <w:szCs w:val="28"/>
          <w:rtl/>
        </w:rPr>
        <w:t>، بيروت، موسسه الوفاء، ج43 و100و101.</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محمد قاسمي، حميد1380ش. </w:t>
      </w:r>
      <w:r w:rsidRPr="00CF1596">
        <w:rPr>
          <w:rFonts w:ascii="Times New Roman" w:eastAsia="Times New Roman" w:hAnsi="Times New Roman" w:cs="B Nazanin"/>
          <w:i/>
          <w:iCs/>
          <w:sz w:val="28"/>
          <w:szCs w:val="28"/>
          <w:rtl/>
        </w:rPr>
        <w:softHyphen/>
        <w:t>اسرائيليات و تأثير آن بر داستان</w:t>
      </w:r>
      <w:r w:rsidRPr="00CF1596">
        <w:rPr>
          <w:rFonts w:ascii="Times New Roman" w:eastAsia="Times New Roman" w:hAnsi="Times New Roman" w:cs="B Nazanin"/>
          <w:i/>
          <w:iCs/>
          <w:sz w:val="28"/>
          <w:szCs w:val="28"/>
          <w:rtl/>
        </w:rPr>
        <w:softHyphen/>
        <w:t>هاي انبياء،</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محمدي، مرتضي، «حقوق و تکاليف زن از ديدگاه اسلام»، </w:t>
      </w:r>
      <w:r w:rsidRPr="00CF1596">
        <w:rPr>
          <w:rFonts w:ascii="Times New Roman" w:eastAsia="Times New Roman" w:hAnsi="Times New Roman" w:cs="B Nazanin"/>
          <w:i/>
          <w:iCs/>
          <w:sz w:val="28"/>
          <w:szCs w:val="28"/>
          <w:rtl/>
        </w:rPr>
        <w:t>رواق انديشه</w:t>
      </w:r>
      <w:r w:rsidRPr="00D37988">
        <w:rPr>
          <w:rFonts w:ascii="Times New Roman" w:eastAsia="Times New Roman" w:hAnsi="Times New Roman" w:cs="B Nazanin"/>
          <w:sz w:val="28"/>
          <w:szCs w:val="28"/>
          <w:rtl/>
        </w:rPr>
        <w:t>، ش3 (1380).</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مسعودي، محمد فاضل1420ق. </w:t>
      </w:r>
      <w:r w:rsidRPr="00CF1596">
        <w:rPr>
          <w:rFonts w:ascii="Times New Roman" w:eastAsia="Times New Roman" w:hAnsi="Times New Roman" w:cs="B Nazanin"/>
          <w:i/>
          <w:iCs/>
          <w:sz w:val="28"/>
          <w:szCs w:val="28"/>
          <w:rtl/>
        </w:rPr>
        <w:t>الاسرار الفاطميه</w:t>
      </w:r>
      <w:r w:rsidRPr="00D37988">
        <w:rPr>
          <w:rFonts w:ascii="Times New Roman" w:eastAsia="Times New Roman" w:hAnsi="Times New Roman" w:cs="B Nazanin"/>
          <w:sz w:val="28"/>
          <w:szCs w:val="28"/>
          <w:rtl/>
        </w:rPr>
        <w:t>، عادل علوي، زائر.</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مصطاوي، عبد الرحمن 2003م. </w:t>
      </w:r>
      <w:r w:rsidRPr="00CF1596">
        <w:rPr>
          <w:rFonts w:ascii="Times New Roman" w:eastAsia="Times New Roman" w:hAnsi="Times New Roman" w:cs="B Nazanin"/>
          <w:i/>
          <w:iCs/>
          <w:sz w:val="28"/>
          <w:szCs w:val="28"/>
          <w:rtl/>
        </w:rPr>
        <w:t>ديوان امرؤ القيس</w:t>
      </w:r>
      <w:r w:rsidRPr="00D37988">
        <w:rPr>
          <w:rFonts w:ascii="Times New Roman" w:eastAsia="Times New Roman" w:hAnsi="Times New Roman" w:cs="B Nazanin"/>
          <w:sz w:val="28"/>
          <w:szCs w:val="28"/>
          <w:rtl/>
        </w:rPr>
        <w:t>، بيروت، دار المعرفه.</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مصطفوي، حسن1360. </w:t>
      </w:r>
      <w:r w:rsidRPr="00CF1596">
        <w:rPr>
          <w:rFonts w:ascii="Times New Roman" w:eastAsia="Times New Roman" w:hAnsi="Times New Roman" w:cs="B Nazanin"/>
          <w:i/>
          <w:iCs/>
          <w:sz w:val="28"/>
          <w:szCs w:val="28"/>
          <w:rtl/>
        </w:rPr>
        <w:t>التحقيق في كلمات القرآن الكريم</w:t>
      </w:r>
      <w:r w:rsidRPr="00D37988">
        <w:rPr>
          <w:rFonts w:ascii="Times New Roman" w:eastAsia="Times New Roman" w:hAnsi="Times New Roman" w:cs="B Nazanin"/>
          <w:sz w:val="28"/>
          <w:szCs w:val="28"/>
          <w:rtl/>
        </w:rPr>
        <w:t>، تهران، بنگاه نشر کتاب.</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مقدم، محمدبن احمد 2005م. </w:t>
      </w:r>
      <w:r w:rsidRPr="00CF1596">
        <w:rPr>
          <w:rFonts w:ascii="Times New Roman" w:eastAsia="Times New Roman" w:hAnsi="Times New Roman" w:cs="B Nazanin"/>
          <w:i/>
          <w:iCs/>
          <w:sz w:val="28"/>
          <w:szCs w:val="28"/>
          <w:rtl/>
        </w:rPr>
        <w:t>المراه بين تکريم الاسلام و اهانته الجاهليه</w:t>
      </w:r>
      <w:r w:rsidRPr="00D37988">
        <w:rPr>
          <w:rFonts w:ascii="Times New Roman" w:eastAsia="Times New Roman" w:hAnsi="Times New Roman" w:cs="B Nazanin"/>
          <w:sz w:val="28"/>
          <w:szCs w:val="28"/>
          <w:rtl/>
        </w:rPr>
        <w:t>، قاهره، دار ابن جوزي.</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نادري، محمد اسعد 1425ق. </w:t>
      </w:r>
      <w:r w:rsidRPr="00CF1596">
        <w:rPr>
          <w:rFonts w:ascii="Times New Roman" w:eastAsia="Times New Roman" w:hAnsi="Times New Roman" w:cs="B Nazanin"/>
          <w:i/>
          <w:iCs/>
          <w:sz w:val="28"/>
          <w:szCs w:val="28"/>
          <w:rtl/>
        </w:rPr>
        <w:t>فقه اللغه مسائله و مناهله</w:t>
      </w:r>
      <w:r w:rsidRPr="00D37988">
        <w:rPr>
          <w:rFonts w:ascii="Times New Roman" w:eastAsia="Times New Roman" w:hAnsi="Times New Roman" w:cs="B Nazanin"/>
          <w:sz w:val="28"/>
          <w:szCs w:val="28"/>
          <w:rtl/>
        </w:rPr>
        <w:t>، بيروت، مکتبه العصريه.</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هاشمي، هاشم 1422ق. </w:t>
      </w:r>
      <w:r w:rsidRPr="00CF1596">
        <w:rPr>
          <w:rFonts w:ascii="Times New Roman" w:eastAsia="Times New Roman" w:hAnsi="Times New Roman" w:cs="B Nazanin"/>
          <w:i/>
          <w:iCs/>
          <w:sz w:val="28"/>
          <w:szCs w:val="28"/>
          <w:rtl/>
        </w:rPr>
        <w:t>حوار مع فضل الله حول الزهراء</w:t>
      </w:r>
      <w:r w:rsidRPr="00D37988">
        <w:rPr>
          <w:rFonts w:ascii="Times New Roman" w:eastAsia="Times New Roman" w:hAnsi="Times New Roman" w:cs="B Nazanin"/>
          <w:sz w:val="28"/>
          <w:szCs w:val="28"/>
          <w:rtl/>
        </w:rPr>
        <w:t>، قم، دار الهدي.</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واحدي، علي</w:t>
      </w:r>
      <w:r w:rsidRPr="00D37988">
        <w:rPr>
          <w:rFonts w:ascii="Times New Roman" w:eastAsia="Times New Roman" w:hAnsi="Times New Roman" w:cs="B Nazanin"/>
          <w:sz w:val="28"/>
          <w:szCs w:val="28"/>
          <w:rtl/>
        </w:rPr>
        <w:softHyphen/>
        <w:t xml:space="preserve">بن احمد 1411ق. </w:t>
      </w:r>
      <w:r w:rsidRPr="00CF1596">
        <w:rPr>
          <w:rFonts w:ascii="Times New Roman" w:eastAsia="Times New Roman" w:hAnsi="Times New Roman" w:cs="B Nazanin"/>
          <w:i/>
          <w:iCs/>
          <w:sz w:val="28"/>
          <w:szCs w:val="28"/>
          <w:rtl/>
        </w:rPr>
        <w:t>اسباب النزول</w:t>
      </w:r>
      <w:r w:rsidRPr="00D37988">
        <w:rPr>
          <w:rFonts w:ascii="Times New Roman" w:eastAsia="Times New Roman" w:hAnsi="Times New Roman" w:cs="B Nazanin"/>
          <w:sz w:val="28"/>
          <w:szCs w:val="28"/>
          <w:rtl/>
        </w:rPr>
        <w:t>، بيروت، دار الکتب العلميه.</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کليني، محمدبن يعقوب 1363. </w:t>
      </w:r>
      <w:r w:rsidRPr="00CF1596">
        <w:rPr>
          <w:rFonts w:ascii="Times New Roman" w:eastAsia="Times New Roman" w:hAnsi="Times New Roman" w:cs="B Nazanin"/>
          <w:i/>
          <w:iCs/>
          <w:sz w:val="28"/>
          <w:szCs w:val="28"/>
          <w:rtl/>
        </w:rPr>
        <w:t>الکافي</w:t>
      </w:r>
      <w:r w:rsidRPr="00D37988">
        <w:rPr>
          <w:rFonts w:ascii="Times New Roman" w:eastAsia="Times New Roman" w:hAnsi="Times New Roman" w:cs="B Nazanin"/>
          <w:sz w:val="28"/>
          <w:szCs w:val="28"/>
          <w:rtl/>
        </w:rPr>
        <w:t>، علي</w:t>
      </w:r>
      <w:r w:rsidRPr="00D37988">
        <w:rPr>
          <w:rFonts w:ascii="Times New Roman" w:eastAsia="Times New Roman" w:hAnsi="Times New Roman" w:cs="B Nazanin"/>
          <w:sz w:val="28"/>
          <w:szCs w:val="28"/>
          <w:rtl/>
        </w:rPr>
        <w:softHyphen/>
        <w:t>اکبر غفاري، تهران، دار الکتب الاسلاميه، ج5.</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کوروش صفوي، درآمدي بر معناشناسي.</w:t>
      </w:r>
    </w:p>
    <w:p w:rsidR="00D37988" w:rsidRPr="00D37988" w:rsidRDefault="00D37988" w:rsidP="00CF1596">
      <w:pPr>
        <w:spacing w:after="0" w:line="240" w:lineRule="auto"/>
        <w:jc w:val="both"/>
        <w:rPr>
          <w:rFonts w:ascii="Times New Roman" w:eastAsia="Times New Roman" w:hAnsi="Times New Roman" w:cs="B Nazanin"/>
          <w:sz w:val="28"/>
          <w:szCs w:val="28"/>
          <w:rtl/>
        </w:rPr>
      </w:pPr>
    </w:p>
    <w:p w:rsidR="00D37988" w:rsidRPr="00D37988" w:rsidRDefault="00D37988" w:rsidP="00CF1596">
      <w:pPr>
        <w:spacing w:after="0" w:line="240" w:lineRule="auto"/>
        <w:jc w:val="both"/>
        <w:rPr>
          <w:rFonts w:ascii="Times New Roman" w:eastAsia="Times New Roman" w:hAnsi="Times New Roman" w:cs="B Nazanin"/>
          <w:sz w:val="28"/>
          <w:szCs w:val="28"/>
        </w:rPr>
      </w:pPr>
      <w:r w:rsidRPr="00D37988">
        <w:rPr>
          <w:rFonts w:ascii="Times New Roman" w:eastAsia="Times New Roman" w:hAnsi="Times New Roman" w:cs="B Nazanin"/>
          <w:sz w:val="28"/>
          <w:szCs w:val="28"/>
        </w:rPr>
        <w:pict>
          <v:rect id="_x0000_i1025" style="width:0;height:.75pt" o:hralign="right" o:hrstd="t" o:hr="t" fillcolor="#aca899" stroked="f"/>
        </w:pict>
      </w:r>
    </w:p>
    <w:p w:rsidR="00D37988" w:rsidRPr="00D37988" w:rsidRDefault="00D37988" w:rsidP="00CF1596">
      <w:pPr>
        <w:spacing w:after="0" w:line="240" w:lineRule="auto"/>
        <w:jc w:val="both"/>
        <w:rPr>
          <w:rFonts w:ascii="Times New Roman" w:eastAsia="Times New Roman" w:hAnsi="Times New Roman" w:cs="B Nazanin"/>
          <w:sz w:val="28"/>
          <w:szCs w:val="28"/>
        </w:rPr>
      </w:pPr>
      <w:hyperlink r:id="rId25" w:anchor="_ftnref1" w:history="1">
        <w:r w:rsidRPr="00CF1596">
          <w:rPr>
            <w:rFonts w:ascii="Times New Roman" w:eastAsia="Times New Roman" w:hAnsi="Times New Roman" w:cs="B Nazanin"/>
            <w:color w:val="0000FF"/>
            <w:sz w:val="28"/>
            <w:szCs w:val="28"/>
            <w:u w:val="single"/>
            <w:rtl/>
          </w:rPr>
          <w:t>*</w:t>
        </w:r>
      </w:hyperlink>
      <w:r w:rsidRPr="00D37988">
        <w:rPr>
          <w:rFonts w:ascii="Times New Roman" w:eastAsia="Times New Roman" w:hAnsi="Times New Roman" w:cs="B Nazanin"/>
          <w:sz w:val="28"/>
          <w:szCs w:val="28"/>
          <w:rtl/>
        </w:rPr>
        <w:t xml:space="preserve"> - استاديار گروه فقه و مباني حقوق دانشگاه ياسوج</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26" w:anchor="_ftnref2" w:history="1">
        <w:r w:rsidRPr="00CF1596">
          <w:rPr>
            <w:rFonts w:ascii="Times New Roman" w:eastAsia="Times New Roman" w:hAnsi="Times New Roman" w:cs="B Nazanin"/>
            <w:color w:val="0000FF"/>
            <w:sz w:val="28"/>
            <w:szCs w:val="28"/>
            <w:u w:val="single"/>
            <w:rtl/>
          </w:rPr>
          <w:t>*</w:t>
        </w:r>
      </w:hyperlink>
      <w:r w:rsidRPr="00D37988">
        <w:rPr>
          <w:rFonts w:ascii="Times New Roman" w:eastAsia="Times New Roman" w:hAnsi="Times New Roman" w:cs="B Nazanin"/>
          <w:sz w:val="28"/>
          <w:szCs w:val="28"/>
          <w:rtl/>
        </w:rPr>
        <w:t>* - دانشجوي دکتري علوم قرآن و حديث دانشگاه فردوسي مشهد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B Nazanin"/>
          <w:sz w:val="28"/>
          <w:szCs w:val="28"/>
          <w:rtl/>
        </w:rPr>
        <w:t>- تاريخ دريافت: 9/8/89</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تأييد نهايي: 20/1/89</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27" w:anchor="_ftnref3" w:history="1">
        <w:r w:rsidRPr="00CF1596">
          <w:rPr>
            <w:rFonts w:ascii="Times New Roman" w:eastAsia="Times New Roman" w:hAnsi="Times New Roman" w:cs="B Nazanin"/>
            <w:color w:val="0000FF"/>
            <w:sz w:val="28"/>
            <w:szCs w:val="28"/>
            <w:u w:val="single"/>
            <w:rtl/>
          </w:rPr>
          <w:t>[1]</w:t>
        </w:r>
      </w:hyperlink>
      <w:r w:rsidRPr="00D37988">
        <w:rPr>
          <w:rFonts w:ascii="Times New Roman" w:eastAsia="Times New Roman" w:hAnsi="Times New Roman" w:cs="B Nazanin"/>
          <w:sz w:val="28"/>
          <w:szCs w:val="28"/>
          <w:rtl/>
        </w:rPr>
        <w:t xml:space="preserve"> - علم اصوات يا همان دانش فونتيک، دانشي است که به خصوصيت</w:t>
      </w:r>
      <w:r w:rsidRPr="00D37988">
        <w:rPr>
          <w:rFonts w:ascii="Times New Roman" w:eastAsia="Times New Roman" w:hAnsi="Times New Roman" w:cs="B Nazanin"/>
          <w:sz w:val="28"/>
          <w:szCs w:val="28"/>
          <w:rtl/>
        </w:rPr>
        <w:softHyphen/>
        <w:t>هاي گويشي و لهجه</w:t>
      </w:r>
      <w:r w:rsidRPr="00D37988">
        <w:rPr>
          <w:rFonts w:ascii="Times New Roman" w:eastAsia="Times New Roman" w:hAnsi="Times New Roman" w:cs="B Nazanin"/>
          <w:sz w:val="28"/>
          <w:szCs w:val="28"/>
          <w:rtl/>
        </w:rPr>
        <w:softHyphen/>
        <w:t>اي يک زبان مي</w:t>
      </w:r>
      <w:r w:rsidRPr="00D37988">
        <w:rPr>
          <w:rFonts w:ascii="Times New Roman" w:eastAsia="Times New Roman" w:hAnsi="Times New Roman" w:cs="B Nazanin"/>
          <w:sz w:val="28"/>
          <w:szCs w:val="28"/>
          <w:rtl/>
        </w:rPr>
        <w:softHyphen/>
        <w:t>پردازد (رمضان1367: 83).</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28" w:anchor="_ftnref4" w:history="1">
        <w:r w:rsidRPr="00CF1596">
          <w:rPr>
            <w:rFonts w:ascii="Times New Roman" w:eastAsia="Times New Roman" w:hAnsi="Times New Roman" w:cs="B Nazanin"/>
            <w:color w:val="0000FF"/>
            <w:sz w:val="28"/>
            <w:szCs w:val="28"/>
            <w:u w:val="single"/>
            <w:rtl/>
          </w:rPr>
          <w:t>[2]</w:t>
        </w:r>
      </w:hyperlink>
      <w:r w:rsidRPr="00D37988">
        <w:rPr>
          <w:rFonts w:ascii="Times New Roman" w:eastAsia="Times New Roman" w:hAnsi="Times New Roman" w:cs="B Nazanin"/>
          <w:sz w:val="28"/>
          <w:szCs w:val="28"/>
          <w:rtl/>
        </w:rPr>
        <w:t xml:space="preserve"> - نحت، مشتق شدن کلمه</w:t>
      </w:r>
      <w:r w:rsidRPr="00D37988">
        <w:rPr>
          <w:rFonts w:ascii="Times New Roman" w:eastAsia="Times New Roman" w:hAnsi="Times New Roman" w:cs="B Nazanin"/>
          <w:sz w:val="28"/>
          <w:szCs w:val="28"/>
          <w:rtl/>
        </w:rPr>
        <w:softHyphen/>
        <w:t>اي از کلمه</w:t>
      </w:r>
      <w:r w:rsidRPr="00D37988">
        <w:rPr>
          <w:rFonts w:ascii="Times New Roman" w:eastAsia="Times New Roman" w:hAnsi="Times New Roman" w:cs="B Nazanin"/>
          <w:sz w:val="28"/>
          <w:szCs w:val="28"/>
          <w:rtl/>
        </w:rPr>
        <w:softHyphen/>
        <w:t>ي ديگر بدون رعايت ترتيب يا اصل حروف است (نادري 1425: 257).</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29" w:anchor="_ftnref5" w:history="1">
        <w:r w:rsidRPr="00CF1596">
          <w:rPr>
            <w:rFonts w:ascii="Times New Roman" w:eastAsia="Times New Roman" w:hAnsi="Times New Roman" w:cs="B Nazanin"/>
            <w:color w:val="0000FF"/>
            <w:sz w:val="28"/>
            <w:szCs w:val="28"/>
            <w:u w:val="single"/>
            <w:rtl/>
          </w:rPr>
          <w:t>[3]</w:t>
        </w:r>
      </w:hyperlink>
      <w:r w:rsidRPr="00D37988">
        <w:rPr>
          <w:rFonts w:ascii="Times New Roman" w:eastAsia="Times New Roman" w:hAnsi="Times New Roman" w:cs="B Nazanin"/>
          <w:sz w:val="28"/>
          <w:szCs w:val="28"/>
          <w:rtl/>
        </w:rPr>
        <w:t xml:space="preserve"> - وي سه ريشه</w:t>
      </w:r>
      <w:r w:rsidRPr="00D37988">
        <w:rPr>
          <w:rFonts w:ascii="Times New Roman" w:eastAsia="Times New Roman" w:hAnsi="Times New Roman" w:cs="B Nazanin"/>
          <w:sz w:val="28"/>
          <w:szCs w:val="28"/>
          <w:rtl/>
        </w:rPr>
        <w:softHyphen/>
        <w:t>ي نسي و نسأ و أنس را در کنار يکديگر مي</w:t>
      </w:r>
      <w:r w:rsidRPr="00D37988">
        <w:rPr>
          <w:rFonts w:ascii="Times New Roman" w:eastAsia="Times New Roman" w:hAnsi="Times New Roman" w:cs="B Nazanin"/>
          <w:sz w:val="28"/>
          <w:szCs w:val="28"/>
          <w:rtl/>
        </w:rPr>
        <w:softHyphen/>
        <w:t>آورد. در حالي</w:t>
      </w:r>
      <w:r w:rsidRPr="00D37988">
        <w:rPr>
          <w:rFonts w:ascii="Times New Roman" w:eastAsia="Times New Roman" w:hAnsi="Times New Roman" w:cs="B Nazanin"/>
          <w:sz w:val="28"/>
          <w:szCs w:val="28"/>
          <w:rtl/>
        </w:rPr>
        <w:softHyphen/>
        <w:t>که اين سه ريشه از نظر تلفظ حروف حلقي به ترتيب ريشه با هم يکسان نبوده و نبايستي به دنبال يکديگر بيايند، بلکه أنس بايستي در زمره</w:t>
      </w:r>
      <w:r w:rsidRPr="00D37988">
        <w:rPr>
          <w:rFonts w:ascii="Times New Roman" w:eastAsia="Times New Roman" w:hAnsi="Times New Roman" w:cs="B Nazanin"/>
          <w:sz w:val="28"/>
          <w:szCs w:val="28"/>
          <w:rtl/>
        </w:rPr>
        <w:softHyphen/>
        <w:t>ي حروف حلقي بيايد.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Times New Roman"/>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30" w:anchor="_ftnref6" w:history="1">
        <w:r w:rsidRPr="00CF1596">
          <w:rPr>
            <w:rFonts w:ascii="Times New Roman" w:eastAsia="Times New Roman" w:hAnsi="Times New Roman" w:cs="B Nazanin"/>
            <w:color w:val="0000FF"/>
            <w:sz w:val="28"/>
            <w:szCs w:val="28"/>
            <w:u w:val="single"/>
            <w:rtl/>
          </w:rPr>
          <w:t>[4]</w:t>
        </w:r>
      </w:hyperlink>
      <w:r w:rsidRPr="00D37988">
        <w:rPr>
          <w:rFonts w:ascii="Times New Roman" w:eastAsia="Times New Roman" w:hAnsi="Times New Roman" w:cs="B Nazanin"/>
          <w:sz w:val="28"/>
          <w:szCs w:val="28"/>
          <w:rtl/>
        </w:rPr>
        <w:t>- اگر چه رمضان عبدالتواب به صورت خاص در باره</w:t>
      </w:r>
      <w:r w:rsidRPr="00D37988">
        <w:rPr>
          <w:rFonts w:ascii="Times New Roman" w:eastAsia="Times New Roman" w:hAnsi="Times New Roman" w:cs="B Nazanin"/>
          <w:sz w:val="28"/>
          <w:szCs w:val="28"/>
          <w:rtl/>
        </w:rPr>
        <w:softHyphen/>
        <w:t>ي واژه أسس سخني نگفته است ولي از سخن او درباره</w:t>
      </w:r>
      <w:r w:rsidRPr="00D37988">
        <w:rPr>
          <w:rFonts w:ascii="Times New Roman" w:eastAsia="Times New Roman" w:hAnsi="Times New Roman" w:cs="B Nazanin"/>
          <w:sz w:val="28"/>
          <w:szCs w:val="28"/>
          <w:rtl/>
        </w:rPr>
        <w:softHyphen/>
        <w:t>ي برخي افعال نظير دعس، طعس، طعز، طحس، عزد و .. چنين بر مي</w:t>
      </w:r>
      <w:r w:rsidRPr="00D37988">
        <w:rPr>
          <w:rFonts w:ascii="Times New Roman" w:eastAsia="Times New Roman" w:hAnsi="Times New Roman" w:cs="B Nazanin"/>
          <w:sz w:val="28"/>
          <w:szCs w:val="28"/>
          <w:rtl/>
        </w:rPr>
        <w:softHyphen/>
        <w:t>آيد که وي درباره</w:t>
      </w:r>
      <w:r w:rsidRPr="00D37988">
        <w:rPr>
          <w:rFonts w:ascii="Times New Roman" w:eastAsia="Times New Roman" w:hAnsi="Times New Roman" w:cs="B Nazanin"/>
          <w:sz w:val="28"/>
          <w:szCs w:val="28"/>
          <w:rtl/>
        </w:rPr>
        <w:softHyphen/>
        <w:t>ي واژه</w:t>
      </w:r>
      <w:r w:rsidRPr="00D37988">
        <w:rPr>
          <w:rFonts w:ascii="Times New Roman" w:eastAsia="Times New Roman" w:hAnsi="Times New Roman" w:cs="B Nazanin"/>
          <w:sz w:val="28"/>
          <w:szCs w:val="28"/>
          <w:rtl/>
        </w:rPr>
        <w:softHyphen/>
        <w:t>ي أسس و الفاظ مشابه آن بايد چنين ديدگاهي داشته باشد و يا اساساّ درباره</w:t>
      </w:r>
      <w:r w:rsidRPr="00D37988">
        <w:rPr>
          <w:rFonts w:ascii="Times New Roman" w:eastAsia="Times New Roman" w:hAnsi="Times New Roman" w:cs="B Nazanin"/>
          <w:sz w:val="28"/>
          <w:szCs w:val="28"/>
          <w:rtl/>
        </w:rPr>
        <w:softHyphen/>
        <w:t>ي واژه نساء چنين ديدگاهي مطرح است .</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31" w:anchor="_ftnref7" w:history="1">
        <w:r w:rsidRPr="00CF1596">
          <w:rPr>
            <w:rFonts w:ascii="Times New Roman" w:eastAsia="Times New Roman" w:hAnsi="Times New Roman" w:cs="B Nazanin"/>
            <w:color w:val="0000FF"/>
            <w:sz w:val="28"/>
            <w:szCs w:val="28"/>
            <w:u w:val="single"/>
            <w:rtl/>
          </w:rPr>
          <w:t>[5]</w:t>
        </w:r>
      </w:hyperlink>
      <w:r w:rsidRPr="00D37988">
        <w:rPr>
          <w:rFonts w:ascii="Times New Roman" w:eastAsia="Times New Roman" w:hAnsi="Times New Roman" w:cs="B Nazanin"/>
          <w:sz w:val="28"/>
          <w:szCs w:val="28"/>
          <w:rtl/>
        </w:rPr>
        <w:t>- دانش اشتقاق يکي از شاخه</w:t>
      </w:r>
      <w:r w:rsidRPr="00D37988">
        <w:rPr>
          <w:rFonts w:ascii="Times New Roman" w:eastAsia="Times New Roman" w:hAnsi="Times New Roman" w:cs="B Nazanin"/>
          <w:sz w:val="28"/>
          <w:szCs w:val="28"/>
          <w:rtl/>
        </w:rPr>
        <w:softHyphen/>
        <w:t>هاي زبان</w:t>
      </w:r>
      <w:r w:rsidRPr="00D37988">
        <w:rPr>
          <w:rFonts w:ascii="Times New Roman" w:eastAsia="Times New Roman" w:hAnsi="Times New Roman" w:cs="B Nazanin"/>
          <w:sz w:val="28"/>
          <w:szCs w:val="28"/>
          <w:rtl/>
        </w:rPr>
        <w:softHyphen/>
        <w:t>شناسي است که به تاريخ هر کلمه و زندگي آن را در طول قرن</w:t>
      </w:r>
      <w:r w:rsidRPr="00D37988">
        <w:rPr>
          <w:rFonts w:ascii="Times New Roman" w:eastAsia="Times New Roman" w:hAnsi="Times New Roman" w:cs="B Nazanin"/>
          <w:sz w:val="28"/>
          <w:szCs w:val="28"/>
          <w:rtl/>
        </w:rPr>
        <w:softHyphen/>
        <w:t xml:space="preserve">هاي مختلف </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مي‌</w:t>
      </w:r>
      <w:r w:rsidRPr="00D37988">
        <w:rPr>
          <w:rFonts w:ascii="Times New Roman" w:eastAsia="Times New Roman" w:hAnsi="Times New Roman" w:cs="B Nazanin"/>
          <w:sz w:val="28"/>
          <w:szCs w:val="28"/>
          <w:rtl/>
        </w:rPr>
        <w:softHyphen/>
        <w:t>پردازد (عبدالتواب 328) .</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32" w:anchor="_ftnref8" w:history="1">
        <w:r w:rsidRPr="00CF1596">
          <w:rPr>
            <w:rFonts w:ascii="Times New Roman" w:eastAsia="Times New Roman" w:hAnsi="Times New Roman" w:cs="B Nazanin"/>
            <w:color w:val="0000FF"/>
            <w:sz w:val="28"/>
            <w:szCs w:val="28"/>
            <w:u w:val="single"/>
            <w:rtl/>
          </w:rPr>
          <w:t>[6]</w:t>
        </w:r>
      </w:hyperlink>
      <w:r w:rsidRPr="00D37988">
        <w:rPr>
          <w:rFonts w:ascii="Times New Roman" w:eastAsia="Times New Roman" w:hAnsi="Times New Roman" w:cs="B Nazanin"/>
          <w:sz w:val="28"/>
          <w:szCs w:val="28"/>
          <w:rtl/>
        </w:rPr>
        <w:t>- واژه أسن دو ريشه دارد يکي به معناي متغير و ديگري به معناي سبب و اصل (ابن فارس1420: ج1، ص104).</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33" w:anchor="_ftnref9" w:history="1">
        <w:r w:rsidRPr="00CF1596">
          <w:rPr>
            <w:rFonts w:ascii="Times New Roman" w:eastAsia="Times New Roman" w:hAnsi="Times New Roman" w:cs="B Nazanin"/>
            <w:color w:val="0000FF"/>
            <w:sz w:val="28"/>
            <w:szCs w:val="28"/>
            <w:u w:val="single"/>
            <w:rtl/>
          </w:rPr>
          <w:t>[7]</w:t>
        </w:r>
      </w:hyperlink>
      <w:r w:rsidRPr="00D37988">
        <w:rPr>
          <w:rFonts w:ascii="Times New Roman" w:eastAsia="Times New Roman" w:hAnsi="Times New Roman" w:cs="B Nazanin"/>
          <w:sz w:val="28"/>
          <w:szCs w:val="28"/>
          <w:rtl/>
        </w:rPr>
        <w:t xml:space="preserve"> - اتعقد لي کيد النساء بمرصد</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و اني فتي السن شيخ التجارب</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34" w:anchor="_ftnref10" w:history="1">
        <w:r w:rsidRPr="00CF1596">
          <w:rPr>
            <w:rFonts w:ascii="Times New Roman" w:eastAsia="Times New Roman" w:hAnsi="Times New Roman" w:cs="B Nazanin"/>
            <w:color w:val="0000FF"/>
            <w:sz w:val="28"/>
            <w:szCs w:val="28"/>
            <w:u w:val="single"/>
            <w:rtl/>
          </w:rPr>
          <w:t>[8]</w:t>
        </w:r>
      </w:hyperlink>
      <w:r w:rsidRPr="00D37988">
        <w:rPr>
          <w:rFonts w:ascii="Times New Roman" w:eastAsia="Times New Roman" w:hAnsi="Times New Roman" w:cs="B Nazanin"/>
          <w:sz w:val="28"/>
          <w:szCs w:val="28"/>
          <w:rtl/>
        </w:rPr>
        <w:t xml:space="preserve"> - «و ما أَرسلناك إِلاّ كافّة لِلنّاسِ»؛ و ما تو را جز براي همه مردم نفرستاديم‏ (سبأ: 28).</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35" w:anchor="_ftnref11" w:history="1">
        <w:r w:rsidRPr="00CF1596">
          <w:rPr>
            <w:rFonts w:ascii="Times New Roman" w:eastAsia="Times New Roman" w:hAnsi="Times New Roman" w:cs="B Nazanin"/>
            <w:color w:val="0000FF"/>
            <w:sz w:val="28"/>
            <w:szCs w:val="28"/>
            <w:u w:val="single"/>
            <w:rtl/>
          </w:rPr>
          <w:t>[9]</w:t>
        </w:r>
      </w:hyperlink>
      <w:r w:rsidRPr="00D37988">
        <w:rPr>
          <w:rFonts w:ascii="Times New Roman" w:eastAsia="Times New Roman" w:hAnsi="Times New Roman" w:cs="B Nazanin"/>
          <w:sz w:val="28"/>
          <w:szCs w:val="28"/>
          <w:rtl/>
        </w:rPr>
        <w:t>- «و عنده مفاتح الغيب لا يعلمها إِلاّ هو و يعلم ما في البرّ و البحرِ و ما تسقط مِن ورقة إِلاّ يعلمها و لا حبةٍ في‏ ظلمات الأرض و لا رطبٍ و لا يابِسٍ إِلاّ في‏ كتابٍ مبين»؛ كليدهاي غيب، تنها نزد اوست و جز او، كسي آنها را نمي‏داند. او آنچه را در خشكي و درياست مي‏داند هيچ برگي (از درختي) نمي‏افتد، مگر اينكه از آن آگاه است و نه هيچ دانه‏اي در تاريكي</w:t>
      </w:r>
      <w:r w:rsidRPr="00D37988">
        <w:rPr>
          <w:rFonts w:ascii="Times New Roman" w:eastAsia="Times New Roman" w:hAnsi="Times New Roman" w:cs="B Nazanin"/>
          <w:sz w:val="28"/>
          <w:szCs w:val="28"/>
          <w:rtl/>
        </w:rPr>
        <w:softHyphen/>
        <w:t>هاي زمين، و نه هيچ تر و خشكي وجود دارد، جز اينكه در كتابي آشكار [در كتاب علم خدا] ثبت است (انعام: 59).</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36" w:anchor="_ftnref12" w:history="1">
        <w:r w:rsidRPr="00CF1596">
          <w:rPr>
            <w:rFonts w:ascii="Times New Roman" w:eastAsia="Times New Roman" w:hAnsi="Times New Roman" w:cs="B Nazanin"/>
            <w:color w:val="0000FF"/>
            <w:sz w:val="28"/>
            <w:szCs w:val="28"/>
            <w:u w:val="single"/>
            <w:rtl/>
          </w:rPr>
          <w:t>[10]</w:t>
        </w:r>
      </w:hyperlink>
      <w:r w:rsidRPr="00D37988">
        <w:rPr>
          <w:rFonts w:ascii="Times New Roman" w:eastAsia="Times New Roman" w:hAnsi="Times New Roman" w:cs="B Nazanin"/>
          <w:sz w:val="28"/>
          <w:szCs w:val="28"/>
          <w:rtl/>
        </w:rPr>
        <w:t xml:space="preserve"> - براي رد ديدگاه</w:t>
      </w:r>
      <w:r w:rsidRPr="00D37988">
        <w:rPr>
          <w:rFonts w:ascii="Times New Roman" w:eastAsia="Times New Roman" w:hAnsi="Times New Roman" w:cs="B Nazanin"/>
          <w:sz w:val="28"/>
          <w:szCs w:val="28"/>
          <w:rtl/>
        </w:rPr>
        <w:softHyphen/>
        <w:t>هاي مطرح در آن زمان در جامعه</w:t>
      </w:r>
      <w:r w:rsidRPr="00D37988">
        <w:rPr>
          <w:rFonts w:ascii="Times New Roman" w:eastAsia="Times New Roman" w:hAnsi="Times New Roman" w:cs="B Nazanin"/>
          <w:sz w:val="28"/>
          <w:szCs w:val="28"/>
          <w:rtl/>
        </w:rPr>
        <w:softHyphen/>
        <w:t>ي اسلامي که تحت تأثير پيوند با اهل کتاب پيدا شده بود، مانند</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خلقت زن از دنده</w:t>
      </w:r>
      <w:r w:rsidRPr="00D37988">
        <w:rPr>
          <w:rFonts w:ascii="Times New Roman" w:eastAsia="Times New Roman" w:hAnsi="Times New Roman" w:cs="B Nazanin"/>
          <w:sz w:val="28"/>
          <w:szCs w:val="28"/>
          <w:rtl/>
        </w:rPr>
        <w:softHyphen/>
        <w:t>ي چپ آدم (تورات ، سفر پيدايش)،</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خداوند مي</w:t>
      </w:r>
      <w:r w:rsidRPr="00D37988">
        <w:rPr>
          <w:rFonts w:ascii="Times New Roman" w:eastAsia="Times New Roman" w:hAnsi="Times New Roman" w:cs="B Nazanin"/>
          <w:sz w:val="28"/>
          <w:szCs w:val="28"/>
          <w:rtl/>
        </w:rPr>
        <w:softHyphen/>
        <w:t>فرمايد: «يا أَيّها النّاس اتّقوا ربّكم الّذي خلقكم مِن نفسٍ واحِدةٍ و خلق مِنها زوْجها»؛ اي مردم! از (مخالفت) پروردگارتان بپرهيزيد! همان كسي كه همه</w:t>
      </w:r>
      <w:r w:rsidRPr="00D37988">
        <w:rPr>
          <w:rFonts w:ascii="Times New Roman" w:eastAsia="Times New Roman" w:hAnsi="Times New Roman" w:cs="B Nazanin"/>
          <w:sz w:val="28"/>
          <w:szCs w:val="28"/>
          <w:rtl/>
        </w:rPr>
        <w:softHyphen/>
        <w:t xml:space="preserve">ي </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شما را از يك انسان آفريد و همسر او را (نيز) از </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جنس او خلق كرد (نساء: 1). همچنين توهين و بي</w:t>
      </w:r>
      <w:r w:rsidRPr="00D37988">
        <w:rPr>
          <w:rFonts w:ascii="Times New Roman" w:eastAsia="Times New Roman" w:hAnsi="Times New Roman" w:cs="B Nazanin"/>
          <w:sz w:val="28"/>
          <w:szCs w:val="28"/>
          <w:rtl/>
        </w:rPr>
        <w:softHyphen/>
        <w:t>احترامي که در آيين يهوديت نسبت به زن روا داشته مي</w:t>
      </w:r>
      <w:r w:rsidRPr="00D37988">
        <w:rPr>
          <w:rFonts w:ascii="Times New Roman" w:eastAsia="Times New Roman" w:hAnsi="Times New Roman" w:cs="B Nazanin"/>
          <w:sz w:val="28"/>
          <w:szCs w:val="28"/>
          <w:rtl/>
        </w:rPr>
        <w:softHyphen/>
        <w:t>شد (مقدم 2005: 59). در اسلام تبديل به رعايت حال ضعف و بيماري زن شد، مانند: «و يسئلونك عنِ المحيضِ قل هو أَذي فاعتزِلوا النِّساء فِي المحيضِ و لا تقربوهنّ حتّي يطهرن فإِذا تطهّرن فأتوهنّ مِن حيث أَمركم اللّه»؛ و در حالت قاعدگي، از آنان كناره‏گيري كنيد! و با آنها نزديكي ننماييد، تا پاك شوند! و هنگامي كه پاك شدند، از طريقي كه خدا به شما فرمان داده، با آنها آميزش كنيد (بقره: 222). در روايت آمده است که زن را نبايستي در اين حال آزار داد و اين رعايت احترام و شأن زن است. قال [ابوعبدالله (ع)] هي لعبتک: فلا توذيها (بروجردي 1409: ج20، ص215).</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37" w:anchor="_ftnref13" w:history="1">
        <w:r w:rsidRPr="00CF1596">
          <w:rPr>
            <w:rFonts w:ascii="Times New Roman" w:eastAsia="Times New Roman" w:hAnsi="Times New Roman" w:cs="B Nazanin"/>
            <w:color w:val="0000FF"/>
            <w:sz w:val="28"/>
            <w:szCs w:val="28"/>
            <w:u w:val="single"/>
            <w:rtl/>
          </w:rPr>
          <w:t>[11]</w:t>
        </w:r>
      </w:hyperlink>
      <w:r w:rsidRPr="00D37988">
        <w:rPr>
          <w:rFonts w:ascii="Times New Roman" w:eastAsia="Times New Roman" w:hAnsi="Times New Roman" w:cs="B Nazanin"/>
          <w:sz w:val="28"/>
          <w:szCs w:val="28"/>
          <w:rtl/>
        </w:rPr>
        <w:t>- دقيقاً مانند آنچه ايزوتسو درباره</w:t>
      </w:r>
      <w:r w:rsidRPr="00D37988">
        <w:rPr>
          <w:rFonts w:ascii="Times New Roman" w:eastAsia="Times New Roman" w:hAnsi="Times New Roman" w:cs="B Nazanin"/>
          <w:sz w:val="28"/>
          <w:szCs w:val="28"/>
          <w:rtl/>
        </w:rPr>
        <w:softHyphen/>
        <w:t>ي معناي واژه</w:t>
      </w:r>
      <w:r w:rsidRPr="00D37988">
        <w:rPr>
          <w:rFonts w:ascii="Times New Roman" w:eastAsia="Times New Roman" w:hAnsi="Times New Roman" w:cs="B Nazanin"/>
          <w:sz w:val="28"/>
          <w:szCs w:val="28"/>
          <w:rtl/>
        </w:rPr>
        <w:softHyphen/>
        <w:t>ي تقوا در ادب جاهلي که به معناي دفاع در برابر حيوان بود و در قرآن کريم در ارتباط با شبکه</w:t>
      </w:r>
      <w:r w:rsidRPr="00D37988">
        <w:rPr>
          <w:rFonts w:ascii="Times New Roman" w:eastAsia="Times New Roman" w:hAnsi="Times New Roman" w:cs="B Nazanin"/>
          <w:sz w:val="28"/>
          <w:szCs w:val="28"/>
          <w:rtl/>
        </w:rPr>
        <w:softHyphen/>
        <w:t>اي جديد از واژگان در معناي ترس از خداوند به کار مي</w:t>
      </w:r>
      <w:r w:rsidRPr="00D37988">
        <w:rPr>
          <w:rFonts w:ascii="Times New Roman" w:eastAsia="Times New Roman" w:hAnsi="Times New Roman" w:cs="B Nazanin"/>
          <w:sz w:val="28"/>
          <w:szCs w:val="28"/>
          <w:rtl/>
        </w:rPr>
        <w:softHyphen/>
        <w:t>رود.</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38" w:anchor="_ftnref14" w:history="1">
        <w:r w:rsidRPr="00CF1596">
          <w:rPr>
            <w:rFonts w:ascii="Times New Roman" w:eastAsia="Times New Roman" w:hAnsi="Times New Roman" w:cs="B Nazanin"/>
            <w:color w:val="0000FF"/>
            <w:sz w:val="28"/>
            <w:szCs w:val="28"/>
            <w:u w:val="single"/>
            <w:rtl/>
          </w:rPr>
          <w:t>[12]</w:t>
        </w:r>
      </w:hyperlink>
      <w:r w:rsidRPr="00D37988">
        <w:rPr>
          <w:rFonts w:ascii="Times New Roman" w:eastAsia="Times New Roman" w:hAnsi="Times New Roman" w:cs="B Nazanin"/>
          <w:sz w:val="28"/>
          <w:szCs w:val="28"/>
          <w:rtl/>
        </w:rPr>
        <w:t>- اگرچه اين آيه زنان را از خود نمايي و بروز جنبه</w:t>
      </w:r>
      <w:r w:rsidRPr="00D37988">
        <w:rPr>
          <w:rFonts w:ascii="Times New Roman" w:eastAsia="Times New Roman" w:hAnsi="Times New Roman" w:cs="B Nazanin"/>
          <w:sz w:val="28"/>
          <w:szCs w:val="28"/>
          <w:rtl/>
        </w:rPr>
        <w:softHyphen/>
        <w:t>هاي فيزيکي وجود خود در بيرون منزل باز مي دارد ولي با توجه به قرينه</w:t>
      </w:r>
      <w:r w:rsidRPr="00D37988">
        <w:rPr>
          <w:rFonts w:ascii="Times New Roman" w:eastAsia="Times New Roman" w:hAnsi="Times New Roman" w:cs="B Nazanin"/>
          <w:sz w:val="28"/>
          <w:szCs w:val="28"/>
          <w:rtl/>
        </w:rPr>
        <w:softHyphen/>
        <w:t>هاي منفصل و</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بيروني، از جمله روايات، چنين بر مي</w:t>
      </w:r>
      <w:r w:rsidRPr="00D37988">
        <w:rPr>
          <w:rFonts w:ascii="Times New Roman" w:eastAsia="Times New Roman" w:hAnsi="Times New Roman" w:cs="B Nazanin"/>
          <w:sz w:val="28"/>
          <w:szCs w:val="28"/>
          <w:rtl/>
        </w:rPr>
        <w:softHyphen/>
        <w:t>آيد که به صورت کلي حضور زن در محيط</w:t>
      </w:r>
      <w:r w:rsidRPr="00D37988">
        <w:rPr>
          <w:rFonts w:ascii="Times New Roman" w:eastAsia="Times New Roman" w:hAnsi="Times New Roman" w:cs="B Nazanin"/>
          <w:sz w:val="28"/>
          <w:szCs w:val="28"/>
          <w:rtl/>
        </w:rPr>
        <w:softHyphen/>
        <w:t xml:space="preserve">هاي </w:t>
      </w:r>
      <w:r w:rsidRPr="00D37988">
        <w:rPr>
          <w:rFonts w:ascii="Times New Roman" w:eastAsia="Times New Roman" w:hAnsi="Times New Roman" w:cs="B Nazanin"/>
          <w:sz w:val="28"/>
          <w:szCs w:val="28"/>
          <w:rtl/>
        </w:rPr>
        <w:lastRenderedPageBreak/>
        <w:t>بيروني ناامن، از نظر اسلام پسنديده نيست؛ مانند روايتي از حسن بصرِيّ گه مي</w:t>
      </w:r>
      <w:r w:rsidRPr="00D37988">
        <w:rPr>
          <w:rFonts w:ascii="Times New Roman" w:eastAsia="Times New Roman" w:hAnsi="Times New Roman" w:cs="B Nazanin"/>
          <w:sz w:val="28"/>
          <w:szCs w:val="28"/>
          <w:rtl/>
        </w:rPr>
        <w:softHyphen/>
        <w:t>گويد: «ما كان فِي هذِهِ الْأمَة أَعبد من فاطمةَ كانت تقوم حتَّي تورّم قدماها و قال النَّبيّ ص لها أَيّ شي‏ءٍ خير للمرْأَة قالت أَن لا تري رجلا و لا يرَاها رجل فضمّها إِليهِ و قال ذرّيَة بعضها مِن بعضٍ» (مجلسي 1404: ج‏43، ص85). مضمون روايت چنين است:</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بهترين چيز براي زن آن است که هيچ مردي وي را نبيند و وي نيز هيچ مردي را نبيند.</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39" w:anchor="_ftnref15" w:history="1">
        <w:r w:rsidRPr="00CF1596">
          <w:rPr>
            <w:rFonts w:ascii="Times New Roman" w:eastAsia="Times New Roman" w:hAnsi="Times New Roman" w:cs="B Nazanin"/>
            <w:color w:val="0000FF"/>
            <w:sz w:val="28"/>
            <w:szCs w:val="28"/>
            <w:u w:val="single"/>
            <w:rtl/>
          </w:rPr>
          <w:t>[13]</w:t>
        </w:r>
      </w:hyperlink>
      <w:r w:rsidRPr="00D37988">
        <w:rPr>
          <w:rFonts w:ascii="Times New Roman" w:eastAsia="Times New Roman" w:hAnsi="Times New Roman" w:cs="B Nazanin"/>
          <w:sz w:val="28"/>
          <w:szCs w:val="28"/>
          <w:rtl/>
        </w:rPr>
        <w:t>- قوامون از ريشه</w:t>
      </w:r>
      <w:r w:rsidRPr="00D37988">
        <w:rPr>
          <w:rFonts w:ascii="Times New Roman" w:eastAsia="Times New Roman" w:hAnsi="Times New Roman" w:cs="B Nazanin"/>
          <w:sz w:val="28"/>
          <w:szCs w:val="28"/>
          <w:rtl/>
        </w:rPr>
        <w:softHyphen/>
        <w:t>ي قوم دو اصل دارد، يکي گروه مردم و ديگري به معناي ايستادگي، ثبات و تصميم. به نظر مي</w:t>
      </w:r>
      <w:r w:rsidRPr="00D37988">
        <w:rPr>
          <w:rFonts w:ascii="Times New Roman" w:eastAsia="Times New Roman" w:hAnsi="Times New Roman" w:cs="B Nazanin"/>
          <w:sz w:val="28"/>
          <w:szCs w:val="28"/>
          <w:rtl/>
        </w:rPr>
        <w:softHyphen/>
        <w:t>رسد بر خلاف تصور شايع قوامون در اين آيه</w:t>
      </w:r>
      <w:r w:rsidRPr="00D37988">
        <w:rPr>
          <w:rFonts w:ascii="Times New Roman" w:eastAsia="Times New Roman" w:hAnsi="Times New Roman" w:cs="B Nazanin"/>
          <w:sz w:val="28"/>
          <w:szCs w:val="28"/>
          <w:rtl/>
        </w:rPr>
        <w:softHyphen/>
        <w:t>ي شريفه به معناي مسلط نيست بلکه به معناي قيام كننده براي اموري كه انسان به آن مكلف مي</w:t>
      </w:r>
      <w:r w:rsidRPr="00D37988">
        <w:rPr>
          <w:rFonts w:ascii="Times New Roman" w:eastAsia="Times New Roman" w:hAnsi="Times New Roman" w:cs="B Nazanin"/>
          <w:sz w:val="28"/>
          <w:szCs w:val="28"/>
          <w:rtl/>
        </w:rPr>
        <w:softHyphen/>
        <w:t>شود است. علامه طباطبايي نيز معناي قيموميت را از اين آيه نفي مي</w:t>
      </w:r>
      <w:r w:rsidRPr="00D37988">
        <w:rPr>
          <w:rFonts w:ascii="Times New Roman" w:eastAsia="Times New Roman" w:hAnsi="Times New Roman" w:cs="B Nazanin"/>
          <w:sz w:val="28"/>
          <w:szCs w:val="28"/>
          <w:rtl/>
        </w:rPr>
        <w:softHyphen/>
        <w:t>كند (طباطبايي1417: ج4، ص216).</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قيمومت به اين معناست که مرد حمايت و نگهداري از خانواده را به عهده بگيرد و با عدالت امور خانه را تدبير کند (السعداوي 1384: 222). فقيهان نخستين نيز که در پي کشف احکام شرعي بوده</w:t>
      </w:r>
      <w:r w:rsidRPr="00D37988">
        <w:rPr>
          <w:rFonts w:ascii="Times New Roman" w:eastAsia="Times New Roman" w:hAnsi="Times New Roman" w:cs="B Nazanin"/>
          <w:sz w:val="28"/>
          <w:szCs w:val="28"/>
          <w:rtl/>
        </w:rPr>
        <w:softHyphen/>
        <w:t>اند همين معنا را از آيه برداشت کرده</w:t>
      </w:r>
      <w:r w:rsidRPr="00D37988">
        <w:rPr>
          <w:rFonts w:ascii="Times New Roman" w:eastAsia="Times New Roman" w:hAnsi="Times New Roman" w:cs="B Nazanin"/>
          <w:sz w:val="28"/>
          <w:szCs w:val="28"/>
          <w:rtl/>
        </w:rPr>
        <w:softHyphen/>
        <w:t>اند (طوسي، 1387ق: المبسوط، ج4، ص324) و به نظر مي‌</w:t>
      </w:r>
      <w:r w:rsidRPr="00D37988">
        <w:rPr>
          <w:rFonts w:ascii="Times New Roman" w:eastAsia="Times New Roman" w:hAnsi="Times New Roman" w:cs="B Nazanin"/>
          <w:sz w:val="28"/>
          <w:szCs w:val="28"/>
          <w:rtl/>
        </w:rPr>
        <w:softHyphen/>
        <w:t>رسد نخستين فقيه شيعه که از اين آيه تسبط مردان را بر زنان برداشت و مطرح کرده است علامه</w:t>
      </w:r>
      <w:r w:rsidRPr="00D37988">
        <w:rPr>
          <w:rFonts w:ascii="Times New Roman" w:eastAsia="Times New Roman" w:hAnsi="Times New Roman" w:cs="B Nazanin"/>
          <w:sz w:val="28"/>
          <w:szCs w:val="28"/>
          <w:rtl/>
        </w:rPr>
        <w:softHyphen/>
        <w:t>ي حلي مي</w:t>
      </w:r>
      <w:r w:rsidRPr="00D37988">
        <w:rPr>
          <w:rFonts w:ascii="Times New Roman" w:eastAsia="Times New Roman" w:hAnsi="Times New Roman" w:cs="B Nazanin"/>
          <w:sz w:val="28"/>
          <w:szCs w:val="28"/>
          <w:rtl/>
        </w:rPr>
        <w:softHyphen/>
        <w:t>باشد که شايد در اين ديدگاه از اهل سنت تأثير پذيرفته است (علامه حلي، 1418 ق، مختلف الشيعه، ج7، ص80). بايستي توجه داشت كه در اين صورت معناي عبارت بعدي تفضيل مردان بر زنان نخواهد بود بلكه برخي از مردان به خاطر انجام وظايف شرعيشان بر برخي ديگر برتري دارند و اين معنا صحيح</w:t>
      </w:r>
      <w:r w:rsidRPr="00D37988">
        <w:rPr>
          <w:rFonts w:ascii="Times New Roman" w:eastAsia="Times New Roman" w:hAnsi="Times New Roman" w:cs="B Nazanin"/>
          <w:sz w:val="28"/>
          <w:szCs w:val="28"/>
          <w:rtl/>
        </w:rPr>
        <w:softHyphen/>
        <w:t>تر به نظر مي</w:t>
      </w:r>
      <w:r w:rsidRPr="00D37988">
        <w:rPr>
          <w:rFonts w:ascii="Times New Roman" w:eastAsia="Times New Roman" w:hAnsi="Times New Roman" w:cs="B Nazanin"/>
          <w:sz w:val="28"/>
          <w:szCs w:val="28"/>
          <w:rtl/>
        </w:rPr>
        <w:softHyphen/>
        <w:t>رسد تا اينكه گفته شود مردان فقط به خاطر جنسيتشان برتري يافته</w:t>
      </w:r>
      <w:r w:rsidRPr="00D37988">
        <w:rPr>
          <w:rFonts w:ascii="Times New Roman" w:eastAsia="Times New Roman" w:hAnsi="Times New Roman" w:cs="B Nazanin"/>
          <w:sz w:val="28"/>
          <w:szCs w:val="28"/>
          <w:rtl/>
        </w:rPr>
        <w:softHyphen/>
        <w:t>اند، در حالي كه ملاك برتري از منظر قرآن صرفاً تقوا و عمل انسان است. روايتي از</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پيامبر در اين باره همين معنا را تأييد مي</w:t>
      </w:r>
      <w:r w:rsidRPr="00D37988">
        <w:rPr>
          <w:rFonts w:ascii="Times New Roman" w:eastAsia="Times New Roman" w:hAnsi="Times New Roman" w:cs="B Nazanin"/>
          <w:sz w:val="28"/>
          <w:szCs w:val="28"/>
          <w:rtl/>
        </w:rPr>
        <w:softHyphen/>
        <w:t>کند که نسبت مردان به زنان مانند آبي است كه بر روي زمين قرار دارد (قمي مشهدي 1368: ج3، ص397 ؛ فيض كاشاني 1415: ج1، ص448). آري اگر زميني نباشد، آب معلق خواهد بود و اگر آبي نباشد، زمين خشک و بي</w:t>
      </w:r>
      <w:r w:rsidRPr="00D37988">
        <w:rPr>
          <w:rFonts w:ascii="Times New Roman" w:eastAsia="Times New Roman" w:hAnsi="Times New Roman" w:cs="B Nazanin"/>
          <w:sz w:val="28"/>
          <w:szCs w:val="28"/>
          <w:rtl/>
        </w:rPr>
        <w:softHyphen/>
        <w:t>ثمر خواهد بود. از اين گذشته اين معنا با مفهوم لغوي رجال نيز تناسب دارد.</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40" w:anchor="_ftnref16" w:history="1">
        <w:r w:rsidRPr="00CF1596">
          <w:rPr>
            <w:rFonts w:ascii="Times New Roman" w:eastAsia="Times New Roman" w:hAnsi="Times New Roman" w:cs="B Nazanin"/>
            <w:color w:val="0000FF"/>
            <w:sz w:val="28"/>
            <w:szCs w:val="28"/>
            <w:u w:val="single"/>
            <w:rtl/>
          </w:rPr>
          <w:t>[14]</w:t>
        </w:r>
      </w:hyperlink>
      <w:r w:rsidRPr="00D37988">
        <w:rPr>
          <w:rFonts w:ascii="Times New Roman" w:eastAsia="Times New Roman" w:hAnsi="Times New Roman" w:cs="B Nazanin"/>
          <w:sz w:val="28"/>
          <w:szCs w:val="28"/>
          <w:rtl/>
        </w:rPr>
        <w:t xml:space="preserve"> - خلاصه آن باورهاي خرافي چنين است که فرشتگان به سبب فسادگرى آدميان, بر خداوند خرده گيري کردند که چرا چنين موجود فسادگرى را آفريد. آنان از خداوند خواستند تا عذابى نازل کند و همگان را نابود سازد. خداوند براى اثبات نادرستى پندار آنان, از آنها خواست تا دو فرشته را به نمايندگى برگزينند و آنان هاروت وماروت را برگزيدند. خداوند آن دو فرشته را به زمين فرستاد و صفات انسانى به ايشان عطا کرد; آن دو در زمين با زنى زيبا رو, روبه رو شدند و دل باختند و پذيرفتند که براى هم بستر شدن با او, مشرک شوند و شراب بنوشند و قتل نفس کنند و در پايان نيز به آن زن دست نيافتند و از ديد آنان پنهان شد. خداوند آنها ندا داد که شما در يک نيم روز, چهار گناه بزرگ انجام داديد: بت پرستى, شرب خمر, قتل نفس, اهتمام به زنا; پس چگونه بر آدميان خرده مى گيريد و خود را پاک مى دانيد. از سوى ديگر خداوند آن زن را به صورت ستاره ي زهره, مسخ کرد. زيرا نام آن زن نيز (زهره) بود و آن دو فرشته را مخير ساخت تا يا عذاب دنيوى را تحمل کنند و يا کيفر اخروى را, آن دو عذاب دنيا را برگزيدند و از اين رو در چاه بابل همواره معذّب مى باشند (سيوطي، بي</w:t>
      </w:r>
      <w:r w:rsidRPr="00D37988">
        <w:rPr>
          <w:rFonts w:ascii="Times New Roman" w:eastAsia="Times New Roman" w:hAnsi="Times New Roman" w:cs="B Nazanin"/>
          <w:sz w:val="28"/>
          <w:szCs w:val="28"/>
          <w:rtl/>
        </w:rPr>
        <w:softHyphen/>
        <w:t>تا،ج1، ص46).</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Times New Roman"/>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Times New Roman"/>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41" w:anchor="_ftnref17" w:history="1">
        <w:r w:rsidRPr="00CF1596">
          <w:rPr>
            <w:rFonts w:ascii="Times New Roman" w:eastAsia="Times New Roman" w:hAnsi="Times New Roman" w:cs="B Nazanin"/>
            <w:color w:val="0000FF"/>
            <w:sz w:val="28"/>
            <w:szCs w:val="28"/>
            <w:u w:val="single"/>
            <w:rtl/>
          </w:rPr>
          <w:t>[15]</w:t>
        </w:r>
      </w:hyperlink>
      <w:r w:rsidRPr="00D37988">
        <w:rPr>
          <w:rFonts w:ascii="Times New Roman" w:eastAsia="Times New Roman" w:hAnsi="Times New Roman" w:cs="B Nazanin"/>
          <w:sz w:val="28"/>
          <w:szCs w:val="28"/>
          <w:rtl/>
        </w:rPr>
        <w:t>- بر خلاف ادعاي وي، واژه</w:t>
      </w:r>
      <w:r w:rsidRPr="00D37988">
        <w:rPr>
          <w:rFonts w:ascii="Times New Roman" w:eastAsia="Times New Roman" w:hAnsi="Times New Roman" w:cs="B Nazanin"/>
          <w:sz w:val="28"/>
          <w:szCs w:val="28"/>
          <w:rtl/>
        </w:rPr>
        <w:softHyphen/>
        <w:t>ي نساء در برابر رجال است نه مذکر که در نتيجه زنان فراموش</w:t>
      </w:r>
      <w:r w:rsidRPr="00D37988">
        <w:rPr>
          <w:rFonts w:ascii="Times New Roman" w:eastAsia="Times New Roman" w:hAnsi="Times New Roman" w:cs="B Nazanin"/>
          <w:sz w:val="28"/>
          <w:szCs w:val="28"/>
          <w:rtl/>
        </w:rPr>
        <w:softHyphen/>
        <w:t>شدگان باشند و مردان در خاطر ماندگان و مذکر به معناي جنس نر از ريشه</w:t>
      </w:r>
      <w:r w:rsidRPr="00D37988">
        <w:rPr>
          <w:rFonts w:ascii="Times New Roman" w:eastAsia="Times New Roman" w:hAnsi="Times New Roman" w:cs="B Nazanin"/>
          <w:sz w:val="28"/>
          <w:szCs w:val="28"/>
          <w:rtl/>
        </w:rPr>
        <w:softHyphen/>
        <w:t>ي ذکر به معناي به ياد آورده نيست بلکه از ريشه</w:t>
      </w:r>
      <w:r w:rsidRPr="00D37988">
        <w:rPr>
          <w:rFonts w:ascii="Times New Roman" w:eastAsia="Times New Roman" w:hAnsi="Times New Roman" w:cs="B Nazanin"/>
          <w:sz w:val="28"/>
          <w:szCs w:val="28"/>
          <w:rtl/>
        </w:rPr>
        <w:softHyphen/>
        <w:t>ي ذکر به معناي زميني که علف را مي</w:t>
      </w:r>
      <w:r w:rsidRPr="00D37988">
        <w:rPr>
          <w:rFonts w:ascii="Times New Roman" w:eastAsia="Times New Roman" w:hAnsi="Times New Roman" w:cs="B Nazanin"/>
          <w:sz w:val="28"/>
          <w:szCs w:val="28"/>
          <w:rtl/>
        </w:rPr>
        <w:softHyphen/>
        <w:t>روياند و به معناي جنس نر است و خود اصلي مستقل از به ياد آورده مي</w:t>
      </w:r>
      <w:r w:rsidRPr="00D37988">
        <w:rPr>
          <w:rFonts w:ascii="Times New Roman" w:eastAsia="Times New Roman" w:hAnsi="Times New Roman" w:cs="B Nazanin"/>
          <w:sz w:val="28"/>
          <w:szCs w:val="28"/>
          <w:rtl/>
        </w:rPr>
        <w:softHyphen/>
        <w:t>باشد (ابن فارس 1404: ج2، ص358).</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42" w:anchor="_ftnref18" w:history="1">
        <w:r w:rsidRPr="00CF1596">
          <w:rPr>
            <w:rFonts w:ascii="Times New Roman" w:eastAsia="Times New Roman" w:hAnsi="Times New Roman" w:cs="B Nazanin"/>
            <w:color w:val="0000FF"/>
            <w:sz w:val="28"/>
            <w:szCs w:val="28"/>
            <w:u w:val="single"/>
            <w:rtl/>
          </w:rPr>
          <w:t>[16]</w:t>
        </w:r>
      </w:hyperlink>
      <w:r w:rsidRPr="00D37988">
        <w:rPr>
          <w:rFonts w:ascii="Times New Roman" w:eastAsia="Times New Roman" w:hAnsi="Times New Roman" w:cs="B Nazanin"/>
          <w:sz w:val="28"/>
          <w:szCs w:val="28"/>
          <w:rtl/>
        </w:rPr>
        <w:t xml:space="preserve"> - البته در اينجا منظور ما از ترادف يک ترادف کامل نيست.</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Times New Roman"/>
          <w:sz w:val="28"/>
          <w:szCs w:val="28"/>
          <w:rtl/>
        </w:rPr>
        <w:lastRenderedPageBreak/>
        <w:t> </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43" w:anchor="_ftnref19" w:history="1">
        <w:r w:rsidRPr="00CF1596">
          <w:rPr>
            <w:rFonts w:ascii="Times New Roman" w:eastAsia="Times New Roman" w:hAnsi="Times New Roman" w:cs="B Nazanin"/>
            <w:color w:val="0000FF"/>
            <w:sz w:val="28"/>
            <w:szCs w:val="28"/>
            <w:u w:val="single"/>
            <w:rtl/>
          </w:rPr>
          <w:t>[17]</w:t>
        </w:r>
      </w:hyperlink>
      <w:r w:rsidRPr="00D37988">
        <w:rPr>
          <w:rFonts w:ascii="Times New Roman" w:eastAsia="Times New Roman" w:hAnsi="Times New Roman" w:cs="B Nazanin"/>
          <w:sz w:val="28"/>
          <w:szCs w:val="28"/>
          <w:rtl/>
        </w:rPr>
        <w:t>- مشرکان تنها الله را خالق مي</w:t>
      </w:r>
      <w:r w:rsidRPr="00D37988">
        <w:rPr>
          <w:rFonts w:ascii="Times New Roman" w:eastAsia="Times New Roman" w:hAnsi="Times New Roman" w:cs="B Nazanin"/>
          <w:sz w:val="28"/>
          <w:szCs w:val="28"/>
          <w:rtl/>
        </w:rPr>
        <w:softHyphen/>
        <w:t>دانستند و جايگاه ربوبيت و مالکيت را از آن مقربان و احياناً فرشتگان مي</w:t>
      </w:r>
      <w:r w:rsidRPr="00D37988">
        <w:rPr>
          <w:rFonts w:ascii="Times New Roman" w:eastAsia="Times New Roman" w:hAnsi="Times New Roman" w:cs="B Nazanin"/>
          <w:sz w:val="28"/>
          <w:szCs w:val="28"/>
          <w:rtl/>
        </w:rPr>
        <w:softHyphen/>
        <w:t>دانستند (طباطبايي 1417: ج20، ص323).</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44" w:anchor="_ftnref20" w:history="1">
        <w:r w:rsidRPr="00CF1596">
          <w:rPr>
            <w:rFonts w:ascii="Times New Roman" w:eastAsia="Times New Roman" w:hAnsi="Times New Roman" w:cs="B Nazanin"/>
            <w:color w:val="0000FF"/>
            <w:sz w:val="28"/>
            <w:szCs w:val="28"/>
            <w:u w:val="single"/>
            <w:rtl/>
          </w:rPr>
          <w:t>[18]</w:t>
        </w:r>
      </w:hyperlink>
      <w:r w:rsidRPr="00D37988">
        <w:rPr>
          <w:rFonts w:ascii="Times New Roman" w:eastAsia="Times New Roman" w:hAnsi="Times New Roman" w:cs="B Nazanin"/>
          <w:sz w:val="28"/>
          <w:szCs w:val="28"/>
          <w:rtl/>
        </w:rPr>
        <w:t>- اين مضمون با روايات</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بسياري که فاطمه (س) را منشأ عالم هستي، ريشه</w:t>
      </w:r>
      <w:r w:rsidRPr="00D37988">
        <w:rPr>
          <w:rFonts w:ascii="Times New Roman" w:eastAsia="Times New Roman" w:hAnsi="Times New Roman" w:cs="B Nazanin"/>
          <w:sz w:val="28"/>
          <w:szCs w:val="28"/>
          <w:rtl/>
        </w:rPr>
        <w:softHyphen/>
        <w:t>ي اسلام، عامل حفظ اسلام</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و .. معرفي مي</w:t>
      </w:r>
      <w:r w:rsidRPr="00D37988">
        <w:rPr>
          <w:rFonts w:ascii="Times New Roman" w:eastAsia="Times New Roman" w:hAnsi="Times New Roman" w:cs="B Nazanin"/>
          <w:sz w:val="28"/>
          <w:szCs w:val="28"/>
          <w:rtl/>
        </w:rPr>
        <w:softHyphen/>
        <w:t>کند سازگاري دارد (ابن طلحه شافعي: 50؛ حلي 1417: 504؛ مسعودي1420: 237، 274 و 395؛ هاشمي 1422: ص262).</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45" w:anchor="_ftnref21" w:history="1">
        <w:r w:rsidRPr="00CF1596">
          <w:rPr>
            <w:rFonts w:ascii="Times New Roman" w:eastAsia="Times New Roman" w:hAnsi="Times New Roman" w:cs="B Nazanin"/>
            <w:color w:val="0000FF"/>
            <w:sz w:val="28"/>
            <w:szCs w:val="28"/>
            <w:u w:val="single"/>
            <w:rtl/>
          </w:rPr>
          <w:t>[19]</w:t>
        </w:r>
      </w:hyperlink>
      <w:r w:rsidRPr="00D37988">
        <w:rPr>
          <w:rFonts w:ascii="Times New Roman" w:eastAsia="Times New Roman" w:hAnsi="Times New Roman" w:cs="B Nazanin"/>
          <w:sz w:val="28"/>
          <w:szCs w:val="28"/>
          <w:rtl/>
        </w:rPr>
        <w:t xml:space="preserve">- </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در اينجا منظور همان اصطلاح تقابل معنايي است.</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46" w:anchor="_ftnref22" w:history="1">
        <w:r w:rsidRPr="00CF1596">
          <w:rPr>
            <w:rFonts w:ascii="Times New Roman" w:eastAsia="Times New Roman" w:hAnsi="Times New Roman" w:cs="B Nazanin"/>
            <w:color w:val="0000FF"/>
            <w:sz w:val="28"/>
            <w:szCs w:val="28"/>
            <w:u w:val="single"/>
            <w:rtl/>
          </w:rPr>
          <w:t>[20]</w:t>
        </w:r>
      </w:hyperlink>
      <w:r w:rsidRPr="00D37988">
        <w:rPr>
          <w:rFonts w:ascii="Times New Roman" w:eastAsia="Times New Roman" w:hAnsi="Times New Roman" w:cs="B Nazanin"/>
          <w:sz w:val="28"/>
          <w:szCs w:val="28"/>
          <w:rtl/>
        </w:rPr>
        <w:t xml:space="preserve"> - البته مردان نيز همين ويژگي را دارند براي نمونه در مواردي که احکام مربوط به جنس مرد است مانند وجوب جهاد جداگانه مورد خطاب قرار مي</w:t>
      </w:r>
      <w:r w:rsidRPr="00D37988">
        <w:rPr>
          <w:rFonts w:ascii="Times New Roman" w:eastAsia="Times New Roman" w:hAnsi="Times New Roman" w:cs="B Nazanin"/>
          <w:sz w:val="28"/>
          <w:szCs w:val="28"/>
          <w:rtl/>
        </w:rPr>
        <w:softHyphen/>
        <w:t>گيرند و در احکامي که مربوط به انسان</w:t>
      </w:r>
      <w:r w:rsidRPr="00D37988">
        <w:rPr>
          <w:rFonts w:ascii="Times New Roman" w:eastAsia="Times New Roman" w:hAnsi="Times New Roman" w:cs="B Nazanin"/>
          <w:sz w:val="28"/>
          <w:szCs w:val="28"/>
          <w:vertAlign w:val="subscript"/>
          <w:rtl/>
        </w:rPr>
        <w:t xml:space="preserve">ها </w:t>
      </w:r>
      <w:r w:rsidRPr="00D37988">
        <w:rPr>
          <w:rFonts w:ascii="Times New Roman" w:eastAsia="Times New Roman" w:hAnsi="Times New Roman" w:cs="B Nazanin"/>
          <w:sz w:val="28"/>
          <w:szCs w:val="28"/>
          <w:rtl/>
        </w:rPr>
        <w:t>اعم از مرد و زن است نيز مورد خطاب قرار مي گيرند.</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Times New Roman"/>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47" w:anchor="_ftnref23" w:history="1">
        <w:r w:rsidRPr="00CF1596">
          <w:rPr>
            <w:rFonts w:ascii="Times New Roman" w:eastAsia="Times New Roman" w:hAnsi="Times New Roman" w:cs="B Nazanin"/>
            <w:color w:val="0000FF"/>
            <w:sz w:val="28"/>
            <w:szCs w:val="28"/>
            <w:u w:val="single"/>
            <w:rtl/>
          </w:rPr>
          <w:t>[21]</w:t>
        </w:r>
      </w:hyperlink>
      <w:r w:rsidRPr="00D37988">
        <w:rPr>
          <w:rFonts w:ascii="Times New Roman" w:eastAsia="Times New Roman" w:hAnsi="Times New Roman" w:cs="B Nazanin"/>
          <w:sz w:val="28"/>
          <w:szCs w:val="28"/>
          <w:rtl/>
        </w:rPr>
        <w:t>- عرب بدوي به زن به عنوان ابزاري براي به</w:t>
      </w:r>
      <w:r w:rsidRPr="00D37988">
        <w:rPr>
          <w:rFonts w:ascii="Times New Roman" w:eastAsia="Times New Roman" w:hAnsi="Times New Roman" w:cs="B Nazanin"/>
          <w:sz w:val="28"/>
          <w:szCs w:val="28"/>
          <w:rtl/>
        </w:rPr>
        <w:softHyphen/>
        <w:t>دست آوردن لذت و نسل نيکو مي</w:t>
      </w:r>
      <w:r w:rsidRPr="00D37988">
        <w:rPr>
          <w:rFonts w:ascii="Times New Roman" w:eastAsia="Times New Roman" w:hAnsi="Times New Roman" w:cs="B Nazanin"/>
          <w:sz w:val="28"/>
          <w:szCs w:val="28"/>
          <w:rtl/>
        </w:rPr>
        <w:softHyphen/>
        <w:t>نگريست (بستاني: ج1، ص21).</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48" w:anchor="_ftnref24" w:history="1">
        <w:r w:rsidRPr="00CF1596">
          <w:rPr>
            <w:rFonts w:ascii="Times New Roman" w:eastAsia="Times New Roman" w:hAnsi="Times New Roman" w:cs="B Nazanin"/>
            <w:color w:val="0000FF"/>
            <w:sz w:val="28"/>
            <w:szCs w:val="28"/>
            <w:u w:val="single"/>
            <w:rtl/>
          </w:rPr>
          <w:t>[22]</w:t>
        </w:r>
      </w:hyperlink>
      <w:r w:rsidRPr="00D37988">
        <w:rPr>
          <w:rFonts w:ascii="Times New Roman" w:eastAsia="Times New Roman" w:hAnsi="Times New Roman" w:cs="B Nazanin"/>
          <w:sz w:val="28"/>
          <w:szCs w:val="28"/>
          <w:rtl/>
        </w:rPr>
        <w:t>- در اين بيت فرزندان پادشاهان از زمان تولد بر همه برتري دارند و فضايل را کسب کرده</w:t>
      </w:r>
      <w:r w:rsidRPr="00D37988">
        <w:rPr>
          <w:rFonts w:ascii="Times New Roman" w:eastAsia="Times New Roman" w:hAnsi="Times New Roman" w:cs="B Nazanin"/>
          <w:sz w:val="28"/>
          <w:szCs w:val="28"/>
          <w:rtl/>
        </w:rPr>
        <w:softHyphen/>
        <w:t>اند.</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49" w:anchor="_ftnref25" w:history="1">
        <w:r w:rsidRPr="00CF1596">
          <w:rPr>
            <w:rFonts w:ascii="Times New Roman" w:eastAsia="Times New Roman" w:hAnsi="Times New Roman" w:cs="B Nazanin"/>
            <w:color w:val="0000FF"/>
            <w:sz w:val="28"/>
            <w:szCs w:val="28"/>
            <w:u w:val="single"/>
            <w:rtl/>
          </w:rPr>
          <w:t>[23]</w:t>
        </w:r>
      </w:hyperlink>
      <w:r w:rsidRPr="00D37988">
        <w:rPr>
          <w:rFonts w:ascii="Times New Roman" w:eastAsia="Times New Roman" w:hAnsi="Times New Roman" w:cs="B Nazanin"/>
          <w:sz w:val="28"/>
          <w:szCs w:val="28"/>
          <w:rtl/>
        </w:rPr>
        <w:t xml:space="preserve"> - اين آيه زماني نازل شد که فردي بدون اجازه وارد حريم خصوصي عايشه همسر پيامبر گرديد</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و اين ارتياطي دقيق با مسأله رعايت حريم خصوصي زنان و مردان از نگاه قرآن دارد و اختصاصي به زنان پيامبر ص ندارد (واحدي، 1411ق، ص 372)</w:t>
      </w:r>
    </w:p>
    <w:p w:rsidR="00D37988" w:rsidRPr="00D37988" w:rsidRDefault="00D37988" w:rsidP="00CF1596">
      <w:pPr>
        <w:spacing w:after="0" w:line="240" w:lineRule="auto"/>
        <w:jc w:val="both"/>
        <w:rPr>
          <w:rFonts w:ascii="Times New Roman" w:eastAsia="Times New Roman" w:hAnsi="Times New Roman" w:cs="B Nazanin"/>
          <w:sz w:val="28"/>
          <w:szCs w:val="28"/>
          <w:rtl/>
        </w:rPr>
      </w:pPr>
      <w:r w:rsidRPr="00D37988">
        <w:rPr>
          <w:rFonts w:ascii="Times New Roman" w:eastAsia="Times New Roman" w:hAnsi="Times New Roman" w:cs="Times New Roman"/>
          <w:sz w:val="28"/>
          <w:szCs w:val="28"/>
          <w:rtl/>
        </w:rPr>
        <w:t> </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50" w:anchor="_ftnref26" w:history="1">
        <w:r w:rsidRPr="00CF1596">
          <w:rPr>
            <w:rFonts w:ascii="Times New Roman" w:eastAsia="Times New Roman" w:hAnsi="Times New Roman" w:cs="B Nazanin"/>
            <w:color w:val="0000FF"/>
            <w:sz w:val="28"/>
            <w:szCs w:val="28"/>
            <w:u w:val="single"/>
            <w:rtl/>
          </w:rPr>
          <w:t>[24]</w:t>
        </w:r>
      </w:hyperlink>
      <w:r w:rsidRPr="00D37988">
        <w:rPr>
          <w:rFonts w:ascii="Times New Roman" w:eastAsia="Times New Roman" w:hAnsi="Times New Roman" w:cs="B Nazanin"/>
          <w:sz w:val="28"/>
          <w:szCs w:val="28"/>
          <w:rtl/>
        </w:rPr>
        <w:t xml:space="preserve"> - قال ابن عباس: «الموءودة هي المدفونة، كانت المراة في الجاهلية إذا هي حملت فكان أوان ولادها حفرت حفرة فتمخضت علي راس تلك الحفرة فان ولدت جارية رمت بها في تلك الحفرة، وان ولدت غلاما حبسته» (ابن أبي حاتم رازي ج10، ص3403).</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51" w:anchor="_ftnref27" w:history="1">
        <w:r w:rsidRPr="00CF1596">
          <w:rPr>
            <w:rFonts w:ascii="Times New Roman" w:eastAsia="Times New Roman" w:hAnsi="Times New Roman" w:cs="B Nazanin"/>
            <w:color w:val="0000FF"/>
            <w:sz w:val="28"/>
            <w:szCs w:val="28"/>
            <w:u w:val="single"/>
            <w:rtl/>
          </w:rPr>
          <w:t>[25]</w:t>
        </w:r>
      </w:hyperlink>
      <w:r w:rsidRPr="00D37988">
        <w:rPr>
          <w:rFonts w:ascii="Times New Roman" w:eastAsia="Times New Roman" w:hAnsi="Times New Roman" w:cs="B Nazanin"/>
          <w:sz w:val="28"/>
          <w:szCs w:val="28"/>
          <w:rtl/>
        </w:rPr>
        <w:t xml:space="preserve"> - مانند حقوق فرانسه که زن و مرد هر دو در برابر تأمين هزينه</w:t>
      </w:r>
      <w:r w:rsidRPr="00D37988">
        <w:rPr>
          <w:rFonts w:ascii="Times New Roman" w:eastAsia="Times New Roman" w:hAnsi="Times New Roman" w:cs="B Nazanin"/>
          <w:sz w:val="28"/>
          <w:szCs w:val="28"/>
          <w:rtl/>
        </w:rPr>
        <w:softHyphen/>
        <w:t>هاي زندگي مسئول</w:t>
      </w:r>
      <w:r w:rsidRPr="00D37988">
        <w:rPr>
          <w:rFonts w:ascii="Times New Roman" w:eastAsia="Times New Roman" w:hAnsi="Times New Roman" w:cs="B Nazanin"/>
          <w:sz w:val="28"/>
          <w:szCs w:val="28"/>
          <w:rtl/>
        </w:rPr>
        <w:softHyphen/>
        <w:t>اند و هر دو مالکيت مشترک دارند و طرفين مالکيت خصوصي اموال خود را ندارند (محمدي 1380: 81).</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52" w:anchor="_ftnref28" w:history="1">
        <w:r w:rsidRPr="00CF1596">
          <w:rPr>
            <w:rFonts w:ascii="Times New Roman" w:eastAsia="Times New Roman" w:hAnsi="Times New Roman" w:cs="B Nazanin"/>
            <w:color w:val="0000FF"/>
            <w:sz w:val="28"/>
            <w:szCs w:val="28"/>
            <w:u w:val="single"/>
            <w:rtl/>
          </w:rPr>
          <w:t>[26]</w:t>
        </w:r>
      </w:hyperlink>
      <w:r w:rsidRPr="00D37988">
        <w:rPr>
          <w:rFonts w:ascii="Times New Roman" w:eastAsia="Times New Roman" w:hAnsi="Times New Roman" w:cs="B Nazanin"/>
          <w:sz w:val="28"/>
          <w:szCs w:val="28"/>
          <w:rtl/>
        </w:rPr>
        <w:t xml:space="preserve"> - و كان النساء في الجاهلية الجهلاء يظهرن ما يقبح إظهاره، حتي كانت المرأة تجلس مع زوجها و خلها، فينفرد خلها بما فوق الإزار إلي الاعلي، وينفرد زوجها بما دون الإزار إلي الأسفل (قرطبي 1364: ج14، ص180).</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53" w:anchor="_ftnref29" w:history="1">
        <w:r w:rsidRPr="00CF1596">
          <w:rPr>
            <w:rFonts w:ascii="Times New Roman" w:eastAsia="Times New Roman" w:hAnsi="Times New Roman" w:cs="B Nazanin"/>
            <w:color w:val="0000FF"/>
            <w:sz w:val="28"/>
            <w:szCs w:val="28"/>
            <w:u w:val="single"/>
            <w:rtl/>
          </w:rPr>
          <w:t>[27]</w:t>
        </w:r>
      </w:hyperlink>
      <w:r w:rsidRPr="00D37988">
        <w:rPr>
          <w:rFonts w:ascii="Times New Roman" w:eastAsia="Times New Roman" w:hAnsi="Times New Roman" w:cs="B Nazanin"/>
          <w:sz w:val="28"/>
          <w:szCs w:val="28"/>
          <w:rtl/>
        </w:rPr>
        <w:t>- انواع ازدواج</w:t>
      </w:r>
      <w:r w:rsidRPr="00D37988">
        <w:rPr>
          <w:rFonts w:ascii="Times New Roman" w:eastAsia="Times New Roman" w:hAnsi="Times New Roman" w:cs="B Nazanin"/>
          <w:sz w:val="28"/>
          <w:szCs w:val="28"/>
          <w:rtl/>
        </w:rPr>
        <w:softHyphen/>
        <w:t>هاي جاهلي عبارت بودند از</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 نکاح رهط (نکاح دسته جمعي حدود ده نفر با يک زن)، نکاح بدل (تعويض همسران)، نکاح جمع (کنيزان ثروتمندان براي کسب درآمد در خدمت مردان قرار مي</w:t>
      </w:r>
      <w:r w:rsidRPr="00D37988">
        <w:rPr>
          <w:rFonts w:ascii="Times New Roman" w:eastAsia="Times New Roman" w:hAnsi="Times New Roman" w:cs="B Nazanin"/>
          <w:sz w:val="28"/>
          <w:szCs w:val="28"/>
          <w:rtl/>
        </w:rPr>
        <w:softHyphen/>
        <w:t>گرفتند)، نکاح شغار (مرد خواهر يا دختر خود را در عوض کابين به پدر يا برادر همسر خود مي</w:t>
      </w:r>
      <w:r w:rsidRPr="00D37988">
        <w:rPr>
          <w:rFonts w:ascii="Times New Roman" w:eastAsia="Times New Roman" w:hAnsi="Times New Roman" w:cs="B Nazanin"/>
          <w:sz w:val="28"/>
          <w:szCs w:val="28"/>
          <w:rtl/>
        </w:rPr>
        <w:softHyphen/>
        <w:t>داد)، ازدواج</w:t>
      </w:r>
      <w:r w:rsidRPr="00D37988">
        <w:rPr>
          <w:rFonts w:ascii="Times New Roman" w:eastAsia="Times New Roman" w:hAnsi="Times New Roman" w:cs="B Nazanin"/>
          <w:sz w:val="28"/>
          <w:szCs w:val="28"/>
          <w:rtl/>
        </w:rPr>
        <w:softHyphen/>
        <w:t>هاي ميراثي (همسر پدر به فرزند پسر مي</w:t>
      </w:r>
      <w:r w:rsidRPr="00D37988">
        <w:rPr>
          <w:rFonts w:ascii="Times New Roman" w:eastAsia="Times New Roman" w:hAnsi="Times New Roman" w:cs="B Nazanin"/>
          <w:sz w:val="28"/>
          <w:szCs w:val="28"/>
          <w:rtl/>
        </w:rPr>
        <w:softHyphen/>
        <w:t>رسيد) (حسيني و گلپور 1377: 61) آيين مترقي اسلام همه</w:t>
      </w:r>
      <w:r w:rsidRPr="00D37988">
        <w:rPr>
          <w:rFonts w:ascii="Times New Roman" w:eastAsia="Times New Roman" w:hAnsi="Times New Roman" w:cs="B Nazanin"/>
          <w:sz w:val="28"/>
          <w:szCs w:val="28"/>
          <w:rtl/>
        </w:rPr>
        <w:softHyphen/>
        <w:t>ي اين ازدواج</w:t>
      </w:r>
      <w:r w:rsidRPr="00D37988">
        <w:rPr>
          <w:rFonts w:ascii="Times New Roman" w:eastAsia="Times New Roman" w:hAnsi="Times New Roman" w:cs="B Nazanin"/>
          <w:sz w:val="28"/>
          <w:szCs w:val="28"/>
          <w:rtl/>
        </w:rPr>
        <w:softHyphen/>
        <w:t>هاي احمقانه و ظالمانه را منسوخ اعلام کرد.</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54" w:anchor="_ftnref30" w:history="1">
        <w:r w:rsidRPr="00CF1596">
          <w:rPr>
            <w:rFonts w:ascii="Times New Roman" w:eastAsia="Times New Roman" w:hAnsi="Times New Roman" w:cs="B Nazanin"/>
            <w:color w:val="0000FF"/>
            <w:sz w:val="28"/>
            <w:szCs w:val="28"/>
            <w:u w:val="single"/>
            <w:rtl/>
          </w:rPr>
          <w:t>[28]</w:t>
        </w:r>
      </w:hyperlink>
      <w:r w:rsidRPr="00D37988">
        <w:rPr>
          <w:rFonts w:ascii="Times New Roman" w:eastAsia="Times New Roman" w:hAnsi="Times New Roman" w:cs="B Nazanin"/>
          <w:sz w:val="28"/>
          <w:szCs w:val="28"/>
          <w:rtl/>
        </w:rPr>
        <w:t xml:space="preserve">- </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 xml:space="preserve">عن أبِي عبدِ اللَّه (ع) أنّ رسول اللّهِ (ص) قال أيّما امرأة رفعت من بيتِ زوجها شيئاً من موضع إلي موضع ترِيد به صلاحا نظر اللّه عزَّوجلّ إليها و من نظر اللّه إِليهِ لم يعذّبه فقالت أمّ سلمة رضِي اللَّه عنها ذهب الرّجال بكلّ خيرٍ فأيّ شي‏ءٍ لِلنّساء و المساكِين فقال (ص) بلي إذا حملتِ المرأة كانت بمنزلة الصّائم القائم المجاهد بنفسه و مالِه في سبيل اللَّه فإذا وضعت كان لها من الأجر ما لا تدرِي ما هو لعظمه فإذا أرضعت كان لها بكلّ مصّةٍ كعدل عتْق محرّرٍ من ولْد إسماعِيل فإذا فرغت من رضاعه ضرب ملك علي جنبِها و قال استأنفي العمل فقد غفر لك (مجلسي </w:t>
      </w:r>
      <w:r w:rsidRPr="00D37988">
        <w:rPr>
          <w:rFonts w:ascii="Times New Roman" w:eastAsia="Times New Roman" w:hAnsi="Times New Roman" w:cs="B Nazanin"/>
          <w:sz w:val="28"/>
          <w:szCs w:val="28"/>
          <w:rtl/>
        </w:rPr>
        <w:lastRenderedPageBreak/>
        <w:t>1404: ج101، ص107) اين روايت درباره</w:t>
      </w:r>
      <w:r w:rsidRPr="00D37988">
        <w:rPr>
          <w:rFonts w:ascii="Times New Roman" w:eastAsia="Times New Roman" w:hAnsi="Times New Roman" w:cs="B Nazanin"/>
          <w:sz w:val="28"/>
          <w:szCs w:val="28"/>
          <w:rtl/>
        </w:rPr>
        <w:softHyphen/>
        <w:t>ي جايگاه بلند زن مؤمنه</w:t>
      </w:r>
      <w:r w:rsidRPr="00D37988">
        <w:rPr>
          <w:rFonts w:ascii="Times New Roman" w:eastAsia="Times New Roman" w:hAnsi="Times New Roman" w:cs="B Nazanin"/>
          <w:sz w:val="28"/>
          <w:szCs w:val="28"/>
          <w:rtl/>
        </w:rPr>
        <w:softHyphen/>
        <w:t>اي است که در منزل کار انجام مي</w:t>
      </w:r>
      <w:r w:rsidRPr="00D37988">
        <w:rPr>
          <w:rFonts w:ascii="Times New Roman" w:eastAsia="Times New Roman" w:hAnsi="Times New Roman" w:cs="B Nazanin"/>
          <w:sz w:val="28"/>
          <w:szCs w:val="28"/>
          <w:rtl/>
        </w:rPr>
        <w:softHyphen/>
        <w:t>دهد و فرزندي به دنيا مي</w:t>
      </w:r>
      <w:r w:rsidRPr="00D37988">
        <w:rPr>
          <w:rFonts w:ascii="Times New Roman" w:eastAsia="Times New Roman" w:hAnsi="Times New Roman" w:cs="B Nazanin"/>
          <w:sz w:val="28"/>
          <w:szCs w:val="28"/>
          <w:rtl/>
        </w:rPr>
        <w:softHyphen/>
        <w:t>آورد و آن را شير مي</w:t>
      </w:r>
      <w:r w:rsidRPr="00D37988">
        <w:rPr>
          <w:rFonts w:ascii="Times New Roman" w:eastAsia="Times New Roman" w:hAnsi="Times New Roman" w:cs="B Nazanin"/>
          <w:sz w:val="28"/>
          <w:szCs w:val="28"/>
          <w:rtl/>
        </w:rPr>
        <w:softHyphen/>
        <w:t>دهد.</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55" w:anchor="_ftnref31" w:history="1">
        <w:r w:rsidRPr="00CF1596">
          <w:rPr>
            <w:rFonts w:ascii="Times New Roman" w:eastAsia="Times New Roman" w:hAnsi="Times New Roman" w:cs="B Nazanin"/>
            <w:color w:val="0000FF"/>
            <w:sz w:val="28"/>
            <w:szCs w:val="28"/>
            <w:u w:val="single"/>
            <w:rtl/>
          </w:rPr>
          <w:t>[29]</w:t>
        </w:r>
      </w:hyperlink>
      <w:r w:rsidRPr="00D37988">
        <w:rPr>
          <w:rFonts w:ascii="Times New Roman" w:eastAsia="Times New Roman" w:hAnsi="Times New Roman" w:cs="B Nazanin"/>
          <w:sz w:val="28"/>
          <w:szCs w:val="28"/>
          <w:rtl/>
        </w:rPr>
        <w:t xml:space="preserve"> - در روايات متعددي آمده است که شايسته است زن در برابر همسر خود تبرج و خود نمايي </w:t>
      </w:r>
      <w:r w:rsidRPr="00D37988">
        <w:rPr>
          <w:rFonts w:ascii="Times New Roman" w:eastAsia="Times New Roman" w:hAnsi="Times New Roman" w:cs="Times New Roman"/>
          <w:sz w:val="28"/>
          <w:szCs w:val="28"/>
          <w:rtl/>
        </w:rPr>
        <w:t> </w:t>
      </w:r>
      <w:r w:rsidRPr="00D37988">
        <w:rPr>
          <w:rFonts w:ascii="Times New Roman" w:eastAsia="Times New Roman" w:hAnsi="Times New Roman" w:cs="B Nazanin"/>
          <w:sz w:val="28"/>
          <w:szCs w:val="28"/>
          <w:rtl/>
        </w:rPr>
        <w:t>کند و همراه او لباس حياء را از تن بدر آورد و همراه وي لباس حياء را بپوشد. كنّا عند النّبيّ (ص) فقال إنّ خيرنسائكم الولود الودود العفيفة العزيزة في أهلها الذّليلة مع بعلها المتبرِجَةُ مع زوجها الحصان علي غيره الّتي تسمع قوله و تطيع أمره و إذا خلا بها بذلت له ما يريد منها و لم تبذّل كتبذّل الرّجل‏؛ عن أَبي عبد اللّه (ع) قال خير نسائكم الّتي إذا خلت مع زوجها خلعت له درع الحياء و إذا لبست لبست معه درع الحياء (کليني1363؛ الکافي ج‏5، ص324).</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56" w:anchor="_ftnref32" w:history="1">
        <w:r w:rsidRPr="00CF1596">
          <w:rPr>
            <w:rFonts w:ascii="Times New Roman" w:eastAsia="Times New Roman" w:hAnsi="Times New Roman" w:cs="B Nazanin"/>
            <w:color w:val="0000FF"/>
            <w:sz w:val="28"/>
            <w:szCs w:val="28"/>
            <w:u w:val="single"/>
            <w:rtl/>
          </w:rPr>
          <w:t>[30]</w:t>
        </w:r>
      </w:hyperlink>
      <w:r w:rsidRPr="00D37988">
        <w:rPr>
          <w:rFonts w:ascii="Times New Roman" w:eastAsia="Times New Roman" w:hAnsi="Times New Roman" w:cs="B Nazanin"/>
          <w:sz w:val="28"/>
          <w:szCs w:val="28"/>
          <w:rtl/>
        </w:rPr>
        <w:t xml:space="preserve"> - در عصر جاهليت، مردان زنان را با خود به جنگ مي</w:t>
      </w:r>
      <w:r w:rsidRPr="00D37988">
        <w:rPr>
          <w:rFonts w:ascii="Times New Roman" w:eastAsia="Times New Roman" w:hAnsi="Times New Roman" w:cs="B Nazanin"/>
          <w:sz w:val="28"/>
          <w:szCs w:val="28"/>
          <w:rtl/>
        </w:rPr>
        <w:softHyphen/>
        <w:t>بردند تا با آواز خواندن مردان را عليه دشمن تحريک کنند و حضور زنان باعث مي</w:t>
      </w:r>
      <w:r w:rsidRPr="00D37988">
        <w:rPr>
          <w:rFonts w:ascii="Times New Roman" w:eastAsia="Times New Roman" w:hAnsi="Times New Roman" w:cs="B Nazanin"/>
          <w:sz w:val="28"/>
          <w:szCs w:val="28"/>
          <w:rtl/>
        </w:rPr>
        <w:softHyphen/>
        <w:t>شد که مردان از صحنهي جنگ فرار نکنند (همان).</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57" w:anchor="_ftnref33" w:history="1">
        <w:r w:rsidRPr="00CF1596">
          <w:rPr>
            <w:rFonts w:ascii="Times New Roman" w:eastAsia="Times New Roman" w:hAnsi="Times New Roman" w:cs="B Nazanin"/>
            <w:color w:val="0000FF"/>
            <w:sz w:val="28"/>
            <w:szCs w:val="28"/>
            <w:u w:val="single"/>
            <w:rtl/>
          </w:rPr>
          <w:t>[31]</w:t>
        </w:r>
      </w:hyperlink>
      <w:r w:rsidRPr="00D37988">
        <w:rPr>
          <w:rFonts w:ascii="Times New Roman" w:eastAsia="Times New Roman" w:hAnsi="Times New Roman" w:cs="B Nazanin"/>
          <w:sz w:val="28"/>
          <w:szCs w:val="28"/>
          <w:rtl/>
        </w:rPr>
        <w:t xml:space="preserve"> - كانت المرأة في الجاهلية إذا كانت تمشي في الطريق وفي رجلها خلخال صامت لا يعلم صوته ضربت برجلها الأرض فيسمع الرجال طنينه (ابن كثير 1412، ج 3، ص 296).</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58" w:anchor="_ftnref34" w:history="1">
        <w:r w:rsidRPr="00CF1596">
          <w:rPr>
            <w:rFonts w:ascii="Times New Roman" w:eastAsia="Times New Roman" w:hAnsi="Times New Roman" w:cs="B Nazanin"/>
            <w:color w:val="0000FF"/>
            <w:sz w:val="28"/>
            <w:szCs w:val="28"/>
            <w:u w:val="single"/>
            <w:rtl/>
          </w:rPr>
          <w:t>[32]</w:t>
        </w:r>
      </w:hyperlink>
      <w:r w:rsidRPr="00D37988">
        <w:rPr>
          <w:rFonts w:ascii="Times New Roman" w:eastAsia="Times New Roman" w:hAnsi="Times New Roman" w:cs="B Nazanin"/>
          <w:sz w:val="28"/>
          <w:szCs w:val="28"/>
          <w:rtl/>
        </w:rPr>
        <w:t>- عد</w:t>
      </w:r>
      <w:r w:rsidRPr="00D37988">
        <w:rPr>
          <w:rFonts w:ascii="Times New Roman" w:eastAsia="Times New Roman" w:hAnsi="Times New Roman" w:cs="B Nazanin"/>
          <w:sz w:val="28"/>
          <w:szCs w:val="28"/>
          <w:rtl/>
        </w:rPr>
        <w:softHyphen/>
        <w:t>ه</w:t>
      </w:r>
      <w:r w:rsidRPr="00D37988">
        <w:rPr>
          <w:rFonts w:ascii="Times New Roman" w:eastAsia="Times New Roman" w:hAnsi="Times New Roman" w:cs="B Nazanin"/>
          <w:sz w:val="28"/>
          <w:szCs w:val="28"/>
          <w:rtl/>
        </w:rPr>
        <w:softHyphen/>
        <w:t>ي زنان در دوران جاهليت براي زنان شوهر مرده يک سال تمام همراه با شرايط بسيار سخت بود و زنان مطلقه عده نداشتند. فقالت كانت المرأة في الجاهلية إذا مات زوجها دخلت حفشا ولبست شر ثيابها ولم تمس طيبا و لا شيئا حتي يمر بها سنة (مالک</w:t>
      </w:r>
      <w:r w:rsidRPr="00D37988">
        <w:rPr>
          <w:rFonts w:ascii="Times New Roman" w:eastAsia="Times New Roman" w:hAnsi="Times New Roman" w:cs="B Nazanin"/>
          <w:sz w:val="28"/>
          <w:szCs w:val="28"/>
          <w:rtl/>
        </w:rPr>
        <w:softHyphen/>
        <w:t>بن انس: ج2، ص434).</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59" w:anchor="_ftnref35" w:history="1">
        <w:r w:rsidRPr="00CF1596">
          <w:rPr>
            <w:rFonts w:ascii="Times New Roman" w:eastAsia="Times New Roman" w:hAnsi="Times New Roman" w:cs="B Nazanin"/>
            <w:color w:val="0000FF"/>
            <w:sz w:val="28"/>
            <w:szCs w:val="28"/>
            <w:u w:val="single"/>
            <w:rtl/>
          </w:rPr>
          <w:t>[33]</w:t>
        </w:r>
      </w:hyperlink>
      <w:r w:rsidRPr="00D37988">
        <w:rPr>
          <w:rFonts w:ascii="Times New Roman" w:eastAsia="Times New Roman" w:hAnsi="Times New Roman" w:cs="B Nazanin"/>
          <w:sz w:val="28"/>
          <w:szCs w:val="28"/>
          <w:rtl/>
        </w:rPr>
        <w:t>- و لا يجوز للْمرأة في مالها عتقٌ و لا برٌ إلا بإذن زوجهَ (مجلسي 1404: ج‏100، ص256)؛ يشترط في انعقاد نذر الزوجة علي الأحوط إذن الزوج حتي ولو كان من مالها إذا كانت مع زوجها (خامنه</w:t>
      </w:r>
      <w:r w:rsidRPr="00D37988">
        <w:rPr>
          <w:rFonts w:ascii="Times New Roman" w:eastAsia="Times New Roman" w:hAnsi="Times New Roman" w:cs="B Nazanin"/>
          <w:sz w:val="28"/>
          <w:szCs w:val="28"/>
          <w:rtl/>
        </w:rPr>
        <w:softHyphen/>
        <w:t>اي: 224).</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60" w:anchor="_ftnref36" w:history="1">
        <w:r w:rsidRPr="00CF1596">
          <w:rPr>
            <w:rFonts w:ascii="Times New Roman" w:eastAsia="Times New Roman" w:hAnsi="Times New Roman" w:cs="B Nazanin"/>
            <w:color w:val="0000FF"/>
            <w:sz w:val="28"/>
            <w:szCs w:val="28"/>
            <w:u w:val="single"/>
            <w:rtl/>
          </w:rPr>
          <w:t>[34]</w:t>
        </w:r>
      </w:hyperlink>
      <w:r w:rsidRPr="00D37988">
        <w:rPr>
          <w:rFonts w:ascii="Times New Roman" w:eastAsia="Times New Roman" w:hAnsi="Times New Roman" w:cs="B Nazanin"/>
          <w:sz w:val="28"/>
          <w:szCs w:val="28"/>
          <w:rtl/>
        </w:rPr>
        <w:t>- جهاد المراه حسن التبعل (ابن بابويه، 1404 ق، من لا يحضره الفقيه، ج 4 ، ص 417).</w:t>
      </w:r>
    </w:p>
    <w:p w:rsidR="00D37988" w:rsidRPr="00D37988" w:rsidRDefault="00D37988" w:rsidP="00CF1596">
      <w:pPr>
        <w:spacing w:after="0" w:line="240" w:lineRule="auto"/>
        <w:jc w:val="both"/>
        <w:rPr>
          <w:rFonts w:ascii="Times New Roman" w:eastAsia="Times New Roman" w:hAnsi="Times New Roman" w:cs="B Nazanin"/>
          <w:sz w:val="28"/>
          <w:szCs w:val="28"/>
          <w:rtl/>
        </w:rPr>
      </w:pPr>
      <w:hyperlink r:id="rId61" w:anchor="_ftnref37" w:history="1">
        <w:r w:rsidRPr="00CF1596">
          <w:rPr>
            <w:rFonts w:ascii="Times New Roman" w:eastAsia="Times New Roman" w:hAnsi="Times New Roman" w:cs="B Nazanin"/>
            <w:color w:val="0000FF"/>
            <w:sz w:val="28"/>
            <w:szCs w:val="28"/>
            <w:u w:val="single"/>
            <w:rtl/>
          </w:rPr>
          <w:t>[35]</w:t>
        </w:r>
      </w:hyperlink>
      <w:r w:rsidRPr="00D37988">
        <w:rPr>
          <w:rFonts w:ascii="Times New Roman" w:eastAsia="Times New Roman" w:hAnsi="Times New Roman" w:cs="B Nazanin"/>
          <w:sz w:val="28"/>
          <w:szCs w:val="28"/>
          <w:rtl/>
        </w:rPr>
        <w:t xml:space="preserve"> - إذا أدخلت المرأة القبر وقف زوجها في موضع يتناول وركها و لا شفيع للمرأة أنجح عند ربّها من رضا زوجها و لمّا ماتت فاطمة (ع) قام عليها أمير المؤمنين (ع) و قال اللّهم إني راض عن ابنة نبيك اللّهم إنّها قد أوحشت فانسها اللّهم إنّها قد هجرت فصلّها اللّهم إنّها قد ظلمت فاحكم لها و أنت خير الحاكمين (مجلسي1404: ج‏100، ص257).</w:t>
      </w:r>
    </w:p>
    <w:p w:rsidR="009F0AE3" w:rsidRPr="00CF1596" w:rsidRDefault="009F0AE3" w:rsidP="00CF1596">
      <w:pPr>
        <w:spacing w:after="0" w:line="240" w:lineRule="auto"/>
        <w:jc w:val="both"/>
        <w:rPr>
          <w:rFonts w:cs="B Nazanin"/>
          <w:sz w:val="28"/>
          <w:szCs w:val="28"/>
        </w:rPr>
      </w:pPr>
    </w:p>
    <w:sectPr w:rsidR="009F0AE3" w:rsidRPr="00CF1596" w:rsidSect="00CF1596">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Estrangelo Edessa">
    <w:panose1 w:val="03080600000000000000"/>
    <w:charset w:val="01"/>
    <w:family w:val="script"/>
    <w:pitch w:val="variable"/>
    <w:sig w:usb0="80002040" w:usb1="00000000" w:usb2="0000008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37988"/>
    <w:rsid w:val="009F0AE3"/>
    <w:rsid w:val="00CF1596"/>
    <w:rsid w:val="00D3798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D3798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37988"/>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37988"/>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9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379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37988"/>
    <w:rPr>
      <w:rFonts w:ascii="Times New Roman" w:eastAsia="Times New Roman" w:hAnsi="Times New Roman" w:cs="Times New Roman"/>
      <w:b/>
      <w:bCs/>
      <w:sz w:val="27"/>
      <w:szCs w:val="27"/>
    </w:rPr>
  </w:style>
  <w:style w:type="paragraph" w:styleId="NormalWeb">
    <w:name w:val="Normal (Web)"/>
    <w:basedOn w:val="Normal"/>
    <w:uiPriority w:val="99"/>
    <w:unhideWhenUsed/>
    <w:rsid w:val="00D3798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988"/>
    <w:rPr>
      <w:b/>
      <w:bCs/>
    </w:rPr>
  </w:style>
  <w:style w:type="character" w:styleId="Hyperlink">
    <w:name w:val="Hyperlink"/>
    <w:basedOn w:val="DefaultParagraphFont"/>
    <w:uiPriority w:val="99"/>
    <w:semiHidden/>
    <w:unhideWhenUsed/>
    <w:rsid w:val="00D37988"/>
    <w:rPr>
      <w:color w:val="0000FF"/>
      <w:u w:val="single"/>
    </w:rPr>
  </w:style>
  <w:style w:type="character" w:styleId="Emphasis">
    <w:name w:val="Emphasis"/>
    <w:basedOn w:val="DefaultParagraphFont"/>
    <w:uiPriority w:val="20"/>
    <w:qFormat/>
    <w:rsid w:val="00D37988"/>
    <w:rPr>
      <w:i/>
      <w:iCs/>
    </w:rPr>
  </w:style>
  <w:style w:type="paragraph" w:customStyle="1" w:styleId="stylestylecomplexblotusboldblackjustifylowfirstline0">
    <w:name w:val="stylestylecomplexblotusboldblackjustifylowfirstline0"/>
    <w:basedOn w:val="Normal"/>
    <w:rsid w:val="00D3798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1288934">
      <w:bodyDiv w:val="1"/>
      <w:marLeft w:val="0"/>
      <w:marRight w:val="0"/>
      <w:marTop w:val="0"/>
      <w:marBottom w:val="0"/>
      <w:divBdr>
        <w:top w:val="none" w:sz="0" w:space="0" w:color="auto"/>
        <w:left w:val="none" w:sz="0" w:space="0" w:color="auto"/>
        <w:bottom w:val="none" w:sz="0" w:space="0" w:color="auto"/>
        <w:right w:val="none" w:sz="0" w:space="0" w:color="auto"/>
      </w:divBdr>
      <w:divsChild>
        <w:div w:id="1980769856">
          <w:marLeft w:val="0"/>
          <w:marRight w:val="0"/>
          <w:marTop w:val="0"/>
          <w:marBottom w:val="0"/>
          <w:divBdr>
            <w:top w:val="none" w:sz="0" w:space="0" w:color="auto"/>
            <w:left w:val="none" w:sz="0" w:space="0" w:color="auto"/>
            <w:bottom w:val="none" w:sz="0" w:space="0" w:color="auto"/>
            <w:right w:val="none" w:sz="0" w:space="0" w:color="auto"/>
          </w:divBdr>
        </w:div>
        <w:div w:id="1933079045">
          <w:marLeft w:val="0"/>
          <w:marRight w:val="0"/>
          <w:marTop w:val="0"/>
          <w:marBottom w:val="0"/>
          <w:divBdr>
            <w:top w:val="none" w:sz="0" w:space="0" w:color="auto"/>
            <w:left w:val="none" w:sz="0" w:space="0" w:color="auto"/>
            <w:bottom w:val="none" w:sz="0" w:space="0" w:color="auto"/>
            <w:right w:val="none" w:sz="0" w:space="0" w:color="auto"/>
          </w:divBdr>
        </w:div>
        <w:div w:id="1160777645">
          <w:marLeft w:val="0"/>
          <w:marRight w:val="0"/>
          <w:marTop w:val="0"/>
          <w:marBottom w:val="0"/>
          <w:divBdr>
            <w:top w:val="none" w:sz="0" w:space="0" w:color="auto"/>
            <w:left w:val="none" w:sz="0" w:space="0" w:color="auto"/>
            <w:bottom w:val="none" w:sz="0" w:space="0" w:color="auto"/>
            <w:right w:val="none" w:sz="0" w:space="0" w:color="auto"/>
          </w:divBdr>
        </w:div>
        <w:div w:id="1626542866">
          <w:marLeft w:val="0"/>
          <w:marRight w:val="0"/>
          <w:marTop w:val="0"/>
          <w:marBottom w:val="0"/>
          <w:divBdr>
            <w:top w:val="none" w:sz="0" w:space="0" w:color="auto"/>
            <w:left w:val="none" w:sz="0" w:space="0" w:color="auto"/>
            <w:bottom w:val="none" w:sz="0" w:space="0" w:color="auto"/>
            <w:right w:val="none" w:sz="0" w:space="0" w:color="auto"/>
          </w:divBdr>
        </w:div>
        <w:div w:id="860898830">
          <w:marLeft w:val="0"/>
          <w:marRight w:val="0"/>
          <w:marTop w:val="0"/>
          <w:marBottom w:val="0"/>
          <w:divBdr>
            <w:top w:val="none" w:sz="0" w:space="0" w:color="auto"/>
            <w:left w:val="none" w:sz="0" w:space="0" w:color="auto"/>
            <w:bottom w:val="none" w:sz="0" w:space="0" w:color="auto"/>
            <w:right w:val="none" w:sz="0" w:space="0" w:color="auto"/>
          </w:divBdr>
        </w:div>
        <w:div w:id="338697148">
          <w:marLeft w:val="0"/>
          <w:marRight w:val="0"/>
          <w:marTop w:val="0"/>
          <w:marBottom w:val="0"/>
          <w:divBdr>
            <w:top w:val="none" w:sz="0" w:space="0" w:color="auto"/>
            <w:left w:val="none" w:sz="0" w:space="0" w:color="auto"/>
            <w:bottom w:val="none" w:sz="0" w:space="0" w:color="auto"/>
            <w:right w:val="none" w:sz="0" w:space="0" w:color="auto"/>
          </w:divBdr>
        </w:div>
        <w:div w:id="221252262">
          <w:marLeft w:val="0"/>
          <w:marRight w:val="0"/>
          <w:marTop w:val="0"/>
          <w:marBottom w:val="0"/>
          <w:divBdr>
            <w:top w:val="none" w:sz="0" w:space="0" w:color="auto"/>
            <w:left w:val="none" w:sz="0" w:space="0" w:color="auto"/>
            <w:bottom w:val="none" w:sz="0" w:space="0" w:color="auto"/>
            <w:right w:val="none" w:sz="0" w:space="0" w:color="auto"/>
          </w:divBdr>
        </w:div>
        <w:div w:id="308873745">
          <w:marLeft w:val="0"/>
          <w:marRight w:val="0"/>
          <w:marTop w:val="0"/>
          <w:marBottom w:val="0"/>
          <w:divBdr>
            <w:top w:val="none" w:sz="0" w:space="0" w:color="auto"/>
            <w:left w:val="none" w:sz="0" w:space="0" w:color="auto"/>
            <w:bottom w:val="none" w:sz="0" w:space="0" w:color="auto"/>
            <w:right w:val="none" w:sz="0" w:space="0" w:color="auto"/>
          </w:divBdr>
        </w:div>
        <w:div w:id="995495877">
          <w:marLeft w:val="0"/>
          <w:marRight w:val="0"/>
          <w:marTop w:val="0"/>
          <w:marBottom w:val="0"/>
          <w:divBdr>
            <w:top w:val="none" w:sz="0" w:space="0" w:color="auto"/>
            <w:left w:val="none" w:sz="0" w:space="0" w:color="auto"/>
            <w:bottom w:val="none" w:sz="0" w:space="0" w:color="auto"/>
            <w:right w:val="none" w:sz="0" w:space="0" w:color="auto"/>
          </w:divBdr>
        </w:div>
        <w:div w:id="378088993">
          <w:marLeft w:val="0"/>
          <w:marRight w:val="0"/>
          <w:marTop w:val="0"/>
          <w:marBottom w:val="0"/>
          <w:divBdr>
            <w:top w:val="none" w:sz="0" w:space="0" w:color="auto"/>
            <w:left w:val="none" w:sz="0" w:space="0" w:color="auto"/>
            <w:bottom w:val="none" w:sz="0" w:space="0" w:color="auto"/>
            <w:right w:val="none" w:sz="0" w:space="0" w:color="auto"/>
          </w:divBdr>
        </w:div>
        <w:div w:id="1009254575">
          <w:marLeft w:val="0"/>
          <w:marRight w:val="0"/>
          <w:marTop w:val="0"/>
          <w:marBottom w:val="0"/>
          <w:divBdr>
            <w:top w:val="none" w:sz="0" w:space="0" w:color="auto"/>
            <w:left w:val="none" w:sz="0" w:space="0" w:color="auto"/>
            <w:bottom w:val="none" w:sz="0" w:space="0" w:color="auto"/>
            <w:right w:val="none" w:sz="0" w:space="0" w:color="auto"/>
          </w:divBdr>
        </w:div>
        <w:div w:id="1080172658">
          <w:marLeft w:val="0"/>
          <w:marRight w:val="0"/>
          <w:marTop w:val="0"/>
          <w:marBottom w:val="0"/>
          <w:divBdr>
            <w:top w:val="none" w:sz="0" w:space="0" w:color="auto"/>
            <w:left w:val="none" w:sz="0" w:space="0" w:color="auto"/>
            <w:bottom w:val="none" w:sz="0" w:space="0" w:color="auto"/>
            <w:right w:val="none" w:sz="0" w:space="0" w:color="auto"/>
          </w:divBdr>
        </w:div>
        <w:div w:id="941380176">
          <w:marLeft w:val="0"/>
          <w:marRight w:val="0"/>
          <w:marTop w:val="0"/>
          <w:marBottom w:val="0"/>
          <w:divBdr>
            <w:top w:val="none" w:sz="0" w:space="0" w:color="auto"/>
            <w:left w:val="none" w:sz="0" w:space="0" w:color="auto"/>
            <w:bottom w:val="none" w:sz="0" w:space="0" w:color="auto"/>
            <w:right w:val="none" w:sz="0" w:space="0" w:color="auto"/>
          </w:divBdr>
        </w:div>
        <w:div w:id="1913081669">
          <w:marLeft w:val="0"/>
          <w:marRight w:val="0"/>
          <w:marTop w:val="0"/>
          <w:marBottom w:val="0"/>
          <w:divBdr>
            <w:top w:val="none" w:sz="0" w:space="0" w:color="auto"/>
            <w:left w:val="none" w:sz="0" w:space="0" w:color="auto"/>
            <w:bottom w:val="none" w:sz="0" w:space="0" w:color="auto"/>
            <w:right w:val="none" w:sz="0" w:space="0" w:color="auto"/>
          </w:divBdr>
        </w:div>
        <w:div w:id="708342288">
          <w:marLeft w:val="0"/>
          <w:marRight w:val="0"/>
          <w:marTop w:val="0"/>
          <w:marBottom w:val="0"/>
          <w:divBdr>
            <w:top w:val="none" w:sz="0" w:space="0" w:color="auto"/>
            <w:left w:val="none" w:sz="0" w:space="0" w:color="auto"/>
            <w:bottom w:val="none" w:sz="0" w:space="0" w:color="auto"/>
            <w:right w:val="none" w:sz="0" w:space="0" w:color="auto"/>
          </w:divBdr>
        </w:div>
        <w:div w:id="2050836132">
          <w:marLeft w:val="0"/>
          <w:marRight w:val="0"/>
          <w:marTop w:val="0"/>
          <w:marBottom w:val="0"/>
          <w:divBdr>
            <w:top w:val="none" w:sz="0" w:space="0" w:color="auto"/>
            <w:left w:val="none" w:sz="0" w:space="0" w:color="auto"/>
            <w:bottom w:val="none" w:sz="0" w:space="0" w:color="auto"/>
            <w:right w:val="none" w:sz="0" w:space="0" w:color="auto"/>
          </w:divBdr>
          <w:divsChild>
            <w:div w:id="143083219">
              <w:marLeft w:val="0"/>
              <w:marRight w:val="0"/>
              <w:marTop w:val="0"/>
              <w:marBottom w:val="0"/>
              <w:divBdr>
                <w:top w:val="none" w:sz="0" w:space="0" w:color="auto"/>
                <w:left w:val="none" w:sz="0" w:space="0" w:color="auto"/>
                <w:bottom w:val="none" w:sz="0" w:space="0" w:color="auto"/>
                <w:right w:val="none" w:sz="0" w:space="0" w:color="auto"/>
              </w:divBdr>
            </w:div>
            <w:div w:id="834615742">
              <w:marLeft w:val="0"/>
              <w:marRight w:val="0"/>
              <w:marTop w:val="0"/>
              <w:marBottom w:val="0"/>
              <w:divBdr>
                <w:top w:val="none" w:sz="0" w:space="0" w:color="auto"/>
                <w:left w:val="none" w:sz="0" w:space="0" w:color="auto"/>
                <w:bottom w:val="none" w:sz="0" w:space="0" w:color="auto"/>
                <w:right w:val="none" w:sz="0" w:space="0" w:color="auto"/>
              </w:divBdr>
            </w:div>
            <w:div w:id="1348604155">
              <w:marLeft w:val="0"/>
              <w:marRight w:val="0"/>
              <w:marTop w:val="0"/>
              <w:marBottom w:val="0"/>
              <w:divBdr>
                <w:top w:val="none" w:sz="0" w:space="0" w:color="auto"/>
                <w:left w:val="none" w:sz="0" w:space="0" w:color="auto"/>
                <w:bottom w:val="none" w:sz="0" w:space="0" w:color="auto"/>
                <w:right w:val="none" w:sz="0" w:space="0" w:color="auto"/>
              </w:divBdr>
            </w:div>
            <w:div w:id="110056834">
              <w:marLeft w:val="0"/>
              <w:marRight w:val="0"/>
              <w:marTop w:val="0"/>
              <w:marBottom w:val="0"/>
              <w:divBdr>
                <w:top w:val="none" w:sz="0" w:space="0" w:color="auto"/>
                <w:left w:val="none" w:sz="0" w:space="0" w:color="auto"/>
                <w:bottom w:val="none" w:sz="0" w:space="0" w:color="auto"/>
                <w:right w:val="none" w:sz="0" w:space="0" w:color="auto"/>
              </w:divBdr>
            </w:div>
            <w:div w:id="218711229">
              <w:marLeft w:val="0"/>
              <w:marRight w:val="0"/>
              <w:marTop w:val="0"/>
              <w:marBottom w:val="0"/>
              <w:divBdr>
                <w:top w:val="none" w:sz="0" w:space="0" w:color="auto"/>
                <w:left w:val="none" w:sz="0" w:space="0" w:color="auto"/>
                <w:bottom w:val="none" w:sz="0" w:space="0" w:color="auto"/>
                <w:right w:val="none" w:sz="0" w:space="0" w:color="auto"/>
              </w:divBdr>
            </w:div>
            <w:div w:id="816730611">
              <w:marLeft w:val="0"/>
              <w:marRight w:val="0"/>
              <w:marTop w:val="0"/>
              <w:marBottom w:val="0"/>
              <w:divBdr>
                <w:top w:val="none" w:sz="0" w:space="0" w:color="auto"/>
                <w:left w:val="none" w:sz="0" w:space="0" w:color="auto"/>
                <w:bottom w:val="none" w:sz="0" w:space="0" w:color="auto"/>
                <w:right w:val="none" w:sz="0" w:space="0" w:color="auto"/>
              </w:divBdr>
            </w:div>
            <w:div w:id="1691759762">
              <w:marLeft w:val="0"/>
              <w:marRight w:val="0"/>
              <w:marTop w:val="0"/>
              <w:marBottom w:val="0"/>
              <w:divBdr>
                <w:top w:val="none" w:sz="0" w:space="0" w:color="auto"/>
                <w:left w:val="none" w:sz="0" w:space="0" w:color="auto"/>
                <w:bottom w:val="none" w:sz="0" w:space="0" w:color="auto"/>
                <w:right w:val="none" w:sz="0" w:space="0" w:color="auto"/>
              </w:divBdr>
            </w:div>
            <w:div w:id="1609652825">
              <w:marLeft w:val="0"/>
              <w:marRight w:val="0"/>
              <w:marTop w:val="0"/>
              <w:marBottom w:val="0"/>
              <w:divBdr>
                <w:top w:val="none" w:sz="0" w:space="0" w:color="auto"/>
                <w:left w:val="none" w:sz="0" w:space="0" w:color="auto"/>
                <w:bottom w:val="none" w:sz="0" w:space="0" w:color="auto"/>
                <w:right w:val="none" w:sz="0" w:space="0" w:color="auto"/>
              </w:divBdr>
            </w:div>
            <w:div w:id="1039164871">
              <w:marLeft w:val="0"/>
              <w:marRight w:val="0"/>
              <w:marTop w:val="0"/>
              <w:marBottom w:val="0"/>
              <w:divBdr>
                <w:top w:val="none" w:sz="0" w:space="0" w:color="auto"/>
                <w:left w:val="none" w:sz="0" w:space="0" w:color="auto"/>
                <w:bottom w:val="none" w:sz="0" w:space="0" w:color="auto"/>
                <w:right w:val="none" w:sz="0" w:space="0" w:color="auto"/>
              </w:divBdr>
            </w:div>
            <w:div w:id="514147579">
              <w:marLeft w:val="0"/>
              <w:marRight w:val="0"/>
              <w:marTop w:val="0"/>
              <w:marBottom w:val="0"/>
              <w:divBdr>
                <w:top w:val="none" w:sz="0" w:space="0" w:color="auto"/>
                <w:left w:val="none" w:sz="0" w:space="0" w:color="auto"/>
                <w:bottom w:val="none" w:sz="0" w:space="0" w:color="auto"/>
                <w:right w:val="none" w:sz="0" w:space="0" w:color="auto"/>
              </w:divBdr>
            </w:div>
            <w:div w:id="1582137232">
              <w:marLeft w:val="0"/>
              <w:marRight w:val="0"/>
              <w:marTop w:val="0"/>
              <w:marBottom w:val="0"/>
              <w:divBdr>
                <w:top w:val="none" w:sz="0" w:space="0" w:color="auto"/>
                <w:left w:val="none" w:sz="0" w:space="0" w:color="auto"/>
                <w:bottom w:val="none" w:sz="0" w:space="0" w:color="auto"/>
                <w:right w:val="none" w:sz="0" w:space="0" w:color="auto"/>
              </w:divBdr>
            </w:div>
            <w:div w:id="1381398364">
              <w:marLeft w:val="0"/>
              <w:marRight w:val="0"/>
              <w:marTop w:val="0"/>
              <w:marBottom w:val="0"/>
              <w:divBdr>
                <w:top w:val="none" w:sz="0" w:space="0" w:color="auto"/>
                <w:left w:val="none" w:sz="0" w:space="0" w:color="auto"/>
                <w:bottom w:val="none" w:sz="0" w:space="0" w:color="auto"/>
                <w:right w:val="none" w:sz="0" w:space="0" w:color="auto"/>
              </w:divBdr>
            </w:div>
            <w:div w:id="819007339">
              <w:marLeft w:val="0"/>
              <w:marRight w:val="0"/>
              <w:marTop w:val="0"/>
              <w:marBottom w:val="0"/>
              <w:divBdr>
                <w:top w:val="none" w:sz="0" w:space="0" w:color="auto"/>
                <w:left w:val="none" w:sz="0" w:space="0" w:color="auto"/>
                <w:bottom w:val="none" w:sz="0" w:space="0" w:color="auto"/>
                <w:right w:val="none" w:sz="0" w:space="0" w:color="auto"/>
              </w:divBdr>
            </w:div>
            <w:div w:id="94903651">
              <w:marLeft w:val="0"/>
              <w:marRight w:val="0"/>
              <w:marTop w:val="0"/>
              <w:marBottom w:val="0"/>
              <w:divBdr>
                <w:top w:val="none" w:sz="0" w:space="0" w:color="auto"/>
                <w:left w:val="none" w:sz="0" w:space="0" w:color="auto"/>
                <w:bottom w:val="none" w:sz="0" w:space="0" w:color="auto"/>
                <w:right w:val="none" w:sz="0" w:space="0" w:color="auto"/>
              </w:divBdr>
            </w:div>
            <w:div w:id="1688874229">
              <w:marLeft w:val="0"/>
              <w:marRight w:val="0"/>
              <w:marTop w:val="0"/>
              <w:marBottom w:val="0"/>
              <w:divBdr>
                <w:top w:val="none" w:sz="0" w:space="0" w:color="auto"/>
                <w:left w:val="none" w:sz="0" w:space="0" w:color="auto"/>
                <w:bottom w:val="none" w:sz="0" w:space="0" w:color="auto"/>
                <w:right w:val="none" w:sz="0" w:space="0" w:color="auto"/>
              </w:divBdr>
            </w:div>
            <w:div w:id="1124276907">
              <w:marLeft w:val="0"/>
              <w:marRight w:val="0"/>
              <w:marTop w:val="0"/>
              <w:marBottom w:val="0"/>
              <w:divBdr>
                <w:top w:val="none" w:sz="0" w:space="0" w:color="auto"/>
                <w:left w:val="none" w:sz="0" w:space="0" w:color="auto"/>
                <w:bottom w:val="none" w:sz="0" w:space="0" w:color="auto"/>
                <w:right w:val="none" w:sz="0" w:space="0" w:color="auto"/>
              </w:divBdr>
            </w:div>
            <w:div w:id="254899485">
              <w:marLeft w:val="0"/>
              <w:marRight w:val="0"/>
              <w:marTop w:val="0"/>
              <w:marBottom w:val="0"/>
              <w:divBdr>
                <w:top w:val="none" w:sz="0" w:space="0" w:color="auto"/>
                <w:left w:val="none" w:sz="0" w:space="0" w:color="auto"/>
                <w:bottom w:val="none" w:sz="0" w:space="0" w:color="auto"/>
                <w:right w:val="none" w:sz="0" w:space="0" w:color="auto"/>
              </w:divBdr>
            </w:div>
            <w:div w:id="11416139">
              <w:marLeft w:val="0"/>
              <w:marRight w:val="0"/>
              <w:marTop w:val="0"/>
              <w:marBottom w:val="0"/>
              <w:divBdr>
                <w:top w:val="none" w:sz="0" w:space="0" w:color="auto"/>
                <w:left w:val="none" w:sz="0" w:space="0" w:color="auto"/>
                <w:bottom w:val="none" w:sz="0" w:space="0" w:color="auto"/>
                <w:right w:val="none" w:sz="0" w:space="0" w:color="auto"/>
              </w:divBdr>
            </w:div>
            <w:div w:id="2105880516">
              <w:marLeft w:val="0"/>
              <w:marRight w:val="0"/>
              <w:marTop w:val="0"/>
              <w:marBottom w:val="0"/>
              <w:divBdr>
                <w:top w:val="none" w:sz="0" w:space="0" w:color="auto"/>
                <w:left w:val="none" w:sz="0" w:space="0" w:color="auto"/>
                <w:bottom w:val="none" w:sz="0" w:space="0" w:color="auto"/>
                <w:right w:val="none" w:sz="0" w:space="0" w:color="auto"/>
              </w:divBdr>
            </w:div>
            <w:div w:id="1991863195">
              <w:marLeft w:val="0"/>
              <w:marRight w:val="0"/>
              <w:marTop w:val="0"/>
              <w:marBottom w:val="0"/>
              <w:divBdr>
                <w:top w:val="none" w:sz="0" w:space="0" w:color="auto"/>
                <w:left w:val="none" w:sz="0" w:space="0" w:color="auto"/>
                <w:bottom w:val="none" w:sz="0" w:space="0" w:color="auto"/>
                <w:right w:val="none" w:sz="0" w:space="0" w:color="auto"/>
              </w:divBdr>
            </w:div>
            <w:div w:id="1086730463">
              <w:marLeft w:val="0"/>
              <w:marRight w:val="0"/>
              <w:marTop w:val="0"/>
              <w:marBottom w:val="0"/>
              <w:divBdr>
                <w:top w:val="none" w:sz="0" w:space="0" w:color="auto"/>
                <w:left w:val="none" w:sz="0" w:space="0" w:color="auto"/>
                <w:bottom w:val="none" w:sz="0" w:space="0" w:color="auto"/>
                <w:right w:val="none" w:sz="0" w:space="0" w:color="auto"/>
              </w:divBdr>
            </w:div>
            <w:div w:id="1990590516">
              <w:marLeft w:val="0"/>
              <w:marRight w:val="0"/>
              <w:marTop w:val="0"/>
              <w:marBottom w:val="0"/>
              <w:divBdr>
                <w:top w:val="none" w:sz="0" w:space="0" w:color="auto"/>
                <w:left w:val="none" w:sz="0" w:space="0" w:color="auto"/>
                <w:bottom w:val="none" w:sz="0" w:space="0" w:color="auto"/>
                <w:right w:val="none" w:sz="0" w:space="0" w:color="auto"/>
              </w:divBdr>
            </w:div>
            <w:div w:id="1446923187">
              <w:marLeft w:val="0"/>
              <w:marRight w:val="0"/>
              <w:marTop w:val="0"/>
              <w:marBottom w:val="0"/>
              <w:divBdr>
                <w:top w:val="none" w:sz="0" w:space="0" w:color="auto"/>
                <w:left w:val="none" w:sz="0" w:space="0" w:color="auto"/>
                <w:bottom w:val="none" w:sz="0" w:space="0" w:color="auto"/>
                <w:right w:val="none" w:sz="0" w:space="0" w:color="auto"/>
              </w:divBdr>
            </w:div>
            <w:div w:id="648704637">
              <w:marLeft w:val="0"/>
              <w:marRight w:val="0"/>
              <w:marTop w:val="0"/>
              <w:marBottom w:val="0"/>
              <w:divBdr>
                <w:top w:val="none" w:sz="0" w:space="0" w:color="auto"/>
                <w:left w:val="none" w:sz="0" w:space="0" w:color="auto"/>
                <w:bottom w:val="none" w:sz="0" w:space="0" w:color="auto"/>
                <w:right w:val="none" w:sz="0" w:space="0" w:color="auto"/>
              </w:divBdr>
            </w:div>
            <w:div w:id="1076128408">
              <w:marLeft w:val="0"/>
              <w:marRight w:val="0"/>
              <w:marTop w:val="0"/>
              <w:marBottom w:val="0"/>
              <w:divBdr>
                <w:top w:val="none" w:sz="0" w:space="0" w:color="auto"/>
                <w:left w:val="none" w:sz="0" w:space="0" w:color="auto"/>
                <w:bottom w:val="none" w:sz="0" w:space="0" w:color="auto"/>
                <w:right w:val="none" w:sz="0" w:space="0" w:color="auto"/>
              </w:divBdr>
            </w:div>
            <w:div w:id="1672028834">
              <w:marLeft w:val="0"/>
              <w:marRight w:val="0"/>
              <w:marTop w:val="0"/>
              <w:marBottom w:val="0"/>
              <w:divBdr>
                <w:top w:val="none" w:sz="0" w:space="0" w:color="auto"/>
                <w:left w:val="none" w:sz="0" w:space="0" w:color="auto"/>
                <w:bottom w:val="none" w:sz="0" w:space="0" w:color="auto"/>
                <w:right w:val="none" w:sz="0" w:space="0" w:color="auto"/>
              </w:divBdr>
            </w:div>
            <w:div w:id="998727068">
              <w:marLeft w:val="0"/>
              <w:marRight w:val="0"/>
              <w:marTop w:val="0"/>
              <w:marBottom w:val="0"/>
              <w:divBdr>
                <w:top w:val="none" w:sz="0" w:space="0" w:color="auto"/>
                <w:left w:val="none" w:sz="0" w:space="0" w:color="auto"/>
                <w:bottom w:val="none" w:sz="0" w:space="0" w:color="auto"/>
                <w:right w:val="none" w:sz="0" w:space="0" w:color="auto"/>
              </w:divBdr>
            </w:div>
            <w:div w:id="1043796287">
              <w:marLeft w:val="0"/>
              <w:marRight w:val="0"/>
              <w:marTop w:val="0"/>
              <w:marBottom w:val="0"/>
              <w:divBdr>
                <w:top w:val="none" w:sz="0" w:space="0" w:color="auto"/>
                <w:left w:val="none" w:sz="0" w:space="0" w:color="auto"/>
                <w:bottom w:val="none" w:sz="0" w:space="0" w:color="auto"/>
                <w:right w:val="none" w:sz="0" w:space="0" w:color="auto"/>
              </w:divBdr>
            </w:div>
            <w:div w:id="464126200">
              <w:marLeft w:val="0"/>
              <w:marRight w:val="0"/>
              <w:marTop w:val="0"/>
              <w:marBottom w:val="0"/>
              <w:divBdr>
                <w:top w:val="none" w:sz="0" w:space="0" w:color="auto"/>
                <w:left w:val="none" w:sz="0" w:space="0" w:color="auto"/>
                <w:bottom w:val="none" w:sz="0" w:space="0" w:color="auto"/>
                <w:right w:val="none" w:sz="0" w:space="0" w:color="auto"/>
              </w:divBdr>
            </w:div>
            <w:div w:id="538903976">
              <w:marLeft w:val="0"/>
              <w:marRight w:val="0"/>
              <w:marTop w:val="0"/>
              <w:marBottom w:val="0"/>
              <w:divBdr>
                <w:top w:val="none" w:sz="0" w:space="0" w:color="auto"/>
                <w:left w:val="none" w:sz="0" w:space="0" w:color="auto"/>
                <w:bottom w:val="none" w:sz="0" w:space="0" w:color="auto"/>
                <w:right w:val="none" w:sz="0" w:space="0" w:color="auto"/>
              </w:divBdr>
            </w:div>
            <w:div w:id="286546585">
              <w:marLeft w:val="0"/>
              <w:marRight w:val="0"/>
              <w:marTop w:val="0"/>
              <w:marBottom w:val="0"/>
              <w:divBdr>
                <w:top w:val="none" w:sz="0" w:space="0" w:color="auto"/>
                <w:left w:val="none" w:sz="0" w:space="0" w:color="auto"/>
                <w:bottom w:val="none" w:sz="0" w:space="0" w:color="auto"/>
                <w:right w:val="none" w:sz="0" w:space="0" w:color="auto"/>
              </w:divBdr>
            </w:div>
            <w:div w:id="1142775957">
              <w:marLeft w:val="0"/>
              <w:marRight w:val="0"/>
              <w:marTop w:val="0"/>
              <w:marBottom w:val="0"/>
              <w:divBdr>
                <w:top w:val="none" w:sz="0" w:space="0" w:color="auto"/>
                <w:left w:val="none" w:sz="0" w:space="0" w:color="auto"/>
                <w:bottom w:val="none" w:sz="0" w:space="0" w:color="auto"/>
                <w:right w:val="none" w:sz="0" w:space="0" w:color="auto"/>
              </w:divBdr>
            </w:div>
            <w:div w:id="1486236898">
              <w:marLeft w:val="0"/>
              <w:marRight w:val="0"/>
              <w:marTop w:val="0"/>
              <w:marBottom w:val="0"/>
              <w:divBdr>
                <w:top w:val="none" w:sz="0" w:space="0" w:color="auto"/>
                <w:left w:val="none" w:sz="0" w:space="0" w:color="auto"/>
                <w:bottom w:val="none" w:sz="0" w:space="0" w:color="auto"/>
                <w:right w:val="none" w:sz="0" w:space="0" w:color="auto"/>
              </w:divBdr>
            </w:div>
            <w:div w:id="1808476382">
              <w:marLeft w:val="0"/>
              <w:marRight w:val="0"/>
              <w:marTop w:val="0"/>
              <w:marBottom w:val="0"/>
              <w:divBdr>
                <w:top w:val="none" w:sz="0" w:space="0" w:color="auto"/>
                <w:left w:val="none" w:sz="0" w:space="0" w:color="auto"/>
                <w:bottom w:val="none" w:sz="0" w:space="0" w:color="auto"/>
                <w:right w:val="none" w:sz="0" w:space="0" w:color="auto"/>
              </w:divBdr>
            </w:div>
            <w:div w:id="1469514242">
              <w:marLeft w:val="0"/>
              <w:marRight w:val="0"/>
              <w:marTop w:val="0"/>
              <w:marBottom w:val="0"/>
              <w:divBdr>
                <w:top w:val="none" w:sz="0" w:space="0" w:color="auto"/>
                <w:left w:val="none" w:sz="0" w:space="0" w:color="auto"/>
                <w:bottom w:val="none" w:sz="0" w:space="0" w:color="auto"/>
                <w:right w:val="none" w:sz="0" w:space="0" w:color="auto"/>
              </w:divBdr>
            </w:div>
            <w:div w:id="359674179">
              <w:marLeft w:val="0"/>
              <w:marRight w:val="0"/>
              <w:marTop w:val="0"/>
              <w:marBottom w:val="0"/>
              <w:divBdr>
                <w:top w:val="none" w:sz="0" w:space="0" w:color="auto"/>
                <w:left w:val="none" w:sz="0" w:space="0" w:color="auto"/>
                <w:bottom w:val="none" w:sz="0" w:space="0" w:color="auto"/>
                <w:right w:val="none" w:sz="0" w:space="0" w:color="auto"/>
              </w:divBdr>
            </w:div>
            <w:div w:id="17768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ranwomen.org/account/" TargetMode="External"/><Relationship Id="rId18" Type="http://schemas.openxmlformats.org/officeDocument/2006/relationships/hyperlink" Target="http://www.iranwomen.org/account/" TargetMode="External"/><Relationship Id="rId26" Type="http://schemas.openxmlformats.org/officeDocument/2006/relationships/hyperlink" Target="http://www.iranwomen.org/account/" TargetMode="External"/><Relationship Id="rId39" Type="http://schemas.openxmlformats.org/officeDocument/2006/relationships/hyperlink" Target="http://www.iranwomen.org/account/" TargetMode="External"/><Relationship Id="rId21" Type="http://schemas.openxmlformats.org/officeDocument/2006/relationships/hyperlink" Target="http://www.iranwomen.org/account/" TargetMode="External"/><Relationship Id="rId34" Type="http://schemas.openxmlformats.org/officeDocument/2006/relationships/hyperlink" Target="http://www.iranwomen.org/account/" TargetMode="External"/><Relationship Id="rId42" Type="http://schemas.openxmlformats.org/officeDocument/2006/relationships/hyperlink" Target="http://www.iranwomen.org/account/" TargetMode="External"/><Relationship Id="rId47" Type="http://schemas.openxmlformats.org/officeDocument/2006/relationships/hyperlink" Target="http://www.iranwomen.org/account/" TargetMode="External"/><Relationship Id="rId50" Type="http://schemas.openxmlformats.org/officeDocument/2006/relationships/hyperlink" Target="http://www.iranwomen.org/account/" TargetMode="External"/><Relationship Id="rId55" Type="http://schemas.openxmlformats.org/officeDocument/2006/relationships/hyperlink" Target="http://www.iranwomen.org/account/" TargetMode="External"/><Relationship Id="rId63" Type="http://schemas.openxmlformats.org/officeDocument/2006/relationships/theme" Target="theme/theme1.xml"/><Relationship Id="rId7" Type="http://schemas.openxmlformats.org/officeDocument/2006/relationships/hyperlink" Target="http://www.iranwomen.org/account/" TargetMode="External"/><Relationship Id="rId2" Type="http://schemas.openxmlformats.org/officeDocument/2006/relationships/settings" Target="settings.xml"/><Relationship Id="rId16" Type="http://schemas.openxmlformats.org/officeDocument/2006/relationships/hyperlink" Target="http://www.iranwomen.org/account/" TargetMode="External"/><Relationship Id="rId20" Type="http://schemas.openxmlformats.org/officeDocument/2006/relationships/hyperlink" Target="http://www.iranwomen.org/account/" TargetMode="External"/><Relationship Id="rId29" Type="http://schemas.openxmlformats.org/officeDocument/2006/relationships/hyperlink" Target="http://www.iranwomen.org/account/" TargetMode="External"/><Relationship Id="rId41" Type="http://schemas.openxmlformats.org/officeDocument/2006/relationships/hyperlink" Target="http://www.iranwomen.org/account/" TargetMode="External"/><Relationship Id="rId54" Type="http://schemas.openxmlformats.org/officeDocument/2006/relationships/hyperlink" Target="http://www.iranwomen.org/account/"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iranwomen.org/account/" TargetMode="External"/><Relationship Id="rId11" Type="http://schemas.openxmlformats.org/officeDocument/2006/relationships/hyperlink" Target="http://www.iranwomen.org/account/" TargetMode="External"/><Relationship Id="rId24" Type="http://schemas.openxmlformats.org/officeDocument/2006/relationships/hyperlink" Target="http://www.iranwomen.org/account/" TargetMode="External"/><Relationship Id="rId32" Type="http://schemas.openxmlformats.org/officeDocument/2006/relationships/hyperlink" Target="http://www.iranwomen.org/account/" TargetMode="External"/><Relationship Id="rId37" Type="http://schemas.openxmlformats.org/officeDocument/2006/relationships/hyperlink" Target="http://www.iranwomen.org/account/" TargetMode="External"/><Relationship Id="rId40" Type="http://schemas.openxmlformats.org/officeDocument/2006/relationships/hyperlink" Target="http://www.iranwomen.org/account/" TargetMode="External"/><Relationship Id="rId45" Type="http://schemas.openxmlformats.org/officeDocument/2006/relationships/hyperlink" Target="http://www.iranwomen.org/account/" TargetMode="External"/><Relationship Id="rId53" Type="http://schemas.openxmlformats.org/officeDocument/2006/relationships/hyperlink" Target="http://www.iranwomen.org/account/" TargetMode="External"/><Relationship Id="rId58" Type="http://schemas.openxmlformats.org/officeDocument/2006/relationships/hyperlink" Target="http://www.iranwomen.org/account/" TargetMode="External"/><Relationship Id="rId5" Type="http://schemas.openxmlformats.org/officeDocument/2006/relationships/hyperlink" Target="http://www.iranwomen.org/account/" TargetMode="External"/><Relationship Id="rId15" Type="http://schemas.openxmlformats.org/officeDocument/2006/relationships/hyperlink" Target="http://www.iranwomen.org/account/" TargetMode="External"/><Relationship Id="rId23" Type="http://schemas.openxmlformats.org/officeDocument/2006/relationships/hyperlink" Target="http://www.iranwomen.org/account/" TargetMode="External"/><Relationship Id="rId28" Type="http://schemas.openxmlformats.org/officeDocument/2006/relationships/hyperlink" Target="http://www.iranwomen.org/account/" TargetMode="External"/><Relationship Id="rId36" Type="http://schemas.openxmlformats.org/officeDocument/2006/relationships/hyperlink" Target="http://www.iranwomen.org/account/" TargetMode="External"/><Relationship Id="rId49" Type="http://schemas.openxmlformats.org/officeDocument/2006/relationships/hyperlink" Target="http://www.iranwomen.org/account/" TargetMode="External"/><Relationship Id="rId57" Type="http://schemas.openxmlformats.org/officeDocument/2006/relationships/hyperlink" Target="http://www.iranwomen.org/account/" TargetMode="External"/><Relationship Id="rId61" Type="http://schemas.openxmlformats.org/officeDocument/2006/relationships/hyperlink" Target="http://www.iranwomen.org/account/" TargetMode="External"/><Relationship Id="rId10" Type="http://schemas.openxmlformats.org/officeDocument/2006/relationships/hyperlink" Target="http://www.iranwomen.org/account/" TargetMode="External"/><Relationship Id="rId19" Type="http://schemas.openxmlformats.org/officeDocument/2006/relationships/hyperlink" Target="http://www.iranwomen.org/account/" TargetMode="External"/><Relationship Id="rId31" Type="http://schemas.openxmlformats.org/officeDocument/2006/relationships/hyperlink" Target="http://www.iranwomen.org/account/" TargetMode="External"/><Relationship Id="rId44" Type="http://schemas.openxmlformats.org/officeDocument/2006/relationships/hyperlink" Target="http://www.iranwomen.org/account/" TargetMode="External"/><Relationship Id="rId52" Type="http://schemas.openxmlformats.org/officeDocument/2006/relationships/hyperlink" Target="http://www.iranwomen.org/account/" TargetMode="External"/><Relationship Id="rId60" Type="http://schemas.openxmlformats.org/officeDocument/2006/relationships/hyperlink" Target="http://www.iranwomen.org/account/" TargetMode="External"/><Relationship Id="rId4" Type="http://schemas.openxmlformats.org/officeDocument/2006/relationships/hyperlink" Target="http://www.iranwomen.org/account/" TargetMode="External"/><Relationship Id="rId9" Type="http://schemas.openxmlformats.org/officeDocument/2006/relationships/hyperlink" Target="http://www.iranwomen.org/account/" TargetMode="External"/><Relationship Id="rId14" Type="http://schemas.openxmlformats.org/officeDocument/2006/relationships/hyperlink" Target="http://www.iranwomen.org/account/" TargetMode="External"/><Relationship Id="rId22" Type="http://schemas.openxmlformats.org/officeDocument/2006/relationships/hyperlink" Target="http://www.iranwomen.org/account/" TargetMode="External"/><Relationship Id="rId27" Type="http://schemas.openxmlformats.org/officeDocument/2006/relationships/hyperlink" Target="http://www.iranwomen.org/account/" TargetMode="External"/><Relationship Id="rId30" Type="http://schemas.openxmlformats.org/officeDocument/2006/relationships/hyperlink" Target="http://www.iranwomen.org/account/" TargetMode="External"/><Relationship Id="rId35" Type="http://schemas.openxmlformats.org/officeDocument/2006/relationships/hyperlink" Target="http://www.iranwomen.org/account/" TargetMode="External"/><Relationship Id="rId43" Type="http://schemas.openxmlformats.org/officeDocument/2006/relationships/hyperlink" Target="http://www.iranwomen.org/account/" TargetMode="External"/><Relationship Id="rId48" Type="http://schemas.openxmlformats.org/officeDocument/2006/relationships/hyperlink" Target="http://www.iranwomen.org/account/" TargetMode="External"/><Relationship Id="rId56" Type="http://schemas.openxmlformats.org/officeDocument/2006/relationships/hyperlink" Target="http://www.iranwomen.org/account/" TargetMode="External"/><Relationship Id="rId8" Type="http://schemas.openxmlformats.org/officeDocument/2006/relationships/hyperlink" Target="http://www.iranwomen.org/account/" TargetMode="External"/><Relationship Id="rId51" Type="http://schemas.openxmlformats.org/officeDocument/2006/relationships/hyperlink" Target="http://www.iranwomen.org/account/" TargetMode="External"/><Relationship Id="rId3" Type="http://schemas.openxmlformats.org/officeDocument/2006/relationships/webSettings" Target="webSettings.xml"/><Relationship Id="rId12" Type="http://schemas.openxmlformats.org/officeDocument/2006/relationships/hyperlink" Target="http://www.iranwomen.org/account/" TargetMode="External"/><Relationship Id="rId17" Type="http://schemas.openxmlformats.org/officeDocument/2006/relationships/hyperlink" Target="http://www.iranwomen.org/account/" TargetMode="External"/><Relationship Id="rId25" Type="http://schemas.openxmlformats.org/officeDocument/2006/relationships/hyperlink" Target="http://www.iranwomen.org/account/" TargetMode="External"/><Relationship Id="rId33" Type="http://schemas.openxmlformats.org/officeDocument/2006/relationships/hyperlink" Target="http://www.iranwomen.org/account/" TargetMode="External"/><Relationship Id="rId38" Type="http://schemas.openxmlformats.org/officeDocument/2006/relationships/hyperlink" Target="http://www.iranwomen.org/account/" TargetMode="External"/><Relationship Id="rId46" Type="http://schemas.openxmlformats.org/officeDocument/2006/relationships/hyperlink" Target="http://www.iranwomen.org/account/" TargetMode="External"/><Relationship Id="rId59" Type="http://schemas.openxmlformats.org/officeDocument/2006/relationships/hyperlink" Target="http://www.iranwomen.org/acco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9773</Words>
  <Characters>55708</Characters>
  <Application>Microsoft Office Word</Application>
  <DocSecurity>0</DocSecurity>
  <Lines>464</Lines>
  <Paragraphs>130</Paragraphs>
  <ScaleCrop>false</ScaleCrop>
  <Company>MRT Win2Farsi</Company>
  <LinksUpToDate>false</LinksUpToDate>
  <CharactersWithSpaces>65351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2013-05-29T06:51:00Z</dcterms:created>
  <dcterms:modified xsi:type="dcterms:W3CDTF">2013-05-29T06:54:00Z</dcterms:modified>
</cp:coreProperties>
</file>