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0093" w:rsidRPr="001654C9" w:rsidRDefault="00510093" w:rsidP="001654C9">
      <w:pPr>
        <w:bidi/>
        <w:spacing w:before="100" w:beforeAutospacing="1" w:after="100" w:afterAutospacing="1" w:line="240" w:lineRule="auto"/>
        <w:outlineLvl w:val="0"/>
        <w:rPr>
          <w:rFonts w:ascii="Times New Roman" w:eastAsia="Times New Roman" w:hAnsi="Times New Roman" w:cs="B Nazanin"/>
          <w:b/>
          <w:bCs/>
          <w:kern w:val="36"/>
          <w:sz w:val="28"/>
          <w:szCs w:val="28"/>
        </w:rPr>
      </w:pPr>
      <w:r w:rsidRPr="001654C9">
        <w:rPr>
          <w:rFonts w:ascii="Times New Roman" w:eastAsia="Times New Roman" w:hAnsi="Times New Roman" w:cs="B Nazanin"/>
          <w:b/>
          <w:bCs/>
          <w:kern w:val="36"/>
          <w:sz w:val="28"/>
          <w:szCs w:val="28"/>
          <w:rtl/>
        </w:rPr>
        <w:t>جایگاه تفسیر به ترتیب نزول در روش‌های تفسیری</w:t>
      </w:r>
    </w:p>
    <w:p w:rsidR="00510093" w:rsidRPr="001654C9" w:rsidRDefault="00510093" w:rsidP="001654C9">
      <w:pPr>
        <w:bidi/>
        <w:spacing w:before="100" w:beforeAutospacing="1" w:after="100" w:afterAutospacing="1" w:line="240" w:lineRule="auto"/>
        <w:rPr>
          <w:rFonts w:ascii="Times New Roman" w:eastAsia="Times New Roman" w:hAnsi="Times New Roman" w:cs="B Nazanin"/>
          <w:sz w:val="28"/>
          <w:szCs w:val="28"/>
        </w:rPr>
      </w:pPr>
      <w:r w:rsidRPr="001654C9">
        <w:rPr>
          <w:rFonts w:ascii="Times New Roman" w:eastAsia="Times New Roman" w:hAnsi="Times New Roman" w:cs="B Nazanin"/>
          <w:b/>
          <w:bCs/>
          <w:sz w:val="28"/>
          <w:szCs w:val="28"/>
          <w:rtl/>
        </w:rPr>
        <w:t>چکیده</w:t>
      </w:r>
      <w:r w:rsidRPr="001654C9">
        <w:rPr>
          <w:rFonts w:ascii="Times New Roman" w:eastAsia="Times New Roman" w:hAnsi="Times New Roman" w:cs="B Nazanin"/>
          <w:b/>
          <w:bCs/>
          <w:sz w:val="28"/>
          <w:szCs w:val="28"/>
        </w:rPr>
        <w:t>:</w:t>
      </w:r>
    </w:p>
    <w:p w:rsidR="00510093" w:rsidRPr="001654C9" w:rsidRDefault="00510093" w:rsidP="001654C9">
      <w:pPr>
        <w:bidi/>
        <w:spacing w:before="100" w:beforeAutospacing="1" w:after="100" w:afterAutospacing="1" w:line="240" w:lineRule="auto"/>
        <w:rPr>
          <w:rFonts w:ascii="Times New Roman" w:eastAsia="Times New Roman" w:hAnsi="Times New Roman" w:cs="B Nazanin"/>
          <w:sz w:val="28"/>
          <w:szCs w:val="28"/>
        </w:rPr>
      </w:pPr>
      <w:r w:rsidRPr="001654C9">
        <w:rPr>
          <w:rFonts w:ascii="Times New Roman" w:eastAsia="Times New Roman" w:hAnsi="Times New Roman" w:cs="B Nazanin"/>
          <w:sz w:val="28"/>
          <w:szCs w:val="28"/>
          <w:rtl/>
        </w:rPr>
        <w:t>بازاندیشی در فرازنامه وحی راهکارهای نو</w:t>
      </w:r>
      <w:bookmarkStart w:id="0" w:name="_GoBack"/>
      <w:bookmarkEnd w:id="0"/>
      <w:r w:rsidRPr="001654C9">
        <w:rPr>
          <w:rFonts w:ascii="Times New Roman" w:eastAsia="Times New Roman" w:hAnsi="Times New Roman" w:cs="B Nazanin"/>
          <w:sz w:val="28"/>
          <w:szCs w:val="28"/>
          <w:rtl/>
        </w:rPr>
        <w:t>ینی را می‌طلبد. راهکاری که اندک زمانی است دانشمندان و پژوهشگران قرآنی بدان دست یازیده</w:t>
      </w:r>
      <w:r w:rsidRPr="001654C9">
        <w:rPr>
          <w:rFonts w:ascii="Times New Roman" w:eastAsia="Times New Roman" w:hAnsi="Times New Roman" w:cs="B Nazanin"/>
          <w:sz w:val="28"/>
          <w:szCs w:val="28"/>
          <w:rtl/>
        </w:rPr>
        <w:softHyphen/>
      </w:r>
      <w:r w:rsidRPr="001654C9">
        <w:rPr>
          <w:rFonts w:ascii="Times New Roman" w:eastAsia="Times New Roman" w:hAnsi="Times New Roman" w:cs="B Nazanin"/>
          <w:sz w:val="28"/>
          <w:szCs w:val="28"/>
        </w:rPr>
        <w:t xml:space="preserve"> </w:t>
      </w:r>
      <w:r w:rsidRPr="001654C9">
        <w:rPr>
          <w:rFonts w:ascii="Times New Roman" w:eastAsia="Times New Roman" w:hAnsi="Times New Roman" w:cs="B Nazanin"/>
          <w:sz w:val="28"/>
          <w:szCs w:val="28"/>
          <w:rtl/>
        </w:rPr>
        <w:t>اند، تفسیر قرآن به روش ترتیب نزولی می</w:t>
      </w:r>
      <w:r w:rsidRPr="001654C9">
        <w:rPr>
          <w:rFonts w:ascii="Times New Roman" w:eastAsia="Times New Roman" w:hAnsi="Times New Roman" w:cs="B Nazanin"/>
          <w:sz w:val="28"/>
          <w:szCs w:val="28"/>
          <w:rtl/>
        </w:rPr>
        <w:softHyphen/>
        <w:t>باشد. بنیان چنین کار بزرگ و سترگی، تعاریف، مدل‌سازی و زیرساخت</w:t>
      </w:r>
      <w:r w:rsidRPr="001654C9">
        <w:rPr>
          <w:rFonts w:ascii="Times New Roman" w:eastAsia="Times New Roman" w:hAnsi="Times New Roman" w:cs="B Nazanin"/>
          <w:sz w:val="28"/>
          <w:szCs w:val="28"/>
          <w:rtl/>
        </w:rPr>
        <w:softHyphen/>
        <w:t>هایی را نیاز دارد که در این جستار بدان</w:t>
      </w:r>
      <w:r w:rsidRPr="001654C9">
        <w:rPr>
          <w:rFonts w:ascii="Times New Roman" w:eastAsia="Times New Roman" w:hAnsi="Times New Roman" w:cs="B Nazanin"/>
          <w:sz w:val="28"/>
          <w:szCs w:val="28"/>
          <w:rtl/>
        </w:rPr>
        <w:softHyphen/>
        <w:t>ها پرداخته شده و به پیشینه</w:t>
      </w:r>
      <w:r w:rsidRPr="001654C9">
        <w:rPr>
          <w:rFonts w:ascii="Times New Roman" w:eastAsia="Times New Roman" w:hAnsi="Times New Roman" w:cs="B Nazanin"/>
          <w:sz w:val="28"/>
          <w:szCs w:val="28"/>
          <w:rtl/>
        </w:rPr>
        <w:softHyphen/>
      </w:r>
      <w:r w:rsidRPr="001654C9">
        <w:rPr>
          <w:rFonts w:ascii="Times New Roman" w:eastAsia="Times New Roman" w:hAnsi="Times New Roman" w:cs="B Nazanin"/>
          <w:sz w:val="28"/>
          <w:szCs w:val="28"/>
        </w:rPr>
        <w:t xml:space="preserve"> </w:t>
      </w:r>
      <w:r w:rsidRPr="001654C9">
        <w:rPr>
          <w:rFonts w:ascii="Times New Roman" w:eastAsia="Times New Roman" w:hAnsi="Times New Roman" w:cs="B Nazanin"/>
          <w:sz w:val="28"/>
          <w:szCs w:val="28"/>
          <w:rtl/>
        </w:rPr>
        <w:t>های تحقیق تا آنجا که در دسترس بوده اشارتی رفته است</w:t>
      </w:r>
      <w:r w:rsidRPr="001654C9">
        <w:rPr>
          <w:rFonts w:ascii="Times New Roman" w:eastAsia="Times New Roman" w:hAnsi="Times New Roman" w:cs="B Nazanin"/>
          <w:sz w:val="28"/>
          <w:szCs w:val="28"/>
        </w:rPr>
        <w:t>.</w:t>
      </w:r>
    </w:p>
    <w:p w:rsidR="00510093" w:rsidRPr="001654C9" w:rsidRDefault="00510093" w:rsidP="001654C9">
      <w:pPr>
        <w:bidi/>
        <w:spacing w:before="100" w:beforeAutospacing="1" w:after="100" w:afterAutospacing="1" w:line="240" w:lineRule="auto"/>
        <w:rPr>
          <w:rFonts w:ascii="Times New Roman" w:eastAsia="Times New Roman" w:hAnsi="Times New Roman" w:cs="B Nazanin"/>
          <w:sz w:val="28"/>
          <w:szCs w:val="28"/>
        </w:rPr>
      </w:pPr>
      <w:r w:rsidRPr="001654C9">
        <w:rPr>
          <w:rFonts w:ascii="Times New Roman" w:eastAsia="Times New Roman" w:hAnsi="Times New Roman" w:cs="B Nazanin"/>
          <w:sz w:val="28"/>
          <w:szCs w:val="28"/>
          <w:rtl/>
        </w:rPr>
        <w:t>چشم</w:t>
      </w:r>
      <w:r w:rsidRPr="001654C9">
        <w:rPr>
          <w:rFonts w:ascii="Times New Roman" w:eastAsia="Times New Roman" w:hAnsi="Times New Roman" w:cs="B Nazanin"/>
          <w:sz w:val="28"/>
          <w:szCs w:val="28"/>
          <w:rtl/>
        </w:rPr>
        <w:softHyphen/>
      </w:r>
      <w:r w:rsidRPr="001654C9">
        <w:rPr>
          <w:rFonts w:ascii="Times New Roman" w:eastAsia="Times New Roman" w:hAnsi="Times New Roman" w:cs="B Nazanin"/>
          <w:sz w:val="28"/>
          <w:szCs w:val="28"/>
        </w:rPr>
        <w:t xml:space="preserve"> </w:t>
      </w:r>
      <w:r w:rsidRPr="001654C9">
        <w:rPr>
          <w:rFonts w:ascii="Times New Roman" w:eastAsia="Times New Roman" w:hAnsi="Times New Roman" w:cs="B Nazanin"/>
          <w:sz w:val="28"/>
          <w:szCs w:val="28"/>
          <w:rtl/>
        </w:rPr>
        <w:t xml:space="preserve">انداز بحث و نتیجه فرآیند کار در چنین روشی، از جمله دغدغه </w:t>
      </w:r>
      <w:r w:rsidRPr="001654C9">
        <w:rPr>
          <w:rFonts w:ascii="Times New Roman" w:eastAsia="Times New Roman" w:hAnsi="Times New Roman" w:cs="B Nazanin"/>
          <w:sz w:val="28"/>
          <w:szCs w:val="28"/>
          <w:rtl/>
        </w:rPr>
        <w:softHyphen/>
        <w:t>هایی بود که سخن را به آسیب‌ شناسی طرح کشانیده و در نهایت به نقد تفسیر نزولی انجامیده است و به منظور پرهیز از دوباره کاری و موازی</w:t>
      </w:r>
      <w:r w:rsidRPr="001654C9">
        <w:rPr>
          <w:rFonts w:ascii="Times New Roman" w:eastAsia="Times New Roman" w:hAnsi="Times New Roman" w:cs="B Nazanin"/>
          <w:sz w:val="28"/>
          <w:szCs w:val="28"/>
          <w:rtl/>
        </w:rPr>
        <w:softHyphen/>
        <w:t>کاری با تفسیر سنّتی و شیوه گسسته، «تفسیر موضوعی نزولی» را جایگزین «تفسیر نزولی» پیشنهاد داده و مزایای آن را برشمرده است</w:t>
      </w:r>
      <w:r w:rsidRPr="001654C9">
        <w:rPr>
          <w:rFonts w:ascii="Times New Roman" w:eastAsia="Times New Roman" w:hAnsi="Times New Roman" w:cs="B Nazanin"/>
          <w:sz w:val="28"/>
          <w:szCs w:val="28"/>
        </w:rPr>
        <w:t>.</w:t>
      </w:r>
    </w:p>
    <w:p w:rsidR="00510093" w:rsidRPr="001654C9" w:rsidRDefault="00510093" w:rsidP="001654C9">
      <w:pPr>
        <w:bidi/>
        <w:spacing w:before="100" w:beforeAutospacing="1" w:after="100" w:afterAutospacing="1" w:line="240" w:lineRule="auto"/>
        <w:rPr>
          <w:rFonts w:ascii="Times New Roman" w:eastAsia="Times New Roman" w:hAnsi="Times New Roman" w:cs="B Nazanin"/>
          <w:sz w:val="28"/>
          <w:szCs w:val="28"/>
        </w:rPr>
      </w:pPr>
      <w:r w:rsidRPr="001654C9">
        <w:rPr>
          <w:rFonts w:ascii="Times New Roman" w:eastAsia="Times New Roman" w:hAnsi="Times New Roman" w:cs="B Nazanin"/>
          <w:b/>
          <w:bCs/>
          <w:sz w:val="28"/>
          <w:szCs w:val="28"/>
          <w:rtl/>
        </w:rPr>
        <w:t>کلید واژه‌ها</w:t>
      </w:r>
      <w:r w:rsidRPr="001654C9">
        <w:rPr>
          <w:rFonts w:ascii="Times New Roman" w:eastAsia="Times New Roman" w:hAnsi="Times New Roman" w:cs="B Nazanin"/>
          <w:b/>
          <w:bCs/>
          <w:sz w:val="28"/>
          <w:szCs w:val="28"/>
        </w:rPr>
        <w:t>:</w:t>
      </w:r>
      <w:r w:rsidRPr="001654C9">
        <w:rPr>
          <w:rFonts w:ascii="Times New Roman" w:eastAsia="Times New Roman" w:hAnsi="Times New Roman" w:cs="B Nazanin"/>
          <w:sz w:val="28"/>
          <w:szCs w:val="28"/>
        </w:rPr>
        <w:br/>
      </w:r>
      <w:r w:rsidRPr="001654C9">
        <w:rPr>
          <w:rFonts w:ascii="Times New Roman" w:eastAsia="Times New Roman" w:hAnsi="Times New Roman" w:cs="B Nazanin"/>
          <w:sz w:val="28"/>
          <w:szCs w:val="28"/>
          <w:rtl/>
        </w:rPr>
        <w:t>تفسیر سنتی/ تفسیر نزولی/ تفسیر موضوعی/ تفسیر موضوعی نزولی</w:t>
      </w:r>
    </w:p>
    <w:p w:rsidR="00510093" w:rsidRPr="001654C9" w:rsidRDefault="00510093" w:rsidP="001654C9">
      <w:pPr>
        <w:bidi/>
        <w:spacing w:before="100" w:beforeAutospacing="1" w:after="100" w:afterAutospacing="1" w:line="240" w:lineRule="auto"/>
        <w:outlineLvl w:val="2"/>
        <w:rPr>
          <w:rFonts w:ascii="Times New Roman" w:eastAsia="Times New Roman" w:hAnsi="Times New Roman" w:cs="B Nazanin"/>
          <w:b/>
          <w:bCs/>
          <w:sz w:val="28"/>
          <w:szCs w:val="28"/>
        </w:rPr>
      </w:pPr>
      <w:r w:rsidRPr="001654C9">
        <w:rPr>
          <w:rFonts w:ascii="Times New Roman" w:eastAsia="Times New Roman" w:hAnsi="Times New Roman" w:cs="B Nazanin"/>
          <w:b/>
          <w:bCs/>
          <w:sz w:val="28"/>
          <w:szCs w:val="28"/>
          <w:rtl/>
        </w:rPr>
        <w:t>اشاره</w:t>
      </w:r>
    </w:p>
    <w:p w:rsidR="00510093" w:rsidRPr="001654C9" w:rsidRDefault="00510093" w:rsidP="001654C9">
      <w:pPr>
        <w:bidi/>
        <w:spacing w:before="100" w:beforeAutospacing="1" w:after="100" w:afterAutospacing="1" w:line="240" w:lineRule="auto"/>
        <w:rPr>
          <w:rFonts w:ascii="Times New Roman" w:eastAsia="Times New Roman" w:hAnsi="Times New Roman" w:cs="B Nazanin"/>
          <w:sz w:val="28"/>
          <w:szCs w:val="28"/>
        </w:rPr>
      </w:pPr>
      <w:r w:rsidRPr="001654C9">
        <w:rPr>
          <w:rFonts w:ascii="Times New Roman" w:eastAsia="Times New Roman" w:hAnsi="Times New Roman" w:cs="B Nazanin"/>
          <w:sz w:val="28"/>
          <w:szCs w:val="28"/>
          <w:rtl/>
        </w:rPr>
        <w:t>کلیات تفسیر از ابتدا بر اساس دو روش نقلی و اجتهادی پایه</w:t>
      </w:r>
      <w:r w:rsidRPr="001654C9">
        <w:rPr>
          <w:rFonts w:ascii="Times New Roman" w:eastAsia="Times New Roman" w:hAnsi="Times New Roman" w:cs="B Nazanin"/>
          <w:sz w:val="28"/>
          <w:szCs w:val="28"/>
          <w:rtl/>
        </w:rPr>
        <w:softHyphen/>
        <w:t>‌ریزی شده و تاکنون نیز بر همان روال پیش رفته است. تفسیر نقلی با توجه به محدودیت میدان سخن در آن، از دو قالب روایی فراتر نرفته است. در شیوه‌ای تنها به نقل از معصوم بسنده شده و در شیوه</w:t>
      </w:r>
      <w:r w:rsidRPr="001654C9">
        <w:rPr>
          <w:rFonts w:ascii="Times New Roman" w:eastAsia="Times New Roman" w:hAnsi="Times New Roman" w:cs="B Nazanin"/>
          <w:sz w:val="28"/>
          <w:szCs w:val="28"/>
          <w:rtl/>
        </w:rPr>
        <w:softHyphen/>
        <w:t>ای دیگر علاوه بر روایات تفسیری از معصومان</w:t>
      </w:r>
      <w:r w:rsidRPr="001654C9">
        <w:rPr>
          <w:rFonts w:ascii="Times New Roman" w:eastAsia="Times New Roman" w:hAnsi="Times New Roman" w:cs="B Nazanin"/>
          <w:sz w:val="28"/>
          <w:szCs w:val="28"/>
        </w:rPr>
        <w:t> </w:t>
      </w:r>
      <w:r w:rsidRPr="001654C9">
        <w:rPr>
          <w:rFonts w:ascii="Times New Roman" w:eastAsia="Times New Roman" w:hAnsi="Times New Roman" w:cs="B Nazanin"/>
          <w:i/>
          <w:iCs/>
          <w:sz w:val="28"/>
          <w:szCs w:val="28"/>
        </w:rPr>
        <w:t>(</w:t>
      </w:r>
      <w:r w:rsidRPr="001654C9">
        <w:rPr>
          <w:rFonts w:ascii="Times New Roman" w:eastAsia="Times New Roman" w:hAnsi="Times New Roman" w:cs="B Nazanin"/>
          <w:i/>
          <w:iCs/>
          <w:sz w:val="28"/>
          <w:szCs w:val="28"/>
          <w:rtl/>
        </w:rPr>
        <w:t>علیهم السلام</w:t>
      </w:r>
      <w:r w:rsidRPr="001654C9">
        <w:rPr>
          <w:rFonts w:ascii="Times New Roman" w:eastAsia="Times New Roman" w:hAnsi="Times New Roman" w:cs="B Nazanin"/>
          <w:i/>
          <w:iCs/>
          <w:sz w:val="28"/>
          <w:szCs w:val="28"/>
        </w:rPr>
        <w:t>)</w:t>
      </w:r>
      <w:r w:rsidRPr="001654C9">
        <w:rPr>
          <w:rFonts w:ascii="Times New Roman" w:eastAsia="Times New Roman" w:hAnsi="Times New Roman" w:cs="B Nazanin"/>
          <w:sz w:val="28"/>
          <w:szCs w:val="28"/>
          <w:rtl/>
        </w:rPr>
        <w:t>، اقوال تفسیری صحابه و تابعین و دیگر مفسران بر آن افزوده شده است</w:t>
      </w:r>
      <w:r w:rsidRPr="001654C9">
        <w:rPr>
          <w:rFonts w:ascii="Times New Roman" w:eastAsia="Times New Roman" w:hAnsi="Times New Roman" w:cs="B Nazanin"/>
          <w:sz w:val="28"/>
          <w:szCs w:val="28"/>
        </w:rPr>
        <w:t>.</w:t>
      </w:r>
    </w:p>
    <w:p w:rsidR="00510093" w:rsidRPr="001654C9" w:rsidRDefault="00510093" w:rsidP="001654C9">
      <w:pPr>
        <w:bidi/>
        <w:spacing w:before="100" w:beforeAutospacing="1" w:after="100" w:afterAutospacing="1" w:line="240" w:lineRule="auto"/>
        <w:rPr>
          <w:rFonts w:ascii="Times New Roman" w:eastAsia="Times New Roman" w:hAnsi="Times New Roman" w:cs="B Nazanin"/>
          <w:sz w:val="28"/>
          <w:szCs w:val="28"/>
        </w:rPr>
      </w:pPr>
      <w:r w:rsidRPr="001654C9">
        <w:rPr>
          <w:rFonts w:ascii="Times New Roman" w:eastAsia="Times New Roman" w:hAnsi="Times New Roman" w:cs="B Nazanin"/>
          <w:sz w:val="28"/>
          <w:szCs w:val="28"/>
        </w:rPr>
        <w:t> </w:t>
      </w:r>
      <w:r w:rsidRPr="001654C9">
        <w:rPr>
          <w:rFonts w:ascii="Times New Roman" w:eastAsia="Times New Roman" w:hAnsi="Times New Roman" w:cs="B Nazanin"/>
          <w:sz w:val="28"/>
          <w:szCs w:val="28"/>
          <w:rtl/>
        </w:rPr>
        <w:t>اما در تفسیر اجتهادی که آمیخته</w:t>
      </w:r>
      <w:r w:rsidRPr="001654C9">
        <w:rPr>
          <w:rFonts w:ascii="Times New Roman" w:eastAsia="Times New Roman" w:hAnsi="Times New Roman" w:cs="B Nazanin"/>
          <w:sz w:val="28"/>
          <w:szCs w:val="28"/>
          <w:rtl/>
        </w:rPr>
        <w:softHyphen/>
        <w:t>‌ای از تفسیر نقلی و عقلی است، با توجه به وسعت موضوع و دامنه گفتار در آن، با سبک</w:t>
      </w:r>
      <w:r w:rsidRPr="001654C9">
        <w:rPr>
          <w:rFonts w:ascii="Times New Roman" w:eastAsia="Times New Roman" w:hAnsi="Times New Roman" w:cs="B Nazanin"/>
          <w:sz w:val="28"/>
          <w:szCs w:val="28"/>
          <w:rtl/>
        </w:rPr>
        <w:softHyphen/>
        <w:t>‌ها و گرایش</w:t>
      </w:r>
      <w:r w:rsidRPr="001654C9">
        <w:rPr>
          <w:rFonts w:ascii="Times New Roman" w:eastAsia="Times New Roman" w:hAnsi="Times New Roman" w:cs="B Nazanin"/>
          <w:sz w:val="28"/>
          <w:szCs w:val="28"/>
          <w:rtl/>
        </w:rPr>
        <w:softHyphen/>
        <w:t>‌های تفسیری زیادی روبرو هستیم: تفسیر لغوی، ادبی، عرفانی، کلامی، جامع، فقهی، اخلاقی و تربیتی، اجتماعی، فلسفی، مزجی، علمی ـ تجربی، قرآن به قرآن و تفسیر موضوعی از جمله سبک</w:t>
      </w:r>
      <w:r w:rsidRPr="001654C9">
        <w:rPr>
          <w:rFonts w:ascii="Times New Roman" w:eastAsia="Times New Roman" w:hAnsi="Times New Roman" w:cs="B Nazanin"/>
          <w:sz w:val="28"/>
          <w:szCs w:val="28"/>
          <w:rtl/>
        </w:rPr>
        <w:softHyphen/>
        <w:t>‌های تفسیری است که مفسران قرآنی تاکنون بر آن همت گمارده</w:t>
      </w:r>
      <w:r w:rsidRPr="001654C9">
        <w:rPr>
          <w:rFonts w:ascii="Times New Roman" w:eastAsia="Times New Roman" w:hAnsi="Times New Roman" w:cs="B Nazanin"/>
          <w:sz w:val="28"/>
          <w:szCs w:val="28"/>
          <w:rtl/>
        </w:rPr>
        <w:softHyphen/>
        <w:t>‌اند. و در ادامه شاید تفسیرهای سیاسی، طبی و جامعه</w:t>
      </w:r>
      <w:r w:rsidRPr="001654C9">
        <w:rPr>
          <w:rFonts w:ascii="Times New Roman" w:eastAsia="Times New Roman" w:hAnsi="Times New Roman" w:cs="B Nazanin"/>
          <w:sz w:val="28"/>
          <w:szCs w:val="28"/>
          <w:rtl/>
        </w:rPr>
        <w:softHyphen/>
        <w:t>‌شناسی و ... در بخش</w:t>
      </w:r>
      <w:r w:rsidRPr="001654C9">
        <w:rPr>
          <w:rFonts w:ascii="Times New Roman" w:eastAsia="Times New Roman" w:hAnsi="Times New Roman" w:cs="B Nazanin"/>
          <w:sz w:val="28"/>
          <w:szCs w:val="28"/>
          <w:rtl/>
        </w:rPr>
        <w:softHyphen/>
        <w:t>‌هایی از آیات قرآنی بر آنها افزوده گردد</w:t>
      </w:r>
      <w:r w:rsidRPr="001654C9">
        <w:rPr>
          <w:rFonts w:ascii="Times New Roman" w:eastAsia="Times New Roman" w:hAnsi="Times New Roman" w:cs="B Nazanin"/>
          <w:sz w:val="28"/>
          <w:szCs w:val="28"/>
        </w:rPr>
        <w:t>.</w:t>
      </w:r>
    </w:p>
    <w:p w:rsidR="00510093" w:rsidRPr="001654C9" w:rsidRDefault="00510093" w:rsidP="001654C9">
      <w:pPr>
        <w:bidi/>
        <w:spacing w:before="100" w:beforeAutospacing="1" w:after="100" w:afterAutospacing="1" w:line="240" w:lineRule="auto"/>
        <w:rPr>
          <w:rFonts w:ascii="Times New Roman" w:eastAsia="Times New Roman" w:hAnsi="Times New Roman" w:cs="B Nazanin"/>
          <w:sz w:val="28"/>
          <w:szCs w:val="28"/>
        </w:rPr>
      </w:pPr>
      <w:r w:rsidRPr="001654C9">
        <w:rPr>
          <w:rFonts w:ascii="Times New Roman" w:eastAsia="Times New Roman" w:hAnsi="Times New Roman" w:cs="B Nazanin"/>
          <w:sz w:val="28"/>
          <w:szCs w:val="28"/>
          <w:rtl/>
        </w:rPr>
        <w:t>البته در نام</w:t>
      </w:r>
      <w:r w:rsidRPr="001654C9">
        <w:rPr>
          <w:rFonts w:ascii="Times New Roman" w:eastAsia="Times New Roman" w:hAnsi="Times New Roman" w:cs="B Nazanin"/>
          <w:sz w:val="28"/>
          <w:szCs w:val="28"/>
          <w:rtl/>
        </w:rPr>
        <w:softHyphen/>
      </w:r>
      <w:r w:rsidRPr="001654C9">
        <w:rPr>
          <w:rFonts w:ascii="Times New Roman" w:eastAsia="Times New Roman" w:hAnsi="Times New Roman" w:cs="B Nazanin"/>
          <w:sz w:val="28"/>
          <w:szCs w:val="28"/>
        </w:rPr>
        <w:t xml:space="preserve"> </w:t>
      </w:r>
      <w:r w:rsidRPr="001654C9">
        <w:rPr>
          <w:rFonts w:ascii="Times New Roman" w:eastAsia="Times New Roman" w:hAnsi="Times New Roman" w:cs="B Nazanin"/>
          <w:sz w:val="28"/>
          <w:szCs w:val="28"/>
          <w:rtl/>
        </w:rPr>
        <w:t>گذاری از سبک</w:t>
      </w:r>
      <w:r w:rsidRPr="001654C9">
        <w:rPr>
          <w:rFonts w:ascii="Times New Roman" w:eastAsia="Times New Roman" w:hAnsi="Times New Roman" w:cs="B Nazanin"/>
          <w:sz w:val="28"/>
          <w:szCs w:val="28"/>
          <w:rtl/>
        </w:rPr>
        <w:softHyphen/>
      </w:r>
      <w:r w:rsidRPr="001654C9">
        <w:rPr>
          <w:rFonts w:ascii="Times New Roman" w:eastAsia="Times New Roman" w:hAnsi="Times New Roman" w:cs="B Nazanin"/>
          <w:sz w:val="28"/>
          <w:szCs w:val="28"/>
        </w:rPr>
        <w:t xml:space="preserve"> </w:t>
      </w:r>
      <w:r w:rsidRPr="001654C9">
        <w:rPr>
          <w:rFonts w:ascii="Times New Roman" w:eastAsia="Times New Roman" w:hAnsi="Times New Roman" w:cs="B Nazanin"/>
          <w:sz w:val="28"/>
          <w:szCs w:val="28"/>
          <w:rtl/>
        </w:rPr>
        <w:t>های تفسیری مذکور، گرایش غالب مفسر در تفسیرنویسی مورد توجه بوده است، نه کلیات تفسیری از ابتدا تا انتهای آن؛ یعنی اگر تفسیری را در ردیف سبک</w:t>
      </w:r>
      <w:r w:rsidRPr="001654C9">
        <w:rPr>
          <w:rFonts w:ascii="Times New Roman" w:eastAsia="Times New Roman" w:hAnsi="Times New Roman" w:cs="B Nazanin"/>
          <w:sz w:val="28"/>
          <w:szCs w:val="28"/>
          <w:rtl/>
        </w:rPr>
        <w:softHyphen/>
        <w:t>‌های کلامی آورده‌</w:t>
      </w:r>
      <w:r w:rsidRPr="001654C9">
        <w:rPr>
          <w:rFonts w:ascii="Times New Roman" w:eastAsia="Times New Roman" w:hAnsi="Times New Roman" w:cs="B Nazanin"/>
          <w:sz w:val="28"/>
          <w:szCs w:val="28"/>
          <w:rtl/>
        </w:rPr>
        <w:softHyphen/>
        <w:t xml:space="preserve">اند، آن به مفهوم </w:t>
      </w:r>
      <w:r w:rsidRPr="001654C9">
        <w:rPr>
          <w:rFonts w:ascii="Times New Roman" w:eastAsia="Times New Roman" w:hAnsi="Times New Roman" w:cs="B Nazanin"/>
          <w:sz w:val="28"/>
          <w:szCs w:val="28"/>
          <w:rtl/>
        </w:rPr>
        <w:lastRenderedPageBreak/>
        <w:t>خالی بودن تفسیر از معانی لغات قرآن، مسائل اخلاقی، تفسیر موضوعی، تفسیر قرآن به قرآن و غیره در بخش</w:t>
      </w:r>
      <w:r w:rsidRPr="001654C9">
        <w:rPr>
          <w:rFonts w:ascii="Times New Roman" w:eastAsia="Times New Roman" w:hAnsi="Times New Roman" w:cs="B Nazanin"/>
          <w:sz w:val="28"/>
          <w:szCs w:val="28"/>
          <w:rtl/>
        </w:rPr>
        <w:softHyphen/>
        <w:t>‌هایی از تفسیر نمی</w:t>
      </w:r>
      <w:r w:rsidRPr="001654C9">
        <w:rPr>
          <w:rFonts w:ascii="Times New Roman" w:eastAsia="Times New Roman" w:hAnsi="Times New Roman" w:cs="B Nazanin"/>
          <w:sz w:val="28"/>
          <w:szCs w:val="28"/>
          <w:rtl/>
        </w:rPr>
        <w:softHyphen/>
        <w:t>‌باشد، بلکه وجه غالب تفسیر را که پرداختن به مسائل اعتقادی و کلامی است، مبنای نام</w:t>
      </w:r>
      <w:r w:rsidRPr="001654C9">
        <w:rPr>
          <w:rFonts w:ascii="Times New Roman" w:eastAsia="Times New Roman" w:hAnsi="Times New Roman" w:cs="B Nazanin"/>
          <w:sz w:val="28"/>
          <w:szCs w:val="28"/>
          <w:rtl/>
        </w:rPr>
        <w:softHyphen/>
        <w:t>‌گذاری آن قرار داده</w:t>
      </w:r>
      <w:r w:rsidRPr="001654C9">
        <w:rPr>
          <w:rFonts w:ascii="Times New Roman" w:eastAsia="Times New Roman" w:hAnsi="Times New Roman" w:cs="B Nazanin"/>
          <w:sz w:val="28"/>
          <w:szCs w:val="28"/>
          <w:rtl/>
        </w:rPr>
        <w:softHyphen/>
        <w:t>‌اند</w:t>
      </w:r>
      <w:r w:rsidRPr="001654C9">
        <w:rPr>
          <w:rFonts w:ascii="Times New Roman" w:eastAsia="Times New Roman" w:hAnsi="Times New Roman" w:cs="B Nazanin"/>
          <w:sz w:val="28"/>
          <w:szCs w:val="28"/>
        </w:rPr>
        <w:t>.</w:t>
      </w:r>
    </w:p>
    <w:p w:rsidR="00510093" w:rsidRPr="001654C9" w:rsidRDefault="00510093" w:rsidP="001654C9">
      <w:pPr>
        <w:bidi/>
        <w:spacing w:before="100" w:beforeAutospacing="1" w:after="100" w:afterAutospacing="1" w:line="240" w:lineRule="auto"/>
        <w:rPr>
          <w:rFonts w:ascii="Times New Roman" w:eastAsia="Times New Roman" w:hAnsi="Times New Roman" w:cs="B Nazanin"/>
          <w:sz w:val="28"/>
          <w:szCs w:val="28"/>
        </w:rPr>
      </w:pPr>
      <w:r w:rsidRPr="001654C9">
        <w:rPr>
          <w:rFonts w:ascii="Times New Roman" w:eastAsia="Times New Roman" w:hAnsi="Times New Roman" w:cs="B Nazanin"/>
          <w:sz w:val="28"/>
          <w:szCs w:val="28"/>
        </w:rPr>
        <w:t> </w:t>
      </w:r>
      <w:r w:rsidRPr="001654C9">
        <w:rPr>
          <w:rFonts w:ascii="Times New Roman" w:eastAsia="Times New Roman" w:hAnsi="Times New Roman" w:cs="B Nazanin"/>
          <w:sz w:val="28"/>
          <w:szCs w:val="28"/>
          <w:rtl/>
        </w:rPr>
        <w:t>به طور کلی در راستای تدبر و کشف حقایق نهفته در اقیانوس بی‌کران کتاب وحیانی، دانشمندان علوم اسلامی و نخبه</w:t>
      </w:r>
      <w:r w:rsidRPr="001654C9">
        <w:rPr>
          <w:rFonts w:ascii="Times New Roman" w:eastAsia="Times New Roman" w:hAnsi="Times New Roman" w:cs="B Nazanin"/>
          <w:sz w:val="28"/>
          <w:szCs w:val="28"/>
          <w:rtl/>
        </w:rPr>
        <w:softHyphen/>
        <w:t>‌های فکری در دایره اسلام، هر کدام متناسب با ذوق فطری و گرایش فکری بر ساحل آن نشسته و از زاویه‌ای غور و اندیشه در ساحت قرآن را آغازیده‌</w:t>
      </w:r>
      <w:r w:rsidRPr="001654C9">
        <w:rPr>
          <w:rFonts w:ascii="Times New Roman" w:eastAsia="Times New Roman" w:hAnsi="Times New Roman" w:cs="B Nazanin"/>
          <w:sz w:val="28"/>
          <w:szCs w:val="28"/>
          <w:rtl/>
        </w:rPr>
        <w:softHyphen/>
        <w:t>اند و دستاوردهای خود را در مجموعه‌های تفسیری عرضه نموده‌</w:t>
      </w:r>
      <w:r w:rsidRPr="001654C9">
        <w:rPr>
          <w:rFonts w:ascii="Times New Roman" w:eastAsia="Times New Roman" w:hAnsi="Times New Roman" w:cs="B Nazanin"/>
          <w:sz w:val="28"/>
          <w:szCs w:val="28"/>
          <w:rtl/>
        </w:rPr>
        <w:softHyphen/>
        <w:t>اند. اما ژرفای ناشناخته تدبر در اقیانوس قرآنی هر روز سبک‌ها و شیوه</w:t>
      </w:r>
      <w:r w:rsidRPr="001654C9">
        <w:rPr>
          <w:rFonts w:ascii="Times New Roman" w:eastAsia="Times New Roman" w:hAnsi="Times New Roman" w:cs="B Nazanin"/>
          <w:sz w:val="28"/>
          <w:szCs w:val="28"/>
          <w:rtl/>
        </w:rPr>
        <w:softHyphen/>
        <w:t>‌های نوینی را می‌</w:t>
      </w:r>
      <w:r w:rsidRPr="001654C9">
        <w:rPr>
          <w:rFonts w:ascii="Times New Roman" w:eastAsia="Times New Roman" w:hAnsi="Times New Roman" w:cs="B Nazanin"/>
          <w:sz w:val="28"/>
          <w:szCs w:val="28"/>
          <w:rtl/>
        </w:rPr>
        <w:softHyphen/>
        <w:t>طلبد تا متناسب با تحولات اجتماعی و اقتصادی و انسانی، پاسخ</w:t>
      </w:r>
      <w:r w:rsidRPr="001654C9">
        <w:rPr>
          <w:rFonts w:ascii="Times New Roman" w:eastAsia="Times New Roman" w:hAnsi="Times New Roman" w:cs="B Nazanin"/>
          <w:sz w:val="28"/>
          <w:szCs w:val="28"/>
          <w:rtl/>
        </w:rPr>
        <w:softHyphen/>
        <w:t>‌های روزآمدی را از آن دریافت کرد</w:t>
      </w:r>
      <w:r w:rsidRPr="001654C9">
        <w:rPr>
          <w:rFonts w:ascii="Times New Roman" w:eastAsia="Times New Roman" w:hAnsi="Times New Roman" w:cs="B Nazanin"/>
          <w:sz w:val="28"/>
          <w:szCs w:val="28"/>
        </w:rPr>
        <w:t>.</w:t>
      </w:r>
    </w:p>
    <w:p w:rsidR="00510093" w:rsidRPr="001654C9" w:rsidRDefault="00510093" w:rsidP="001654C9">
      <w:pPr>
        <w:bidi/>
        <w:spacing w:before="100" w:beforeAutospacing="1" w:after="100" w:afterAutospacing="1" w:line="240" w:lineRule="auto"/>
        <w:rPr>
          <w:rFonts w:ascii="Times New Roman" w:eastAsia="Times New Roman" w:hAnsi="Times New Roman" w:cs="B Nazanin"/>
          <w:sz w:val="28"/>
          <w:szCs w:val="28"/>
        </w:rPr>
      </w:pPr>
      <w:r w:rsidRPr="001654C9">
        <w:rPr>
          <w:rFonts w:ascii="Times New Roman" w:eastAsia="Times New Roman" w:hAnsi="Times New Roman" w:cs="B Nazanin"/>
          <w:sz w:val="28"/>
          <w:szCs w:val="28"/>
        </w:rPr>
        <w:t> </w:t>
      </w:r>
      <w:r w:rsidRPr="001654C9">
        <w:rPr>
          <w:rFonts w:ascii="Times New Roman" w:eastAsia="Times New Roman" w:hAnsi="Times New Roman" w:cs="B Nazanin"/>
          <w:sz w:val="28"/>
          <w:szCs w:val="28"/>
          <w:rtl/>
        </w:rPr>
        <w:t>بر همین اساس در دهه</w:t>
      </w:r>
      <w:r w:rsidRPr="001654C9">
        <w:rPr>
          <w:rFonts w:ascii="Times New Roman" w:eastAsia="Times New Roman" w:hAnsi="Times New Roman" w:cs="B Nazanin"/>
          <w:sz w:val="28"/>
          <w:szCs w:val="28"/>
          <w:rtl/>
        </w:rPr>
        <w:softHyphen/>
        <w:t>‌های اخیر، افکار برخی دانشمندان و کارشناسان علوم قرآنی آبستن تولید تفسیری به سبک ترتیب نزولی بوده و کلیات آن را در معرض نقد و بررسی قرار داده‌اند تا پیمایش و پردازش کار را آن گونه که صواب است بنیان گذارند</w:t>
      </w:r>
      <w:r w:rsidRPr="001654C9">
        <w:rPr>
          <w:rFonts w:ascii="Times New Roman" w:eastAsia="Times New Roman" w:hAnsi="Times New Roman" w:cs="B Nazanin"/>
          <w:sz w:val="28"/>
          <w:szCs w:val="28"/>
        </w:rPr>
        <w:t>.</w:t>
      </w:r>
    </w:p>
    <w:p w:rsidR="00510093" w:rsidRPr="001654C9" w:rsidRDefault="00510093" w:rsidP="001654C9">
      <w:pPr>
        <w:bidi/>
        <w:spacing w:before="100" w:beforeAutospacing="1" w:after="100" w:afterAutospacing="1" w:line="240" w:lineRule="auto"/>
        <w:outlineLvl w:val="2"/>
        <w:rPr>
          <w:rFonts w:ascii="Times New Roman" w:eastAsia="Times New Roman" w:hAnsi="Times New Roman" w:cs="B Nazanin"/>
          <w:b/>
          <w:bCs/>
          <w:sz w:val="28"/>
          <w:szCs w:val="28"/>
        </w:rPr>
      </w:pPr>
      <w:r w:rsidRPr="001654C9">
        <w:rPr>
          <w:rFonts w:ascii="Times New Roman" w:eastAsia="Times New Roman" w:hAnsi="Times New Roman" w:cs="B Nazanin"/>
          <w:b/>
          <w:bCs/>
          <w:sz w:val="28"/>
          <w:szCs w:val="28"/>
          <w:rtl/>
        </w:rPr>
        <w:t>تعریف تفسیر قرآن به سبک ترتیب نزولی</w:t>
      </w:r>
    </w:p>
    <w:p w:rsidR="00510093" w:rsidRPr="001654C9" w:rsidRDefault="00510093" w:rsidP="001654C9">
      <w:pPr>
        <w:bidi/>
        <w:spacing w:before="100" w:beforeAutospacing="1" w:after="100" w:afterAutospacing="1" w:line="240" w:lineRule="auto"/>
        <w:rPr>
          <w:rFonts w:ascii="Times New Roman" w:eastAsia="Times New Roman" w:hAnsi="Times New Roman" w:cs="B Nazanin"/>
          <w:sz w:val="28"/>
          <w:szCs w:val="28"/>
        </w:rPr>
      </w:pPr>
      <w:r w:rsidRPr="001654C9">
        <w:rPr>
          <w:rFonts w:ascii="Times New Roman" w:eastAsia="Times New Roman" w:hAnsi="Times New Roman" w:cs="B Nazanin"/>
          <w:sz w:val="28"/>
          <w:szCs w:val="28"/>
        </w:rPr>
        <w:t> </w:t>
      </w:r>
      <w:r w:rsidRPr="001654C9">
        <w:rPr>
          <w:rFonts w:ascii="Times New Roman" w:eastAsia="Times New Roman" w:hAnsi="Times New Roman" w:cs="B Nazanin"/>
          <w:sz w:val="28"/>
          <w:szCs w:val="28"/>
          <w:rtl/>
        </w:rPr>
        <w:t>تعریف در یک کار عملی، زمانی نزدیک به صواب است که هدف از آن کار قبلاً ارائه شده و مدل</w:t>
      </w:r>
      <w:r w:rsidRPr="001654C9">
        <w:rPr>
          <w:rFonts w:ascii="Times New Roman" w:eastAsia="Times New Roman" w:hAnsi="Times New Roman" w:cs="B Nazanin"/>
          <w:sz w:val="28"/>
          <w:szCs w:val="28"/>
          <w:rtl/>
        </w:rPr>
        <w:softHyphen/>
        <w:t>‌سازی لازم انجام گرفته باشد، و الا به دوباره</w:t>
      </w:r>
      <w:r w:rsidRPr="001654C9">
        <w:rPr>
          <w:rFonts w:ascii="Times New Roman" w:eastAsia="Times New Roman" w:hAnsi="Times New Roman" w:cs="B Nazanin"/>
          <w:sz w:val="28"/>
          <w:szCs w:val="28"/>
          <w:rtl/>
        </w:rPr>
        <w:softHyphen/>
        <w:t>‌کاری و به پرتاب تیر در تاریکی منجر خواهد شد. حال اگر هدف از طراحی چنین تفسیری، رسیدن به ناشناخته</w:t>
      </w:r>
      <w:r w:rsidRPr="001654C9">
        <w:rPr>
          <w:rFonts w:ascii="Times New Roman" w:eastAsia="Times New Roman" w:hAnsi="Times New Roman" w:cs="B Nazanin"/>
          <w:sz w:val="28"/>
          <w:szCs w:val="28"/>
          <w:rtl/>
        </w:rPr>
        <w:softHyphen/>
        <w:t>های قرآنی و بازشناسی پیام آیات الهی باشد، باید تعریفی متناسب با آن را پیش‌</w:t>
      </w:r>
      <w:r w:rsidRPr="001654C9">
        <w:rPr>
          <w:rFonts w:ascii="Times New Roman" w:eastAsia="Times New Roman" w:hAnsi="Times New Roman" w:cs="B Nazanin"/>
          <w:sz w:val="28"/>
          <w:szCs w:val="28"/>
          <w:rtl/>
        </w:rPr>
        <w:softHyphen/>
        <w:t>بینی کرد</w:t>
      </w:r>
      <w:r w:rsidRPr="001654C9">
        <w:rPr>
          <w:rFonts w:ascii="Times New Roman" w:eastAsia="Times New Roman" w:hAnsi="Times New Roman" w:cs="B Nazanin"/>
          <w:sz w:val="28"/>
          <w:szCs w:val="28"/>
        </w:rPr>
        <w:t>.</w:t>
      </w:r>
    </w:p>
    <w:p w:rsidR="00510093" w:rsidRPr="001654C9" w:rsidRDefault="00510093" w:rsidP="001654C9">
      <w:pPr>
        <w:bidi/>
        <w:spacing w:before="100" w:beforeAutospacing="1" w:after="100" w:afterAutospacing="1" w:line="240" w:lineRule="auto"/>
        <w:rPr>
          <w:rFonts w:ascii="Times New Roman" w:eastAsia="Times New Roman" w:hAnsi="Times New Roman" w:cs="B Nazanin"/>
          <w:sz w:val="28"/>
          <w:szCs w:val="28"/>
        </w:rPr>
      </w:pPr>
      <w:r w:rsidRPr="001654C9">
        <w:rPr>
          <w:rFonts w:ascii="Times New Roman" w:eastAsia="Times New Roman" w:hAnsi="Times New Roman" w:cs="B Nazanin"/>
          <w:sz w:val="28"/>
          <w:szCs w:val="28"/>
          <w:rtl/>
        </w:rPr>
        <w:t>به نظر می</w:t>
      </w:r>
      <w:r w:rsidRPr="001654C9">
        <w:rPr>
          <w:rFonts w:ascii="Times New Roman" w:eastAsia="Times New Roman" w:hAnsi="Times New Roman" w:cs="B Nazanin"/>
          <w:sz w:val="28"/>
          <w:szCs w:val="28"/>
          <w:rtl/>
        </w:rPr>
        <w:softHyphen/>
        <w:t>رسد که تاکنون نه تعریف درستی از این سبک تفسیر نویسی ارائه گردیده و نه مدل‌سازی لازم انجام گرفته است. از این رو تا به حال در وادی تعریف متوقف بوده‌</w:t>
      </w:r>
      <w:r w:rsidRPr="001654C9">
        <w:rPr>
          <w:rFonts w:ascii="Times New Roman" w:eastAsia="Times New Roman" w:hAnsi="Times New Roman" w:cs="B Nazanin"/>
          <w:sz w:val="28"/>
          <w:szCs w:val="28"/>
          <w:rtl/>
        </w:rPr>
        <w:softHyphen/>
        <w:t>ایم، گویا شعری گفته</w:t>
      </w:r>
      <w:r w:rsidRPr="001654C9">
        <w:rPr>
          <w:rFonts w:ascii="Times New Roman" w:eastAsia="Times New Roman" w:hAnsi="Times New Roman" w:cs="B Nazanin"/>
          <w:sz w:val="28"/>
          <w:szCs w:val="28"/>
          <w:rtl/>
        </w:rPr>
        <w:softHyphen/>
        <w:t>‌ایم که در قافیه</w:t>
      </w:r>
      <w:r w:rsidRPr="001654C9">
        <w:rPr>
          <w:rFonts w:ascii="Times New Roman" w:eastAsia="Times New Roman" w:hAnsi="Times New Roman" w:cs="B Nazanin"/>
          <w:sz w:val="28"/>
          <w:szCs w:val="28"/>
          <w:rtl/>
        </w:rPr>
        <w:softHyphen/>
        <w:t>‌اش مانده‌</w:t>
      </w:r>
      <w:r w:rsidRPr="001654C9">
        <w:rPr>
          <w:rFonts w:ascii="Times New Roman" w:eastAsia="Times New Roman" w:hAnsi="Times New Roman" w:cs="B Nazanin"/>
          <w:sz w:val="28"/>
          <w:szCs w:val="28"/>
          <w:rtl/>
        </w:rPr>
        <w:softHyphen/>
        <w:t>ایم</w:t>
      </w:r>
      <w:r w:rsidRPr="001654C9">
        <w:rPr>
          <w:rFonts w:ascii="Times New Roman" w:eastAsia="Times New Roman" w:hAnsi="Times New Roman" w:cs="B Nazanin"/>
          <w:sz w:val="28"/>
          <w:szCs w:val="28"/>
        </w:rPr>
        <w:t>.</w:t>
      </w:r>
    </w:p>
    <w:p w:rsidR="00510093" w:rsidRPr="001654C9" w:rsidRDefault="00510093" w:rsidP="001654C9">
      <w:pPr>
        <w:bidi/>
        <w:spacing w:before="100" w:beforeAutospacing="1" w:after="100" w:afterAutospacing="1" w:line="240" w:lineRule="auto"/>
        <w:rPr>
          <w:rFonts w:ascii="Times New Roman" w:eastAsia="Times New Roman" w:hAnsi="Times New Roman" w:cs="B Nazanin"/>
          <w:sz w:val="28"/>
          <w:szCs w:val="28"/>
        </w:rPr>
      </w:pPr>
      <w:r w:rsidRPr="001654C9">
        <w:rPr>
          <w:rFonts w:ascii="Times New Roman" w:eastAsia="Times New Roman" w:hAnsi="Times New Roman" w:cs="B Nazanin"/>
          <w:sz w:val="28"/>
          <w:szCs w:val="28"/>
        </w:rPr>
        <w:t> </w:t>
      </w:r>
      <w:r w:rsidRPr="001654C9">
        <w:rPr>
          <w:rFonts w:ascii="Times New Roman" w:eastAsia="Times New Roman" w:hAnsi="Times New Roman" w:cs="B Nazanin"/>
          <w:sz w:val="28"/>
          <w:szCs w:val="28"/>
          <w:rtl/>
        </w:rPr>
        <w:t>دو نمونه‌ای که تاکنون به عنوان تفسیر قرآن به سبک ترتیب نزولی در بازار کتب عربی شاهد آنها هستیم، همان تفسیر قرآن است که جز تفاوت چیدمانی در ردیف سوره‌</w:t>
      </w:r>
      <w:r w:rsidRPr="001654C9">
        <w:rPr>
          <w:rFonts w:ascii="Times New Roman" w:eastAsia="Times New Roman" w:hAnsi="Times New Roman" w:cs="B Nazanin"/>
          <w:sz w:val="28"/>
          <w:szCs w:val="28"/>
          <w:rtl/>
        </w:rPr>
        <w:softHyphen/>
        <w:t>ها و برجسته کردن آیات مکی و مدنی آن، چیزی دیگری قابل مشاهده نیست</w:t>
      </w:r>
      <w:r w:rsidRPr="001654C9">
        <w:rPr>
          <w:rFonts w:ascii="Times New Roman" w:eastAsia="Times New Roman" w:hAnsi="Times New Roman" w:cs="B Nazanin"/>
          <w:sz w:val="28"/>
          <w:szCs w:val="28"/>
        </w:rPr>
        <w:t>.</w:t>
      </w:r>
    </w:p>
    <w:p w:rsidR="00510093" w:rsidRPr="001654C9" w:rsidRDefault="00510093" w:rsidP="001654C9">
      <w:pPr>
        <w:bidi/>
        <w:spacing w:before="100" w:beforeAutospacing="1" w:after="100" w:afterAutospacing="1" w:line="240" w:lineRule="auto"/>
        <w:rPr>
          <w:rFonts w:ascii="Times New Roman" w:eastAsia="Times New Roman" w:hAnsi="Times New Roman" w:cs="B Nazanin"/>
          <w:sz w:val="28"/>
          <w:szCs w:val="28"/>
        </w:rPr>
      </w:pPr>
      <w:r w:rsidRPr="001654C9">
        <w:rPr>
          <w:rFonts w:ascii="Times New Roman" w:eastAsia="Times New Roman" w:hAnsi="Times New Roman" w:cs="B Nazanin"/>
          <w:sz w:val="28"/>
          <w:szCs w:val="28"/>
        </w:rPr>
        <w:t> </w:t>
      </w:r>
      <w:r w:rsidRPr="001654C9">
        <w:rPr>
          <w:rFonts w:ascii="Times New Roman" w:eastAsia="Times New Roman" w:hAnsi="Times New Roman" w:cs="B Nazanin"/>
          <w:sz w:val="28"/>
          <w:szCs w:val="28"/>
          <w:rtl/>
        </w:rPr>
        <w:t>دو تفسیر عبارت‌اند از</w:t>
      </w:r>
      <w:r w:rsidRPr="001654C9">
        <w:rPr>
          <w:rFonts w:ascii="Times New Roman" w:eastAsia="Times New Roman" w:hAnsi="Times New Roman" w:cs="B Nazanin"/>
          <w:sz w:val="28"/>
          <w:szCs w:val="28"/>
        </w:rPr>
        <w:t>:</w:t>
      </w:r>
      <w:r w:rsidRPr="001654C9">
        <w:rPr>
          <w:rFonts w:ascii="Times New Roman" w:eastAsia="Times New Roman" w:hAnsi="Times New Roman" w:cs="B Nazanin"/>
          <w:sz w:val="28"/>
          <w:szCs w:val="28"/>
        </w:rPr>
        <w:br/>
        <w:t xml:space="preserve">     </w:t>
      </w:r>
      <w:r w:rsidRPr="001654C9">
        <w:rPr>
          <w:rFonts w:ascii="Times New Roman" w:eastAsia="Times New Roman" w:hAnsi="Times New Roman" w:cs="B Nazanin"/>
          <w:sz w:val="28"/>
          <w:szCs w:val="28"/>
          <w:rtl/>
          <w:lang w:bidi="fa-IR"/>
        </w:rPr>
        <w:t>۱</w:t>
      </w:r>
      <w:r w:rsidRPr="001654C9">
        <w:rPr>
          <w:rFonts w:ascii="Times New Roman" w:eastAsia="Times New Roman" w:hAnsi="Times New Roman" w:cs="B Nazanin"/>
          <w:sz w:val="28"/>
          <w:szCs w:val="28"/>
        </w:rPr>
        <w:t>- «</w:t>
      </w:r>
      <w:r w:rsidRPr="001654C9">
        <w:rPr>
          <w:rFonts w:ascii="Times New Roman" w:eastAsia="Times New Roman" w:hAnsi="Times New Roman" w:cs="B Nazanin"/>
          <w:sz w:val="28"/>
          <w:szCs w:val="28"/>
          <w:rtl/>
        </w:rPr>
        <w:t xml:space="preserve">بیان المعانی علی حسب ترتیب النزول»، نوشته عبدالقادر ملاحویش آل غازی العانی ـ حنفی اشعری، </w:t>
      </w:r>
      <w:r w:rsidRPr="001654C9">
        <w:rPr>
          <w:rFonts w:ascii="Times New Roman" w:eastAsia="Times New Roman" w:hAnsi="Times New Roman" w:cs="B Nazanin"/>
          <w:sz w:val="28"/>
          <w:szCs w:val="28"/>
          <w:rtl/>
          <w:lang w:bidi="fa-IR"/>
        </w:rPr>
        <w:t>۱۲</w:t>
      </w:r>
      <w:r w:rsidRPr="001654C9">
        <w:rPr>
          <w:rFonts w:ascii="Times New Roman" w:eastAsia="Times New Roman" w:hAnsi="Times New Roman" w:cs="B Nazanin"/>
          <w:sz w:val="28"/>
          <w:szCs w:val="28"/>
          <w:rtl/>
        </w:rPr>
        <w:t xml:space="preserve"> جلدی در </w:t>
      </w:r>
      <w:r w:rsidRPr="001654C9">
        <w:rPr>
          <w:rFonts w:ascii="Times New Roman" w:eastAsia="Times New Roman" w:hAnsi="Times New Roman" w:cs="B Nazanin"/>
          <w:sz w:val="28"/>
          <w:szCs w:val="28"/>
          <w:rtl/>
          <w:lang w:bidi="fa-IR"/>
        </w:rPr>
        <w:t>۶</w:t>
      </w:r>
      <w:r w:rsidRPr="001654C9">
        <w:rPr>
          <w:rFonts w:ascii="Times New Roman" w:eastAsia="Times New Roman" w:hAnsi="Times New Roman" w:cs="B Nazanin"/>
          <w:sz w:val="28"/>
          <w:szCs w:val="28"/>
          <w:rtl/>
        </w:rPr>
        <w:t xml:space="preserve"> مجلد، تألیف در سال </w:t>
      </w:r>
      <w:r w:rsidRPr="001654C9">
        <w:rPr>
          <w:rFonts w:ascii="Times New Roman" w:eastAsia="Times New Roman" w:hAnsi="Times New Roman" w:cs="B Nazanin"/>
          <w:sz w:val="28"/>
          <w:szCs w:val="28"/>
          <w:rtl/>
          <w:lang w:bidi="fa-IR"/>
        </w:rPr>
        <w:t>۱۳۸۴</w:t>
      </w:r>
      <w:r w:rsidRPr="001654C9">
        <w:rPr>
          <w:rFonts w:ascii="Times New Roman" w:eastAsia="Times New Roman" w:hAnsi="Times New Roman" w:cs="B Nazanin"/>
          <w:sz w:val="28"/>
          <w:szCs w:val="28"/>
          <w:rtl/>
        </w:rPr>
        <w:t xml:space="preserve"> هجری قمری در دمشق</w:t>
      </w:r>
      <w:r w:rsidRPr="001654C9">
        <w:rPr>
          <w:rFonts w:ascii="Times New Roman" w:eastAsia="Times New Roman" w:hAnsi="Times New Roman" w:cs="B Nazanin"/>
          <w:sz w:val="28"/>
          <w:szCs w:val="28"/>
        </w:rPr>
        <w:t>.</w:t>
      </w:r>
      <w:r w:rsidRPr="001654C9">
        <w:rPr>
          <w:rFonts w:ascii="Times New Roman" w:eastAsia="Times New Roman" w:hAnsi="Times New Roman" w:cs="B Nazanin"/>
          <w:sz w:val="28"/>
          <w:szCs w:val="28"/>
        </w:rPr>
        <w:br/>
        <w:t xml:space="preserve">     </w:t>
      </w:r>
      <w:r w:rsidRPr="001654C9">
        <w:rPr>
          <w:rFonts w:ascii="Times New Roman" w:eastAsia="Times New Roman" w:hAnsi="Times New Roman" w:cs="B Nazanin"/>
          <w:sz w:val="28"/>
          <w:szCs w:val="28"/>
          <w:rtl/>
          <w:lang w:bidi="fa-IR"/>
        </w:rPr>
        <w:t>۲</w:t>
      </w:r>
      <w:r w:rsidRPr="001654C9">
        <w:rPr>
          <w:rFonts w:ascii="Times New Roman" w:eastAsia="Times New Roman" w:hAnsi="Times New Roman" w:cs="B Nazanin"/>
          <w:sz w:val="28"/>
          <w:szCs w:val="28"/>
        </w:rPr>
        <w:t>- «</w:t>
      </w:r>
      <w:r w:rsidRPr="001654C9">
        <w:rPr>
          <w:rFonts w:ascii="Times New Roman" w:eastAsia="Times New Roman" w:hAnsi="Times New Roman" w:cs="B Nazanin"/>
          <w:sz w:val="28"/>
          <w:szCs w:val="28"/>
          <w:rtl/>
        </w:rPr>
        <w:t>التفسیر الحدیث»، اثر محمد عزّت دروزه نابلسی (</w:t>
      </w:r>
      <w:r w:rsidRPr="001654C9">
        <w:rPr>
          <w:rFonts w:ascii="Times New Roman" w:eastAsia="Times New Roman" w:hAnsi="Times New Roman" w:cs="B Nazanin"/>
          <w:sz w:val="28"/>
          <w:szCs w:val="28"/>
          <w:rtl/>
          <w:lang w:bidi="fa-IR"/>
        </w:rPr>
        <w:t>۱۴۰۴-۱۳۰۵</w:t>
      </w:r>
      <w:r w:rsidRPr="001654C9">
        <w:rPr>
          <w:rFonts w:ascii="Times New Roman" w:eastAsia="Times New Roman" w:hAnsi="Times New Roman" w:cs="B Nazanin"/>
          <w:sz w:val="28"/>
          <w:szCs w:val="28"/>
          <w:rtl/>
        </w:rPr>
        <w:t xml:space="preserve">ق)، که در </w:t>
      </w:r>
      <w:r w:rsidRPr="001654C9">
        <w:rPr>
          <w:rFonts w:ascii="Times New Roman" w:eastAsia="Times New Roman" w:hAnsi="Times New Roman" w:cs="B Nazanin"/>
          <w:sz w:val="28"/>
          <w:szCs w:val="28"/>
          <w:rtl/>
          <w:lang w:bidi="fa-IR"/>
        </w:rPr>
        <w:t>۶</w:t>
      </w:r>
      <w:r w:rsidRPr="001654C9">
        <w:rPr>
          <w:rFonts w:ascii="Times New Roman" w:eastAsia="Times New Roman" w:hAnsi="Times New Roman" w:cs="B Nazanin"/>
          <w:sz w:val="28"/>
          <w:szCs w:val="28"/>
          <w:rtl/>
        </w:rPr>
        <w:t xml:space="preserve"> مجلد در سال </w:t>
      </w:r>
      <w:r w:rsidRPr="001654C9">
        <w:rPr>
          <w:rFonts w:ascii="Times New Roman" w:eastAsia="Times New Roman" w:hAnsi="Times New Roman" w:cs="B Nazanin"/>
          <w:sz w:val="28"/>
          <w:szCs w:val="28"/>
          <w:rtl/>
          <w:lang w:bidi="fa-IR"/>
        </w:rPr>
        <w:t>۸۱-۱۳۷۸</w:t>
      </w:r>
      <w:r w:rsidRPr="001654C9">
        <w:rPr>
          <w:rFonts w:ascii="Times New Roman" w:eastAsia="Times New Roman" w:hAnsi="Times New Roman" w:cs="B Nazanin"/>
          <w:sz w:val="28"/>
          <w:szCs w:val="28"/>
          <w:rtl/>
        </w:rPr>
        <w:t>ق از طرف دار احیاء الکتب العربیه قاهره انتشار یافته است</w:t>
      </w:r>
      <w:r w:rsidRPr="001654C9">
        <w:rPr>
          <w:rFonts w:ascii="Times New Roman" w:eastAsia="Times New Roman" w:hAnsi="Times New Roman" w:cs="B Nazanin"/>
          <w:sz w:val="28"/>
          <w:szCs w:val="28"/>
        </w:rPr>
        <w:t>.</w:t>
      </w:r>
    </w:p>
    <w:p w:rsidR="00510093" w:rsidRPr="001654C9" w:rsidRDefault="00510093" w:rsidP="001654C9">
      <w:pPr>
        <w:bidi/>
        <w:spacing w:before="100" w:beforeAutospacing="1" w:after="100" w:afterAutospacing="1" w:line="240" w:lineRule="auto"/>
        <w:rPr>
          <w:rFonts w:ascii="Times New Roman" w:eastAsia="Times New Roman" w:hAnsi="Times New Roman" w:cs="B Nazanin"/>
          <w:sz w:val="28"/>
          <w:szCs w:val="28"/>
        </w:rPr>
      </w:pPr>
      <w:r w:rsidRPr="001654C9">
        <w:rPr>
          <w:rFonts w:ascii="Times New Roman" w:eastAsia="Times New Roman" w:hAnsi="Times New Roman" w:cs="B Nazanin"/>
          <w:sz w:val="28"/>
          <w:szCs w:val="28"/>
        </w:rPr>
        <w:lastRenderedPageBreak/>
        <w:t> </w:t>
      </w:r>
      <w:r w:rsidRPr="001654C9">
        <w:rPr>
          <w:rFonts w:ascii="Times New Roman" w:eastAsia="Times New Roman" w:hAnsi="Times New Roman" w:cs="B Nazanin"/>
          <w:sz w:val="28"/>
          <w:szCs w:val="28"/>
          <w:rtl/>
        </w:rPr>
        <w:t>کتاب تفسیر گونه‌</w:t>
      </w:r>
      <w:r w:rsidRPr="001654C9">
        <w:rPr>
          <w:rFonts w:ascii="Times New Roman" w:eastAsia="Times New Roman" w:hAnsi="Times New Roman" w:cs="B Nazanin"/>
          <w:sz w:val="28"/>
          <w:szCs w:val="28"/>
          <w:rtl/>
        </w:rPr>
        <w:softHyphen/>
        <w:t>ای هم به نام «پا به پای وحی» ـ از مهندس مهدی بازرگان‌ ـ در بازار کتاب ایران وجود دارد که در آن آیات مربوط به نخستین سال نزول وحی جمع</w:t>
      </w:r>
      <w:r w:rsidRPr="001654C9">
        <w:rPr>
          <w:rFonts w:ascii="Times New Roman" w:eastAsia="Times New Roman" w:hAnsi="Times New Roman" w:cs="B Nazanin"/>
          <w:sz w:val="28"/>
          <w:szCs w:val="28"/>
          <w:rtl/>
        </w:rPr>
        <w:softHyphen/>
        <w:t>‌آوری شده و در دو بخش تدبر و تفسیر، مسائل مربوط به تاریخ و چگونگی نزول، واژه</w:t>
      </w:r>
      <w:r w:rsidRPr="001654C9">
        <w:rPr>
          <w:rFonts w:ascii="Times New Roman" w:eastAsia="Times New Roman" w:hAnsi="Times New Roman" w:cs="B Nazanin"/>
          <w:sz w:val="28"/>
          <w:szCs w:val="28"/>
          <w:rtl/>
        </w:rPr>
        <w:softHyphen/>
        <w:t>‌شناسی و پیام</w:t>
      </w:r>
      <w:r w:rsidRPr="001654C9">
        <w:rPr>
          <w:rFonts w:ascii="Times New Roman" w:eastAsia="Times New Roman" w:hAnsi="Times New Roman" w:cs="B Nazanin"/>
          <w:sz w:val="28"/>
          <w:szCs w:val="28"/>
          <w:rtl/>
        </w:rPr>
        <w:softHyphen/>
        <w:t>‌های تربیتی و هدایتی آیات، توضیح داده شده است</w:t>
      </w:r>
      <w:r w:rsidRPr="001654C9">
        <w:rPr>
          <w:rFonts w:ascii="Times New Roman" w:eastAsia="Times New Roman" w:hAnsi="Times New Roman" w:cs="B Nazanin"/>
          <w:sz w:val="28"/>
          <w:szCs w:val="28"/>
        </w:rPr>
        <w:t>.</w:t>
      </w:r>
    </w:p>
    <w:p w:rsidR="00510093" w:rsidRPr="001654C9" w:rsidRDefault="00510093" w:rsidP="001654C9">
      <w:pPr>
        <w:bidi/>
        <w:spacing w:before="100" w:beforeAutospacing="1" w:after="100" w:afterAutospacing="1" w:line="240" w:lineRule="auto"/>
        <w:rPr>
          <w:rFonts w:ascii="Times New Roman" w:eastAsia="Times New Roman" w:hAnsi="Times New Roman" w:cs="B Nazanin"/>
          <w:sz w:val="28"/>
          <w:szCs w:val="28"/>
        </w:rPr>
      </w:pPr>
      <w:r w:rsidRPr="001654C9">
        <w:rPr>
          <w:rFonts w:ascii="Times New Roman" w:eastAsia="Times New Roman" w:hAnsi="Times New Roman" w:cs="B Nazanin"/>
          <w:sz w:val="28"/>
          <w:szCs w:val="28"/>
        </w:rPr>
        <w:t> </w:t>
      </w:r>
      <w:r w:rsidRPr="001654C9">
        <w:rPr>
          <w:rFonts w:ascii="Times New Roman" w:eastAsia="Times New Roman" w:hAnsi="Times New Roman" w:cs="B Nazanin"/>
          <w:sz w:val="28"/>
          <w:szCs w:val="28"/>
          <w:rtl/>
        </w:rPr>
        <w:t>اما روش تحقیقی این کتاب و مستندات آن به لحاظ تازگی و عملی بودن کار بر مذاق برخی از پژوهشگران سنتی خوش نیامده و در مواردی به تخیلی بودن برخی جداول و مطالب آن نظر داده‌</w:t>
      </w:r>
      <w:r w:rsidRPr="001654C9">
        <w:rPr>
          <w:rFonts w:ascii="Times New Roman" w:eastAsia="Times New Roman" w:hAnsi="Times New Roman" w:cs="B Nazanin"/>
          <w:sz w:val="28"/>
          <w:szCs w:val="28"/>
          <w:rtl/>
        </w:rPr>
        <w:softHyphen/>
        <w:t>اند که در ادامه توضیحی درباره آن خواهد آمد</w:t>
      </w:r>
      <w:r w:rsidRPr="001654C9">
        <w:rPr>
          <w:rFonts w:ascii="Times New Roman" w:eastAsia="Times New Roman" w:hAnsi="Times New Roman" w:cs="B Nazanin"/>
          <w:sz w:val="28"/>
          <w:szCs w:val="28"/>
        </w:rPr>
        <w:t>.</w:t>
      </w:r>
      <w:r w:rsidRPr="001654C9">
        <w:rPr>
          <w:rFonts w:ascii="Times New Roman" w:eastAsia="Times New Roman" w:hAnsi="Times New Roman" w:cs="B Nazanin"/>
          <w:sz w:val="28"/>
          <w:szCs w:val="28"/>
        </w:rPr>
        <w:br/>
      </w:r>
      <w:r w:rsidRPr="001654C9">
        <w:rPr>
          <w:rFonts w:ascii="Times New Roman" w:eastAsia="Times New Roman" w:hAnsi="Times New Roman" w:cs="B Nazanin"/>
          <w:sz w:val="28"/>
          <w:szCs w:val="28"/>
          <w:rtl/>
        </w:rPr>
        <w:t>با توجه به محتوای دو تفسیر قبلی، می</w:t>
      </w:r>
      <w:r w:rsidRPr="001654C9">
        <w:rPr>
          <w:rFonts w:ascii="Times New Roman" w:eastAsia="Times New Roman" w:hAnsi="Times New Roman" w:cs="B Nazanin"/>
          <w:sz w:val="28"/>
          <w:szCs w:val="28"/>
          <w:rtl/>
        </w:rPr>
        <w:softHyphen/>
        <w:t>توان نتیجه گرفت که اگر منظور از تفسیرنویسی به ترتیب نزول، تنها جابجایی ترتیب سوره‌</w:t>
      </w:r>
      <w:r w:rsidRPr="001654C9">
        <w:rPr>
          <w:rFonts w:ascii="Times New Roman" w:eastAsia="Times New Roman" w:hAnsi="Times New Roman" w:cs="B Nazanin"/>
          <w:sz w:val="28"/>
          <w:szCs w:val="28"/>
          <w:rtl/>
        </w:rPr>
        <w:softHyphen/>
        <w:t>ها باشد، چنین تفسیرنویسی جز دوباره</w:t>
      </w:r>
      <w:r w:rsidRPr="001654C9">
        <w:rPr>
          <w:rFonts w:ascii="Times New Roman" w:eastAsia="Times New Roman" w:hAnsi="Times New Roman" w:cs="B Nazanin"/>
          <w:sz w:val="28"/>
          <w:szCs w:val="28"/>
          <w:rtl/>
        </w:rPr>
        <w:softHyphen/>
        <w:t>‌کاری چیز دیگری نیست؛ زیرا هر تفسیری را که تاکنون نوشته شده، می</w:t>
      </w:r>
      <w:r w:rsidRPr="001654C9">
        <w:rPr>
          <w:rFonts w:ascii="Times New Roman" w:eastAsia="Times New Roman" w:hAnsi="Times New Roman" w:cs="B Nazanin"/>
          <w:sz w:val="28"/>
          <w:szCs w:val="28"/>
          <w:rtl/>
        </w:rPr>
        <w:softHyphen/>
        <w:t>توان در چاپ</w:t>
      </w:r>
      <w:r w:rsidRPr="001654C9">
        <w:rPr>
          <w:rFonts w:ascii="Times New Roman" w:eastAsia="Times New Roman" w:hAnsi="Times New Roman" w:cs="B Nazanin"/>
          <w:sz w:val="28"/>
          <w:szCs w:val="28"/>
          <w:rtl/>
        </w:rPr>
        <w:softHyphen/>
        <w:t>‌های بعدی بدان صورت تنظیم و تکثیر کرد. البته شاید این کار هم برای اهل فن و تحقیق دستاوردهایی داشته باشد، ولی برجسته نشدن و دسته</w:t>
      </w:r>
      <w:r w:rsidRPr="001654C9">
        <w:rPr>
          <w:rFonts w:ascii="Times New Roman" w:eastAsia="Times New Roman" w:hAnsi="Times New Roman" w:cs="B Nazanin"/>
          <w:sz w:val="28"/>
          <w:szCs w:val="28"/>
          <w:rtl/>
        </w:rPr>
        <w:softHyphen/>
        <w:t>‌بندی نشدن آیات و موضوعات، بهره</w:t>
      </w:r>
      <w:r w:rsidRPr="001654C9">
        <w:rPr>
          <w:rFonts w:ascii="Times New Roman" w:eastAsia="Times New Roman" w:hAnsi="Times New Roman" w:cs="B Nazanin"/>
          <w:sz w:val="28"/>
          <w:szCs w:val="28"/>
          <w:rtl/>
        </w:rPr>
        <w:softHyphen/>
        <w:t>‌برداری از آن را به حداقل رسانیده و به اهداف و تعریف مورد نظر از آن نمی</w:t>
      </w:r>
      <w:r w:rsidRPr="001654C9">
        <w:rPr>
          <w:rFonts w:ascii="Times New Roman" w:eastAsia="Times New Roman" w:hAnsi="Times New Roman" w:cs="B Nazanin"/>
          <w:sz w:val="28"/>
          <w:szCs w:val="28"/>
          <w:rtl/>
        </w:rPr>
        <w:softHyphen/>
        <w:t>‌توان رسید</w:t>
      </w:r>
      <w:r w:rsidRPr="001654C9">
        <w:rPr>
          <w:rFonts w:ascii="Times New Roman" w:eastAsia="Times New Roman" w:hAnsi="Times New Roman" w:cs="B Nazanin"/>
          <w:sz w:val="28"/>
          <w:szCs w:val="28"/>
        </w:rPr>
        <w:t>.</w:t>
      </w:r>
    </w:p>
    <w:p w:rsidR="00510093" w:rsidRPr="001654C9" w:rsidRDefault="00510093" w:rsidP="001654C9">
      <w:pPr>
        <w:bidi/>
        <w:spacing w:before="100" w:beforeAutospacing="1" w:after="100" w:afterAutospacing="1" w:line="240" w:lineRule="auto"/>
        <w:rPr>
          <w:rFonts w:ascii="Times New Roman" w:eastAsia="Times New Roman" w:hAnsi="Times New Roman" w:cs="B Nazanin"/>
          <w:sz w:val="28"/>
          <w:szCs w:val="28"/>
        </w:rPr>
      </w:pPr>
      <w:r w:rsidRPr="001654C9">
        <w:rPr>
          <w:rFonts w:ascii="Times New Roman" w:eastAsia="Times New Roman" w:hAnsi="Times New Roman" w:cs="B Nazanin"/>
          <w:sz w:val="28"/>
          <w:szCs w:val="28"/>
        </w:rPr>
        <w:t> </w:t>
      </w:r>
      <w:r w:rsidRPr="001654C9">
        <w:rPr>
          <w:rFonts w:ascii="Times New Roman" w:eastAsia="Times New Roman" w:hAnsi="Times New Roman" w:cs="B Nazanin"/>
          <w:sz w:val="28"/>
          <w:szCs w:val="28"/>
          <w:rtl/>
        </w:rPr>
        <w:t>حال با توجه به مطالب بالا اگر بخواهیم تعریفی از تفسیر نزولی ارائه دهیم، به نظر می</w:t>
      </w:r>
      <w:r w:rsidRPr="001654C9">
        <w:rPr>
          <w:rFonts w:ascii="Times New Roman" w:eastAsia="Times New Roman" w:hAnsi="Times New Roman" w:cs="B Nazanin"/>
          <w:sz w:val="28"/>
          <w:szCs w:val="28"/>
          <w:rtl/>
        </w:rPr>
        <w:softHyphen/>
        <w:t>‌رسد که در یک جمله چنین می</w:t>
      </w:r>
      <w:r w:rsidRPr="001654C9">
        <w:rPr>
          <w:rFonts w:ascii="Times New Roman" w:eastAsia="Times New Roman" w:hAnsi="Times New Roman" w:cs="B Nazanin"/>
          <w:sz w:val="28"/>
          <w:szCs w:val="28"/>
          <w:rtl/>
        </w:rPr>
        <w:softHyphen/>
        <w:t>توان گفت</w:t>
      </w:r>
      <w:r w:rsidRPr="001654C9">
        <w:rPr>
          <w:rFonts w:ascii="Times New Roman" w:eastAsia="Times New Roman" w:hAnsi="Times New Roman" w:cs="B Nazanin"/>
          <w:sz w:val="28"/>
          <w:szCs w:val="28"/>
        </w:rPr>
        <w:t>:</w:t>
      </w:r>
    </w:p>
    <w:p w:rsidR="00510093" w:rsidRPr="001654C9" w:rsidRDefault="00510093" w:rsidP="001654C9">
      <w:pPr>
        <w:bidi/>
        <w:spacing w:before="100" w:beforeAutospacing="1" w:after="100" w:afterAutospacing="1" w:line="240" w:lineRule="auto"/>
        <w:rPr>
          <w:rFonts w:ascii="Times New Roman" w:eastAsia="Times New Roman" w:hAnsi="Times New Roman" w:cs="B Nazanin"/>
          <w:sz w:val="28"/>
          <w:szCs w:val="28"/>
        </w:rPr>
      </w:pPr>
      <w:r w:rsidRPr="001654C9">
        <w:rPr>
          <w:rFonts w:ascii="Times New Roman" w:eastAsia="Times New Roman" w:hAnsi="Times New Roman" w:cs="B Nazanin"/>
          <w:sz w:val="28"/>
          <w:szCs w:val="28"/>
        </w:rPr>
        <w:t> </w:t>
      </w:r>
      <w:r w:rsidRPr="001654C9">
        <w:rPr>
          <w:rFonts w:ascii="Times New Roman" w:eastAsia="Times New Roman" w:hAnsi="Times New Roman" w:cs="B Nazanin"/>
          <w:sz w:val="28"/>
          <w:szCs w:val="28"/>
          <w:rtl/>
        </w:rPr>
        <w:t>تفسیر سوره‌</w:t>
      </w:r>
      <w:r w:rsidRPr="001654C9">
        <w:rPr>
          <w:rFonts w:ascii="Times New Roman" w:eastAsia="Times New Roman" w:hAnsi="Times New Roman" w:cs="B Nazanin"/>
          <w:sz w:val="28"/>
          <w:szCs w:val="28"/>
          <w:rtl/>
        </w:rPr>
        <w:softHyphen/>
        <w:t>ها و آیات به ترتیب نزول، برای بازشناسی تقویم نزول و چگونگی مهندسی فرهنگ قرآنی، به منظور دریافت پیام</w:t>
      </w:r>
      <w:r w:rsidRPr="001654C9">
        <w:rPr>
          <w:rFonts w:ascii="Times New Roman" w:eastAsia="Times New Roman" w:hAnsi="Times New Roman" w:cs="B Nazanin"/>
          <w:sz w:val="28"/>
          <w:szCs w:val="28"/>
          <w:rtl/>
        </w:rPr>
        <w:softHyphen/>
        <w:t>‌های نوین قرآنی</w:t>
      </w:r>
      <w:r w:rsidRPr="001654C9">
        <w:rPr>
          <w:rFonts w:ascii="Times New Roman" w:eastAsia="Times New Roman" w:hAnsi="Times New Roman" w:cs="B Nazanin"/>
          <w:sz w:val="28"/>
          <w:szCs w:val="28"/>
        </w:rPr>
        <w:t>.</w:t>
      </w:r>
    </w:p>
    <w:p w:rsidR="00510093" w:rsidRPr="001654C9" w:rsidRDefault="00510093" w:rsidP="001654C9">
      <w:pPr>
        <w:bidi/>
        <w:spacing w:before="100" w:beforeAutospacing="1" w:after="100" w:afterAutospacing="1" w:line="240" w:lineRule="auto"/>
        <w:outlineLvl w:val="2"/>
        <w:rPr>
          <w:rFonts w:ascii="Times New Roman" w:eastAsia="Times New Roman" w:hAnsi="Times New Roman" w:cs="B Nazanin"/>
          <w:b/>
          <w:bCs/>
          <w:sz w:val="28"/>
          <w:szCs w:val="28"/>
        </w:rPr>
      </w:pPr>
      <w:r w:rsidRPr="001654C9">
        <w:rPr>
          <w:rFonts w:ascii="Times New Roman" w:eastAsia="Times New Roman" w:hAnsi="Times New Roman" w:cs="B Nazanin"/>
          <w:b/>
          <w:bCs/>
          <w:sz w:val="28"/>
          <w:szCs w:val="28"/>
          <w:rtl/>
        </w:rPr>
        <w:t>ابزار کار در تفسیر نزولی</w:t>
      </w:r>
    </w:p>
    <w:p w:rsidR="00510093" w:rsidRPr="001654C9" w:rsidRDefault="00510093" w:rsidP="001654C9">
      <w:pPr>
        <w:bidi/>
        <w:spacing w:before="100" w:beforeAutospacing="1" w:after="100" w:afterAutospacing="1" w:line="240" w:lineRule="auto"/>
        <w:rPr>
          <w:rFonts w:ascii="Times New Roman" w:eastAsia="Times New Roman" w:hAnsi="Times New Roman" w:cs="B Nazanin"/>
          <w:sz w:val="28"/>
          <w:szCs w:val="28"/>
        </w:rPr>
      </w:pPr>
      <w:r w:rsidRPr="001654C9">
        <w:rPr>
          <w:rFonts w:ascii="Times New Roman" w:eastAsia="Times New Roman" w:hAnsi="Times New Roman" w:cs="B Nazanin"/>
          <w:sz w:val="28"/>
          <w:szCs w:val="28"/>
        </w:rPr>
        <w:t> </w:t>
      </w:r>
      <w:r w:rsidRPr="001654C9">
        <w:rPr>
          <w:rFonts w:ascii="Times New Roman" w:eastAsia="Times New Roman" w:hAnsi="Times New Roman" w:cs="B Nazanin"/>
          <w:sz w:val="28"/>
          <w:szCs w:val="28"/>
          <w:rtl/>
        </w:rPr>
        <w:t>مهم‌ترین ابزاری که مفسران برای ورود به تفسیر نزولی نیازمند آن‌اند، عبارت است از جدول نزولی سوره‌</w:t>
      </w:r>
      <w:r w:rsidRPr="001654C9">
        <w:rPr>
          <w:rFonts w:ascii="Times New Roman" w:eastAsia="Times New Roman" w:hAnsi="Times New Roman" w:cs="B Nazanin"/>
          <w:sz w:val="28"/>
          <w:szCs w:val="28"/>
          <w:rtl/>
        </w:rPr>
        <w:softHyphen/>
        <w:t>ها و آیات قرآنی</w:t>
      </w:r>
      <w:r w:rsidRPr="001654C9">
        <w:rPr>
          <w:rFonts w:ascii="Times New Roman" w:eastAsia="Times New Roman" w:hAnsi="Times New Roman" w:cs="B Nazanin"/>
          <w:sz w:val="28"/>
          <w:szCs w:val="28"/>
        </w:rPr>
        <w:t xml:space="preserve">. </w:t>
      </w:r>
      <w:r w:rsidRPr="001654C9">
        <w:rPr>
          <w:rFonts w:ascii="Times New Roman" w:eastAsia="Times New Roman" w:hAnsi="Times New Roman" w:cs="B Nazanin"/>
          <w:sz w:val="28"/>
          <w:szCs w:val="28"/>
          <w:rtl/>
        </w:rPr>
        <w:t>یعنی تا هنگامی که مفسر ترتیب نزولی مسلّح به چنین ابزاری نبوده باشد، کاری روشمند و قابل قبولی را در عرصه پژوهش از او شاهد نخواهیم بود</w:t>
      </w:r>
      <w:r w:rsidRPr="001654C9">
        <w:rPr>
          <w:rFonts w:ascii="Times New Roman" w:eastAsia="Times New Roman" w:hAnsi="Times New Roman" w:cs="B Nazanin"/>
          <w:sz w:val="28"/>
          <w:szCs w:val="28"/>
        </w:rPr>
        <w:t>.</w:t>
      </w:r>
    </w:p>
    <w:p w:rsidR="00510093" w:rsidRPr="001654C9" w:rsidRDefault="00510093" w:rsidP="001654C9">
      <w:pPr>
        <w:bidi/>
        <w:spacing w:before="100" w:beforeAutospacing="1" w:after="100" w:afterAutospacing="1" w:line="240" w:lineRule="auto"/>
        <w:rPr>
          <w:rFonts w:ascii="Times New Roman" w:eastAsia="Times New Roman" w:hAnsi="Times New Roman" w:cs="B Nazanin"/>
          <w:sz w:val="28"/>
          <w:szCs w:val="28"/>
        </w:rPr>
      </w:pPr>
      <w:r w:rsidRPr="001654C9">
        <w:rPr>
          <w:rFonts w:ascii="Times New Roman" w:eastAsia="Times New Roman" w:hAnsi="Times New Roman" w:cs="B Nazanin"/>
          <w:sz w:val="28"/>
          <w:szCs w:val="28"/>
        </w:rPr>
        <w:t> </w:t>
      </w:r>
      <w:r w:rsidRPr="001654C9">
        <w:rPr>
          <w:rFonts w:ascii="Times New Roman" w:eastAsia="Times New Roman" w:hAnsi="Times New Roman" w:cs="B Nazanin"/>
          <w:sz w:val="28"/>
          <w:szCs w:val="28"/>
          <w:rtl/>
        </w:rPr>
        <w:t>اگر اهل تفسیر را اعتقاد بر آن بود که همه سوره</w:t>
      </w:r>
      <w:r w:rsidRPr="001654C9">
        <w:rPr>
          <w:rFonts w:ascii="Times New Roman" w:eastAsia="Times New Roman" w:hAnsi="Times New Roman" w:cs="B Nazanin"/>
          <w:sz w:val="28"/>
          <w:szCs w:val="28"/>
          <w:rtl/>
        </w:rPr>
        <w:softHyphen/>
        <w:t>‌ها به یکباره نازل شده</w:t>
      </w:r>
      <w:r w:rsidRPr="001654C9">
        <w:rPr>
          <w:rFonts w:ascii="Times New Roman" w:eastAsia="Times New Roman" w:hAnsi="Times New Roman" w:cs="B Nazanin"/>
          <w:sz w:val="28"/>
          <w:szCs w:val="28"/>
          <w:rtl/>
        </w:rPr>
        <w:softHyphen/>
        <w:t>‌اند یا سوره</w:t>
      </w:r>
      <w:r w:rsidRPr="001654C9">
        <w:rPr>
          <w:rFonts w:ascii="Times New Roman" w:eastAsia="Times New Roman" w:hAnsi="Times New Roman" w:cs="B Nazanin"/>
          <w:sz w:val="28"/>
          <w:szCs w:val="28"/>
          <w:rtl/>
        </w:rPr>
        <w:softHyphen/>
        <w:t>‌ها حاوی آیاتی به ترتیب نزول می</w:t>
      </w:r>
      <w:r w:rsidRPr="001654C9">
        <w:rPr>
          <w:rFonts w:ascii="Times New Roman" w:eastAsia="Times New Roman" w:hAnsi="Times New Roman" w:cs="B Nazanin"/>
          <w:sz w:val="28"/>
          <w:szCs w:val="28"/>
          <w:rtl/>
        </w:rPr>
        <w:softHyphen/>
        <w:t>باشند، آن وقت شناسایی نزول سوره‌</w:t>
      </w:r>
      <w:r w:rsidRPr="001654C9">
        <w:rPr>
          <w:rFonts w:ascii="Times New Roman" w:eastAsia="Times New Roman" w:hAnsi="Times New Roman" w:cs="B Nazanin"/>
          <w:sz w:val="28"/>
          <w:szCs w:val="28"/>
          <w:rtl/>
        </w:rPr>
        <w:softHyphen/>
        <w:t>ها برای تفسیر نزولی بسنده می</w:t>
      </w:r>
      <w:r w:rsidRPr="001654C9">
        <w:rPr>
          <w:rFonts w:ascii="Times New Roman" w:eastAsia="Times New Roman" w:hAnsi="Times New Roman" w:cs="B Nazanin"/>
          <w:sz w:val="28"/>
          <w:szCs w:val="28"/>
          <w:rtl/>
        </w:rPr>
        <w:softHyphen/>
        <w:t>‌کرد. اما حال مشکل در آن است که به چنین اعتقادی نرسیده‌اند و ناگزیر از دستیابی به جدول نزولی مطمئنی از سوره</w:t>
      </w:r>
      <w:r w:rsidRPr="001654C9">
        <w:rPr>
          <w:rFonts w:ascii="Times New Roman" w:eastAsia="Times New Roman" w:hAnsi="Times New Roman" w:cs="B Nazanin"/>
          <w:sz w:val="28"/>
          <w:szCs w:val="28"/>
          <w:rtl/>
        </w:rPr>
        <w:softHyphen/>
        <w:t>‌ها و آیات، در ابتدای راه می‌باشیم</w:t>
      </w:r>
      <w:r w:rsidRPr="001654C9">
        <w:rPr>
          <w:rFonts w:ascii="Times New Roman" w:eastAsia="Times New Roman" w:hAnsi="Times New Roman" w:cs="B Nazanin"/>
          <w:sz w:val="28"/>
          <w:szCs w:val="28"/>
        </w:rPr>
        <w:t>.</w:t>
      </w:r>
    </w:p>
    <w:p w:rsidR="00510093" w:rsidRPr="001654C9" w:rsidRDefault="00510093" w:rsidP="001654C9">
      <w:pPr>
        <w:bidi/>
        <w:spacing w:before="100" w:beforeAutospacing="1" w:after="100" w:afterAutospacing="1" w:line="240" w:lineRule="auto"/>
        <w:rPr>
          <w:rFonts w:ascii="Times New Roman" w:eastAsia="Times New Roman" w:hAnsi="Times New Roman" w:cs="B Nazanin"/>
          <w:sz w:val="28"/>
          <w:szCs w:val="28"/>
        </w:rPr>
      </w:pPr>
      <w:r w:rsidRPr="001654C9">
        <w:rPr>
          <w:rFonts w:ascii="Times New Roman" w:eastAsia="Times New Roman" w:hAnsi="Times New Roman" w:cs="B Nazanin"/>
          <w:sz w:val="28"/>
          <w:szCs w:val="28"/>
        </w:rPr>
        <w:t> </w:t>
      </w:r>
      <w:r w:rsidRPr="001654C9">
        <w:rPr>
          <w:rFonts w:ascii="Times New Roman" w:eastAsia="Times New Roman" w:hAnsi="Times New Roman" w:cs="B Nazanin"/>
          <w:sz w:val="28"/>
          <w:szCs w:val="28"/>
          <w:rtl/>
        </w:rPr>
        <w:t>البته از دیرباز سوابقی در این زمینه از دانشمندان علوم قرآنی به جای مانده است که مروری در آنها می</w:t>
      </w:r>
      <w:r w:rsidRPr="001654C9">
        <w:rPr>
          <w:rFonts w:ascii="Times New Roman" w:eastAsia="Times New Roman" w:hAnsi="Times New Roman" w:cs="B Nazanin"/>
          <w:sz w:val="28"/>
          <w:szCs w:val="28"/>
          <w:rtl/>
        </w:rPr>
        <w:softHyphen/>
        <w:t>تواند چراغ راهی برای آینده باشد</w:t>
      </w:r>
      <w:r w:rsidRPr="001654C9">
        <w:rPr>
          <w:rFonts w:ascii="Times New Roman" w:eastAsia="Times New Roman" w:hAnsi="Times New Roman" w:cs="B Nazanin"/>
          <w:sz w:val="28"/>
          <w:szCs w:val="28"/>
        </w:rPr>
        <w:t>.</w:t>
      </w:r>
    </w:p>
    <w:p w:rsidR="00510093" w:rsidRPr="001654C9" w:rsidRDefault="00510093" w:rsidP="001654C9">
      <w:pPr>
        <w:bidi/>
        <w:spacing w:before="100" w:beforeAutospacing="1" w:after="100" w:afterAutospacing="1" w:line="240" w:lineRule="auto"/>
        <w:outlineLvl w:val="1"/>
        <w:rPr>
          <w:rFonts w:ascii="Times New Roman" w:eastAsia="Times New Roman" w:hAnsi="Times New Roman" w:cs="B Nazanin"/>
          <w:b/>
          <w:bCs/>
          <w:sz w:val="28"/>
          <w:szCs w:val="28"/>
        </w:rPr>
      </w:pPr>
      <w:r w:rsidRPr="001654C9">
        <w:rPr>
          <w:rFonts w:ascii="Times New Roman" w:eastAsia="Times New Roman" w:hAnsi="Times New Roman" w:cs="B Nazanin"/>
          <w:b/>
          <w:bCs/>
          <w:sz w:val="28"/>
          <w:szCs w:val="28"/>
        </w:rPr>
        <w:lastRenderedPageBreak/>
        <w:t> </w:t>
      </w:r>
    </w:p>
    <w:p w:rsidR="00510093" w:rsidRPr="001654C9" w:rsidRDefault="00510093" w:rsidP="001654C9">
      <w:pPr>
        <w:bidi/>
        <w:spacing w:before="100" w:beforeAutospacing="1" w:after="100" w:afterAutospacing="1" w:line="240" w:lineRule="auto"/>
        <w:outlineLvl w:val="1"/>
        <w:rPr>
          <w:rFonts w:ascii="Times New Roman" w:eastAsia="Times New Roman" w:hAnsi="Times New Roman" w:cs="B Nazanin"/>
          <w:b/>
          <w:bCs/>
          <w:sz w:val="28"/>
          <w:szCs w:val="28"/>
        </w:rPr>
      </w:pPr>
      <w:r w:rsidRPr="001654C9">
        <w:rPr>
          <w:rFonts w:ascii="Times New Roman" w:eastAsia="Times New Roman" w:hAnsi="Times New Roman" w:cs="B Nazanin"/>
          <w:b/>
          <w:bCs/>
          <w:sz w:val="28"/>
          <w:szCs w:val="28"/>
          <w:rtl/>
        </w:rPr>
        <w:t>پیشینه جمع‌</w:t>
      </w:r>
      <w:r w:rsidRPr="001654C9">
        <w:rPr>
          <w:rFonts w:ascii="Times New Roman" w:eastAsia="Times New Roman" w:hAnsi="Times New Roman" w:cs="B Nazanin"/>
          <w:b/>
          <w:bCs/>
          <w:sz w:val="28"/>
          <w:szCs w:val="28"/>
          <w:rtl/>
        </w:rPr>
        <w:softHyphen/>
        <w:t>آوری قرآن به ترتیب نزولی</w:t>
      </w:r>
    </w:p>
    <w:p w:rsidR="00510093" w:rsidRPr="001654C9" w:rsidRDefault="00510093" w:rsidP="001654C9">
      <w:pPr>
        <w:bidi/>
        <w:spacing w:before="100" w:beforeAutospacing="1" w:after="100" w:afterAutospacing="1" w:line="240" w:lineRule="auto"/>
        <w:rPr>
          <w:rFonts w:ascii="Times New Roman" w:eastAsia="Times New Roman" w:hAnsi="Times New Roman" w:cs="B Nazanin"/>
          <w:sz w:val="28"/>
          <w:szCs w:val="28"/>
        </w:rPr>
      </w:pPr>
      <w:r w:rsidRPr="001654C9">
        <w:rPr>
          <w:rFonts w:ascii="Times New Roman" w:eastAsia="Times New Roman" w:hAnsi="Times New Roman" w:cs="B Nazanin"/>
          <w:sz w:val="28"/>
          <w:szCs w:val="28"/>
        </w:rPr>
        <w:t> </w:t>
      </w:r>
      <w:r w:rsidRPr="001654C9">
        <w:rPr>
          <w:rFonts w:ascii="Times New Roman" w:eastAsia="Times New Roman" w:hAnsi="Times New Roman" w:cs="B Nazanin"/>
          <w:sz w:val="28"/>
          <w:szCs w:val="28"/>
          <w:rtl/>
        </w:rPr>
        <w:t>در پاره‌ای از روایات آمده است که نخستین کسی که پس از رحلت پیامبر اکرم</w:t>
      </w:r>
      <w:r w:rsidRPr="001654C9">
        <w:rPr>
          <w:rFonts w:ascii="Times New Roman" w:eastAsia="Times New Roman" w:hAnsi="Times New Roman" w:cs="B Nazanin"/>
          <w:i/>
          <w:iCs/>
          <w:sz w:val="28"/>
          <w:szCs w:val="28"/>
        </w:rPr>
        <w:t>(</w:t>
      </w:r>
      <w:r w:rsidRPr="001654C9">
        <w:rPr>
          <w:rFonts w:ascii="Times New Roman" w:eastAsia="Times New Roman" w:hAnsi="Times New Roman" w:cs="B Nazanin"/>
          <w:i/>
          <w:iCs/>
          <w:sz w:val="28"/>
          <w:szCs w:val="28"/>
          <w:rtl/>
        </w:rPr>
        <w:t>صلی الله علیه و آله و سلم</w:t>
      </w:r>
      <w:r w:rsidRPr="001654C9">
        <w:rPr>
          <w:rFonts w:ascii="Times New Roman" w:eastAsia="Times New Roman" w:hAnsi="Times New Roman" w:cs="B Nazanin"/>
          <w:i/>
          <w:iCs/>
          <w:sz w:val="28"/>
          <w:szCs w:val="28"/>
        </w:rPr>
        <w:t>)</w:t>
      </w:r>
      <w:r w:rsidRPr="001654C9">
        <w:rPr>
          <w:rFonts w:ascii="Times New Roman" w:eastAsia="Times New Roman" w:hAnsi="Times New Roman" w:cs="B Nazanin"/>
          <w:sz w:val="28"/>
          <w:szCs w:val="28"/>
        </w:rPr>
        <w:t> </w:t>
      </w:r>
      <w:r w:rsidRPr="001654C9">
        <w:rPr>
          <w:rFonts w:ascii="Times New Roman" w:eastAsia="Times New Roman" w:hAnsi="Times New Roman" w:cs="B Nazanin"/>
          <w:sz w:val="28"/>
          <w:szCs w:val="28"/>
          <w:rtl/>
        </w:rPr>
        <w:t>به جمع‌آوری قرآن همّت گماشت و آن را برای حفظ از هر دگرگونی گرد آورد، علی بن ابی</w:t>
      </w:r>
      <w:r w:rsidRPr="001654C9">
        <w:rPr>
          <w:rFonts w:ascii="Times New Roman" w:eastAsia="Times New Roman" w:hAnsi="Times New Roman" w:cs="B Nazanin"/>
          <w:sz w:val="28"/>
          <w:szCs w:val="28"/>
          <w:rtl/>
        </w:rPr>
        <w:softHyphen/>
        <w:t>‌طالب</w:t>
      </w:r>
      <w:r w:rsidRPr="001654C9">
        <w:rPr>
          <w:rFonts w:ascii="Times New Roman" w:eastAsia="Times New Roman" w:hAnsi="Times New Roman" w:cs="B Nazanin"/>
          <w:i/>
          <w:iCs/>
          <w:sz w:val="28"/>
          <w:szCs w:val="28"/>
        </w:rPr>
        <w:t>(</w:t>
      </w:r>
      <w:r w:rsidRPr="001654C9">
        <w:rPr>
          <w:rFonts w:ascii="Times New Roman" w:eastAsia="Times New Roman" w:hAnsi="Times New Roman" w:cs="B Nazanin"/>
          <w:i/>
          <w:iCs/>
          <w:sz w:val="28"/>
          <w:szCs w:val="28"/>
          <w:rtl/>
        </w:rPr>
        <w:t>علیه السلام</w:t>
      </w:r>
      <w:r w:rsidRPr="001654C9">
        <w:rPr>
          <w:rFonts w:ascii="Times New Roman" w:eastAsia="Times New Roman" w:hAnsi="Times New Roman" w:cs="B Nazanin"/>
          <w:i/>
          <w:iCs/>
          <w:sz w:val="28"/>
          <w:szCs w:val="28"/>
        </w:rPr>
        <w:t>)</w:t>
      </w:r>
      <w:r w:rsidRPr="001654C9">
        <w:rPr>
          <w:rFonts w:ascii="Times New Roman" w:eastAsia="Times New Roman" w:hAnsi="Times New Roman" w:cs="B Nazanin"/>
          <w:sz w:val="28"/>
          <w:szCs w:val="28"/>
        </w:rPr>
        <w:t> </w:t>
      </w:r>
      <w:r w:rsidRPr="001654C9">
        <w:rPr>
          <w:rFonts w:ascii="Times New Roman" w:eastAsia="Times New Roman" w:hAnsi="Times New Roman" w:cs="B Nazanin"/>
          <w:sz w:val="28"/>
          <w:szCs w:val="28"/>
          <w:rtl/>
        </w:rPr>
        <w:t>بود</w:t>
      </w:r>
      <w:r w:rsidRPr="001654C9">
        <w:rPr>
          <w:rFonts w:ascii="Times New Roman" w:eastAsia="Times New Roman" w:hAnsi="Times New Roman" w:cs="B Nazanin"/>
          <w:sz w:val="28"/>
          <w:szCs w:val="28"/>
        </w:rPr>
        <w:t>.</w:t>
      </w:r>
      <w:r w:rsidRPr="001654C9">
        <w:rPr>
          <w:rFonts w:ascii="Times New Roman" w:eastAsia="Times New Roman" w:hAnsi="Times New Roman" w:cs="B Nazanin"/>
          <w:sz w:val="28"/>
          <w:szCs w:val="28"/>
        </w:rPr>
        <w:br/>
      </w:r>
      <w:r w:rsidRPr="001654C9">
        <w:rPr>
          <w:rFonts w:ascii="Times New Roman" w:eastAsia="Times New Roman" w:hAnsi="Times New Roman" w:cs="B Nazanin"/>
          <w:sz w:val="28"/>
          <w:szCs w:val="28"/>
          <w:rtl/>
        </w:rPr>
        <w:t>محمد بن سیرین گوید: چون آغاز خلافت ابوبکر شد، علی بن ابی</w:t>
      </w:r>
      <w:r w:rsidRPr="001654C9">
        <w:rPr>
          <w:rFonts w:ascii="Times New Roman" w:eastAsia="Times New Roman" w:hAnsi="Times New Roman" w:cs="B Nazanin"/>
          <w:sz w:val="28"/>
          <w:szCs w:val="28"/>
          <w:rtl/>
        </w:rPr>
        <w:softHyphen/>
        <w:t>‌طالب در خانه نشست. به ابوبکر گفتند که او از بیعت با تو کراهت دارد. این بود که ابوبکر او را ملاقات کرد و گفت: آیا از بیعت با من کراهت داری؟</w:t>
      </w:r>
    </w:p>
    <w:p w:rsidR="00510093" w:rsidRPr="001654C9" w:rsidRDefault="00510093" w:rsidP="001654C9">
      <w:pPr>
        <w:bidi/>
        <w:spacing w:before="100" w:beforeAutospacing="1" w:after="100" w:afterAutospacing="1" w:line="240" w:lineRule="auto"/>
        <w:rPr>
          <w:rFonts w:ascii="Times New Roman" w:eastAsia="Times New Roman" w:hAnsi="Times New Roman" w:cs="B Nazanin"/>
          <w:sz w:val="28"/>
          <w:szCs w:val="28"/>
        </w:rPr>
      </w:pPr>
      <w:r w:rsidRPr="001654C9">
        <w:rPr>
          <w:rFonts w:ascii="Times New Roman" w:eastAsia="Times New Roman" w:hAnsi="Times New Roman" w:cs="B Nazanin"/>
          <w:sz w:val="28"/>
          <w:szCs w:val="28"/>
          <w:rtl/>
        </w:rPr>
        <w:t>علی</w:t>
      </w:r>
      <w:r w:rsidRPr="001654C9">
        <w:rPr>
          <w:rFonts w:ascii="Times New Roman" w:eastAsia="Times New Roman" w:hAnsi="Times New Roman" w:cs="B Nazanin"/>
          <w:i/>
          <w:iCs/>
          <w:sz w:val="28"/>
          <w:szCs w:val="28"/>
        </w:rPr>
        <w:t>(</w:t>
      </w:r>
      <w:r w:rsidRPr="001654C9">
        <w:rPr>
          <w:rFonts w:ascii="Times New Roman" w:eastAsia="Times New Roman" w:hAnsi="Times New Roman" w:cs="B Nazanin"/>
          <w:i/>
          <w:iCs/>
          <w:sz w:val="28"/>
          <w:szCs w:val="28"/>
          <w:rtl/>
        </w:rPr>
        <w:t>علیه السلام</w:t>
      </w:r>
      <w:r w:rsidRPr="001654C9">
        <w:rPr>
          <w:rFonts w:ascii="Times New Roman" w:eastAsia="Times New Roman" w:hAnsi="Times New Roman" w:cs="B Nazanin"/>
          <w:i/>
          <w:iCs/>
          <w:sz w:val="28"/>
          <w:szCs w:val="28"/>
        </w:rPr>
        <w:t>)</w:t>
      </w:r>
      <w:r w:rsidRPr="001654C9">
        <w:rPr>
          <w:rFonts w:ascii="Times New Roman" w:eastAsia="Times New Roman" w:hAnsi="Times New Roman" w:cs="B Nazanin"/>
          <w:sz w:val="28"/>
          <w:szCs w:val="28"/>
        </w:rPr>
        <w:t> </w:t>
      </w:r>
      <w:r w:rsidRPr="001654C9">
        <w:rPr>
          <w:rFonts w:ascii="Times New Roman" w:eastAsia="Times New Roman" w:hAnsi="Times New Roman" w:cs="B Nazanin"/>
          <w:sz w:val="28"/>
          <w:szCs w:val="28"/>
          <w:rtl/>
        </w:rPr>
        <w:t>گفت: با خود پیمان بسته</w:t>
      </w:r>
      <w:r w:rsidRPr="001654C9">
        <w:rPr>
          <w:rFonts w:ascii="Times New Roman" w:eastAsia="Times New Roman" w:hAnsi="Times New Roman" w:cs="B Nazanin"/>
          <w:sz w:val="28"/>
          <w:szCs w:val="28"/>
          <w:rtl/>
        </w:rPr>
        <w:softHyphen/>
        <w:t>‌ام که جز روز جمعه ردا به دوش نگیرم تا کتاب خدا را در مصحفی گرد آورم. پس آن را انجام داد ... ابن فارس نیز از عبد خیر نقل می</w:t>
      </w:r>
      <w:r w:rsidRPr="001654C9">
        <w:rPr>
          <w:rFonts w:ascii="Times New Roman" w:eastAsia="Times New Roman" w:hAnsi="Times New Roman" w:cs="B Nazanin"/>
          <w:sz w:val="28"/>
          <w:szCs w:val="28"/>
          <w:rtl/>
        </w:rPr>
        <w:softHyphen/>
        <w:t>‌کند که پس از رحلت رسول خدا (ص) ، علی (ع) نخستین کسی بود که قرآن را گرد آورد</w:t>
      </w:r>
      <w:r w:rsidRPr="001654C9">
        <w:rPr>
          <w:rFonts w:ascii="Times New Roman" w:eastAsia="Times New Roman" w:hAnsi="Times New Roman" w:cs="B Nazanin"/>
          <w:sz w:val="28"/>
          <w:szCs w:val="28"/>
        </w:rPr>
        <w:t xml:space="preserve">.» </w:t>
      </w:r>
      <w:r w:rsidR="00DA1DFE" w:rsidRPr="001654C9">
        <w:rPr>
          <w:rFonts w:cs="B Nazanin"/>
          <w:sz w:val="28"/>
          <w:szCs w:val="28"/>
        </w:rPr>
        <w:fldChar w:fldCharType="begin"/>
      </w:r>
      <w:r w:rsidR="00DA1DFE" w:rsidRPr="001654C9">
        <w:rPr>
          <w:rFonts w:cs="B Nazanin"/>
          <w:sz w:val="28"/>
          <w:szCs w:val="28"/>
        </w:rPr>
        <w:instrText xml:space="preserve"> HYPERLINK "http://www.quranstudies.ir/content/%D8%AC%D8%A7%DB%8C%DA%AF%D8%A7%D9%87-%D8%AA%D9%81%D8%B3%DB%8C%D8%B1-%D8%A8%D9%87-%D8%AA%D8%B1%D8%AA%DB%8C%D8%A8-%D9%86%D8%B2</w:instrText>
      </w:r>
      <w:r w:rsidR="00DA1DFE" w:rsidRPr="001654C9">
        <w:rPr>
          <w:rFonts w:cs="B Nazanin"/>
          <w:sz w:val="28"/>
          <w:szCs w:val="28"/>
        </w:rPr>
        <w:instrText>%D9%88%D9%84-%D8%AF%D8%B1-%D8%B1%D9%88%D8%B4%E2%80%8C%D9%87%D8%A7%DB%8C-%D8%AA%D9%81%D8%B3%DB%8C%D8%B1%DB%8C" \l "footnote1_52gdprx" \o "(</w:instrText>
      </w:r>
      <w:r w:rsidR="00DA1DFE" w:rsidRPr="001654C9">
        <w:rPr>
          <w:rFonts w:cs="B Nazanin"/>
          <w:sz w:val="28"/>
          <w:szCs w:val="28"/>
          <w:rtl/>
        </w:rPr>
        <w:instrText xml:space="preserve">رامیار، تاریخ قرآن/ </w:instrText>
      </w:r>
      <w:r w:rsidR="00DA1DFE" w:rsidRPr="001654C9">
        <w:rPr>
          <w:rFonts w:cs="B Nazanin"/>
          <w:sz w:val="28"/>
          <w:szCs w:val="28"/>
          <w:rtl/>
          <w:lang w:bidi="fa-IR"/>
        </w:rPr>
        <w:instrText>۳۶۶- ۳۶۷</w:instrText>
      </w:r>
      <w:r w:rsidR="00DA1DFE" w:rsidRPr="001654C9">
        <w:rPr>
          <w:rFonts w:cs="B Nazanin"/>
          <w:sz w:val="28"/>
          <w:szCs w:val="28"/>
        </w:rPr>
        <w:instrText xml:space="preserve">)" </w:instrText>
      </w:r>
      <w:r w:rsidR="00DA1DFE" w:rsidRPr="001654C9">
        <w:rPr>
          <w:rFonts w:cs="B Nazanin"/>
          <w:sz w:val="28"/>
          <w:szCs w:val="28"/>
        </w:rPr>
        <w:fldChar w:fldCharType="separate"/>
      </w:r>
      <w:r w:rsidRPr="001654C9">
        <w:rPr>
          <w:rFonts w:ascii="Times New Roman" w:eastAsia="Times New Roman" w:hAnsi="Times New Roman" w:cs="B Nazanin"/>
          <w:color w:val="0000FF"/>
          <w:sz w:val="28"/>
          <w:szCs w:val="28"/>
          <w:u w:val="single"/>
        </w:rPr>
        <w:t>1</w:t>
      </w:r>
      <w:r w:rsidR="00DA1DFE" w:rsidRPr="001654C9">
        <w:rPr>
          <w:rFonts w:ascii="Times New Roman" w:eastAsia="Times New Roman" w:hAnsi="Times New Roman" w:cs="B Nazanin"/>
          <w:color w:val="0000FF"/>
          <w:sz w:val="28"/>
          <w:szCs w:val="28"/>
          <w:u w:val="single"/>
        </w:rPr>
        <w:fldChar w:fldCharType="end"/>
      </w:r>
    </w:p>
    <w:p w:rsidR="00510093" w:rsidRPr="001654C9" w:rsidRDefault="00510093" w:rsidP="001654C9">
      <w:pPr>
        <w:bidi/>
        <w:spacing w:before="100" w:beforeAutospacing="1" w:after="100" w:afterAutospacing="1" w:line="240" w:lineRule="auto"/>
        <w:rPr>
          <w:rFonts w:ascii="Times New Roman" w:eastAsia="Times New Roman" w:hAnsi="Times New Roman" w:cs="B Nazanin"/>
          <w:sz w:val="28"/>
          <w:szCs w:val="28"/>
        </w:rPr>
      </w:pPr>
      <w:r w:rsidRPr="001654C9">
        <w:rPr>
          <w:rFonts w:ascii="Times New Roman" w:eastAsia="Times New Roman" w:hAnsi="Times New Roman" w:cs="B Nazanin"/>
          <w:sz w:val="28"/>
          <w:szCs w:val="28"/>
        </w:rPr>
        <w:t> </w:t>
      </w:r>
      <w:r w:rsidRPr="001654C9">
        <w:rPr>
          <w:rFonts w:ascii="Times New Roman" w:eastAsia="Times New Roman" w:hAnsi="Times New Roman" w:cs="B Nazanin"/>
          <w:sz w:val="28"/>
          <w:szCs w:val="28"/>
          <w:rtl/>
        </w:rPr>
        <w:t>درباره چگونگی این مصحف سخنان گوناگونی گفته</w:t>
      </w:r>
      <w:r w:rsidRPr="001654C9">
        <w:rPr>
          <w:rFonts w:ascii="Times New Roman" w:eastAsia="Times New Roman" w:hAnsi="Times New Roman" w:cs="B Nazanin"/>
          <w:sz w:val="28"/>
          <w:szCs w:val="28"/>
          <w:rtl/>
        </w:rPr>
        <w:softHyphen/>
        <w:t>‌اند</w:t>
      </w:r>
      <w:r w:rsidRPr="001654C9">
        <w:rPr>
          <w:rFonts w:ascii="Times New Roman" w:eastAsia="Times New Roman" w:hAnsi="Times New Roman" w:cs="B Nazanin"/>
          <w:sz w:val="28"/>
          <w:szCs w:val="28"/>
        </w:rPr>
        <w:t xml:space="preserve">. </w:t>
      </w:r>
      <w:r w:rsidRPr="001654C9">
        <w:rPr>
          <w:rFonts w:ascii="Times New Roman" w:eastAsia="Times New Roman" w:hAnsi="Times New Roman" w:cs="B Nazanin"/>
          <w:sz w:val="28"/>
          <w:szCs w:val="28"/>
          <w:rtl/>
        </w:rPr>
        <w:t>ابن الندیم می</w:t>
      </w:r>
      <w:r w:rsidRPr="001654C9">
        <w:rPr>
          <w:rFonts w:ascii="Times New Roman" w:eastAsia="Times New Roman" w:hAnsi="Times New Roman" w:cs="B Nazanin"/>
          <w:sz w:val="28"/>
          <w:szCs w:val="28"/>
          <w:rtl/>
        </w:rPr>
        <w:softHyphen/>
        <w:t>‌گوید: «من این مصحف را دیدم و به مرور زمان اوراقی از آن افتاده بود و این است ترتیب سوره</w:t>
      </w:r>
      <w:r w:rsidRPr="001654C9">
        <w:rPr>
          <w:rFonts w:ascii="Times New Roman" w:eastAsia="Times New Roman" w:hAnsi="Times New Roman" w:cs="B Nazanin"/>
          <w:sz w:val="28"/>
          <w:szCs w:val="28"/>
          <w:rtl/>
        </w:rPr>
        <w:softHyphen/>
        <w:t>‌ها در این مصحف ...»، ولی اکنون در نسخه</w:t>
      </w:r>
      <w:r w:rsidRPr="001654C9">
        <w:rPr>
          <w:rFonts w:ascii="Times New Roman" w:eastAsia="Times New Roman" w:hAnsi="Times New Roman" w:cs="B Nazanin"/>
          <w:sz w:val="28"/>
          <w:szCs w:val="28"/>
          <w:rtl/>
        </w:rPr>
        <w:softHyphen/>
        <w:t>‌های موجود «الفهرست» این قسمت به کلی افتاده و معلوم نیست کدام دستی این صفحات را از بین برده است</w:t>
      </w:r>
      <w:r w:rsidRPr="001654C9">
        <w:rPr>
          <w:rFonts w:ascii="Times New Roman" w:eastAsia="Times New Roman" w:hAnsi="Times New Roman" w:cs="B Nazanin"/>
          <w:sz w:val="28"/>
          <w:szCs w:val="28"/>
        </w:rPr>
        <w:t>.</w:t>
      </w:r>
    </w:p>
    <w:p w:rsidR="00510093" w:rsidRPr="001654C9" w:rsidRDefault="00510093" w:rsidP="001654C9">
      <w:pPr>
        <w:bidi/>
        <w:spacing w:before="100" w:beforeAutospacing="1" w:after="100" w:afterAutospacing="1" w:line="240" w:lineRule="auto"/>
        <w:rPr>
          <w:rFonts w:ascii="Times New Roman" w:eastAsia="Times New Roman" w:hAnsi="Times New Roman" w:cs="B Nazanin"/>
          <w:sz w:val="28"/>
          <w:szCs w:val="28"/>
        </w:rPr>
      </w:pPr>
      <w:r w:rsidRPr="001654C9">
        <w:rPr>
          <w:rFonts w:ascii="Times New Roman" w:eastAsia="Times New Roman" w:hAnsi="Times New Roman" w:cs="B Nazanin"/>
          <w:sz w:val="28"/>
          <w:szCs w:val="28"/>
        </w:rPr>
        <w:t> </w:t>
      </w:r>
      <w:r w:rsidRPr="001654C9">
        <w:rPr>
          <w:rFonts w:ascii="Times New Roman" w:eastAsia="Times New Roman" w:hAnsi="Times New Roman" w:cs="B Nazanin"/>
          <w:sz w:val="28"/>
          <w:szCs w:val="28"/>
          <w:rtl/>
        </w:rPr>
        <w:t>بدین ترتیب یکی از معتبرترین اسناد در این باره از میان برده شده است که اگر از بین نرفته بود، بی</w:t>
      </w:r>
      <w:r w:rsidRPr="001654C9">
        <w:rPr>
          <w:rFonts w:ascii="Times New Roman" w:eastAsia="Times New Roman" w:hAnsi="Times New Roman" w:cs="B Nazanin"/>
          <w:sz w:val="28"/>
          <w:szCs w:val="28"/>
          <w:rtl/>
        </w:rPr>
        <w:softHyphen/>
        <w:t>‌گفتگو به روشن شدن تاریخ قرآن و مخصوصاً ترتیب نزول آیات و سیر تدریجی احکام و بسیاری از نکات و مطالب مهم دیگر کمک بسیار مؤثری می</w:t>
      </w:r>
      <w:r w:rsidRPr="001654C9">
        <w:rPr>
          <w:rFonts w:ascii="Times New Roman" w:eastAsia="Times New Roman" w:hAnsi="Times New Roman" w:cs="B Nazanin"/>
          <w:sz w:val="28"/>
          <w:szCs w:val="28"/>
          <w:rtl/>
        </w:rPr>
        <w:softHyphen/>
        <w:t>‌نمود</w:t>
      </w:r>
      <w:r w:rsidRPr="001654C9">
        <w:rPr>
          <w:rFonts w:ascii="Times New Roman" w:eastAsia="Times New Roman" w:hAnsi="Times New Roman" w:cs="B Nazanin"/>
          <w:sz w:val="28"/>
          <w:szCs w:val="28"/>
        </w:rPr>
        <w:t>.</w:t>
      </w:r>
    </w:p>
    <w:p w:rsidR="00510093" w:rsidRPr="001654C9" w:rsidRDefault="00510093" w:rsidP="001654C9">
      <w:pPr>
        <w:bidi/>
        <w:spacing w:before="100" w:beforeAutospacing="1" w:after="100" w:afterAutospacing="1" w:line="240" w:lineRule="auto"/>
        <w:rPr>
          <w:rFonts w:ascii="Times New Roman" w:eastAsia="Times New Roman" w:hAnsi="Times New Roman" w:cs="B Nazanin"/>
          <w:sz w:val="28"/>
          <w:szCs w:val="28"/>
        </w:rPr>
      </w:pPr>
      <w:r w:rsidRPr="001654C9">
        <w:rPr>
          <w:rFonts w:ascii="Times New Roman" w:eastAsia="Times New Roman" w:hAnsi="Times New Roman" w:cs="B Nazanin"/>
          <w:sz w:val="28"/>
          <w:szCs w:val="28"/>
        </w:rPr>
        <w:t> </w:t>
      </w:r>
      <w:r w:rsidRPr="001654C9">
        <w:rPr>
          <w:rFonts w:ascii="Times New Roman" w:eastAsia="Times New Roman" w:hAnsi="Times New Roman" w:cs="B Nazanin"/>
          <w:sz w:val="28"/>
          <w:szCs w:val="28"/>
          <w:rtl/>
        </w:rPr>
        <w:t>منبع دیگری که داریم، تاریخ یعقوبی (ابن واضح) است</w:t>
      </w:r>
      <w:r w:rsidRPr="001654C9">
        <w:rPr>
          <w:rFonts w:ascii="Times New Roman" w:eastAsia="Times New Roman" w:hAnsi="Times New Roman" w:cs="B Nazanin"/>
          <w:sz w:val="28"/>
          <w:szCs w:val="28"/>
        </w:rPr>
        <w:t xml:space="preserve">. </w:t>
      </w:r>
      <w:r w:rsidRPr="001654C9">
        <w:rPr>
          <w:rFonts w:ascii="Times New Roman" w:eastAsia="Times New Roman" w:hAnsi="Times New Roman" w:cs="B Nazanin"/>
          <w:sz w:val="28"/>
          <w:szCs w:val="28"/>
          <w:rtl/>
        </w:rPr>
        <w:t xml:space="preserve">این کتاب، حوادث تا سال </w:t>
      </w:r>
      <w:r w:rsidRPr="001654C9">
        <w:rPr>
          <w:rFonts w:ascii="Times New Roman" w:eastAsia="Times New Roman" w:hAnsi="Times New Roman" w:cs="B Nazanin"/>
          <w:sz w:val="28"/>
          <w:szCs w:val="28"/>
          <w:rtl/>
          <w:lang w:bidi="fa-IR"/>
        </w:rPr>
        <w:t>۲۰۲</w:t>
      </w:r>
      <w:r w:rsidRPr="001654C9">
        <w:rPr>
          <w:rFonts w:ascii="Times New Roman" w:eastAsia="Times New Roman" w:hAnsi="Times New Roman" w:cs="B Nazanin"/>
          <w:sz w:val="28"/>
          <w:szCs w:val="28"/>
          <w:rtl/>
        </w:rPr>
        <w:t xml:space="preserve"> هجری را دارد. کتاب بسیار معتبری هم هست، اما صد افسوس ترتیبی که او نقل می</w:t>
      </w:r>
      <w:r w:rsidRPr="001654C9">
        <w:rPr>
          <w:rFonts w:ascii="Times New Roman" w:eastAsia="Times New Roman" w:hAnsi="Times New Roman" w:cs="B Nazanin"/>
          <w:sz w:val="28"/>
          <w:szCs w:val="28"/>
          <w:rtl/>
        </w:rPr>
        <w:softHyphen/>
        <w:t>کند، با هیچ روایت و درایتی همخوان نیست</w:t>
      </w:r>
      <w:r w:rsidRPr="001654C9">
        <w:rPr>
          <w:rFonts w:ascii="Times New Roman" w:eastAsia="Times New Roman" w:hAnsi="Times New Roman" w:cs="B Nazanin"/>
          <w:sz w:val="28"/>
          <w:szCs w:val="28"/>
        </w:rPr>
        <w:t xml:space="preserve"> ...» </w:t>
      </w:r>
      <w:r w:rsidR="00DA1DFE" w:rsidRPr="001654C9">
        <w:rPr>
          <w:rFonts w:cs="B Nazanin"/>
          <w:sz w:val="28"/>
          <w:szCs w:val="28"/>
        </w:rPr>
        <w:fldChar w:fldCharType="begin"/>
      </w:r>
      <w:r w:rsidR="00DA1DFE" w:rsidRPr="001654C9">
        <w:rPr>
          <w:rFonts w:cs="B Nazanin"/>
          <w:sz w:val="28"/>
          <w:szCs w:val="28"/>
        </w:rPr>
        <w:instrText xml:space="preserve"> HYPERLINK "http://www.quranstudies.ir/content/%D8%AC%D8%A7%DB%8C%DA%AF%D8%A7%D9%87-%D8%AA%D9%81%D8%B3%DB%8C%D8%B1-%D8%A8%D9%87-%D8%AA%</w:instrText>
      </w:r>
      <w:r w:rsidR="00DA1DFE" w:rsidRPr="001654C9">
        <w:rPr>
          <w:rFonts w:cs="B Nazanin"/>
          <w:sz w:val="28"/>
          <w:szCs w:val="28"/>
        </w:rPr>
        <w:instrText>D8%B1%D8%AA%DB%8C%D8%A8-%D9%86%D8%B2%D9%88%D9%84-%D8%AF%D8%B1-%D8%B1%D9%88%D8%B4%E2%80%8C%D9%87%D8%A7%DB%8C-%D8%AA%D9%81%D8%B3%DB%8C%D8%B1%DB%8C" \l "footnote2_jizjop5" \o "(</w:instrText>
      </w:r>
      <w:r w:rsidR="00DA1DFE" w:rsidRPr="001654C9">
        <w:rPr>
          <w:rFonts w:cs="B Nazanin"/>
          <w:sz w:val="28"/>
          <w:szCs w:val="28"/>
          <w:rtl/>
        </w:rPr>
        <w:instrText>همان، /</w:instrText>
      </w:r>
      <w:r w:rsidR="00DA1DFE" w:rsidRPr="001654C9">
        <w:rPr>
          <w:rFonts w:cs="B Nazanin"/>
          <w:sz w:val="28"/>
          <w:szCs w:val="28"/>
          <w:rtl/>
          <w:lang w:bidi="fa-IR"/>
        </w:rPr>
        <w:instrText>۳۶۸</w:instrText>
      </w:r>
      <w:r w:rsidR="00DA1DFE" w:rsidRPr="001654C9">
        <w:rPr>
          <w:rFonts w:cs="B Nazanin"/>
          <w:sz w:val="28"/>
          <w:szCs w:val="28"/>
        </w:rPr>
        <w:instrText xml:space="preserve">)" </w:instrText>
      </w:r>
      <w:r w:rsidR="00DA1DFE" w:rsidRPr="001654C9">
        <w:rPr>
          <w:rFonts w:cs="B Nazanin"/>
          <w:sz w:val="28"/>
          <w:szCs w:val="28"/>
        </w:rPr>
        <w:fldChar w:fldCharType="separate"/>
      </w:r>
      <w:r w:rsidRPr="001654C9">
        <w:rPr>
          <w:rFonts w:ascii="Times New Roman" w:eastAsia="Times New Roman" w:hAnsi="Times New Roman" w:cs="B Nazanin"/>
          <w:color w:val="0000FF"/>
          <w:sz w:val="28"/>
          <w:szCs w:val="28"/>
          <w:u w:val="single"/>
        </w:rPr>
        <w:t>2</w:t>
      </w:r>
      <w:r w:rsidR="00DA1DFE" w:rsidRPr="001654C9">
        <w:rPr>
          <w:rFonts w:ascii="Times New Roman" w:eastAsia="Times New Roman" w:hAnsi="Times New Roman" w:cs="B Nazanin"/>
          <w:color w:val="0000FF"/>
          <w:sz w:val="28"/>
          <w:szCs w:val="28"/>
          <w:u w:val="single"/>
        </w:rPr>
        <w:fldChar w:fldCharType="end"/>
      </w:r>
    </w:p>
    <w:p w:rsidR="00510093" w:rsidRPr="001654C9" w:rsidRDefault="00510093" w:rsidP="001654C9">
      <w:pPr>
        <w:bidi/>
        <w:spacing w:before="100" w:beforeAutospacing="1" w:after="100" w:afterAutospacing="1" w:line="240" w:lineRule="auto"/>
        <w:rPr>
          <w:rFonts w:ascii="Times New Roman" w:eastAsia="Times New Roman" w:hAnsi="Times New Roman" w:cs="B Nazanin"/>
          <w:sz w:val="28"/>
          <w:szCs w:val="28"/>
        </w:rPr>
      </w:pPr>
      <w:r w:rsidRPr="001654C9">
        <w:rPr>
          <w:rFonts w:ascii="Times New Roman" w:eastAsia="Times New Roman" w:hAnsi="Times New Roman" w:cs="B Nazanin"/>
          <w:sz w:val="28"/>
          <w:szCs w:val="28"/>
        </w:rPr>
        <w:t> </w:t>
      </w:r>
      <w:r w:rsidRPr="001654C9">
        <w:rPr>
          <w:rFonts w:ascii="Times New Roman" w:eastAsia="Times New Roman" w:hAnsi="Times New Roman" w:cs="B Nazanin"/>
          <w:sz w:val="28"/>
          <w:szCs w:val="28"/>
          <w:rtl/>
        </w:rPr>
        <w:t xml:space="preserve">بیشتر اخبار و روایات حاکی از آن است که مصحف علی </w:t>
      </w:r>
      <w:r w:rsidRPr="001654C9">
        <w:rPr>
          <w:rFonts w:ascii="Times New Roman" w:eastAsia="Times New Roman" w:hAnsi="Times New Roman" w:cs="B Nazanin"/>
          <w:sz w:val="28"/>
          <w:szCs w:val="28"/>
        </w:rPr>
        <w:t>(</w:t>
      </w:r>
      <w:r w:rsidRPr="001654C9">
        <w:rPr>
          <w:rFonts w:ascii="Times New Roman" w:eastAsia="Times New Roman" w:hAnsi="Times New Roman" w:cs="B Nazanin"/>
          <w:sz w:val="28"/>
          <w:szCs w:val="28"/>
          <w:rtl/>
        </w:rPr>
        <w:t xml:space="preserve">ع) به ترتیب نزول گردآوری شده بود. یعنی مثلاً اول سوره إقرأ </w:t>
      </w:r>
      <w:r w:rsidRPr="001654C9">
        <w:rPr>
          <w:rFonts w:ascii="Times New Roman" w:eastAsia="Times New Roman" w:hAnsi="Times New Roman" w:cs="B Nazanin"/>
          <w:sz w:val="28"/>
          <w:szCs w:val="28"/>
          <w:rtl/>
          <w:lang w:bidi="fa-IR"/>
        </w:rPr>
        <w:t>۹۶</w:t>
      </w:r>
      <w:r w:rsidRPr="001654C9">
        <w:rPr>
          <w:rFonts w:ascii="Times New Roman" w:eastAsia="Times New Roman" w:hAnsi="Times New Roman" w:cs="B Nazanin"/>
          <w:sz w:val="28"/>
          <w:szCs w:val="28"/>
          <w:rtl/>
        </w:rPr>
        <w:t xml:space="preserve">، بعد المدثّر </w:t>
      </w:r>
      <w:r w:rsidRPr="001654C9">
        <w:rPr>
          <w:rFonts w:ascii="Times New Roman" w:eastAsia="Times New Roman" w:hAnsi="Times New Roman" w:cs="B Nazanin"/>
          <w:sz w:val="28"/>
          <w:szCs w:val="28"/>
          <w:rtl/>
          <w:lang w:bidi="fa-IR"/>
        </w:rPr>
        <w:t>۷۴</w:t>
      </w:r>
      <w:r w:rsidRPr="001654C9">
        <w:rPr>
          <w:rFonts w:ascii="Times New Roman" w:eastAsia="Times New Roman" w:hAnsi="Times New Roman" w:cs="B Nazanin"/>
          <w:sz w:val="28"/>
          <w:szCs w:val="28"/>
          <w:rtl/>
        </w:rPr>
        <w:t xml:space="preserve">؛ پس از آن نون و القلم </w:t>
      </w:r>
      <w:r w:rsidRPr="001654C9">
        <w:rPr>
          <w:rFonts w:ascii="Times New Roman" w:eastAsia="Times New Roman" w:hAnsi="Times New Roman" w:cs="B Nazanin"/>
          <w:sz w:val="28"/>
          <w:szCs w:val="28"/>
          <w:rtl/>
          <w:lang w:bidi="fa-IR"/>
        </w:rPr>
        <w:t>۶۸</w:t>
      </w:r>
      <w:r w:rsidRPr="001654C9">
        <w:rPr>
          <w:rFonts w:ascii="Times New Roman" w:eastAsia="Times New Roman" w:hAnsi="Times New Roman" w:cs="B Nazanin"/>
          <w:sz w:val="28"/>
          <w:szCs w:val="28"/>
          <w:rtl/>
        </w:rPr>
        <w:t xml:space="preserve">؛ سپس المزمّل </w:t>
      </w:r>
      <w:r w:rsidRPr="001654C9">
        <w:rPr>
          <w:rFonts w:ascii="Times New Roman" w:eastAsia="Times New Roman" w:hAnsi="Times New Roman" w:cs="B Nazanin"/>
          <w:sz w:val="28"/>
          <w:szCs w:val="28"/>
          <w:rtl/>
          <w:lang w:bidi="fa-IR"/>
        </w:rPr>
        <w:t xml:space="preserve">۷۳ ... </w:t>
      </w:r>
      <w:r w:rsidRPr="001654C9">
        <w:rPr>
          <w:rFonts w:ascii="Times New Roman" w:eastAsia="Times New Roman" w:hAnsi="Times New Roman" w:cs="B Nazanin"/>
          <w:sz w:val="28"/>
          <w:szCs w:val="28"/>
          <w:rtl/>
        </w:rPr>
        <w:t>تا آخر. اما درباره اینکه شامل چه بوده و آیا تنها حاوی متن بوده و یا شأن نزول و ناسخ و منسوخ را نیز داشته است، سخنان مختلفی گفته</w:t>
      </w:r>
      <w:r w:rsidRPr="001654C9">
        <w:rPr>
          <w:rFonts w:ascii="Times New Roman" w:eastAsia="Times New Roman" w:hAnsi="Times New Roman" w:cs="B Nazanin"/>
          <w:sz w:val="28"/>
          <w:szCs w:val="28"/>
          <w:rtl/>
        </w:rPr>
        <w:softHyphen/>
        <w:t>اند</w:t>
      </w:r>
      <w:r w:rsidRPr="001654C9">
        <w:rPr>
          <w:rFonts w:ascii="Times New Roman" w:eastAsia="Times New Roman" w:hAnsi="Times New Roman" w:cs="B Nazanin"/>
          <w:sz w:val="28"/>
          <w:szCs w:val="28"/>
        </w:rPr>
        <w:t>.</w:t>
      </w:r>
    </w:p>
    <w:p w:rsidR="00510093" w:rsidRPr="001654C9" w:rsidRDefault="00510093" w:rsidP="001654C9">
      <w:pPr>
        <w:bidi/>
        <w:spacing w:before="100" w:beforeAutospacing="1" w:after="100" w:afterAutospacing="1" w:line="240" w:lineRule="auto"/>
        <w:rPr>
          <w:rFonts w:ascii="Times New Roman" w:eastAsia="Times New Roman" w:hAnsi="Times New Roman" w:cs="B Nazanin"/>
          <w:sz w:val="28"/>
          <w:szCs w:val="28"/>
        </w:rPr>
      </w:pPr>
      <w:r w:rsidRPr="001654C9">
        <w:rPr>
          <w:rFonts w:ascii="Times New Roman" w:eastAsia="Times New Roman" w:hAnsi="Times New Roman" w:cs="B Nazanin"/>
          <w:sz w:val="28"/>
          <w:szCs w:val="28"/>
        </w:rPr>
        <w:t> </w:t>
      </w:r>
      <w:r w:rsidRPr="001654C9">
        <w:rPr>
          <w:rFonts w:ascii="Times New Roman" w:eastAsia="Times New Roman" w:hAnsi="Times New Roman" w:cs="B Nazanin"/>
          <w:sz w:val="28"/>
          <w:szCs w:val="28"/>
          <w:rtl/>
        </w:rPr>
        <w:t>کلینی با اسناد خود از جابر نقل می</w:t>
      </w:r>
      <w:r w:rsidRPr="001654C9">
        <w:rPr>
          <w:rFonts w:ascii="Times New Roman" w:eastAsia="Times New Roman" w:hAnsi="Times New Roman" w:cs="B Nazanin"/>
          <w:sz w:val="28"/>
          <w:szCs w:val="28"/>
          <w:rtl/>
        </w:rPr>
        <w:softHyphen/>
        <w:t>کند که حضرت باقر (ع) می</w:t>
      </w:r>
      <w:r w:rsidRPr="001654C9">
        <w:rPr>
          <w:rFonts w:ascii="Times New Roman" w:eastAsia="Times New Roman" w:hAnsi="Times New Roman" w:cs="B Nazanin"/>
          <w:sz w:val="28"/>
          <w:szCs w:val="28"/>
          <w:rtl/>
        </w:rPr>
        <w:softHyphen/>
        <w:t>فرمود</w:t>
      </w:r>
      <w:r w:rsidRPr="001654C9">
        <w:rPr>
          <w:rFonts w:ascii="Times New Roman" w:eastAsia="Times New Roman" w:hAnsi="Times New Roman" w:cs="B Nazanin"/>
          <w:sz w:val="28"/>
          <w:szCs w:val="28"/>
        </w:rPr>
        <w:t xml:space="preserve">: </w:t>
      </w:r>
      <w:r w:rsidRPr="001654C9">
        <w:rPr>
          <w:rFonts w:ascii="Times New Roman" w:eastAsia="Times New Roman" w:hAnsi="Times New Roman" w:cs="B Nazanin"/>
          <w:sz w:val="28"/>
          <w:szCs w:val="28"/>
          <w:rtl/>
        </w:rPr>
        <w:t>کسی ادعا نکرده است که تمام آیات و کلمات قرآن همان</w:t>
      </w:r>
      <w:r w:rsidRPr="001654C9">
        <w:rPr>
          <w:rFonts w:ascii="Times New Roman" w:eastAsia="Times New Roman" w:hAnsi="Times New Roman" w:cs="B Nazanin"/>
          <w:sz w:val="28"/>
          <w:szCs w:val="28"/>
          <w:rtl/>
        </w:rPr>
        <w:softHyphen/>
        <w:t>طور که فرود آمده، در پیش وی موجود است و هر کس جز علی‌ بن ‌ابی</w:t>
      </w:r>
      <w:r w:rsidRPr="001654C9">
        <w:rPr>
          <w:rFonts w:ascii="Times New Roman" w:eastAsia="Times New Roman" w:hAnsi="Times New Roman" w:cs="B Nazanin"/>
          <w:sz w:val="28"/>
          <w:szCs w:val="28"/>
          <w:rtl/>
        </w:rPr>
        <w:softHyphen/>
        <w:t>طالب و پیشوایان بعد از وی چنین ادعایی کند، دروغگویی بیش نمی</w:t>
      </w:r>
      <w:r w:rsidRPr="001654C9">
        <w:rPr>
          <w:rFonts w:ascii="Times New Roman" w:eastAsia="Times New Roman" w:hAnsi="Times New Roman" w:cs="B Nazanin"/>
          <w:sz w:val="28"/>
          <w:szCs w:val="28"/>
          <w:rtl/>
        </w:rPr>
        <w:softHyphen/>
        <w:t>تواند باشد</w:t>
      </w:r>
      <w:r w:rsidRPr="001654C9">
        <w:rPr>
          <w:rFonts w:ascii="Times New Roman" w:eastAsia="Times New Roman" w:hAnsi="Times New Roman" w:cs="B Nazanin"/>
          <w:sz w:val="28"/>
          <w:szCs w:val="28"/>
        </w:rPr>
        <w:t xml:space="preserve">. </w:t>
      </w:r>
      <w:r w:rsidR="00DA1DFE" w:rsidRPr="001654C9">
        <w:rPr>
          <w:rFonts w:cs="B Nazanin"/>
          <w:sz w:val="28"/>
          <w:szCs w:val="28"/>
        </w:rPr>
        <w:fldChar w:fldCharType="begin"/>
      </w:r>
      <w:r w:rsidR="00DA1DFE" w:rsidRPr="001654C9">
        <w:rPr>
          <w:rFonts w:cs="B Nazanin"/>
          <w:sz w:val="28"/>
          <w:szCs w:val="28"/>
        </w:rPr>
        <w:instrText xml:space="preserve"> HYPERLINK "http://w</w:instrText>
      </w:r>
      <w:r w:rsidR="00DA1DFE" w:rsidRPr="001654C9">
        <w:rPr>
          <w:rFonts w:cs="B Nazanin"/>
          <w:sz w:val="28"/>
          <w:szCs w:val="28"/>
        </w:rPr>
        <w:instrText>ww.quranstudies.ir/content/%D8%AC%D8%A7%DB%8C%DA%AF%D8%A7%D9%87-%D8%AA%D9%81%D8%B3%DB%8C%D8%B1-%D8%A8%D9%87-%D8%AA%D8%B1%D8%AA%DB%8C%D8%A8-%D9%86%D8%B2%D9%88%D9%84-%D8%AF%D8%B1-%D8%B1%D9%88%D8%B4%E2%80%8C%D9%87%D8%A7%DB%8C-%D8%AA%D9%81%D8%B3%DB%8C%D8%B1%DB</w:instrText>
      </w:r>
      <w:r w:rsidR="00DA1DFE" w:rsidRPr="001654C9">
        <w:rPr>
          <w:rFonts w:cs="B Nazanin"/>
          <w:sz w:val="28"/>
          <w:szCs w:val="28"/>
        </w:rPr>
        <w:instrText>%8C" \l "footnote3_h5op0am" \o "(</w:instrText>
      </w:r>
      <w:r w:rsidR="00DA1DFE" w:rsidRPr="001654C9">
        <w:rPr>
          <w:rFonts w:cs="B Nazanin"/>
          <w:sz w:val="28"/>
          <w:szCs w:val="28"/>
          <w:rtl/>
        </w:rPr>
        <w:instrText>خویی، /</w:instrText>
      </w:r>
      <w:r w:rsidR="00DA1DFE" w:rsidRPr="001654C9">
        <w:rPr>
          <w:rFonts w:cs="B Nazanin"/>
          <w:sz w:val="28"/>
          <w:szCs w:val="28"/>
          <w:rtl/>
          <w:lang w:bidi="fa-IR"/>
        </w:rPr>
        <w:instrText>۲۸۵</w:instrText>
      </w:r>
      <w:r w:rsidR="00DA1DFE" w:rsidRPr="001654C9">
        <w:rPr>
          <w:rFonts w:cs="B Nazanin"/>
          <w:sz w:val="28"/>
          <w:szCs w:val="28"/>
        </w:rPr>
        <w:instrText xml:space="preserve">)" </w:instrText>
      </w:r>
      <w:r w:rsidR="00DA1DFE" w:rsidRPr="001654C9">
        <w:rPr>
          <w:rFonts w:cs="B Nazanin"/>
          <w:sz w:val="28"/>
          <w:szCs w:val="28"/>
        </w:rPr>
        <w:fldChar w:fldCharType="separate"/>
      </w:r>
      <w:r w:rsidRPr="001654C9">
        <w:rPr>
          <w:rFonts w:ascii="Times New Roman" w:eastAsia="Times New Roman" w:hAnsi="Times New Roman" w:cs="B Nazanin"/>
          <w:color w:val="0000FF"/>
          <w:sz w:val="28"/>
          <w:szCs w:val="28"/>
          <w:u w:val="single"/>
        </w:rPr>
        <w:t>3</w:t>
      </w:r>
      <w:r w:rsidR="00DA1DFE" w:rsidRPr="001654C9">
        <w:rPr>
          <w:rFonts w:ascii="Times New Roman" w:eastAsia="Times New Roman" w:hAnsi="Times New Roman" w:cs="B Nazanin"/>
          <w:color w:val="0000FF"/>
          <w:sz w:val="28"/>
          <w:szCs w:val="28"/>
          <w:u w:val="single"/>
        </w:rPr>
        <w:fldChar w:fldCharType="end"/>
      </w:r>
    </w:p>
    <w:p w:rsidR="00510093" w:rsidRPr="001654C9" w:rsidRDefault="00510093" w:rsidP="001654C9">
      <w:pPr>
        <w:bidi/>
        <w:spacing w:before="100" w:beforeAutospacing="1" w:after="100" w:afterAutospacing="1" w:line="240" w:lineRule="auto"/>
        <w:rPr>
          <w:rFonts w:ascii="Times New Roman" w:eastAsia="Times New Roman" w:hAnsi="Times New Roman" w:cs="B Nazanin"/>
          <w:sz w:val="28"/>
          <w:szCs w:val="28"/>
        </w:rPr>
      </w:pPr>
      <w:r w:rsidRPr="001654C9">
        <w:rPr>
          <w:rFonts w:ascii="Times New Roman" w:eastAsia="Times New Roman" w:hAnsi="Times New Roman" w:cs="B Nazanin"/>
          <w:sz w:val="28"/>
          <w:szCs w:val="28"/>
        </w:rPr>
        <w:lastRenderedPageBreak/>
        <w:t> </w:t>
      </w:r>
      <w:r w:rsidRPr="001654C9">
        <w:rPr>
          <w:rFonts w:ascii="Times New Roman" w:eastAsia="Times New Roman" w:hAnsi="Times New Roman" w:cs="B Nazanin"/>
          <w:sz w:val="28"/>
          <w:szCs w:val="28"/>
          <w:rtl/>
        </w:rPr>
        <w:t>سید ابوالقاسم خویی می</w:t>
      </w:r>
      <w:r w:rsidRPr="001654C9">
        <w:rPr>
          <w:rFonts w:ascii="Times New Roman" w:eastAsia="Times New Roman" w:hAnsi="Times New Roman" w:cs="B Nazanin"/>
          <w:sz w:val="28"/>
          <w:szCs w:val="28"/>
          <w:rtl/>
        </w:rPr>
        <w:softHyphen/>
        <w:t>نویسد</w:t>
      </w:r>
      <w:r w:rsidRPr="001654C9">
        <w:rPr>
          <w:rFonts w:ascii="Times New Roman" w:eastAsia="Times New Roman" w:hAnsi="Times New Roman" w:cs="B Nazanin"/>
          <w:sz w:val="28"/>
          <w:szCs w:val="28"/>
        </w:rPr>
        <w:t>:</w:t>
      </w:r>
      <w:r w:rsidRPr="001654C9">
        <w:rPr>
          <w:rFonts w:ascii="Times New Roman" w:eastAsia="Times New Roman" w:hAnsi="Times New Roman" w:cs="B Nazanin"/>
          <w:sz w:val="28"/>
          <w:szCs w:val="28"/>
        </w:rPr>
        <w:br/>
        <w:t>«</w:t>
      </w:r>
      <w:r w:rsidRPr="001654C9">
        <w:rPr>
          <w:rFonts w:ascii="Times New Roman" w:eastAsia="Times New Roman" w:hAnsi="Times New Roman" w:cs="B Nazanin"/>
          <w:sz w:val="28"/>
          <w:szCs w:val="28"/>
          <w:rtl/>
        </w:rPr>
        <w:t>اینکه امیر المؤمنین (ع) دارای قرآن مخصوصی است که از نظر ترتیب سوره</w:t>
      </w:r>
      <w:r w:rsidRPr="001654C9">
        <w:rPr>
          <w:rFonts w:ascii="Times New Roman" w:eastAsia="Times New Roman" w:hAnsi="Times New Roman" w:cs="B Nazanin"/>
          <w:sz w:val="28"/>
          <w:szCs w:val="28"/>
          <w:rtl/>
        </w:rPr>
        <w:softHyphen/>
        <w:t>‌ها با قرآن موجود مغایر و متفاوت می</w:t>
      </w:r>
      <w:r w:rsidRPr="001654C9">
        <w:rPr>
          <w:rFonts w:ascii="Times New Roman" w:eastAsia="Times New Roman" w:hAnsi="Times New Roman" w:cs="B Nazanin"/>
          <w:sz w:val="28"/>
          <w:szCs w:val="28"/>
          <w:rtl/>
        </w:rPr>
        <w:softHyphen/>
        <w:t>‌باشد، حقیقتی است روشن که شک و تردید در آن وجود ندارد و اتفاق دانشمندان بزرگ بر وجود چنین قرآنی ما را از مشقت و زحمت اثبات آن آسوده خاطر می</w:t>
      </w:r>
      <w:r w:rsidRPr="001654C9">
        <w:rPr>
          <w:rFonts w:ascii="Times New Roman" w:eastAsia="Times New Roman" w:hAnsi="Times New Roman" w:cs="B Nazanin"/>
          <w:sz w:val="28"/>
          <w:szCs w:val="28"/>
          <w:rtl/>
        </w:rPr>
        <w:softHyphen/>
        <w:t>‌نماید</w:t>
      </w:r>
      <w:r w:rsidRPr="001654C9">
        <w:rPr>
          <w:rFonts w:ascii="Times New Roman" w:eastAsia="Times New Roman" w:hAnsi="Times New Roman" w:cs="B Nazanin"/>
          <w:sz w:val="28"/>
          <w:szCs w:val="28"/>
        </w:rPr>
        <w:t xml:space="preserve">.» </w:t>
      </w:r>
      <w:r w:rsidR="00DA1DFE" w:rsidRPr="001654C9">
        <w:rPr>
          <w:rFonts w:cs="B Nazanin"/>
          <w:sz w:val="28"/>
          <w:szCs w:val="28"/>
        </w:rPr>
        <w:fldChar w:fldCharType="begin"/>
      </w:r>
      <w:r w:rsidR="00DA1DFE" w:rsidRPr="001654C9">
        <w:rPr>
          <w:rFonts w:cs="B Nazanin"/>
          <w:sz w:val="28"/>
          <w:szCs w:val="28"/>
        </w:rPr>
        <w:instrText xml:space="preserve"> HYPERLINK "http://www.quranstudies.ir/content/%D8%AC%D8%A7%DB%8C%DA%AF%D8%A7%D9%87-%D8%AA%D9%81%D8%B3%DB%8C%D8%B1-%D8%A8%D9%87-%D8%AA%D8%B1%D8%AA%DB%8C%D8%A8-%D9%86%D8%B2%D9%88%</w:instrText>
      </w:r>
      <w:r w:rsidR="00DA1DFE" w:rsidRPr="001654C9">
        <w:rPr>
          <w:rFonts w:cs="B Nazanin"/>
          <w:sz w:val="28"/>
          <w:szCs w:val="28"/>
        </w:rPr>
        <w:instrText>D9%84-%D8%AF%D8%B1-%D8%B1%D9%88%D8%B4%E2%80%8C%D9%87%D8%A7%DB%8C-%D8%AA%D9%81%D8%B3%DB%8C%D8%B1%DB%8C" \l "footnote4_85bnrml" \o "(</w:instrText>
      </w:r>
      <w:r w:rsidR="00DA1DFE" w:rsidRPr="001654C9">
        <w:rPr>
          <w:rFonts w:cs="B Nazanin"/>
          <w:sz w:val="28"/>
          <w:szCs w:val="28"/>
          <w:rtl/>
        </w:rPr>
        <w:instrText>همان</w:instrText>
      </w:r>
      <w:r w:rsidR="00DA1DFE" w:rsidRPr="001654C9">
        <w:rPr>
          <w:rFonts w:cs="B Nazanin"/>
          <w:sz w:val="28"/>
          <w:szCs w:val="28"/>
        </w:rPr>
        <w:instrText xml:space="preserve">)" </w:instrText>
      </w:r>
      <w:r w:rsidR="00DA1DFE" w:rsidRPr="001654C9">
        <w:rPr>
          <w:rFonts w:cs="B Nazanin"/>
          <w:sz w:val="28"/>
          <w:szCs w:val="28"/>
        </w:rPr>
        <w:fldChar w:fldCharType="separate"/>
      </w:r>
      <w:r w:rsidRPr="001654C9">
        <w:rPr>
          <w:rFonts w:ascii="Times New Roman" w:eastAsia="Times New Roman" w:hAnsi="Times New Roman" w:cs="B Nazanin"/>
          <w:color w:val="0000FF"/>
          <w:sz w:val="28"/>
          <w:szCs w:val="28"/>
          <w:u w:val="single"/>
        </w:rPr>
        <w:t>4</w:t>
      </w:r>
      <w:r w:rsidR="00DA1DFE" w:rsidRPr="001654C9">
        <w:rPr>
          <w:rFonts w:ascii="Times New Roman" w:eastAsia="Times New Roman" w:hAnsi="Times New Roman" w:cs="B Nazanin"/>
          <w:color w:val="0000FF"/>
          <w:sz w:val="28"/>
          <w:szCs w:val="28"/>
          <w:u w:val="single"/>
        </w:rPr>
        <w:fldChar w:fldCharType="end"/>
      </w:r>
    </w:p>
    <w:p w:rsidR="00510093" w:rsidRPr="001654C9" w:rsidRDefault="00510093" w:rsidP="001654C9">
      <w:pPr>
        <w:bidi/>
        <w:spacing w:before="100" w:beforeAutospacing="1" w:after="100" w:afterAutospacing="1" w:line="240" w:lineRule="auto"/>
        <w:rPr>
          <w:rFonts w:ascii="Times New Roman" w:eastAsia="Times New Roman" w:hAnsi="Times New Roman" w:cs="B Nazanin"/>
          <w:sz w:val="28"/>
          <w:szCs w:val="28"/>
        </w:rPr>
      </w:pPr>
      <w:r w:rsidRPr="001654C9">
        <w:rPr>
          <w:rFonts w:ascii="Times New Roman" w:eastAsia="Times New Roman" w:hAnsi="Times New Roman" w:cs="B Nazanin"/>
          <w:sz w:val="28"/>
          <w:szCs w:val="28"/>
        </w:rPr>
        <w:t> </w:t>
      </w:r>
      <w:r w:rsidRPr="001654C9">
        <w:rPr>
          <w:rFonts w:ascii="Times New Roman" w:eastAsia="Times New Roman" w:hAnsi="Times New Roman" w:cs="B Nazanin"/>
          <w:sz w:val="28"/>
          <w:szCs w:val="28"/>
          <w:rtl/>
        </w:rPr>
        <w:t>اما اینکه قرآن</w:t>
      </w:r>
      <w:r w:rsidRPr="001654C9">
        <w:rPr>
          <w:rFonts w:ascii="Times New Roman" w:eastAsia="Times New Roman" w:hAnsi="Times New Roman" w:cs="B Nazanin"/>
          <w:sz w:val="28"/>
          <w:szCs w:val="28"/>
          <w:rtl/>
        </w:rPr>
        <w:softHyphen/>
        <w:t>‌های منتسب به حضرت علی (ع) در کتابخانه علوی شهر نجف‌الاشرف، در موزه ایران باستان تهران، و در کتابخانه آستان قدس رضوی مشهد تا چه حد قابل اعتماد است، جای تأمل بسیاری دارد که با تعریف روایات و تخمین زمان نگارش آن، سازگاری و همخوانی نشان نمی</w:t>
      </w:r>
      <w:r w:rsidRPr="001654C9">
        <w:rPr>
          <w:rFonts w:ascii="Times New Roman" w:eastAsia="Times New Roman" w:hAnsi="Times New Roman" w:cs="B Nazanin"/>
          <w:sz w:val="28"/>
          <w:szCs w:val="28"/>
          <w:rtl/>
        </w:rPr>
        <w:softHyphen/>
        <w:t>‌دهد</w:t>
      </w:r>
      <w:r w:rsidRPr="001654C9">
        <w:rPr>
          <w:rFonts w:ascii="Times New Roman" w:eastAsia="Times New Roman" w:hAnsi="Times New Roman" w:cs="B Nazanin"/>
          <w:sz w:val="28"/>
          <w:szCs w:val="28"/>
        </w:rPr>
        <w:t xml:space="preserve">. </w:t>
      </w:r>
      <w:r w:rsidR="00DA1DFE" w:rsidRPr="001654C9">
        <w:rPr>
          <w:rFonts w:cs="B Nazanin"/>
          <w:sz w:val="28"/>
          <w:szCs w:val="28"/>
        </w:rPr>
        <w:fldChar w:fldCharType="begin"/>
      </w:r>
      <w:r w:rsidR="00DA1DFE" w:rsidRPr="001654C9">
        <w:rPr>
          <w:rFonts w:cs="B Nazanin"/>
          <w:sz w:val="28"/>
          <w:szCs w:val="28"/>
        </w:rPr>
        <w:instrText xml:space="preserve"> HYPERLINK "http://www.quranstudies.ir/content/%D8%AC%D8%A7%DB%8C%DA%AF%D8%A7%D9%87-%D8%AA%D9%81%D8%B3%DB%8C%</w:instrText>
      </w:r>
      <w:r w:rsidR="00DA1DFE" w:rsidRPr="001654C9">
        <w:rPr>
          <w:rFonts w:cs="B Nazanin"/>
          <w:sz w:val="28"/>
          <w:szCs w:val="28"/>
        </w:rPr>
        <w:instrText>D8%B1-%D8%A8%D9%87-%D8%AA%D8%B1%D8%AA%DB%8C%D8%A8-%D9%86%D8%B2%D9%88%D9%84-%D8%AF%D8%B1-%D8%B1%D9%88%D8%B4%E2%80%8C%D9%87%D8%A7%DB%8C-%D8%AA%D9%81%D8%B3%DB%8C%D8%B1%DB%8C" \l "footnote5_3fbx8h1" \o "(</w:instrText>
      </w:r>
      <w:r w:rsidR="00DA1DFE" w:rsidRPr="001654C9">
        <w:rPr>
          <w:rFonts w:cs="B Nazanin"/>
          <w:sz w:val="28"/>
          <w:szCs w:val="28"/>
          <w:rtl/>
        </w:rPr>
        <w:instrText>رامیار، همان، /</w:instrText>
      </w:r>
      <w:r w:rsidR="00DA1DFE" w:rsidRPr="001654C9">
        <w:rPr>
          <w:rFonts w:cs="B Nazanin"/>
          <w:sz w:val="28"/>
          <w:szCs w:val="28"/>
          <w:rtl/>
          <w:lang w:bidi="fa-IR"/>
        </w:rPr>
        <w:instrText>۳۸۰- ۳۷۳</w:instrText>
      </w:r>
      <w:r w:rsidR="00DA1DFE" w:rsidRPr="001654C9">
        <w:rPr>
          <w:rFonts w:cs="B Nazanin"/>
          <w:sz w:val="28"/>
          <w:szCs w:val="28"/>
        </w:rPr>
        <w:instrText xml:space="preserve">)" </w:instrText>
      </w:r>
      <w:r w:rsidR="00DA1DFE" w:rsidRPr="001654C9">
        <w:rPr>
          <w:rFonts w:cs="B Nazanin"/>
          <w:sz w:val="28"/>
          <w:szCs w:val="28"/>
        </w:rPr>
        <w:fldChar w:fldCharType="separate"/>
      </w:r>
      <w:r w:rsidRPr="001654C9">
        <w:rPr>
          <w:rFonts w:ascii="Times New Roman" w:eastAsia="Times New Roman" w:hAnsi="Times New Roman" w:cs="B Nazanin"/>
          <w:color w:val="0000FF"/>
          <w:sz w:val="28"/>
          <w:szCs w:val="28"/>
          <w:u w:val="single"/>
        </w:rPr>
        <w:t>5</w:t>
      </w:r>
      <w:r w:rsidR="00DA1DFE" w:rsidRPr="001654C9">
        <w:rPr>
          <w:rFonts w:ascii="Times New Roman" w:eastAsia="Times New Roman" w:hAnsi="Times New Roman" w:cs="B Nazanin"/>
          <w:color w:val="0000FF"/>
          <w:sz w:val="28"/>
          <w:szCs w:val="28"/>
          <w:u w:val="single"/>
        </w:rPr>
        <w:fldChar w:fldCharType="end"/>
      </w:r>
    </w:p>
    <w:p w:rsidR="00510093" w:rsidRPr="001654C9" w:rsidRDefault="00510093" w:rsidP="001654C9">
      <w:pPr>
        <w:bidi/>
        <w:spacing w:before="100" w:beforeAutospacing="1" w:after="100" w:afterAutospacing="1" w:line="240" w:lineRule="auto"/>
        <w:rPr>
          <w:rFonts w:ascii="Times New Roman" w:eastAsia="Times New Roman" w:hAnsi="Times New Roman" w:cs="B Nazanin"/>
          <w:sz w:val="28"/>
          <w:szCs w:val="28"/>
        </w:rPr>
      </w:pPr>
      <w:r w:rsidRPr="001654C9">
        <w:rPr>
          <w:rFonts w:ascii="Times New Roman" w:eastAsia="Times New Roman" w:hAnsi="Times New Roman" w:cs="B Nazanin"/>
          <w:sz w:val="28"/>
          <w:szCs w:val="28"/>
          <w:rtl/>
        </w:rPr>
        <w:t>حال گذشته از آنکه انتساب این قرآن</w:t>
      </w:r>
      <w:r w:rsidRPr="001654C9">
        <w:rPr>
          <w:rFonts w:ascii="Times New Roman" w:eastAsia="Times New Roman" w:hAnsi="Times New Roman" w:cs="B Nazanin"/>
          <w:sz w:val="28"/>
          <w:szCs w:val="28"/>
          <w:rtl/>
        </w:rPr>
        <w:softHyphen/>
        <w:t xml:space="preserve">‌ها به حضرت علی </w:t>
      </w:r>
      <w:r w:rsidRPr="001654C9">
        <w:rPr>
          <w:rFonts w:ascii="Times New Roman" w:eastAsia="Times New Roman" w:hAnsi="Times New Roman" w:cs="B Nazanin"/>
          <w:sz w:val="28"/>
          <w:szCs w:val="28"/>
        </w:rPr>
        <w:t>(</w:t>
      </w:r>
      <w:r w:rsidRPr="001654C9">
        <w:rPr>
          <w:rFonts w:ascii="Times New Roman" w:eastAsia="Times New Roman" w:hAnsi="Times New Roman" w:cs="B Nazanin"/>
          <w:sz w:val="28"/>
          <w:szCs w:val="28"/>
          <w:rtl/>
        </w:rPr>
        <w:t>ع) مطابق با واقع است یا نه، می</w:t>
      </w:r>
      <w:r w:rsidRPr="001654C9">
        <w:rPr>
          <w:rFonts w:ascii="Times New Roman" w:eastAsia="Times New Roman" w:hAnsi="Times New Roman" w:cs="B Nazanin"/>
          <w:sz w:val="28"/>
          <w:szCs w:val="28"/>
          <w:rtl/>
        </w:rPr>
        <w:softHyphen/>
        <w:t>‌توان به این نتیجه رسید که قرآن تنظیم شده به دست آن حضرت به شیوه ترتیب نزولی بوده است و بنابراین توقیفی بودن چیدمان سوره‌</w:t>
      </w:r>
      <w:r w:rsidRPr="001654C9">
        <w:rPr>
          <w:rFonts w:ascii="Times New Roman" w:eastAsia="Times New Roman" w:hAnsi="Times New Roman" w:cs="B Nazanin"/>
          <w:sz w:val="28"/>
          <w:szCs w:val="28"/>
          <w:rtl/>
        </w:rPr>
        <w:softHyphen/>
        <w:t>ها و آیات قرآنی در شکل موجود چندان قابل اثبات نبوده و منعی بر اجتهاد ترتیب نزول سوره‌</w:t>
      </w:r>
      <w:r w:rsidRPr="001654C9">
        <w:rPr>
          <w:rFonts w:ascii="Times New Roman" w:eastAsia="Times New Roman" w:hAnsi="Times New Roman" w:cs="B Nazanin"/>
          <w:sz w:val="28"/>
          <w:szCs w:val="28"/>
          <w:rtl/>
        </w:rPr>
        <w:softHyphen/>
        <w:t>ها و آیات قرآنی و تفسیر آنها به سبک نزولی دیده نمی</w:t>
      </w:r>
      <w:r w:rsidRPr="001654C9">
        <w:rPr>
          <w:rFonts w:ascii="Times New Roman" w:eastAsia="Times New Roman" w:hAnsi="Times New Roman" w:cs="B Nazanin"/>
          <w:sz w:val="28"/>
          <w:szCs w:val="28"/>
          <w:rtl/>
        </w:rPr>
        <w:softHyphen/>
        <w:t>‌شود</w:t>
      </w:r>
      <w:r w:rsidRPr="001654C9">
        <w:rPr>
          <w:rFonts w:ascii="Times New Roman" w:eastAsia="Times New Roman" w:hAnsi="Times New Roman" w:cs="B Nazanin"/>
          <w:sz w:val="28"/>
          <w:szCs w:val="28"/>
        </w:rPr>
        <w:t>.</w:t>
      </w:r>
    </w:p>
    <w:p w:rsidR="00510093" w:rsidRPr="001654C9" w:rsidRDefault="00510093" w:rsidP="001654C9">
      <w:pPr>
        <w:bidi/>
        <w:spacing w:before="100" w:beforeAutospacing="1" w:after="100" w:afterAutospacing="1" w:line="240" w:lineRule="auto"/>
        <w:outlineLvl w:val="2"/>
        <w:rPr>
          <w:rFonts w:ascii="Times New Roman" w:eastAsia="Times New Roman" w:hAnsi="Times New Roman" w:cs="B Nazanin"/>
          <w:b/>
          <w:bCs/>
          <w:sz w:val="28"/>
          <w:szCs w:val="28"/>
        </w:rPr>
      </w:pPr>
      <w:r w:rsidRPr="001654C9">
        <w:rPr>
          <w:rFonts w:ascii="Times New Roman" w:eastAsia="Times New Roman" w:hAnsi="Times New Roman" w:cs="B Nazanin"/>
          <w:b/>
          <w:bCs/>
          <w:sz w:val="28"/>
          <w:szCs w:val="28"/>
          <w:rtl/>
        </w:rPr>
        <w:t>اخبار و دیدگاه</w:t>
      </w:r>
      <w:r w:rsidRPr="001654C9">
        <w:rPr>
          <w:rFonts w:ascii="Times New Roman" w:eastAsia="Times New Roman" w:hAnsi="Times New Roman" w:cs="B Nazanin"/>
          <w:b/>
          <w:bCs/>
          <w:sz w:val="28"/>
          <w:szCs w:val="28"/>
          <w:rtl/>
        </w:rPr>
        <w:softHyphen/>
        <w:t>ها در ترتیب نزولی</w:t>
      </w:r>
    </w:p>
    <w:p w:rsidR="00510093" w:rsidRPr="001654C9" w:rsidRDefault="00510093" w:rsidP="001654C9">
      <w:pPr>
        <w:bidi/>
        <w:spacing w:before="100" w:beforeAutospacing="1" w:after="100" w:afterAutospacing="1" w:line="240" w:lineRule="auto"/>
        <w:rPr>
          <w:rFonts w:ascii="Times New Roman" w:eastAsia="Times New Roman" w:hAnsi="Times New Roman" w:cs="B Nazanin"/>
          <w:sz w:val="28"/>
          <w:szCs w:val="28"/>
        </w:rPr>
      </w:pPr>
      <w:r w:rsidRPr="001654C9">
        <w:rPr>
          <w:rFonts w:ascii="Times New Roman" w:eastAsia="Times New Roman" w:hAnsi="Times New Roman" w:cs="B Nazanin"/>
          <w:sz w:val="28"/>
          <w:szCs w:val="28"/>
        </w:rPr>
        <w:t> </w:t>
      </w:r>
      <w:r w:rsidRPr="001654C9">
        <w:rPr>
          <w:rFonts w:ascii="Times New Roman" w:eastAsia="Times New Roman" w:hAnsi="Times New Roman" w:cs="B Nazanin"/>
          <w:sz w:val="28"/>
          <w:szCs w:val="28"/>
          <w:rtl/>
        </w:rPr>
        <w:t>به‌</w:t>
      </w:r>
      <w:r w:rsidRPr="001654C9">
        <w:rPr>
          <w:rFonts w:ascii="Times New Roman" w:eastAsia="Times New Roman" w:hAnsi="Times New Roman" w:cs="B Nazanin"/>
          <w:sz w:val="28"/>
          <w:szCs w:val="28"/>
          <w:rtl/>
        </w:rPr>
        <w:softHyphen/>
        <w:t xml:space="preserve">رغم هزاران روایات صحیح و ضعیفی که در موضوعات مختلف تفسیری، فقهی، اخلاقی، سیاسی، اجتماعی، اقتصادی و... از پیامبر اکرم </w:t>
      </w:r>
      <w:r w:rsidRPr="001654C9">
        <w:rPr>
          <w:rFonts w:ascii="Times New Roman" w:eastAsia="Times New Roman" w:hAnsi="Times New Roman" w:cs="B Nazanin"/>
          <w:sz w:val="28"/>
          <w:szCs w:val="28"/>
        </w:rPr>
        <w:t>(</w:t>
      </w:r>
      <w:r w:rsidRPr="001654C9">
        <w:rPr>
          <w:rFonts w:ascii="Times New Roman" w:eastAsia="Times New Roman" w:hAnsi="Times New Roman" w:cs="B Nazanin"/>
          <w:sz w:val="28"/>
          <w:szCs w:val="28"/>
          <w:rtl/>
        </w:rPr>
        <w:t>ص) و ائمه معصومان (ع) بر جای مانده است، متأسفانه در چگونگی و در ترتیب نزولی سوره‌ها و آیات قرآنی‌ ـ که از اهمیت</w:t>
      </w:r>
      <w:r w:rsidRPr="001654C9">
        <w:rPr>
          <w:rFonts w:ascii="Times New Roman" w:eastAsia="Times New Roman" w:hAnsi="Times New Roman" w:cs="B Nazanin"/>
          <w:sz w:val="28"/>
          <w:szCs w:val="28"/>
          <w:rtl/>
        </w:rPr>
        <w:softHyphen/>
      </w:r>
      <w:r w:rsidRPr="001654C9">
        <w:rPr>
          <w:rFonts w:ascii="Times New Roman" w:eastAsia="Times New Roman" w:hAnsi="Times New Roman" w:cs="B Nazanin"/>
          <w:sz w:val="28"/>
          <w:szCs w:val="28"/>
        </w:rPr>
        <w:t xml:space="preserve"> </w:t>
      </w:r>
      <w:r w:rsidRPr="001654C9">
        <w:rPr>
          <w:rFonts w:ascii="Times New Roman" w:eastAsia="Times New Roman" w:hAnsi="Times New Roman" w:cs="B Nazanin"/>
          <w:sz w:val="28"/>
          <w:szCs w:val="28"/>
          <w:rtl/>
        </w:rPr>
        <w:t>خاصی برخوردار بوده و امروز مورد نیاز کارشناسان علوم قرآنی است ـ روایت قابل اعتمادی مشاهده نمی</w:t>
      </w:r>
      <w:r w:rsidRPr="001654C9">
        <w:rPr>
          <w:rFonts w:ascii="Times New Roman" w:eastAsia="Times New Roman" w:hAnsi="Times New Roman" w:cs="B Nazanin"/>
          <w:sz w:val="28"/>
          <w:szCs w:val="28"/>
          <w:rtl/>
        </w:rPr>
        <w:softHyphen/>
        <w:t>‌شود</w:t>
      </w:r>
      <w:r w:rsidRPr="001654C9">
        <w:rPr>
          <w:rFonts w:ascii="Times New Roman" w:eastAsia="Times New Roman" w:hAnsi="Times New Roman" w:cs="B Nazanin"/>
          <w:sz w:val="28"/>
          <w:szCs w:val="28"/>
        </w:rPr>
        <w:t xml:space="preserve">. </w:t>
      </w:r>
      <w:r w:rsidRPr="001654C9">
        <w:rPr>
          <w:rFonts w:ascii="Times New Roman" w:eastAsia="Times New Roman" w:hAnsi="Times New Roman" w:cs="B Nazanin"/>
          <w:sz w:val="28"/>
          <w:szCs w:val="28"/>
          <w:rtl/>
        </w:rPr>
        <w:t>نه تنها در این موضوع، بلکه در ترتیب مصحف و در چگونگی چیدمان سوره</w:t>
      </w:r>
      <w:r w:rsidRPr="001654C9">
        <w:rPr>
          <w:rFonts w:ascii="Times New Roman" w:eastAsia="Times New Roman" w:hAnsi="Times New Roman" w:cs="B Nazanin"/>
          <w:sz w:val="28"/>
          <w:szCs w:val="28"/>
          <w:rtl/>
        </w:rPr>
        <w:softHyphen/>
        <w:t>‌ها و آیات نیز اسناد مورد اعتمادی در دسترس نمی</w:t>
      </w:r>
      <w:r w:rsidRPr="001654C9">
        <w:rPr>
          <w:rFonts w:ascii="Times New Roman" w:eastAsia="Times New Roman" w:hAnsi="Times New Roman" w:cs="B Nazanin"/>
          <w:sz w:val="28"/>
          <w:szCs w:val="28"/>
          <w:rtl/>
        </w:rPr>
        <w:softHyphen/>
        <w:t>‌باشد</w:t>
      </w:r>
      <w:r w:rsidRPr="001654C9">
        <w:rPr>
          <w:rFonts w:ascii="Times New Roman" w:eastAsia="Times New Roman" w:hAnsi="Times New Roman" w:cs="B Nazanin"/>
          <w:sz w:val="28"/>
          <w:szCs w:val="28"/>
        </w:rPr>
        <w:t>.</w:t>
      </w:r>
    </w:p>
    <w:p w:rsidR="00510093" w:rsidRPr="001654C9" w:rsidRDefault="00510093" w:rsidP="001654C9">
      <w:pPr>
        <w:bidi/>
        <w:spacing w:before="100" w:beforeAutospacing="1" w:after="100" w:afterAutospacing="1" w:line="240" w:lineRule="auto"/>
        <w:rPr>
          <w:rFonts w:ascii="Times New Roman" w:eastAsia="Times New Roman" w:hAnsi="Times New Roman" w:cs="B Nazanin"/>
          <w:sz w:val="28"/>
          <w:szCs w:val="28"/>
        </w:rPr>
      </w:pPr>
      <w:r w:rsidRPr="001654C9">
        <w:rPr>
          <w:rFonts w:ascii="Times New Roman" w:eastAsia="Times New Roman" w:hAnsi="Times New Roman" w:cs="B Nazanin"/>
          <w:sz w:val="28"/>
          <w:szCs w:val="28"/>
          <w:rtl/>
        </w:rPr>
        <w:t>حال اینکه آیا روایاتی و یا نگارش</w:t>
      </w:r>
      <w:r w:rsidRPr="001654C9">
        <w:rPr>
          <w:rFonts w:ascii="Times New Roman" w:eastAsia="Times New Roman" w:hAnsi="Times New Roman" w:cs="B Nazanin"/>
          <w:sz w:val="28"/>
          <w:szCs w:val="28"/>
          <w:rtl/>
        </w:rPr>
        <w:softHyphen/>
      </w:r>
      <w:r w:rsidRPr="001654C9">
        <w:rPr>
          <w:rFonts w:ascii="Times New Roman" w:eastAsia="Times New Roman" w:hAnsi="Times New Roman" w:cs="B Nazanin"/>
          <w:sz w:val="28"/>
          <w:szCs w:val="28"/>
          <w:rtl/>
        </w:rPr>
        <w:softHyphen/>
        <w:t>‌های قرآنی به آن صورت بوده و دست تطاول سیاست</w:t>
      </w:r>
      <w:r w:rsidRPr="001654C9">
        <w:rPr>
          <w:rFonts w:ascii="Times New Roman" w:eastAsia="Times New Roman" w:hAnsi="Times New Roman" w:cs="B Nazanin"/>
          <w:sz w:val="28"/>
          <w:szCs w:val="28"/>
          <w:rtl/>
        </w:rPr>
        <w:softHyphen/>
        <w:t>‌ها و حوادث روزگار آنها را از میان برده، یا اینکه به دلیل موضوعیت نداشتن آن به مسلمانان صدر اسلام مورد بحث و سؤال واقع نشده است، مطلبی است که همچنان در پرده ابهام می</w:t>
      </w:r>
      <w:r w:rsidRPr="001654C9">
        <w:rPr>
          <w:rFonts w:ascii="Times New Roman" w:eastAsia="Times New Roman" w:hAnsi="Times New Roman" w:cs="B Nazanin"/>
          <w:sz w:val="28"/>
          <w:szCs w:val="28"/>
          <w:rtl/>
        </w:rPr>
        <w:softHyphen/>
        <w:t>‌باشد. کسانی که در این باره دیدگاه</w:t>
      </w:r>
      <w:r w:rsidRPr="001654C9">
        <w:rPr>
          <w:rFonts w:ascii="Times New Roman" w:eastAsia="Times New Roman" w:hAnsi="Times New Roman" w:cs="B Nazanin"/>
          <w:sz w:val="28"/>
          <w:szCs w:val="28"/>
          <w:rtl/>
        </w:rPr>
        <w:softHyphen/>
        <w:t>‌های محکمی ارائه داده</w:t>
      </w:r>
      <w:r w:rsidRPr="001654C9">
        <w:rPr>
          <w:rFonts w:ascii="Times New Roman" w:eastAsia="Times New Roman" w:hAnsi="Times New Roman" w:cs="B Nazanin"/>
          <w:sz w:val="28"/>
          <w:szCs w:val="28"/>
          <w:rtl/>
        </w:rPr>
        <w:softHyphen/>
        <w:t>‌اند، بیشتر به روایات واحد و ضعیف، دیدگاه صحابه و تابعان و دلایل عقلی و اجتهادی استناد جسته‌</w:t>
      </w:r>
      <w:r w:rsidRPr="001654C9">
        <w:rPr>
          <w:rFonts w:ascii="Times New Roman" w:eastAsia="Times New Roman" w:hAnsi="Times New Roman" w:cs="B Nazanin"/>
          <w:sz w:val="28"/>
          <w:szCs w:val="28"/>
          <w:rtl/>
        </w:rPr>
        <w:softHyphen/>
        <w:t>اند</w:t>
      </w:r>
      <w:r w:rsidRPr="001654C9">
        <w:rPr>
          <w:rFonts w:ascii="Times New Roman" w:eastAsia="Times New Roman" w:hAnsi="Times New Roman" w:cs="B Nazanin"/>
          <w:sz w:val="28"/>
          <w:szCs w:val="28"/>
        </w:rPr>
        <w:t>.</w:t>
      </w:r>
    </w:p>
    <w:p w:rsidR="00510093" w:rsidRPr="001654C9" w:rsidRDefault="00510093" w:rsidP="001654C9">
      <w:pPr>
        <w:bidi/>
        <w:spacing w:before="100" w:beforeAutospacing="1" w:after="100" w:afterAutospacing="1" w:line="240" w:lineRule="auto"/>
        <w:outlineLvl w:val="2"/>
        <w:rPr>
          <w:rFonts w:ascii="Times New Roman" w:eastAsia="Times New Roman" w:hAnsi="Times New Roman" w:cs="B Nazanin"/>
          <w:b/>
          <w:bCs/>
          <w:sz w:val="28"/>
          <w:szCs w:val="28"/>
        </w:rPr>
      </w:pPr>
      <w:r w:rsidRPr="001654C9">
        <w:rPr>
          <w:rFonts w:ascii="Times New Roman" w:eastAsia="Times New Roman" w:hAnsi="Times New Roman" w:cs="B Nazanin"/>
          <w:b/>
          <w:bCs/>
          <w:sz w:val="28"/>
          <w:szCs w:val="28"/>
          <w:rtl/>
        </w:rPr>
        <w:t>روایات رسیده در ترتیب نزولی</w:t>
      </w:r>
    </w:p>
    <w:p w:rsidR="00510093" w:rsidRPr="001654C9" w:rsidRDefault="00510093" w:rsidP="001654C9">
      <w:pPr>
        <w:bidi/>
        <w:spacing w:before="100" w:beforeAutospacing="1" w:after="100" w:afterAutospacing="1" w:line="240" w:lineRule="auto"/>
        <w:rPr>
          <w:rFonts w:ascii="Times New Roman" w:eastAsia="Times New Roman" w:hAnsi="Times New Roman" w:cs="B Nazanin"/>
          <w:sz w:val="28"/>
          <w:szCs w:val="28"/>
        </w:rPr>
      </w:pPr>
      <w:r w:rsidRPr="001654C9">
        <w:rPr>
          <w:rFonts w:ascii="Times New Roman" w:eastAsia="Times New Roman" w:hAnsi="Times New Roman" w:cs="B Nazanin"/>
          <w:sz w:val="28"/>
          <w:szCs w:val="28"/>
          <w:rtl/>
          <w:lang w:bidi="fa-IR"/>
        </w:rPr>
        <w:t>۱</w:t>
      </w:r>
      <w:r w:rsidRPr="001654C9">
        <w:rPr>
          <w:rFonts w:ascii="Times New Roman" w:eastAsia="Times New Roman" w:hAnsi="Times New Roman" w:cs="B Nazanin"/>
          <w:sz w:val="28"/>
          <w:szCs w:val="28"/>
        </w:rPr>
        <w:t xml:space="preserve">- </w:t>
      </w:r>
      <w:r w:rsidRPr="001654C9">
        <w:rPr>
          <w:rFonts w:ascii="Times New Roman" w:eastAsia="Times New Roman" w:hAnsi="Times New Roman" w:cs="B Nazanin"/>
          <w:sz w:val="28"/>
          <w:szCs w:val="28"/>
          <w:rtl/>
        </w:rPr>
        <w:t xml:space="preserve">در مقدمه کتاب «المبانی» که به سال </w:t>
      </w:r>
      <w:r w:rsidRPr="001654C9">
        <w:rPr>
          <w:rFonts w:ascii="Times New Roman" w:eastAsia="Times New Roman" w:hAnsi="Times New Roman" w:cs="B Nazanin"/>
          <w:sz w:val="28"/>
          <w:szCs w:val="28"/>
          <w:rtl/>
          <w:lang w:bidi="fa-IR"/>
        </w:rPr>
        <w:t>۴۲۵</w:t>
      </w:r>
      <w:r w:rsidRPr="001654C9">
        <w:rPr>
          <w:rFonts w:ascii="Times New Roman" w:eastAsia="Times New Roman" w:hAnsi="Times New Roman" w:cs="B Nazanin"/>
          <w:sz w:val="28"/>
          <w:szCs w:val="28"/>
          <w:rtl/>
        </w:rPr>
        <w:t xml:space="preserve"> ق نوشته شده، به نقل از کتاب «فیه ما فیه» شیخ ابوسهل بن محمد بن علی طالقانی انماری، روایتی با سلسله اسناد آن از سعید بن مسیب می‌آورد که در آن علی </w:t>
      </w:r>
      <w:r w:rsidRPr="001654C9">
        <w:rPr>
          <w:rFonts w:ascii="Times New Roman" w:eastAsia="Times New Roman" w:hAnsi="Times New Roman" w:cs="B Nazanin"/>
          <w:sz w:val="28"/>
          <w:szCs w:val="28"/>
        </w:rPr>
        <w:t>(</w:t>
      </w:r>
      <w:r w:rsidRPr="001654C9">
        <w:rPr>
          <w:rFonts w:ascii="Times New Roman" w:eastAsia="Times New Roman" w:hAnsi="Times New Roman" w:cs="B Nazanin"/>
          <w:sz w:val="28"/>
          <w:szCs w:val="28"/>
          <w:rtl/>
        </w:rPr>
        <w:t>ع) می</w:t>
      </w:r>
      <w:r w:rsidRPr="001654C9">
        <w:rPr>
          <w:rFonts w:ascii="Times New Roman" w:eastAsia="Times New Roman" w:hAnsi="Times New Roman" w:cs="B Nazanin"/>
          <w:sz w:val="28"/>
          <w:szCs w:val="28"/>
          <w:rtl/>
        </w:rPr>
        <w:softHyphen/>
        <w:t>‌فرماید</w:t>
      </w:r>
      <w:r w:rsidRPr="001654C9">
        <w:rPr>
          <w:rFonts w:ascii="Times New Roman" w:eastAsia="Times New Roman" w:hAnsi="Times New Roman" w:cs="B Nazanin"/>
          <w:sz w:val="28"/>
          <w:szCs w:val="28"/>
        </w:rPr>
        <w:t>:</w:t>
      </w:r>
      <w:r w:rsidRPr="001654C9">
        <w:rPr>
          <w:rFonts w:ascii="Times New Roman" w:eastAsia="Times New Roman" w:hAnsi="Times New Roman" w:cs="B Nazanin"/>
          <w:sz w:val="28"/>
          <w:szCs w:val="28"/>
        </w:rPr>
        <w:br/>
        <w:t>«</w:t>
      </w:r>
      <w:r w:rsidRPr="001654C9">
        <w:rPr>
          <w:rFonts w:ascii="Times New Roman" w:eastAsia="Times New Roman" w:hAnsi="Times New Roman" w:cs="B Nazanin"/>
          <w:sz w:val="28"/>
          <w:szCs w:val="28"/>
          <w:rtl/>
        </w:rPr>
        <w:t>از پیامبر خدا (ص) درباره ثواب قرائت قرآن پرسیدم، که از ثواب همه سوره</w:t>
      </w:r>
      <w:r w:rsidRPr="001654C9">
        <w:rPr>
          <w:rFonts w:ascii="Times New Roman" w:eastAsia="Times New Roman" w:hAnsi="Times New Roman" w:cs="B Nazanin"/>
          <w:sz w:val="28"/>
          <w:szCs w:val="28"/>
          <w:rtl/>
        </w:rPr>
        <w:softHyphen/>
        <w:t xml:space="preserve">‌ها آن گونه که از آسمان نازل شده </w:t>
      </w:r>
      <w:r w:rsidRPr="001654C9">
        <w:rPr>
          <w:rFonts w:ascii="Times New Roman" w:eastAsia="Times New Roman" w:hAnsi="Times New Roman" w:cs="B Nazanin"/>
          <w:sz w:val="28"/>
          <w:szCs w:val="28"/>
          <w:rtl/>
        </w:rPr>
        <w:lastRenderedPageBreak/>
        <w:t xml:space="preserve">است به من خبر داد؛ چنان که نخستین سوره نازل شده در مکه فاتحه </w:t>
      </w:r>
      <w:r w:rsidRPr="001654C9">
        <w:rPr>
          <w:rFonts w:ascii="Times New Roman" w:eastAsia="Times New Roman" w:hAnsi="Times New Roman" w:cs="B Nazanin"/>
          <w:sz w:val="28"/>
          <w:szCs w:val="28"/>
          <w:rtl/>
        </w:rPr>
        <w:softHyphen/>
        <w:t>الکتاب بود و سپس</w:t>
      </w:r>
      <w:r w:rsidRPr="001654C9">
        <w:rPr>
          <w:rFonts w:ascii="Times New Roman" w:eastAsia="Times New Roman" w:hAnsi="Times New Roman" w:cs="B Nazanin"/>
          <w:sz w:val="28"/>
          <w:szCs w:val="28"/>
        </w:rPr>
        <w:t xml:space="preserve"> ...»</w:t>
      </w:r>
      <w:r w:rsidRPr="001654C9">
        <w:rPr>
          <w:rFonts w:ascii="Times New Roman" w:eastAsia="Times New Roman" w:hAnsi="Times New Roman" w:cs="B Nazanin"/>
          <w:sz w:val="28"/>
          <w:szCs w:val="28"/>
        </w:rPr>
        <w:br/>
        <w:t>«</w:t>
      </w:r>
      <w:r w:rsidRPr="001654C9">
        <w:rPr>
          <w:rFonts w:ascii="Times New Roman" w:eastAsia="Times New Roman" w:hAnsi="Times New Roman" w:cs="B Nazanin"/>
          <w:sz w:val="28"/>
          <w:szCs w:val="28"/>
          <w:rtl/>
        </w:rPr>
        <w:t>اگر در این روایت بر سعید بن مسیب (</w:t>
      </w:r>
      <w:r w:rsidRPr="001654C9">
        <w:rPr>
          <w:rFonts w:ascii="Times New Roman" w:eastAsia="Times New Roman" w:hAnsi="Times New Roman" w:cs="B Nazanin"/>
          <w:sz w:val="28"/>
          <w:szCs w:val="28"/>
          <w:rtl/>
          <w:lang w:bidi="fa-IR"/>
        </w:rPr>
        <w:t>۱۳-۹۴</w:t>
      </w:r>
      <w:r w:rsidRPr="001654C9">
        <w:rPr>
          <w:rFonts w:ascii="Times New Roman" w:eastAsia="Times New Roman" w:hAnsi="Times New Roman" w:cs="B Nazanin"/>
          <w:sz w:val="28"/>
          <w:szCs w:val="28"/>
          <w:rtl/>
        </w:rPr>
        <w:t xml:space="preserve">ق) تکیه بکنیم که او سید تابعان و یکی از فقهای هفتگانه مدینه است، گر چه موافق و مخالف زیاد دارد، ولی به هر حال از اصحاب امام سجاد شمرده شده است (خویی، </w:t>
      </w:r>
      <w:r w:rsidRPr="001654C9">
        <w:rPr>
          <w:rFonts w:ascii="Times New Roman" w:eastAsia="Times New Roman" w:hAnsi="Times New Roman" w:cs="B Nazanin"/>
          <w:sz w:val="28"/>
          <w:szCs w:val="28"/>
          <w:rtl/>
          <w:lang w:bidi="fa-IR"/>
        </w:rPr>
        <w:t>۸/ ۱۴۱</w:t>
      </w:r>
      <w:proofErr w:type="gramStart"/>
      <w:r w:rsidRPr="001654C9">
        <w:rPr>
          <w:rFonts w:ascii="Times New Roman" w:eastAsia="Times New Roman" w:hAnsi="Times New Roman" w:cs="B Nazanin"/>
          <w:sz w:val="28"/>
          <w:szCs w:val="28"/>
          <w:rtl/>
          <w:lang w:bidi="fa-IR"/>
        </w:rPr>
        <w:t>)</w:t>
      </w:r>
      <w:r w:rsidRPr="001654C9">
        <w:rPr>
          <w:rFonts w:ascii="Times New Roman" w:eastAsia="Times New Roman" w:hAnsi="Times New Roman" w:cs="B Nazanin"/>
          <w:sz w:val="28"/>
          <w:szCs w:val="28"/>
          <w:rtl/>
        </w:rPr>
        <w:t>،</w:t>
      </w:r>
      <w:proofErr w:type="gramEnd"/>
      <w:r w:rsidRPr="001654C9">
        <w:rPr>
          <w:rFonts w:ascii="Times New Roman" w:eastAsia="Times New Roman" w:hAnsi="Times New Roman" w:cs="B Nazanin"/>
          <w:sz w:val="28"/>
          <w:szCs w:val="28"/>
          <w:rtl/>
        </w:rPr>
        <w:t xml:space="preserve"> اما مشکل اصلی در قبول چنین روایتی دنباله آن است که از قول پیامبر اکرم شماره سوره‌</w:t>
      </w:r>
      <w:r w:rsidRPr="001654C9">
        <w:rPr>
          <w:rFonts w:ascii="Times New Roman" w:eastAsia="Times New Roman" w:hAnsi="Times New Roman" w:cs="B Nazanin"/>
          <w:sz w:val="28"/>
          <w:szCs w:val="28"/>
          <w:rtl/>
        </w:rPr>
        <w:softHyphen/>
        <w:t>ها، آیه</w:t>
      </w:r>
      <w:r w:rsidRPr="001654C9">
        <w:rPr>
          <w:rFonts w:ascii="Times New Roman" w:eastAsia="Times New Roman" w:hAnsi="Times New Roman" w:cs="B Nazanin"/>
          <w:sz w:val="28"/>
          <w:szCs w:val="28"/>
          <w:rtl/>
        </w:rPr>
        <w:softHyphen/>
        <w:t xml:space="preserve">‌ها و حتی شماره دقیق </w:t>
      </w:r>
      <w:r w:rsidRPr="001654C9">
        <w:rPr>
          <w:rFonts w:ascii="Times New Roman" w:eastAsia="Times New Roman" w:hAnsi="Times New Roman" w:cs="B Nazanin"/>
          <w:sz w:val="28"/>
          <w:szCs w:val="28"/>
          <w:rtl/>
          <w:lang w:bidi="fa-IR"/>
        </w:rPr>
        <w:t>۳۲۱۰۵۴</w:t>
      </w:r>
      <w:r w:rsidRPr="001654C9">
        <w:rPr>
          <w:rFonts w:ascii="Times New Roman" w:eastAsia="Times New Roman" w:hAnsi="Times New Roman" w:cs="B Nazanin"/>
          <w:sz w:val="28"/>
          <w:szCs w:val="28"/>
          <w:rtl/>
        </w:rPr>
        <w:t xml:space="preserve"> حرف قرآن را در بر دارد. به هر صورت از نظر ترتیب زمانیِ نزول در خور توجه است، هر چند که نام مؤلف هم ناشناخته باشد</w:t>
      </w:r>
      <w:r w:rsidRPr="001654C9">
        <w:rPr>
          <w:rFonts w:ascii="Times New Roman" w:eastAsia="Times New Roman" w:hAnsi="Times New Roman" w:cs="B Nazanin"/>
          <w:sz w:val="28"/>
          <w:szCs w:val="28"/>
        </w:rPr>
        <w:t xml:space="preserve">.» </w:t>
      </w:r>
      <w:r w:rsidR="00DA1DFE" w:rsidRPr="001654C9">
        <w:rPr>
          <w:rFonts w:cs="B Nazanin"/>
          <w:sz w:val="28"/>
          <w:szCs w:val="28"/>
        </w:rPr>
        <w:fldChar w:fldCharType="begin"/>
      </w:r>
      <w:r w:rsidR="00DA1DFE" w:rsidRPr="001654C9">
        <w:rPr>
          <w:rFonts w:cs="B Nazanin"/>
          <w:sz w:val="28"/>
          <w:szCs w:val="28"/>
        </w:rPr>
        <w:instrText xml:space="preserve"> HYPERLINK "http://www.quranstudies.ir/content/%D8%AC%D8%A7%DB%8C%DA%AF%D8%A7%D9%87-%D8%AA%D9%81%D8%B3%DB%8C%D8%B1-%D8%A8%D9%87-%D8%AA%D8%B1%D8%AA%DB%8C%D8%A8-%D9%86%D8%B2%D9%88%D9%84-%D8%AF%D8%B1-%D8%B1%D9%88%D8%B4%E2%80%8C%D9%87%D8%A7%DB%8C-</w:instrText>
      </w:r>
      <w:r w:rsidR="00DA1DFE" w:rsidRPr="001654C9">
        <w:rPr>
          <w:rFonts w:cs="B Nazanin"/>
          <w:sz w:val="28"/>
          <w:szCs w:val="28"/>
        </w:rPr>
        <w:instrText>%D8%AA%D9%81%D8%B3%DB%8C%D8%B1%DB%8C" \l "footnote6_n1ny9c8" \o "(</w:instrText>
      </w:r>
      <w:r w:rsidR="00DA1DFE" w:rsidRPr="001654C9">
        <w:rPr>
          <w:rFonts w:cs="B Nazanin"/>
          <w:sz w:val="28"/>
          <w:szCs w:val="28"/>
          <w:rtl/>
        </w:rPr>
        <w:instrText>رامیار، تاریخ قرآن، /</w:instrText>
      </w:r>
      <w:r w:rsidR="00DA1DFE" w:rsidRPr="001654C9">
        <w:rPr>
          <w:rFonts w:cs="B Nazanin"/>
          <w:sz w:val="28"/>
          <w:szCs w:val="28"/>
          <w:rtl/>
          <w:lang w:bidi="fa-IR"/>
        </w:rPr>
        <w:instrText>۶۶۲</w:instrText>
      </w:r>
      <w:r w:rsidR="00DA1DFE" w:rsidRPr="001654C9">
        <w:rPr>
          <w:rFonts w:cs="B Nazanin"/>
          <w:sz w:val="28"/>
          <w:szCs w:val="28"/>
        </w:rPr>
        <w:instrText xml:space="preserve">)" </w:instrText>
      </w:r>
      <w:r w:rsidR="00DA1DFE" w:rsidRPr="001654C9">
        <w:rPr>
          <w:rFonts w:cs="B Nazanin"/>
          <w:sz w:val="28"/>
          <w:szCs w:val="28"/>
        </w:rPr>
        <w:fldChar w:fldCharType="separate"/>
      </w:r>
      <w:r w:rsidRPr="001654C9">
        <w:rPr>
          <w:rFonts w:ascii="Times New Roman" w:eastAsia="Times New Roman" w:hAnsi="Times New Roman" w:cs="B Nazanin"/>
          <w:color w:val="0000FF"/>
          <w:sz w:val="28"/>
          <w:szCs w:val="28"/>
          <w:u w:val="single"/>
        </w:rPr>
        <w:t>6</w:t>
      </w:r>
      <w:r w:rsidR="00DA1DFE" w:rsidRPr="001654C9">
        <w:rPr>
          <w:rFonts w:ascii="Times New Roman" w:eastAsia="Times New Roman" w:hAnsi="Times New Roman" w:cs="B Nazanin"/>
          <w:color w:val="0000FF"/>
          <w:sz w:val="28"/>
          <w:szCs w:val="28"/>
          <w:u w:val="single"/>
        </w:rPr>
        <w:fldChar w:fldCharType="end"/>
      </w:r>
      <w:r w:rsidRPr="001654C9">
        <w:rPr>
          <w:rFonts w:ascii="Times New Roman" w:eastAsia="Times New Roman" w:hAnsi="Times New Roman" w:cs="B Nazanin"/>
          <w:sz w:val="28"/>
          <w:szCs w:val="28"/>
        </w:rPr>
        <w:br/>
      </w:r>
      <w:r w:rsidRPr="001654C9">
        <w:rPr>
          <w:rFonts w:ascii="Times New Roman" w:eastAsia="Times New Roman" w:hAnsi="Times New Roman" w:cs="B Nazanin"/>
          <w:sz w:val="28"/>
          <w:szCs w:val="28"/>
          <w:rtl/>
          <w:lang w:bidi="fa-IR"/>
        </w:rPr>
        <w:t>۲</w:t>
      </w:r>
      <w:r w:rsidRPr="001654C9">
        <w:rPr>
          <w:rFonts w:ascii="Times New Roman" w:eastAsia="Times New Roman" w:hAnsi="Times New Roman" w:cs="B Nazanin"/>
          <w:sz w:val="28"/>
          <w:szCs w:val="28"/>
        </w:rPr>
        <w:t xml:space="preserve">- </w:t>
      </w:r>
      <w:r w:rsidRPr="001654C9">
        <w:rPr>
          <w:rFonts w:ascii="Times New Roman" w:eastAsia="Times New Roman" w:hAnsi="Times New Roman" w:cs="B Nazanin"/>
          <w:sz w:val="28"/>
          <w:szCs w:val="28"/>
          <w:rtl/>
        </w:rPr>
        <w:t>ابن حجر گوید: از علی (ع) رسیده که قرآن را بعد از وفات نبی اکرم (ص</w:t>
      </w:r>
      <w:r w:rsidRPr="001654C9">
        <w:rPr>
          <w:rFonts w:ascii="Times New Roman" w:eastAsia="Times New Roman" w:hAnsi="Times New Roman" w:cs="B Nazanin"/>
          <w:sz w:val="28"/>
          <w:szCs w:val="28"/>
        </w:rPr>
        <w:t xml:space="preserve">) </w:t>
      </w:r>
      <w:r w:rsidRPr="001654C9">
        <w:rPr>
          <w:rFonts w:ascii="Times New Roman" w:eastAsia="Times New Roman" w:hAnsi="Times New Roman" w:cs="B Nazanin"/>
          <w:sz w:val="28"/>
          <w:szCs w:val="28"/>
          <w:rtl/>
        </w:rPr>
        <w:t>به ترتیب نزول جمع فرموده [است.] ابن داود هم این را روایت نموده [است</w:t>
      </w:r>
      <w:r w:rsidRPr="001654C9">
        <w:rPr>
          <w:rFonts w:ascii="Times New Roman" w:eastAsia="Times New Roman" w:hAnsi="Times New Roman" w:cs="B Nazanin"/>
          <w:sz w:val="28"/>
          <w:szCs w:val="28"/>
        </w:rPr>
        <w:t xml:space="preserve">.] </w:t>
      </w:r>
      <w:hyperlink r:id="rId7" w:anchor="footnote7_ns2wmgc" w:tooltip="(زنجانی،/ ۵۸)" w:history="1">
        <w:r w:rsidRPr="001654C9">
          <w:rPr>
            <w:rFonts w:ascii="Times New Roman" w:eastAsia="Times New Roman" w:hAnsi="Times New Roman" w:cs="B Nazanin"/>
            <w:color w:val="0000FF"/>
            <w:sz w:val="28"/>
            <w:szCs w:val="28"/>
            <w:u w:val="single"/>
          </w:rPr>
          <w:t>7</w:t>
        </w:r>
      </w:hyperlink>
      <w:r w:rsidRPr="001654C9">
        <w:rPr>
          <w:rFonts w:ascii="Times New Roman" w:eastAsia="Times New Roman" w:hAnsi="Times New Roman" w:cs="B Nazanin"/>
          <w:sz w:val="28"/>
          <w:szCs w:val="28"/>
        </w:rPr>
        <w:br/>
        <w:t> </w:t>
      </w:r>
      <w:r w:rsidRPr="001654C9">
        <w:rPr>
          <w:rFonts w:ascii="Times New Roman" w:eastAsia="Times New Roman" w:hAnsi="Times New Roman" w:cs="B Nazanin"/>
          <w:sz w:val="28"/>
          <w:szCs w:val="28"/>
          <w:rtl/>
          <w:lang w:bidi="fa-IR"/>
        </w:rPr>
        <w:t>۳</w:t>
      </w:r>
      <w:r w:rsidRPr="001654C9">
        <w:rPr>
          <w:rFonts w:ascii="Times New Roman" w:eastAsia="Times New Roman" w:hAnsi="Times New Roman" w:cs="B Nazanin"/>
          <w:sz w:val="28"/>
          <w:szCs w:val="28"/>
        </w:rPr>
        <w:t xml:space="preserve">- </w:t>
      </w:r>
      <w:r w:rsidRPr="001654C9">
        <w:rPr>
          <w:rFonts w:ascii="Times New Roman" w:eastAsia="Times New Roman" w:hAnsi="Times New Roman" w:cs="B Nazanin"/>
          <w:sz w:val="28"/>
          <w:szCs w:val="28"/>
          <w:rtl/>
        </w:rPr>
        <w:t>شهرستانی (</w:t>
      </w:r>
      <w:r w:rsidRPr="001654C9">
        <w:rPr>
          <w:rFonts w:ascii="Times New Roman" w:eastAsia="Times New Roman" w:hAnsi="Times New Roman" w:cs="B Nazanin"/>
          <w:sz w:val="28"/>
          <w:szCs w:val="28"/>
          <w:rtl/>
          <w:lang w:bidi="fa-IR"/>
        </w:rPr>
        <w:t>۴۷۹-۵۴۸</w:t>
      </w:r>
      <w:r w:rsidRPr="001654C9">
        <w:rPr>
          <w:rFonts w:ascii="Times New Roman" w:eastAsia="Times New Roman" w:hAnsi="Times New Roman" w:cs="B Nazanin"/>
          <w:sz w:val="28"/>
          <w:szCs w:val="28"/>
          <w:rtl/>
        </w:rPr>
        <w:t>ق) ترتیب نزولی سوره‌</w:t>
      </w:r>
      <w:r w:rsidRPr="001654C9">
        <w:rPr>
          <w:rFonts w:ascii="Times New Roman" w:eastAsia="Times New Roman" w:hAnsi="Times New Roman" w:cs="B Nazanin"/>
          <w:sz w:val="28"/>
          <w:szCs w:val="28"/>
          <w:rtl/>
        </w:rPr>
        <w:softHyphen/>
        <w:t xml:space="preserve">ها را در مقدمه تفسیر خود ـ مفاتیح </w:t>
      </w:r>
      <w:r w:rsidRPr="001654C9">
        <w:rPr>
          <w:rFonts w:ascii="Times New Roman" w:eastAsia="Times New Roman" w:hAnsi="Times New Roman" w:cs="B Nazanin"/>
          <w:sz w:val="28"/>
          <w:szCs w:val="28"/>
          <w:rtl/>
        </w:rPr>
        <w:softHyphen/>
        <w:t xml:space="preserve">الاسرار و مصابیح </w:t>
      </w:r>
      <w:r w:rsidRPr="001654C9">
        <w:rPr>
          <w:rFonts w:ascii="Times New Roman" w:eastAsia="Times New Roman" w:hAnsi="Times New Roman" w:cs="B Nazanin"/>
          <w:sz w:val="28"/>
          <w:szCs w:val="28"/>
          <w:rtl/>
        </w:rPr>
        <w:softHyphen/>
        <w:t>الابرار ـ به نقل از حضرت امام جعفرصادق (ع</w:t>
      </w:r>
      <w:r w:rsidRPr="001654C9">
        <w:rPr>
          <w:rFonts w:ascii="Times New Roman" w:eastAsia="Times New Roman" w:hAnsi="Times New Roman" w:cs="B Nazanin"/>
          <w:sz w:val="28"/>
          <w:szCs w:val="28"/>
        </w:rPr>
        <w:t xml:space="preserve">) </w:t>
      </w:r>
      <w:r w:rsidRPr="001654C9">
        <w:rPr>
          <w:rFonts w:ascii="Times New Roman" w:eastAsia="Times New Roman" w:hAnsi="Times New Roman" w:cs="B Nazanin"/>
          <w:sz w:val="28"/>
          <w:szCs w:val="28"/>
          <w:rtl/>
        </w:rPr>
        <w:t>آورده است که در جدول ترتیبی سوره‌</w:t>
      </w:r>
      <w:r w:rsidRPr="001654C9">
        <w:rPr>
          <w:rFonts w:ascii="Times New Roman" w:eastAsia="Times New Roman" w:hAnsi="Times New Roman" w:cs="B Nazanin"/>
          <w:sz w:val="28"/>
          <w:szCs w:val="28"/>
          <w:rtl/>
        </w:rPr>
        <w:softHyphen/>
        <w:t>ها ملاحظه خواهید کرد. (همان، /</w:t>
      </w:r>
      <w:r w:rsidRPr="001654C9">
        <w:rPr>
          <w:rFonts w:ascii="Times New Roman" w:eastAsia="Times New Roman" w:hAnsi="Times New Roman" w:cs="B Nazanin"/>
          <w:sz w:val="28"/>
          <w:szCs w:val="28"/>
          <w:rtl/>
          <w:lang w:bidi="fa-IR"/>
        </w:rPr>
        <w:t>۱۰۰</w:t>
      </w:r>
      <w:r w:rsidRPr="001654C9">
        <w:rPr>
          <w:rFonts w:ascii="Times New Roman" w:eastAsia="Times New Roman" w:hAnsi="Times New Roman" w:cs="B Nazanin"/>
          <w:sz w:val="28"/>
          <w:szCs w:val="28"/>
        </w:rPr>
        <w:t>)</w:t>
      </w:r>
      <w:r w:rsidRPr="001654C9">
        <w:rPr>
          <w:rFonts w:ascii="Times New Roman" w:eastAsia="Times New Roman" w:hAnsi="Times New Roman" w:cs="B Nazanin"/>
          <w:sz w:val="28"/>
          <w:szCs w:val="28"/>
        </w:rPr>
        <w:br/>
        <w:t> </w:t>
      </w:r>
      <w:r w:rsidRPr="001654C9">
        <w:rPr>
          <w:rFonts w:ascii="Times New Roman" w:eastAsia="Times New Roman" w:hAnsi="Times New Roman" w:cs="B Nazanin"/>
          <w:sz w:val="28"/>
          <w:szCs w:val="28"/>
          <w:rtl/>
          <w:lang w:bidi="fa-IR"/>
        </w:rPr>
        <w:t>۴</w:t>
      </w:r>
      <w:r w:rsidRPr="001654C9">
        <w:rPr>
          <w:rFonts w:ascii="Times New Roman" w:eastAsia="Times New Roman" w:hAnsi="Times New Roman" w:cs="B Nazanin"/>
          <w:sz w:val="28"/>
          <w:szCs w:val="28"/>
        </w:rPr>
        <w:t xml:space="preserve">- </w:t>
      </w:r>
      <w:r w:rsidRPr="001654C9">
        <w:rPr>
          <w:rFonts w:ascii="Times New Roman" w:eastAsia="Times New Roman" w:hAnsi="Times New Roman" w:cs="B Nazanin"/>
          <w:sz w:val="28"/>
          <w:szCs w:val="28"/>
          <w:rtl/>
        </w:rPr>
        <w:t>ابن الندیم به روایت خود از محمد بن نعمان بشیر، ترتیب نزول قرآن را در مکه و مدینه به ترتیبی که در جدول زیر آمده، آورده است</w:t>
      </w:r>
      <w:r w:rsidRPr="001654C9">
        <w:rPr>
          <w:rFonts w:ascii="Times New Roman" w:eastAsia="Times New Roman" w:hAnsi="Times New Roman" w:cs="B Nazanin"/>
          <w:sz w:val="28"/>
          <w:szCs w:val="28"/>
        </w:rPr>
        <w:t>.</w:t>
      </w:r>
      <w:hyperlink r:id="rId8" w:anchor="footnote8_lgojapx" w:tooltip=" (همان، /۷۴-۷۰)" w:history="1">
        <w:r w:rsidRPr="001654C9">
          <w:rPr>
            <w:rFonts w:ascii="Times New Roman" w:eastAsia="Times New Roman" w:hAnsi="Times New Roman" w:cs="B Nazanin"/>
            <w:color w:val="0000FF"/>
            <w:sz w:val="28"/>
            <w:szCs w:val="28"/>
            <w:u w:val="single"/>
          </w:rPr>
          <w:t>8</w:t>
        </w:r>
      </w:hyperlink>
      <w:r w:rsidRPr="001654C9">
        <w:rPr>
          <w:rFonts w:ascii="Times New Roman" w:eastAsia="Times New Roman" w:hAnsi="Times New Roman" w:cs="B Nazanin"/>
          <w:sz w:val="28"/>
          <w:szCs w:val="28"/>
        </w:rPr>
        <w:br/>
      </w:r>
      <w:r w:rsidRPr="001654C9">
        <w:rPr>
          <w:rFonts w:ascii="Times New Roman" w:eastAsia="Times New Roman" w:hAnsi="Times New Roman" w:cs="B Nazanin"/>
          <w:sz w:val="28"/>
          <w:szCs w:val="28"/>
          <w:rtl/>
        </w:rPr>
        <w:t>علاوه بر موارد یاد شده، روایات دیگری از ابن عباس و دیگران وارد شده که به دلیل اختلاف و ناهمسانی زیادی که در آنها دیده می‌شود، از بیان آنها صرف‌نظر نمودیم</w:t>
      </w:r>
      <w:r w:rsidRPr="001654C9">
        <w:rPr>
          <w:rFonts w:ascii="Times New Roman" w:eastAsia="Times New Roman" w:hAnsi="Times New Roman" w:cs="B Nazanin"/>
          <w:sz w:val="28"/>
          <w:szCs w:val="28"/>
        </w:rPr>
        <w:t>.</w:t>
      </w:r>
    </w:p>
    <w:p w:rsidR="00510093" w:rsidRPr="001654C9" w:rsidRDefault="00510093" w:rsidP="001654C9">
      <w:pPr>
        <w:bidi/>
        <w:spacing w:before="100" w:beforeAutospacing="1" w:after="100" w:afterAutospacing="1" w:line="240" w:lineRule="auto"/>
        <w:rPr>
          <w:rFonts w:ascii="Times New Roman" w:eastAsia="Times New Roman" w:hAnsi="Times New Roman" w:cs="B Nazanin"/>
          <w:sz w:val="28"/>
          <w:szCs w:val="28"/>
        </w:rPr>
      </w:pPr>
      <w:r w:rsidRPr="001654C9">
        <w:rPr>
          <w:rFonts w:ascii="Times New Roman" w:eastAsia="Times New Roman" w:hAnsi="Times New Roman" w:cs="B Nazanin"/>
          <w:sz w:val="28"/>
          <w:szCs w:val="28"/>
        </w:rPr>
        <w:t> </w:t>
      </w:r>
      <w:r w:rsidRPr="001654C9">
        <w:rPr>
          <w:rFonts w:ascii="Times New Roman" w:eastAsia="Times New Roman" w:hAnsi="Times New Roman" w:cs="B Nazanin"/>
          <w:sz w:val="28"/>
          <w:szCs w:val="28"/>
          <w:rtl/>
        </w:rPr>
        <w:t>دانشمندان علوم قرآنی ناگزیر برای کشف ترتیب نزولی، ملاک</w:t>
      </w:r>
      <w:r w:rsidRPr="001654C9">
        <w:rPr>
          <w:rFonts w:ascii="Times New Roman" w:eastAsia="Times New Roman" w:hAnsi="Times New Roman" w:cs="B Nazanin"/>
          <w:sz w:val="28"/>
          <w:szCs w:val="28"/>
          <w:rtl/>
        </w:rPr>
        <w:softHyphen/>
        <w:t>هایی را در نظر گرفته</w:t>
      </w:r>
      <w:r w:rsidRPr="001654C9">
        <w:rPr>
          <w:rFonts w:ascii="Times New Roman" w:eastAsia="Times New Roman" w:hAnsi="Times New Roman" w:cs="B Nazanin"/>
          <w:sz w:val="28"/>
          <w:szCs w:val="28"/>
          <w:rtl/>
        </w:rPr>
        <w:softHyphen/>
        <w:t>‌اند که عبارت‌اند از</w:t>
      </w:r>
      <w:r w:rsidRPr="001654C9">
        <w:rPr>
          <w:rFonts w:ascii="Times New Roman" w:eastAsia="Times New Roman" w:hAnsi="Times New Roman" w:cs="B Nazanin"/>
          <w:sz w:val="28"/>
          <w:szCs w:val="28"/>
        </w:rPr>
        <w:t>:</w:t>
      </w:r>
      <w:r w:rsidRPr="001654C9">
        <w:rPr>
          <w:rFonts w:ascii="Times New Roman" w:eastAsia="Times New Roman" w:hAnsi="Times New Roman" w:cs="B Nazanin"/>
          <w:sz w:val="28"/>
          <w:szCs w:val="28"/>
        </w:rPr>
        <w:br/>
        <w:t xml:space="preserve">     </w:t>
      </w:r>
      <w:r w:rsidRPr="001654C9">
        <w:rPr>
          <w:rFonts w:ascii="Times New Roman" w:eastAsia="Times New Roman" w:hAnsi="Times New Roman" w:cs="B Nazanin"/>
          <w:sz w:val="28"/>
          <w:szCs w:val="28"/>
          <w:rtl/>
          <w:lang w:bidi="fa-IR"/>
        </w:rPr>
        <w:t>۱</w:t>
      </w:r>
      <w:r w:rsidRPr="001654C9">
        <w:rPr>
          <w:rFonts w:ascii="Times New Roman" w:eastAsia="Times New Roman" w:hAnsi="Times New Roman" w:cs="B Nazanin"/>
          <w:sz w:val="28"/>
          <w:szCs w:val="28"/>
        </w:rPr>
        <w:t xml:space="preserve">- </w:t>
      </w:r>
      <w:r w:rsidRPr="001654C9">
        <w:rPr>
          <w:rFonts w:ascii="Times New Roman" w:eastAsia="Times New Roman" w:hAnsi="Times New Roman" w:cs="B Nazanin"/>
          <w:sz w:val="28"/>
          <w:szCs w:val="28"/>
          <w:rtl/>
        </w:rPr>
        <w:t>جمع</w:t>
      </w:r>
      <w:r w:rsidRPr="001654C9">
        <w:rPr>
          <w:rFonts w:ascii="Times New Roman" w:eastAsia="Times New Roman" w:hAnsi="Times New Roman" w:cs="B Nazanin"/>
          <w:sz w:val="28"/>
          <w:szCs w:val="28"/>
          <w:rtl/>
        </w:rPr>
        <w:softHyphen/>
        <w:t>‌آوری دیدگاه پیشوایان دینی و صحابه و تابعان</w:t>
      </w:r>
      <w:r w:rsidRPr="001654C9">
        <w:rPr>
          <w:rFonts w:ascii="Times New Roman" w:eastAsia="Times New Roman" w:hAnsi="Times New Roman" w:cs="B Nazanin"/>
          <w:sz w:val="28"/>
          <w:szCs w:val="28"/>
        </w:rPr>
        <w:t>.</w:t>
      </w:r>
      <w:r w:rsidRPr="001654C9">
        <w:rPr>
          <w:rFonts w:ascii="Times New Roman" w:eastAsia="Times New Roman" w:hAnsi="Times New Roman" w:cs="B Nazanin"/>
          <w:sz w:val="28"/>
          <w:szCs w:val="28"/>
        </w:rPr>
        <w:br/>
        <w:t xml:space="preserve">     </w:t>
      </w:r>
      <w:r w:rsidRPr="001654C9">
        <w:rPr>
          <w:rFonts w:ascii="Times New Roman" w:eastAsia="Times New Roman" w:hAnsi="Times New Roman" w:cs="B Nazanin"/>
          <w:sz w:val="28"/>
          <w:szCs w:val="28"/>
          <w:rtl/>
          <w:lang w:bidi="fa-IR"/>
        </w:rPr>
        <w:t>۲</w:t>
      </w:r>
      <w:r w:rsidRPr="001654C9">
        <w:rPr>
          <w:rFonts w:ascii="Times New Roman" w:eastAsia="Times New Roman" w:hAnsi="Times New Roman" w:cs="B Nazanin"/>
          <w:sz w:val="28"/>
          <w:szCs w:val="28"/>
        </w:rPr>
        <w:t xml:space="preserve">- </w:t>
      </w:r>
      <w:r w:rsidRPr="001654C9">
        <w:rPr>
          <w:rFonts w:ascii="Times New Roman" w:eastAsia="Times New Roman" w:hAnsi="Times New Roman" w:cs="B Nazanin"/>
          <w:sz w:val="28"/>
          <w:szCs w:val="28"/>
          <w:rtl/>
        </w:rPr>
        <w:t>شناسایی سوره</w:t>
      </w:r>
      <w:r w:rsidRPr="001654C9">
        <w:rPr>
          <w:rFonts w:ascii="Times New Roman" w:eastAsia="Times New Roman" w:hAnsi="Times New Roman" w:cs="B Nazanin"/>
          <w:sz w:val="28"/>
          <w:szCs w:val="28"/>
          <w:rtl/>
        </w:rPr>
        <w:softHyphen/>
        <w:t>‌های مکی و مدنی با توجه به طول سوره</w:t>
      </w:r>
      <w:r w:rsidRPr="001654C9">
        <w:rPr>
          <w:rFonts w:ascii="Times New Roman" w:eastAsia="Times New Roman" w:hAnsi="Times New Roman" w:cs="B Nazanin"/>
          <w:sz w:val="28"/>
          <w:szCs w:val="28"/>
          <w:rtl/>
        </w:rPr>
        <w:softHyphen/>
        <w:t>‌ها، موضوع سوره</w:t>
      </w:r>
      <w:r w:rsidRPr="001654C9">
        <w:rPr>
          <w:rFonts w:ascii="Times New Roman" w:eastAsia="Times New Roman" w:hAnsi="Times New Roman" w:cs="B Nazanin"/>
          <w:sz w:val="28"/>
          <w:szCs w:val="28"/>
          <w:rtl/>
        </w:rPr>
        <w:softHyphen/>
        <w:t xml:space="preserve">‌ها، خطابات، سیاق آیات و ظاهر آیات، شأن نزول آیات، مطابقت تاریخی و </w:t>
      </w:r>
      <w:r w:rsidRPr="001654C9">
        <w:rPr>
          <w:rFonts w:ascii="Times New Roman" w:eastAsia="Times New Roman" w:hAnsi="Times New Roman" w:cs="B Nazanin"/>
          <w:sz w:val="28"/>
          <w:szCs w:val="28"/>
        </w:rPr>
        <w:t xml:space="preserve">... </w:t>
      </w:r>
      <w:r w:rsidRPr="001654C9">
        <w:rPr>
          <w:rFonts w:ascii="Times New Roman" w:eastAsia="Times New Roman" w:hAnsi="Times New Roman" w:cs="B Nazanin"/>
          <w:sz w:val="28"/>
          <w:szCs w:val="28"/>
          <w:rtl/>
        </w:rPr>
        <w:t>که مورد توجه بسیاری از مفسران به ویژه مفسران متأخر می</w:t>
      </w:r>
      <w:r w:rsidRPr="001654C9">
        <w:rPr>
          <w:rFonts w:ascii="Times New Roman" w:eastAsia="Times New Roman" w:hAnsi="Times New Roman" w:cs="B Nazanin"/>
          <w:sz w:val="28"/>
          <w:szCs w:val="28"/>
          <w:rtl/>
        </w:rPr>
        <w:softHyphen/>
        <w:t>‌باشد، هر چند که اتقان</w:t>
      </w:r>
      <w:r w:rsidRPr="001654C9">
        <w:rPr>
          <w:rFonts w:ascii="Times New Roman" w:eastAsia="Times New Roman" w:hAnsi="Times New Roman" w:cs="B Nazanin"/>
          <w:sz w:val="28"/>
          <w:szCs w:val="28"/>
          <w:rtl/>
        </w:rPr>
        <w:softHyphen/>
        <w:t>‌آور نبوده است</w:t>
      </w:r>
      <w:r w:rsidRPr="001654C9">
        <w:rPr>
          <w:rFonts w:ascii="Times New Roman" w:eastAsia="Times New Roman" w:hAnsi="Times New Roman" w:cs="B Nazanin"/>
          <w:sz w:val="28"/>
          <w:szCs w:val="28"/>
        </w:rPr>
        <w:t>.</w:t>
      </w:r>
      <w:r w:rsidRPr="001654C9">
        <w:rPr>
          <w:rFonts w:ascii="Times New Roman" w:eastAsia="Times New Roman" w:hAnsi="Times New Roman" w:cs="B Nazanin"/>
          <w:sz w:val="28"/>
          <w:szCs w:val="28"/>
        </w:rPr>
        <w:br/>
        <w:t xml:space="preserve">     </w:t>
      </w:r>
      <w:r w:rsidRPr="001654C9">
        <w:rPr>
          <w:rFonts w:ascii="Times New Roman" w:eastAsia="Times New Roman" w:hAnsi="Times New Roman" w:cs="B Nazanin"/>
          <w:sz w:val="28"/>
          <w:szCs w:val="28"/>
          <w:rtl/>
          <w:lang w:bidi="fa-IR"/>
        </w:rPr>
        <w:t>۳</w:t>
      </w:r>
      <w:r w:rsidRPr="001654C9">
        <w:rPr>
          <w:rFonts w:ascii="Times New Roman" w:eastAsia="Times New Roman" w:hAnsi="Times New Roman" w:cs="B Nazanin"/>
          <w:sz w:val="28"/>
          <w:szCs w:val="28"/>
        </w:rPr>
        <w:t xml:space="preserve">- </w:t>
      </w:r>
      <w:r w:rsidRPr="001654C9">
        <w:rPr>
          <w:rFonts w:ascii="Times New Roman" w:eastAsia="Times New Roman" w:hAnsi="Times New Roman" w:cs="B Nazanin"/>
          <w:sz w:val="28"/>
          <w:szCs w:val="28"/>
          <w:rtl/>
        </w:rPr>
        <w:t>منطق و روش آماری ریاضی</w:t>
      </w:r>
      <w:r w:rsidRPr="001654C9">
        <w:rPr>
          <w:rFonts w:ascii="Times New Roman" w:eastAsia="Times New Roman" w:hAnsi="Times New Roman" w:cs="B Nazanin"/>
          <w:sz w:val="28"/>
          <w:szCs w:val="28"/>
        </w:rPr>
        <w:t>.</w:t>
      </w:r>
      <w:r w:rsidRPr="001654C9">
        <w:rPr>
          <w:rFonts w:ascii="Times New Roman" w:eastAsia="Times New Roman" w:hAnsi="Times New Roman" w:cs="B Nazanin"/>
          <w:sz w:val="28"/>
          <w:szCs w:val="28"/>
        </w:rPr>
        <w:br/>
        <w:t xml:space="preserve">     </w:t>
      </w:r>
      <w:r w:rsidRPr="001654C9">
        <w:rPr>
          <w:rFonts w:ascii="Times New Roman" w:eastAsia="Times New Roman" w:hAnsi="Times New Roman" w:cs="B Nazanin"/>
          <w:sz w:val="28"/>
          <w:szCs w:val="28"/>
          <w:rtl/>
        </w:rPr>
        <w:t>این روش، روش منحصر به فردی است که مهندس مهدی بازرگان با توجه به رشته تخصصی و گرایش فنی و مهندسی خود آن را به عنوان نظریه علمی ـ قرآنی مطرح کرده است</w:t>
      </w:r>
      <w:r w:rsidRPr="001654C9">
        <w:rPr>
          <w:rFonts w:ascii="Times New Roman" w:eastAsia="Times New Roman" w:hAnsi="Times New Roman" w:cs="B Nazanin"/>
          <w:sz w:val="28"/>
          <w:szCs w:val="28"/>
        </w:rPr>
        <w:t>.</w:t>
      </w:r>
      <w:r w:rsidRPr="001654C9">
        <w:rPr>
          <w:rFonts w:ascii="Times New Roman" w:eastAsia="Times New Roman" w:hAnsi="Times New Roman" w:cs="B Nazanin"/>
          <w:sz w:val="28"/>
          <w:szCs w:val="28"/>
        </w:rPr>
        <w:br/>
        <w:t xml:space="preserve">     </w:t>
      </w:r>
      <w:r w:rsidRPr="001654C9">
        <w:rPr>
          <w:rFonts w:ascii="Times New Roman" w:eastAsia="Times New Roman" w:hAnsi="Times New Roman" w:cs="B Nazanin"/>
          <w:sz w:val="28"/>
          <w:szCs w:val="28"/>
          <w:rtl/>
        </w:rPr>
        <w:t>این نظریه در مقایسه با روایات و نظریه صحابه که چندان مورد اعتماد نیستد، از برجستگی</w:t>
      </w:r>
      <w:r w:rsidRPr="001654C9">
        <w:rPr>
          <w:rFonts w:ascii="Times New Roman" w:eastAsia="Times New Roman" w:hAnsi="Times New Roman" w:cs="B Nazanin"/>
          <w:sz w:val="28"/>
          <w:szCs w:val="28"/>
          <w:rtl/>
        </w:rPr>
        <w:softHyphen/>
        <w:t>‌ها و نوآوری</w:t>
      </w:r>
      <w:r w:rsidRPr="001654C9">
        <w:rPr>
          <w:rFonts w:ascii="Times New Roman" w:eastAsia="Times New Roman" w:hAnsi="Times New Roman" w:cs="B Nazanin"/>
          <w:sz w:val="28"/>
          <w:szCs w:val="28"/>
          <w:rtl/>
        </w:rPr>
        <w:softHyphen/>
        <w:t>‌های متقنی برخوردار است که در ادامه راه می</w:t>
      </w:r>
      <w:r w:rsidRPr="001654C9">
        <w:rPr>
          <w:rFonts w:ascii="Times New Roman" w:eastAsia="Times New Roman" w:hAnsi="Times New Roman" w:cs="B Nazanin"/>
          <w:sz w:val="28"/>
          <w:szCs w:val="28"/>
          <w:rtl/>
        </w:rPr>
        <w:softHyphen/>
        <w:t>‌تواند دانشمندان علوم قرآنی را راهگشا بوده و با تقلیل احتمال ضریب خطا، بر اعتبار آن بیفزایند</w:t>
      </w:r>
      <w:r w:rsidRPr="001654C9">
        <w:rPr>
          <w:rFonts w:ascii="Times New Roman" w:eastAsia="Times New Roman" w:hAnsi="Times New Roman" w:cs="B Nazanin"/>
          <w:sz w:val="28"/>
          <w:szCs w:val="28"/>
        </w:rPr>
        <w:t>.</w:t>
      </w:r>
    </w:p>
    <w:p w:rsidR="00510093" w:rsidRPr="001654C9" w:rsidRDefault="00510093" w:rsidP="001654C9">
      <w:pPr>
        <w:bidi/>
        <w:spacing w:before="100" w:beforeAutospacing="1" w:after="100" w:afterAutospacing="1" w:line="240" w:lineRule="auto"/>
        <w:rPr>
          <w:rFonts w:ascii="Times New Roman" w:eastAsia="Times New Roman" w:hAnsi="Times New Roman" w:cs="B Nazanin"/>
          <w:sz w:val="28"/>
          <w:szCs w:val="28"/>
        </w:rPr>
      </w:pPr>
      <w:r w:rsidRPr="001654C9">
        <w:rPr>
          <w:rFonts w:ascii="Times New Roman" w:eastAsia="Times New Roman" w:hAnsi="Times New Roman" w:cs="B Nazanin"/>
          <w:sz w:val="28"/>
          <w:szCs w:val="28"/>
          <w:rtl/>
        </w:rPr>
        <w:t>ین نظریه، نتایج ارزشمندی را مطرح می</w:t>
      </w:r>
      <w:r w:rsidRPr="001654C9">
        <w:rPr>
          <w:rFonts w:ascii="Times New Roman" w:eastAsia="Times New Roman" w:hAnsi="Times New Roman" w:cs="B Nazanin"/>
          <w:sz w:val="28"/>
          <w:szCs w:val="28"/>
          <w:rtl/>
        </w:rPr>
        <w:softHyphen/>
        <w:t>کند که عبارت‌اند از</w:t>
      </w:r>
      <w:r w:rsidRPr="001654C9">
        <w:rPr>
          <w:rFonts w:ascii="Times New Roman" w:eastAsia="Times New Roman" w:hAnsi="Times New Roman" w:cs="B Nazanin"/>
          <w:sz w:val="28"/>
          <w:szCs w:val="28"/>
        </w:rPr>
        <w:t>:</w:t>
      </w:r>
      <w:r w:rsidRPr="001654C9">
        <w:rPr>
          <w:rFonts w:ascii="Times New Roman" w:eastAsia="Times New Roman" w:hAnsi="Times New Roman" w:cs="B Nazanin"/>
          <w:sz w:val="28"/>
          <w:szCs w:val="28"/>
        </w:rPr>
        <w:br/>
        <w:t xml:space="preserve">     </w:t>
      </w:r>
      <w:r w:rsidRPr="001654C9">
        <w:rPr>
          <w:rFonts w:ascii="Times New Roman" w:eastAsia="Times New Roman" w:hAnsi="Times New Roman" w:cs="B Nazanin"/>
          <w:sz w:val="28"/>
          <w:szCs w:val="28"/>
          <w:rtl/>
          <w:lang w:bidi="fa-IR"/>
        </w:rPr>
        <w:t>۱</w:t>
      </w:r>
      <w:r w:rsidRPr="001654C9">
        <w:rPr>
          <w:rFonts w:ascii="Times New Roman" w:eastAsia="Times New Roman" w:hAnsi="Times New Roman" w:cs="B Nazanin"/>
          <w:sz w:val="28"/>
          <w:szCs w:val="28"/>
        </w:rPr>
        <w:t xml:space="preserve">- </w:t>
      </w:r>
      <w:r w:rsidRPr="001654C9">
        <w:rPr>
          <w:rFonts w:ascii="Times New Roman" w:eastAsia="Times New Roman" w:hAnsi="Times New Roman" w:cs="B Nazanin"/>
          <w:sz w:val="28"/>
          <w:szCs w:val="28"/>
          <w:rtl/>
        </w:rPr>
        <w:t>ترتیب نزول قرآن از منطقی ریاضی پیروی می</w:t>
      </w:r>
      <w:r w:rsidRPr="001654C9">
        <w:rPr>
          <w:rFonts w:ascii="Times New Roman" w:eastAsia="Times New Roman" w:hAnsi="Times New Roman" w:cs="B Nazanin"/>
          <w:sz w:val="28"/>
          <w:szCs w:val="28"/>
          <w:rtl/>
        </w:rPr>
        <w:softHyphen/>
        <w:t>کند</w:t>
      </w:r>
      <w:r w:rsidRPr="001654C9">
        <w:rPr>
          <w:rFonts w:ascii="Times New Roman" w:eastAsia="Times New Roman" w:hAnsi="Times New Roman" w:cs="B Nazanin"/>
          <w:sz w:val="28"/>
          <w:szCs w:val="28"/>
        </w:rPr>
        <w:t>.</w:t>
      </w:r>
      <w:r w:rsidRPr="001654C9">
        <w:rPr>
          <w:rFonts w:ascii="Times New Roman" w:eastAsia="Times New Roman" w:hAnsi="Times New Roman" w:cs="B Nazanin"/>
          <w:sz w:val="28"/>
          <w:szCs w:val="28"/>
        </w:rPr>
        <w:br/>
        <w:t xml:space="preserve">     </w:t>
      </w:r>
      <w:r w:rsidRPr="001654C9">
        <w:rPr>
          <w:rFonts w:ascii="Times New Roman" w:eastAsia="Times New Roman" w:hAnsi="Times New Roman" w:cs="B Nazanin"/>
          <w:sz w:val="28"/>
          <w:szCs w:val="28"/>
          <w:rtl/>
          <w:lang w:bidi="fa-IR"/>
        </w:rPr>
        <w:t>۲</w:t>
      </w:r>
      <w:r w:rsidRPr="001654C9">
        <w:rPr>
          <w:rFonts w:ascii="Times New Roman" w:eastAsia="Times New Roman" w:hAnsi="Times New Roman" w:cs="B Nazanin"/>
          <w:sz w:val="28"/>
          <w:szCs w:val="28"/>
        </w:rPr>
        <w:t xml:space="preserve">- </w:t>
      </w:r>
      <w:r w:rsidRPr="001654C9">
        <w:rPr>
          <w:rFonts w:ascii="Times New Roman" w:eastAsia="Times New Roman" w:hAnsi="Times New Roman" w:cs="B Nazanin"/>
          <w:sz w:val="28"/>
          <w:szCs w:val="28"/>
          <w:rtl/>
        </w:rPr>
        <w:t>هر سوره از قرآن منحنی مشخصه</w:t>
      </w:r>
      <w:r w:rsidRPr="001654C9">
        <w:rPr>
          <w:rFonts w:ascii="Times New Roman" w:eastAsia="Times New Roman" w:hAnsi="Times New Roman" w:cs="B Nazanin"/>
          <w:sz w:val="28"/>
          <w:szCs w:val="28"/>
          <w:rtl/>
        </w:rPr>
        <w:softHyphen/>
        <w:t xml:space="preserve">‌های متمایز دارد که با سیر زمان، تغییر کرده و متغیرهای هر سوره به </w:t>
      </w:r>
      <w:r w:rsidRPr="001654C9">
        <w:rPr>
          <w:rFonts w:ascii="Times New Roman" w:eastAsia="Times New Roman" w:hAnsi="Times New Roman" w:cs="B Nazanin"/>
          <w:sz w:val="28"/>
          <w:szCs w:val="28"/>
          <w:rtl/>
        </w:rPr>
        <w:lastRenderedPageBreak/>
        <w:t>طور منظم و همراه با هم ترقی یا تنزل می</w:t>
      </w:r>
      <w:r w:rsidRPr="001654C9">
        <w:rPr>
          <w:rFonts w:ascii="Times New Roman" w:eastAsia="Times New Roman" w:hAnsi="Times New Roman" w:cs="B Nazanin"/>
          <w:sz w:val="28"/>
          <w:szCs w:val="28"/>
          <w:rtl/>
        </w:rPr>
        <w:softHyphen/>
        <w:t>‌یابند</w:t>
      </w:r>
      <w:r w:rsidRPr="001654C9">
        <w:rPr>
          <w:rFonts w:ascii="Times New Roman" w:eastAsia="Times New Roman" w:hAnsi="Times New Roman" w:cs="B Nazanin"/>
          <w:sz w:val="28"/>
          <w:szCs w:val="28"/>
        </w:rPr>
        <w:t>.</w:t>
      </w:r>
      <w:r w:rsidRPr="001654C9">
        <w:rPr>
          <w:rFonts w:ascii="Times New Roman" w:eastAsia="Times New Roman" w:hAnsi="Times New Roman" w:cs="B Nazanin"/>
          <w:sz w:val="28"/>
          <w:szCs w:val="28"/>
        </w:rPr>
        <w:br/>
        <w:t xml:space="preserve">     </w:t>
      </w:r>
      <w:r w:rsidRPr="001654C9">
        <w:rPr>
          <w:rFonts w:ascii="Times New Roman" w:eastAsia="Times New Roman" w:hAnsi="Times New Roman" w:cs="B Nazanin"/>
          <w:sz w:val="28"/>
          <w:szCs w:val="28"/>
          <w:rtl/>
          <w:lang w:bidi="fa-IR"/>
        </w:rPr>
        <w:t>۳</w:t>
      </w:r>
      <w:r w:rsidRPr="001654C9">
        <w:rPr>
          <w:rFonts w:ascii="Times New Roman" w:eastAsia="Times New Roman" w:hAnsi="Times New Roman" w:cs="B Nazanin"/>
          <w:sz w:val="28"/>
          <w:szCs w:val="28"/>
        </w:rPr>
        <w:t xml:space="preserve">- </w:t>
      </w:r>
      <w:r w:rsidRPr="001654C9">
        <w:rPr>
          <w:rFonts w:ascii="Times New Roman" w:eastAsia="Times New Roman" w:hAnsi="Times New Roman" w:cs="B Nazanin"/>
          <w:sz w:val="28"/>
          <w:szCs w:val="28"/>
          <w:rtl/>
        </w:rPr>
        <w:t>طول متوسط و طول غالب سوره</w:t>
      </w:r>
      <w:r w:rsidRPr="001654C9">
        <w:rPr>
          <w:rFonts w:ascii="Times New Roman" w:eastAsia="Times New Roman" w:hAnsi="Times New Roman" w:cs="B Nazanin"/>
          <w:sz w:val="28"/>
          <w:szCs w:val="28"/>
          <w:rtl/>
        </w:rPr>
        <w:softHyphen/>
        <w:t>‌ها به موازات زمان نزول آنها ترقی نموده و درصد طول غالب تنزل می</w:t>
      </w:r>
      <w:r w:rsidRPr="001654C9">
        <w:rPr>
          <w:rFonts w:ascii="Times New Roman" w:eastAsia="Times New Roman" w:hAnsi="Times New Roman" w:cs="B Nazanin"/>
          <w:sz w:val="28"/>
          <w:szCs w:val="28"/>
          <w:rtl/>
        </w:rPr>
        <w:softHyphen/>
        <w:t>‌کند</w:t>
      </w:r>
      <w:r w:rsidRPr="001654C9">
        <w:rPr>
          <w:rFonts w:ascii="Times New Roman" w:eastAsia="Times New Roman" w:hAnsi="Times New Roman" w:cs="B Nazanin"/>
          <w:sz w:val="28"/>
          <w:szCs w:val="28"/>
        </w:rPr>
        <w:t>.</w:t>
      </w:r>
      <w:r w:rsidRPr="001654C9">
        <w:rPr>
          <w:rFonts w:ascii="Times New Roman" w:eastAsia="Times New Roman" w:hAnsi="Times New Roman" w:cs="B Nazanin"/>
          <w:sz w:val="28"/>
          <w:szCs w:val="28"/>
        </w:rPr>
        <w:br/>
        <w:t xml:space="preserve">     </w:t>
      </w:r>
      <w:r w:rsidRPr="001654C9">
        <w:rPr>
          <w:rFonts w:ascii="Times New Roman" w:eastAsia="Times New Roman" w:hAnsi="Times New Roman" w:cs="B Nazanin"/>
          <w:sz w:val="28"/>
          <w:szCs w:val="28"/>
          <w:rtl/>
          <w:lang w:bidi="fa-IR"/>
        </w:rPr>
        <w:t>۴</w:t>
      </w:r>
      <w:r w:rsidRPr="001654C9">
        <w:rPr>
          <w:rFonts w:ascii="Times New Roman" w:eastAsia="Times New Roman" w:hAnsi="Times New Roman" w:cs="B Nazanin"/>
          <w:sz w:val="28"/>
          <w:szCs w:val="28"/>
        </w:rPr>
        <w:t xml:space="preserve">- </w:t>
      </w:r>
      <w:r w:rsidRPr="001654C9">
        <w:rPr>
          <w:rFonts w:ascii="Times New Roman" w:eastAsia="Times New Roman" w:hAnsi="Times New Roman" w:cs="B Nazanin"/>
          <w:sz w:val="28"/>
          <w:szCs w:val="28"/>
          <w:rtl/>
        </w:rPr>
        <w:t xml:space="preserve">تعداد کلمات وحی شده بر پیغمبر در هر سال در تمام دوران رسالت مقدار ثابتی در حدود </w:t>
      </w:r>
      <w:r w:rsidRPr="001654C9">
        <w:rPr>
          <w:rFonts w:ascii="Times New Roman" w:eastAsia="Times New Roman" w:hAnsi="Times New Roman" w:cs="B Nazanin"/>
          <w:sz w:val="28"/>
          <w:szCs w:val="28"/>
          <w:rtl/>
          <w:lang w:bidi="fa-IR"/>
        </w:rPr>
        <w:t>۳۶۳۰</w:t>
      </w:r>
      <w:r w:rsidRPr="001654C9">
        <w:rPr>
          <w:rFonts w:ascii="Times New Roman" w:eastAsia="Times New Roman" w:hAnsi="Times New Roman" w:cs="B Nazanin"/>
          <w:sz w:val="28"/>
          <w:szCs w:val="28"/>
          <w:rtl/>
        </w:rPr>
        <w:t xml:space="preserve"> کلمه بوده است</w:t>
      </w:r>
      <w:r w:rsidRPr="001654C9">
        <w:rPr>
          <w:rFonts w:ascii="Times New Roman" w:eastAsia="Times New Roman" w:hAnsi="Times New Roman" w:cs="B Nazanin"/>
          <w:sz w:val="28"/>
          <w:szCs w:val="28"/>
        </w:rPr>
        <w:t>.</w:t>
      </w:r>
      <w:r w:rsidRPr="001654C9">
        <w:rPr>
          <w:rFonts w:ascii="Times New Roman" w:eastAsia="Times New Roman" w:hAnsi="Times New Roman" w:cs="B Nazanin"/>
          <w:sz w:val="28"/>
          <w:szCs w:val="28"/>
        </w:rPr>
        <w:br/>
        <w:t xml:space="preserve">     </w:t>
      </w:r>
      <w:r w:rsidRPr="001654C9">
        <w:rPr>
          <w:rFonts w:ascii="Times New Roman" w:eastAsia="Times New Roman" w:hAnsi="Times New Roman" w:cs="B Nazanin"/>
          <w:sz w:val="28"/>
          <w:szCs w:val="28"/>
          <w:rtl/>
          <w:lang w:bidi="fa-IR"/>
        </w:rPr>
        <w:t>۵</w:t>
      </w:r>
      <w:r w:rsidRPr="001654C9">
        <w:rPr>
          <w:rFonts w:ascii="Times New Roman" w:eastAsia="Times New Roman" w:hAnsi="Times New Roman" w:cs="B Nazanin"/>
          <w:sz w:val="28"/>
          <w:szCs w:val="28"/>
        </w:rPr>
        <w:t xml:space="preserve">- </w:t>
      </w:r>
      <w:r w:rsidRPr="001654C9">
        <w:rPr>
          <w:rFonts w:ascii="Times New Roman" w:eastAsia="Times New Roman" w:hAnsi="Times New Roman" w:cs="B Nazanin"/>
          <w:sz w:val="28"/>
          <w:szCs w:val="28"/>
          <w:rtl/>
        </w:rPr>
        <w:t xml:space="preserve">افزایش تدریجی و منظم طول مبنای هر سوره در جریان </w:t>
      </w:r>
      <w:r w:rsidRPr="001654C9">
        <w:rPr>
          <w:rFonts w:ascii="Times New Roman" w:eastAsia="Times New Roman" w:hAnsi="Times New Roman" w:cs="B Nazanin"/>
          <w:sz w:val="28"/>
          <w:szCs w:val="28"/>
          <w:rtl/>
          <w:lang w:bidi="fa-IR"/>
        </w:rPr>
        <w:t>۲۳</w:t>
      </w:r>
      <w:r w:rsidRPr="001654C9">
        <w:rPr>
          <w:rFonts w:ascii="Times New Roman" w:eastAsia="Times New Roman" w:hAnsi="Times New Roman" w:cs="B Nazanin"/>
          <w:sz w:val="28"/>
          <w:szCs w:val="28"/>
          <w:rtl/>
        </w:rPr>
        <w:t xml:space="preserve"> سال نزول وحی</w:t>
      </w:r>
      <w:r w:rsidRPr="001654C9">
        <w:rPr>
          <w:rFonts w:ascii="Times New Roman" w:eastAsia="Times New Roman" w:hAnsi="Times New Roman" w:cs="B Nazanin"/>
          <w:sz w:val="28"/>
          <w:szCs w:val="28"/>
        </w:rPr>
        <w:t>.</w:t>
      </w:r>
      <w:r w:rsidRPr="001654C9">
        <w:rPr>
          <w:rFonts w:ascii="Times New Roman" w:eastAsia="Times New Roman" w:hAnsi="Times New Roman" w:cs="B Nazanin"/>
          <w:sz w:val="28"/>
          <w:szCs w:val="28"/>
        </w:rPr>
        <w:br/>
        <w:t xml:space="preserve">     </w:t>
      </w:r>
      <w:r w:rsidRPr="001654C9">
        <w:rPr>
          <w:rFonts w:ascii="Times New Roman" w:eastAsia="Times New Roman" w:hAnsi="Times New Roman" w:cs="B Nazanin"/>
          <w:sz w:val="28"/>
          <w:szCs w:val="28"/>
          <w:rtl/>
        </w:rPr>
        <w:t>بازرگان نهایتاً به جدولی مرکب از ترتیب نزول گروه</w:t>
      </w:r>
      <w:r w:rsidRPr="001654C9">
        <w:rPr>
          <w:rFonts w:ascii="Times New Roman" w:eastAsia="Times New Roman" w:hAnsi="Times New Roman" w:cs="B Nazanin"/>
          <w:sz w:val="28"/>
          <w:szCs w:val="28"/>
          <w:rtl/>
        </w:rPr>
        <w:softHyphen/>
        <w:t>های آیات رهنمون می‌شود که در مقایسه با جداولی که دیگران از آغاز تا امروز به دست داده</w:t>
      </w:r>
      <w:r w:rsidRPr="001654C9">
        <w:rPr>
          <w:rFonts w:ascii="Times New Roman" w:eastAsia="Times New Roman" w:hAnsi="Times New Roman" w:cs="B Nazanin"/>
          <w:sz w:val="28"/>
          <w:szCs w:val="28"/>
          <w:rtl/>
        </w:rPr>
        <w:softHyphen/>
        <w:t>‌اند، تفصیلی</w:t>
      </w:r>
      <w:r w:rsidRPr="001654C9">
        <w:rPr>
          <w:rFonts w:ascii="Times New Roman" w:eastAsia="Times New Roman" w:hAnsi="Times New Roman" w:cs="B Nazanin"/>
          <w:sz w:val="28"/>
          <w:szCs w:val="28"/>
          <w:rtl/>
        </w:rPr>
        <w:softHyphen/>
        <w:t>‌تر و جزئی</w:t>
      </w:r>
      <w:r w:rsidRPr="001654C9">
        <w:rPr>
          <w:rFonts w:ascii="Times New Roman" w:eastAsia="Times New Roman" w:hAnsi="Times New Roman" w:cs="B Nazanin"/>
          <w:sz w:val="28"/>
          <w:szCs w:val="28"/>
          <w:rtl/>
        </w:rPr>
        <w:softHyphen/>
        <w:t>‌تر و متکی به شاخص</w:t>
      </w:r>
      <w:r w:rsidRPr="001654C9">
        <w:rPr>
          <w:rFonts w:ascii="Times New Roman" w:eastAsia="Times New Roman" w:hAnsi="Times New Roman" w:cs="B Nazanin"/>
          <w:sz w:val="28"/>
          <w:szCs w:val="28"/>
          <w:rtl/>
        </w:rPr>
        <w:softHyphen/>
        <w:t>‌های ریاضی است. این روش به وی امکان داده است تا زمان نزول سور و یا آیاتی را که مورد اختلاف است، بر اساس شاخص</w:t>
      </w:r>
      <w:r w:rsidRPr="001654C9">
        <w:rPr>
          <w:rFonts w:ascii="Times New Roman" w:eastAsia="Times New Roman" w:hAnsi="Times New Roman" w:cs="B Nazanin"/>
          <w:sz w:val="28"/>
          <w:szCs w:val="28"/>
          <w:rtl/>
        </w:rPr>
        <w:softHyphen/>
        <w:t>‌های ریاضی و آماری مشخص کند</w:t>
      </w:r>
      <w:r w:rsidRPr="001654C9">
        <w:rPr>
          <w:rFonts w:ascii="Times New Roman" w:eastAsia="Times New Roman" w:hAnsi="Times New Roman" w:cs="B Nazanin"/>
          <w:sz w:val="28"/>
          <w:szCs w:val="28"/>
        </w:rPr>
        <w:t xml:space="preserve">. </w:t>
      </w:r>
      <w:r w:rsidR="00DA1DFE" w:rsidRPr="001654C9">
        <w:rPr>
          <w:rFonts w:cs="B Nazanin"/>
          <w:sz w:val="28"/>
          <w:szCs w:val="28"/>
        </w:rPr>
        <w:fldChar w:fldCharType="begin"/>
      </w:r>
      <w:r w:rsidR="00DA1DFE" w:rsidRPr="001654C9">
        <w:rPr>
          <w:rFonts w:cs="B Nazanin"/>
          <w:sz w:val="28"/>
          <w:szCs w:val="28"/>
        </w:rPr>
        <w:instrText xml:space="preserve"> HYPERLINK "http://www.quranstudies.ir/content/%D8%AC%D8%A7%DB%8C%DA%AF%D8%A7%D9%87-%D8%AA%D9%81%D8%B3%DB%8C%D8%B1-%D8%A8%D9%87-%D8%AA%D8%</w:instrText>
      </w:r>
      <w:r w:rsidR="00DA1DFE" w:rsidRPr="001654C9">
        <w:rPr>
          <w:rFonts w:cs="B Nazanin"/>
          <w:sz w:val="28"/>
          <w:szCs w:val="28"/>
        </w:rPr>
        <w:instrText>B1%D8%AA%DB%8C%D8%A8-%D9%86%D8%B2%D9%88%D9%84-%D8%AF%D8%B1-%D8%B1%D9%88%D8%B4%E2%80%8C%D9%87%D8%A7%DB%8C-%D8%AA%D9%81%D8%B3%DB%8C%D8%B1%DB%8C" \l "footnote9_s49k908" \o "(</w:instrText>
      </w:r>
      <w:r w:rsidR="00DA1DFE" w:rsidRPr="001654C9">
        <w:rPr>
          <w:rFonts w:cs="B Nazanin"/>
          <w:sz w:val="28"/>
          <w:szCs w:val="28"/>
          <w:rtl/>
        </w:rPr>
        <w:instrText>جمعی از نویسندگان، /</w:instrText>
      </w:r>
      <w:r w:rsidR="00DA1DFE" w:rsidRPr="001654C9">
        <w:rPr>
          <w:rFonts w:cs="B Nazanin"/>
          <w:sz w:val="28"/>
          <w:szCs w:val="28"/>
          <w:rtl/>
          <w:lang w:bidi="fa-IR"/>
        </w:rPr>
        <w:instrText>۱۴۴</w:instrText>
      </w:r>
      <w:r w:rsidR="00DA1DFE" w:rsidRPr="001654C9">
        <w:rPr>
          <w:rFonts w:cs="B Nazanin"/>
          <w:sz w:val="28"/>
          <w:szCs w:val="28"/>
        </w:rPr>
        <w:instrText xml:space="preserve">)" </w:instrText>
      </w:r>
      <w:r w:rsidR="00DA1DFE" w:rsidRPr="001654C9">
        <w:rPr>
          <w:rFonts w:cs="B Nazanin"/>
          <w:sz w:val="28"/>
          <w:szCs w:val="28"/>
        </w:rPr>
        <w:fldChar w:fldCharType="separate"/>
      </w:r>
      <w:r w:rsidRPr="001654C9">
        <w:rPr>
          <w:rFonts w:ascii="Times New Roman" w:eastAsia="Times New Roman" w:hAnsi="Times New Roman" w:cs="B Nazanin"/>
          <w:color w:val="0000FF"/>
          <w:sz w:val="28"/>
          <w:szCs w:val="28"/>
          <w:u w:val="single"/>
        </w:rPr>
        <w:t>9</w:t>
      </w:r>
      <w:r w:rsidR="00DA1DFE" w:rsidRPr="001654C9">
        <w:rPr>
          <w:rFonts w:ascii="Times New Roman" w:eastAsia="Times New Roman" w:hAnsi="Times New Roman" w:cs="B Nazanin"/>
          <w:color w:val="0000FF"/>
          <w:sz w:val="28"/>
          <w:szCs w:val="28"/>
          <w:u w:val="single"/>
        </w:rPr>
        <w:fldChar w:fldCharType="end"/>
      </w:r>
      <w:r w:rsidRPr="001654C9">
        <w:rPr>
          <w:rFonts w:ascii="Times New Roman" w:eastAsia="Times New Roman" w:hAnsi="Times New Roman" w:cs="B Nazanin"/>
          <w:sz w:val="28"/>
          <w:szCs w:val="28"/>
        </w:rPr>
        <w:br/>
        <w:t> </w:t>
      </w:r>
      <w:r w:rsidRPr="001654C9">
        <w:rPr>
          <w:rFonts w:ascii="Times New Roman" w:eastAsia="Times New Roman" w:hAnsi="Times New Roman" w:cs="B Nazanin"/>
          <w:sz w:val="28"/>
          <w:szCs w:val="28"/>
          <w:rtl/>
        </w:rPr>
        <w:t>در جایی که این روش را برخی ـ شاید به دلیل ناآشنایی با علوم ریاضی و آمار و یا به هر دلیل دیگر‌ ـ بر نتابیده و آن را کاری تخیلی پنداشته</w:t>
      </w:r>
      <w:r w:rsidRPr="001654C9">
        <w:rPr>
          <w:rFonts w:ascii="Times New Roman" w:eastAsia="Times New Roman" w:hAnsi="Times New Roman" w:cs="B Nazanin"/>
          <w:sz w:val="28"/>
          <w:szCs w:val="28"/>
          <w:rtl/>
        </w:rPr>
        <w:softHyphen/>
        <w:t>‌اند، مرحوم دکتر رامیار چنین می</w:t>
      </w:r>
      <w:r w:rsidRPr="001654C9">
        <w:rPr>
          <w:rFonts w:ascii="Times New Roman" w:eastAsia="Times New Roman" w:hAnsi="Times New Roman" w:cs="B Nazanin"/>
          <w:sz w:val="28"/>
          <w:szCs w:val="28"/>
          <w:rtl/>
        </w:rPr>
        <w:softHyphen/>
        <w:t>‌ستاید</w:t>
      </w:r>
      <w:r w:rsidRPr="001654C9">
        <w:rPr>
          <w:rFonts w:ascii="Times New Roman" w:eastAsia="Times New Roman" w:hAnsi="Times New Roman" w:cs="B Nazanin"/>
          <w:sz w:val="28"/>
          <w:szCs w:val="28"/>
        </w:rPr>
        <w:t>:</w:t>
      </w:r>
    </w:p>
    <w:p w:rsidR="00510093" w:rsidRPr="001654C9" w:rsidRDefault="00510093" w:rsidP="001654C9">
      <w:pPr>
        <w:bidi/>
        <w:spacing w:before="100" w:beforeAutospacing="1" w:after="100" w:afterAutospacing="1" w:line="240" w:lineRule="auto"/>
        <w:rPr>
          <w:rFonts w:ascii="Times New Roman" w:eastAsia="Times New Roman" w:hAnsi="Times New Roman" w:cs="B Nazanin"/>
          <w:sz w:val="28"/>
          <w:szCs w:val="28"/>
        </w:rPr>
      </w:pPr>
      <w:r w:rsidRPr="001654C9">
        <w:rPr>
          <w:rFonts w:ascii="Times New Roman" w:eastAsia="Times New Roman" w:hAnsi="Times New Roman" w:cs="B Nazanin"/>
          <w:sz w:val="28"/>
          <w:szCs w:val="28"/>
        </w:rPr>
        <w:t>«</w:t>
      </w:r>
      <w:r w:rsidRPr="001654C9">
        <w:rPr>
          <w:rFonts w:ascii="Times New Roman" w:eastAsia="Times New Roman" w:hAnsi="Times New Roman" w:cs="B Nazanin"/>
          <w:sz w:val="28"/>
          <w:szCs w:val="28"/>
          <w:rtl/>
        </w:rPr>
        <w:t>کوشش زیادی عمدتاً از طرف مستشرقین به عمل آمده است تا آیات را بر طبق نزول آنها مرتب کنند. اما هیچ یک از آنها از تحقیقی که در سال</w:t>
      </w:r>
      <w:r w:rsidRPr="001654C9">
        <w:rPr>
          <w:rFonts w:ascii="Times New Roman" w:eastAsia="Times New Roman" w:hAnsi="Times New Roman" w:cs="B Nazanin"/>
          <w:sz w:val="28"/>
          <w:szCs w:val="28"/>
          <w:rtl/>
        </w:rPr>
        <w:softHyphen/>
        <w:t>های اخیر توسط آقای مهندس مهدی بازرگان صورت گرفته است، مقرون به صواب نبوده است</w:t>
      </w:r>
      <w:r w:rsidRPr="001654C9">
        <w:rPr>
          <w:rFonts w:ascii="Times New Roman" w:eastAsia="Times New Roman" w:hAnsi="Times New Roman" w:cs="B Nazanin"/>
          <w:sz w:val="28"/>
          <w:szCs w:val="28"/>
        </w:rPr>
        <w:t>.</w:t>
      </w:r>
    </w:p>
    <w:p w:rsidR="00510093" w:rsidRPr="001654C9" w:rsidRDefault="00510093" w:rsidP="001654C9">
      <w:pPr>
        <w:bidi/>
        <w:spacing w:before="100" w:beforeAutospacing="1" w:after="100" w:afterAutospacing="1" w:line="240" w:lineRule="auto"/>
        <w:rPr>
          <w:rFonts w:ascii="Times New Roman" w:eastAsia="Times New Roman" w:hAnsi="Times New Roman" w:cs="B Nazanin"/>
          <w:sz w:val="28"/>
          <w:szCs w:val="28"/>
        </w:rPr>
      </w:pPr>
      <w:r w:rsidRPr="001654C9">
        <w:rPr>
          <w:rFonts w:ascii="Times New Roman" w:eastAsia="Times New Roman" w:hAnsi="Times New Roman" w:cs="B Nazanin"/>
          <w:sz w:val="28"/>
          <w:szCs w:val="28"/>
          <w:rtl/>
        </w:rPr>
        <w:t>در این تحقیق که با نام «سیر تحول قرآن» انتشار یافته، ایشان با این فرض که: «طول متوسط آیات، تابع صعودی زمان است» و در نظر گرفتن آیاتی که برای آنها «اطلاعات و شواهد تاریخی» مقارن آن را با حوادث و وقایع دوران دعوت پیامبر نشان می</w:t>
      </w:r>
      <w:r w:rsidRPr="001654C9">
        <w:rPr>
          <w:rFonts w:ascii="Times New Roman" w:eastAsia="Times New Roman" w:hAnsi="Times New Roman" w:cs="B Nazanin"/>
          <w:sz w:val="28"/>
          <w:szCs w:val="28"/>
          <w:rtl/>
        </w:rPr>
        <w:softHyphen/>
        <w:t>‌داده است، به جدولی دست یافته</w:t>
      </w:r>
      <w:r w:rsidRPr="001654C9">
        <w:rPr>
          <w:rFonts w:ascii="Times New Roman" w:eastAsia="Times New Roman" w:hAnsi="Times New Roman" w:cs="B Nazanin"/>
          <w:sz w:val="28"/>
          <w:szCs w:val="28"/>
          <w:rtl/>
        </w:rPr>
        <w:softHyphen/>
        <w:t>‌اند که بالنسبه تا حد بسیار زیادی در یافتن این مجهول کمک می</w:t>
      </w:r>
      <w:r w:rsidRPr="001654C9">
        <w:rPr>
          <w:rFonts w:ascii="Times New Roman" w:eastAsia="Times New Roman" w:hAnsi="Times New Roman" w:cs="B Nazanin"/>
          <w:sz w:val="28"/>
          <w:szCs w:val="28"/>
          <w:rtl/>
        </w:rPr>
        <w:softHyphen/>
        <w:t>‌کند. [مقدار کلماتی که هر آیه را تشکیل می</w:t>
      </w:r>
      <w:r w:rsidRPr="001654C9">
        <w:rPr>
          <w:rFonts w:ascii="Times New Roman" w:eastAsia="Times New Roman" w:hAnsi="Times New Roman" w:cs="B Nazanin"/>
          <w:sz w:val="28"/>
          <w:szCs w:val="28"/>
          <w:rtl/>
        </w:rPr>
        <w:softHyphen/>
        <w:t>‌دهد «طول آیه» خوانده می</w:t>
      </w:r>
      <w:r w:rsidRPr="001654C9">
        <w:rPr>
          <w:rFonts w:ascii="Times New Roman" w:eastAsia="Times New Roman" w:hAnsi="Times New Roman" w:cs="B Nazanin"/>
          <w:sz w:val="28"/>
          <w:szCs w:val="28"/>
          <w:rtl/>
        </w:rPr>
        <w:softHyphen/>
        <w:t>شود. طول متوسط حاصل تقسیم تعداد کل کلمات یک سوره بر تعداد آیات آن به دست می</w:t>
      </w:r>
      <w:r w:rsidRPr="001654C9">
        <w:rPr>
          <w:rFonts w:ascii="Times New Roman" w:eastAsia="Times New Roman" w:hAnsi="Times New Roman" w:cs="B Nazanin"/>
          <w:sz w:val="28"/>
          <w:szCs w:val="28"/>
          <w:rtl/>
        </w:rPr>
        <w:softHyphen/>
        <w:t>‌آید]. البته محقق ارجمند هرگز داعیه دقت صد در صد و صحت مطلق را نداشته</w:t>
      </w:r>
      <w:r w:rsidRPr="001654C9">
        <w:rPr>
          <w:rFonts w:ascii="Times New Roman" w:eastAsia="Times New Roman" w:hAnsi="Times New Roman" w:cs="B Nazanin"/>
          <w:sz w:val="28"/>
          <w:szCs w:val="28"/>
          <w:rtl/>
        </w:rPr>
        <w:softHyphen/>
        <w:t>‌اند</w:t>
      </w:r>
      <w:r w:rsidRPr="001654C9">
        <w:rPr>
          <w:rFonts w:ascii="Times New Roman" w:eastAsia="Times New Roman" w:hAnsi="Times New Roman" w:cs="B Nazanin"/>
          <w:sz w:val="28"/>
          <w:szCs w:val="28"/>
        </w:rPr>
        <w:t>.</w:t>
      </w:r>
    </w:p>
    <w:p w:rsidR="00510093" w:rsidRPr="001654C9" w:rsidRDefault="00510093" w:rsidP="001654C9">
      <w:pPr>
        <w:bidi/>
        <w:spacing w:before="100" w:beforeAutospacing="1" w:after="100" w:afterAutospacing="1" w:line="240" w:lineRule="auto"/>
        <w:rPr>
          <w:rFonts w:ascii="Times New Roman" w:eastAsia="Times New Roman" w:hAnsi="Times New Roman" w:cs="B Nazanin"/>
          <w:sz w:val="28"/>
          <w:szCs w:val="28"/>
        </w:rPr>
      </w:pPr>
      <w:r w:rsidRPr="001654C9">
        <w:rPr>
          <w:rFonts w:ascii="Times New Roman" w:eastAsia="Times New Roman" w:hAnsi="Times New Roman" w:cs="B Nazanin"/>
          <w:sz w:val="28"/>
          <w:szCs w:val="28"/>
          <w:rtl/>
        </w:rPr>
        <w:t>از جمله استفاده</w:t>
      </w:r>
      <w:r w:rsidRPr="001654C9">
        <w:rPr>
          <w:rFonts w:ascii="Times New Roman" w:eastAsia="Times New Roman" w:hAnsi="Times New Roman" w:cs="B Nazanin"/>
          <w:sz w:val="28"/>
          <w:szCs w:val="28"/>
          <w:rtl/>
        </w:rPr>
        <w:softHyphen/>
        <w:t>‌های فراوانی که از این جدول می</w:t>
      </w:r>
      <w:r w:rsidRPr="001654C9">
        <w:rPr>
          <w:rFonts w:ascii="Times New Roman" w:eastAsia="Times New Roman" w:hAnsi="Times New Roman" w:cs="B Nazanin"/>
          <w:sz w:val="28"/>
          <w:szCs w:val="28"/>
          <w:rtl/>
        </w:rPr>
        <w:softHyphen/>
        <w:t>‌شود برد، یکی مطالعه سیر تکوینی امت اسلامی از شروع دعوت تا ساخت مدینه</w:t>
      </w:r>
      <w:r w:rsidRPr="001654C9">
        <w:rPr>
          <w:rFonts w:ascii="Times New Roman" w:eastAsia="Times New Roman" w:hAnsi="Times New Roman" w:cs="B Nazanin"/>
          <w:sz w:val="28"/>
          <w:szCs w:val="28"/>
          <w:rtl/>
        </w:rPr>
        <w:softHyphen/>
        <w:t>النبی و اداره حکومت اسلامی است‌ ـ که در جای خود اهمیت بسزایی دارد ـ و نیز در مطالعه موضوعی قرآن، نحوه برخورد وحی با مفاهیم مختلف در شرایط زمانی/ مکانی مختلف را می</w:t>
      </w:r>
      <w:r w:rsidRPr="001654C9">
        <w:rPr>
          <w:rFonts w:ascii="Times New Roman" w:eastAsia="Times New Roman" w:hAnsi="Times New Roman" w:cs="B Nazanin"/>
          <w:sz w:val="28"/>
          <w:szCs w:val="28"/>
          <w:rtl/>
        </w:rPr>
        <w:softHyphen/>
        <w:t>‌توان استخراج نمود و «سیر تحول قرآن» را نیز به دست آورد. محقق ارجمند یک نوع تقسیم‌بندی مطالعه</w:t>
      </w:r>
      <w:r w:rsidRPr="001654C9">
        <w:rPr>
          <w:rFonts w:ascii="Times New Roman" w:eastAsia="Times New Roman" w:hAnsi="Times New Roman" w:cs="B Nazanin"/>
          <w:sz w:val="28"/>
          <w:szCs w:val="28"/>
          <w:rtl/>
        </w:rPr>
        <w:softHyphen/>
        <w:t>‌ای نیز در این زمینه به انجام رسانیده‌اند که بخش دوم کتاب مورد بحث را تشکیل می</w:t>
      </w:r>
      <w:r w:rsidRPr="001654C9">
        <w:rPr>
          <w:rFonts w:ascii="Times New Roman" w:eastAsia="Times New Roman" w:hAnsi="Times New Roman" w:cs="B Nazanin"/>
          <w:sz w:val="28"/>
          <w:szCs w:val="28"/>
          <w:rtl/>
        </w:rPr>
        <w:softHyphen/>
        <w:t>دهد</w:t>
      </w:r>
      <w:r w:rsidRPr="001654C9">
        <w:rPr>
          <w:rFonts w:ascii="Times New Roman" w:eastAsia="Times New Roman" w:hAnsi="Times New Roman" w:cs="B Nazanin"/>
          <w:sz w:val="28"/>
          <w:szCs w:val="28"/>
        </w:rPr>
        <w:t xml:space="preserve">.» </w:t>
      </w:r>
      <w:r w:rsidR="00DA1DFE" w:rsidRPr="001654C9">
        <w:rPr>
          <w:rFonts w:cs="B Nazanin"/>
          <w:sz w:val="28"/>
          <w:szCs w:val="28"/>
        </w:rPr>
        <w:fldChar w:fldCharType="begin"/>
      </w:r>
      <w:r w:rsidR="00DA1DFE" w:rsidRPr="001654C9">
        <w:rPr>
          <w:rFonts w:cs="B Nazanin"/>
          <w:sz w:val="28"/>
          <w:szCs w:val="28"/>
        </w:rPr>
        <w:instrText xml:space="preserve"> HYPERLINK "http://www.quranstudies.ir/content/%D8%AC%D8%A7%DB%8C%DA%AF%D8%A7%D9%87-%D8%AA%D9%81%D8%B3%DB%8C%D8%B1-%D8%A8%D9%87-%D8%AA%D8%B1%D8%AA%DB%8C%D8%A8-%D9%86%D8%B2%D9%88%D9%84-%D8%AF%D8%B1-%D8%B1%D9%88%D8</w:instrText>
      </w:r>
      <w:r w:rsidR="00DA1DFE" w:rsidRPr="001654C9">
        <w:rPr>
          <w:rFonts w:cs="B Nazanin"/>
          <w:sz w:val="28"/>
          <w:szCs w:val="28"/>
        </w:rPr>
        <w:instrText>%B4%E2%80%8C%D9%87%D8%A7%DB%8C-%D8%AA%D9%81%D8%B3%DB%8C%D8%B1%DB%8C" \l "footnote10_7hyk8c9" \o "(</w:instrText>
      </w:r>
      <w:r w:rsidR="00DA1DFE" w:rsidRPr="001654C9">
        <w:rPr>
          <w:rFonts w:cs="B Nazanin"/>
          <w:sz w:val="28"/>
          <w:szCs w:val="28"/>
          <w:rtl/>
        </w:rPr>
        <w:instrText>رامیار، قرآن کریم به همراه فهرست الفاظ و مطالب قرآن، /</w:instrText>
      </w:r>
      <w:r w:rsidR="00DA1DFE" w:rsidRPr="001654C9">
        <w:rPr>
          <w:rFonts w:cs="B Nazanin"/>
          <w:sz w:val="28"/>
          <w:szCs w:val="28"/>
          <w:rtl/>
          <w:lang w:bidi="fa-IR"/>
        </w:rPr>
        <w:instrText>۴۳۰</w:instrText>
      </w:r>
      <w:r w:rsidR="00DA1DFE" w:rsidRPr="001654C9">
        <w:rPr>
          <w:rFonts w:cs="B Nazanin"/>
          <w:sz w:val="28"/>
          <w:szCs w:val="28"/>
        </w:rPr>
        <w:instrText xml:space="preserve">)" </w:instrText>
      </w:r>
      <w:r w:rsidR="00DA1DFE" w:rsidRPr="001654C9">
        <w:rPr>
          <w:rFonts w:cs="B Nazanin"/>
          <w:sz w:val="28"/>
          <w:szCs w:val="28"/>
        </w:rPr>
        <w:fldChar w:fldCharType="separate"/>
      </w:r>
      <w:r w:rsidRPr="001654C9">
        <w:rPr>
          <w:rFonts w:ascii="Times New Roman" w:eastAsia="Times New Roman" w:hAnsi="Times New Roman" w:cs="B Nazanin"/>
          <w:color w:val="0000FF"/>
          <w:sz w:val="28"/>
          <w:szCs w:val="28"/>
          <w:u w:val="single"/>
        </w:rPr>
        <w:t>10</w:t>
      </w:r>
      <w:r w:rsidR="00DA1DFE" w:rsidRPr="001654C9">
        <w:rPr>
          <w:rFonts w:ascii="Times New Roman" w:eastAsia="Times New Roman" w:hAnsi="Times New Roman" w:cs="B Nazanin"/>
          <w:color w:val="0000FF"/>
          <w:sz w:val="28"/>
          <w:szCs w:val="28"/>
          <w:u w:val="single"/>
        </w:rPr>
        <w:fldChar w:fldCharType="end"/>
      </w:r>
    </w:p>
    <w:p w:rsidR="00510093" w:rsidRPr="001654C9" w:rsidRDefault="00510093" w:rsidP="001654C9">
      <w:pPr>
        <w:bidi/>
        <w:spacing w:before="100" w:beforeAutospacing="1" w:after="100" w:afterAutospacing="1" w:line="240" w:lineRule="auto"/>
        <w:rPr>
          <w:rFonts w:ascii="Times New Roman" w:eastAsia="Times New Roman" w:hAnsi="Times New Roman" w:cs="B Nazanin"/>
          <w:sz w:val="28"/>
          <w:szCs w:val="28"/>
        </w:rPr>
      </w:pPr>
      <w:r w:rsidRPr="001654C9">
        <w:rPr>
          <w:rFonts w:ascii="Times New Roman" w:eastAsia="Times New Roman" w:hAnsi="Times New Roman" w:cs="B Nazanin"/>
          <w:sz w:val="28"/>
          <w:szCs w:val="28"/>
        </w:rPr>
        <w:t xml:space="preserve">  </w:t>
      </w:r>
      <w:r w:rsidRPr="001654C9">
        <w:rPr>
          <w:rFonts w:ascii="Times New Roman" w:eastAsia="Times New Roman" w:hAnsi="Times New Roman" w:cs="B Nazanin"/>
          <w:sz w:val="28"/>
          <w:szCs w:val="28"/>
          <w:rtl/>
        </w:rPr>
        <w:t>دکتر شریعتی نیز در اهمیت کار کتاب سیر تحول قرآن چنین می</w:t>
      </w:r>
      <w:r w:rsidRPr="001654C9">
        <w:rPr>
          <w:rFonts w:ascii="Times New Roman" w:eastAsia="Times New Roman" w:hAnsi="Times New Roman" w:cs="B Nazanin"/>
          <w:sz w:val="28"/>
          <w:szCs w:val="28"/>
          <w:rtl/>
        </w:rPr>
        <w:softHyphen/>
        <w:t>گوید</w:t>
      </w:r>
      <w:r w:rsidRPr="001654C9">
        <w:rPr>
          <w:rFonts w:ascii="Times New Roman" w:eastAsia="Times New Roman" w:hAnsi="Times New Roman" w:cs="B Nazanin"/>
          <w:sz w:val="28"/>
          <w:szCs w:val="28"/>
        </w:rPr>
        <w:t>:</w:t>
      </w:r>
      <w:r w:rsidRPr="001654C9">
        <w:rPr>
          <w:rFonts w:ascii="Times New Roman" w:eastAsia="Times New Roman" w:hAnsi="Times New Roman" w:cs="B Nazanin"/>
          <w:sz w:val="28"/>
          <w:szCs w:val="28"/>
        </w:rPr>
        <w:br/>
        <w:t xml:space="preserve">«... </w:t>
      </w:r>
      <w:r w:rsidRPr="001654C9">
        <w:rPr>
          <w:rFonts w:ascii="Times New Roman" w:eastAsia="Times New Roman" w:hAnsi="Times New Roman" w:cs="B Nazanin"/>
          <w:sz w:val="28"/>
          <w:szCs w:val="28"/>
          <w:rtl/>
        </w:rPr>
        <w:t>من کشف ایشان [مهندس بازرگان] را درباره قرآن‌ ـ درست، بی</w:t>
      </w:r>
      <w:r w:rsidRPr="001654C9">
        <w:rPr>
          <w:rFonts w:ascii="Times New Roman" w:eastAsia="Times New Roman" w:hAnsi="Times New Roman" w:cs="B Nazanin"/>
          <w:sz w:val="28"/>
          <w:szCs w:val="28"/>
          <w:rtl/>
        </w:rPr>
        <w:softHyphen/>
      </w:r>
      <w:r w:rsidRPr="001654C9">
        <w:rPr>
          <w:rFonts w:ascii="Times New Roman" w:eastAsia="Times New Roman" w:hAnsi="Times New Roman" w:cs="B Nazanin"/>
          <w:sz w:val="28"/>
          <w:szCs w:val="28"/>
          <w:rtl/>
        </w:rPr>
        <w:softHyphen/>
        <w:t xml:space="preserve">‌مبالغه‌ـ شبیه کار گالیله درباره منظومه </w:t>
      </w:r>
      <w:r w:rsidRPr="001654C9">
        <w:rPr>
          <w:rFonts w:ascii="Times New Roman" w:eastAsia="Times New Roman" w:hAnsi="Times New Roman" w:cs="B Nazanin"/>
          <w:sz w:val="28"/>
          <w:szCs w:val="28"/>
          <w:rtl/>
        </w:rPr>
        <w:lastRenderedPageBreak/>
        <w:t>شمسی و نیوتن درباره جاذبه و پاستور درباره بیماری می‌دانم. آنها کلید علمی وحی طبیعی را به دست آورده‌</w:t>
      </w:r>
      <w:r w:rsidRPr="001654C9">
        <w:rPr>
          <w:rFonts w:ascii="Times New Roman" w:eastAsia="Times New Roman" w:hAnsi="Times New Roman" w:cs="B Nazanin"/>
          <w:sz w:val="28"/>
          <w:szCs w:val="28"/>
          <w:rtl/>
        </w:rPr>
        <w:softHyphen/>
        <w:t>اند و ایشان کلید علمی وحی الهی را</w:t>
      </w:r>
      <w:r w:rsidRPr="001654C9">
        <w:rPr>
          <w:rFonts w:ascii="Times New Roman" w:eastAsia="Times New Roman" w:hAnsi="Times New Roman" w:cs="B Nazanin"/>
          <w:sz w:val="28"/>
          <w:szCs w:val="28"/>
        </w:rPr>
        <w:t xml:space="preserve"> ...» </w:t>
      </w:r>
      <w:r w:rsidR="00DA1DFE" w:rsidRPr="001654C9">
        <w:rPr>
          <w:rFonts w:cs="B Nazanin"/>
          <w:sz w:val="28"/>
          <w:szCs w:val="28"/>
        </w:rPr>
        <w:fldChar w:fldCharType="begin"/>
      </w:r>
      <w:r w:rsidR="00DA1DFE" w:rsidRPr="001654C9">
        <w:rPr>
          <w:rFonts w:cs="B Nazanin"/>
          <w:sz w:val="28"/>
          <w:szCs w:val="28"/>
        </w:rPr>
        <w:instrText xml:space="preserve"> HYPERLINK "http://www.quranstudies.ir/cont</w:instrText>
      </w:r>
      <w:r w:rsidR="00DA1DFE" w:rsidRPr="001654C9">
        <w:rPr>
          <w:rFonts w:cs="B Nazanin"/>
          <w:sz w:val="28"/>
          <w:szCs w:val="28"/>
        </w:rPr>
        <w:instrText>ent/%D8%AC%D8%A7%DB%8C%DA%AF%D8%A7%D9%87-%D8%AA%D9%81%D8%B3%DB%8C%D8%B1-%D8%A8%D9%87-%D8%AA%D8%B1%D8%AA%DB%8C%D8%A8-%D9%86%D8%B2%D9%88%D9%84-%D8%AF%D8%B1-%D8%B1%D9%88%D8%B4%E2%80%8C%D9%87%D8%A7%DB%8C-%D8%AA%D9%81%D8%B3%DB%8C%D8%B1%DB%8C" \l "footnote11_7f6</w:instrText>
      </w:r>
      <w:r w:rsidR="00DA1DFE" w:rsidRPr="001654C9">
        <w:rPr>
          <w:rFonts w:cs="B Nazanin"/>
          <w:sz w:val="28"/>
          <w:szCs w:val="28"/>
        </w:rPr>
        <w:instrText>kyw8" \o "(</w:instrText>
      </w:r>
      <w:r w:rsidR="00DA1DFE" w:rsidRPr="001654C9">
        <w:rPr>
          <w:rFonts w:cs="B Nazanin"/>
          <w:sz w:val="28"/>
          <w:szCs w:val="28"/>
          <w:rtl/>
        </w:rPr>
        <w:instrText>شریعتی، /</w:instrText>
      </w:r>
      <w:r w:rsidR="00DA1DFE" w:rsidRPr="001654C9">
        <w:rPr>
          <w:rFonts w:cs="B Nazanin"/>
          <w:sz w:val="28"/>
          <w:szCs w:val="28"/>
          <w:rtl/>
          <w:lang w:bidi="fa-IR"/>
        </w:rPr>
        <w:instrText>۱۶۳</w:instrText>
      </w:r>
      <w:r w:rsidR="00DA1DFE" w:rsidRPr="001654C9">
        <w:rPr>
          <w:rFonts w:cs="B Nazanin"/>
          <w:sz w:val="28"/>
          <w:szCs w:val="28"/>
        </w:rPr>
        <w:instrText xml:space="preserve">)." </w:instrText>
      </w:r>
      <w:r w:rsidR="00DA1DFE" w:rsidRPr="001654C9">
        <w:rPr>
          <w:rFonts w:cs="B Nazanin"/>
          <w:sz w:val="28"/>
          <w:szCs w:val="28"/>
        </w:rPr>
        <w:fldChar w:fldCharType="separate"/>
      </w:r>
      <w:r w:rsidRPr="001654C9">
        <w:rPr>
          <w:rFonts w:ascii="Times New Roman" w:eastAsia="Times New Roman" w:hAnsi="Times New Roman" w:cs="B Nazanin"/>
          <w:color w:val="0000FF"/>
          <w:sz w:val="28"/>
          <w:szCs w:val="28"/>
          <w:u w:val="single"/>
        </w:rPr>
        <w:t>11</w:t>
      </w:r>
      <w:r w:rsidR="00DA1DFE" w:rsidRPr="001654C9">
        <w:rPr>
          <w:rFonts w:ascii="Times New Roman" w:eastAsia="Times New Roman" w:hAnsi="Times New Roman" w:cs="B Nazanin"/>
          <w:color w:val="0000FF"/>
          <w:sz w:val="28"/>
          <w:szCs w:val="28"/>
          <w:u w:val="single"/>
        </w:rPr>
        <w:fldChar w:fldCharType="end"/>
      </w:r>
    </w:p>
    <w:p w:rsidR="00510093" w:rsidRPr="001654C9" w:rsidRDefault="00510093" w:rsidP="001654C9">
      <w:pPr>
        <w:bidi/>
        <w:spacing w:before="100" w:beforeAutospacing="1" w:after="100" w:afterAutospacing="1" w:line="240" w:lineRule="auto"/>
        <w:rPr>
          <w:rFonts w:ascii="Times New Roman" w:eastAsia="Times New Roman" w:hAnsi="Times New Roman" w:cs="B Nazanin"/>
          <w:sz w:val="28"/>
          <w:szCs w:val="28"/>
        </w:rPr>
      </w:pPr>
      <w:r w:rsidRPr="001654C9">
        <w:rPr>
          <w:rFonts w:ascii="Times New Roman" w:eastAsia="Times New Roman" w:hAnsi="Times New Roman" w:cs="B Nazanin"/>
          <w:sz w:val="28"/>
          <w:szCs w:val="28"/>
        </w:rPr>
        <w:t> </w:t>
      </w:r>
    </w:p>
    <w:p w:rsidR="00510093" w:rsidRPr="001654C9" w:rsidRDefault="00510093" w:rsidP="001654C9">
      <w:pPr>
        <w:bidi/>
        <w:spacing w:before="100" w:beforeAutospacing="1" w:after="100" w:afterAutospacing="1" w:line="240" w:lineRule="auto"/>
        <w:outlineLvl w:val="1"/>
        <w:rPr>
          <w:rFonts w:ascii="Times New Roman" w:eastAsia="Times New Roman" w:hAnsi="Times New Roman" w:cs="B Nazanin"/>
          <w:b/>
          <w:bCs/>
          <w:sz w:val="28"/>
          <w:szCs w:val="28"/>
        </w:rPr>
      </w:pPr>
      <w:r w:rsidRPr="001654C9">
        <w:rPr>
          <w:rFonts w:ascii="Times New Roman" w:eastAsia="Times New Roman" w:hAnsi="Times New Roman" w:cs="B Nazanin"/>
          <w:b/>
          <w:bCs/>
          <w:sz w:val="28"/>
          <w:szCs w:val="28"/>
          <w:rtl/>
        </w:rPr>
        <w:t>ترتیب نزول آیات</w:t>
      </w:r>
    </w:p>
    <w:p w:rsidR="00510093" w:rsidRPr="001654C9" w:rsidRDefault="00510093" w:rsidP="001654C9">
      <w:pPr>
        <w:bidi/>
        <w:spacing w:before="100" w:beforeAutospacing="1" w:after="100" w:afterAutospacing="1" w:line="240" w:lineRule="auto"/>
        <w:rPr>
          <w:rFonts w:ascii="Times New Roman" w:eastAsia="Times New Roman" w:hAnsi="Times New Roman" w:cs="B Nazanin"/>
          <w:sz w:val="28"/>
          <w:szCs w:val="28"/>
        </w:rPr>
      </w:pPr>
      <w:r w:rsidRPr="001654C9">
        <w:rPr>
          <w:rFonts w:ascii="Times New Roman" w:eastAsia="Times New Roman" w:hAnsi="Times New Roman" w:cs="B Nazanin"/>
          <w:sz w:val="28"/>
          <w:szCs w:val="28"/>
          <w:rtl/>
        </w:rPr>
        <w:t>در تفاسیر گاهی سخن از مکی و مدنی بودن آیات است که در آنها به مدنی بودن برخی آیات در داخل سوره‌</w:t>
      </w:r>
      <w:r w:rsidRPr="001654C9">
        <w:rPr>
          <w:rFonts w:ascii="Times New Roman" w:eastAsia="Times New Roman" w:hAnsi="Times New Roman" w:cs="B Nazanin"/>
          <w:sz w:val="28"/>
          <w:szCs w:val="28"/>
          <w:rtl/>
        </w:rPr>
        <w:softHyphen/>
        <w:t>های مکی و به مکی بودن برخی آیات در داخل سوره‌های مدنی اشاره شده است. اما غیر مستند بودن آنها و نرسیدن روایتی از معصومان (ع) در این باره و ناهمسانی تعریف مفسران از مکی و مدنی بودن آیات، از عمده‌</w:t>
      </w:r>
      <w:r w:rsidRPr="001654C9">
        <w:rPr>
          <w:rFonts w:ascii="Times New Roman" w:eastAsia="Times New Roman" w:hAnsi="Times New Roman" w:cs="B Nazanin"/>
          <w:sz w:val="28"/>
          <w:szCs w:val="28"/>
          <w:rtl/>
        </w:rPr>
        <w:softHyphen/>
        <w:t>ترین مسائلی است که کشف ترتیب نزول آیات و اعتماد بر گفته‌</w:t>
      </w:r>
      <w:r w:rsidRPr="001654C9">
        <w:rPr>
          <w:rFonts w:ascii="Times New Roman" w:eastAsia="Times New Roman" w:hAnsi="Times New Roman" w:cs="B Nazanin"/>
          <w:sz w:val="28"/>
          <w:szCs w:val="28"/>
          <w:rtl/>
        </w:rPr>
        <w:softHyphen/>
        <w:t>ها را با مشکل مواجه کرده است</w:t>
      </w:r>
      <w:r w:rsidRPr="001654C9">
        <w:rPr>
          <w:rFonts w:ascii="Times New Roman" w:eastAsia="Times New Roman" w:hAnsi="Times New Roman" w:cs="B Nazanin"/>
          <w:sz w:val="28"/>
          <w:szCs w:val="28"/>
        </w:rPr>
        <w:t>.</w:t>
      </w:r>
    </w:p>
    <w:p w:rsidR="00510093" w:rsidRPr="001654C9" w:rsidRDefault="00510093" w:rsidP="001654C9">
      <w:pPr>
        <w:bidi/>
        <w:spacing w:before="100" w:beforeAutospacing="1" w:after="100" w:afterAutospacing="1" w:line="240" w:lineRule="auto"/>
        <w:rPr>
          <w:rFonts w:ascii="Times New Roman" w:eastAsia="Times New Roman" w:hAnsi="Times New Roman" w:cs="B Nazanin"/>
          <w:sz w:val="28"/>
          <w:szCs w:val="28"/>
        </w:rPr>
      </w:pPr>
      <w:r w:rsidRPr="001654C9">
        <w:rPr>
          <w:rFonts w:ascii="Times New Roman" w:eastAsia="Times New Roman" w:hAnsi="Times New Roman" w:cs="B Nazanin"/>
          <w:sz w:val="28"/>
          <w:szCs w:val="28"/>
          <w:rtl/>
        </w:rPr>
        <w:t>محمد هادی معرفت (</w:t>
      </w:r>
      <w:r w:rsidRPr="001654C9">
        <w:rPr>
          <w:rFonts w:ascii="Times New Roman" w:eastAsia="Times New Roman" w:hAnsi="Times New Roman" w:cs="B Nazanin"/>
          <w:sz w:val="28"/>
          <w:szCs w:val="28"/>
          <w:rtl/>
          <w:lang w:bidi="fa-IR"/>
        </w:rPr>
        <w:t>۱۳۸۵</w:t>
      </w:r>
      <w:r w:rsidRPr="001654C9">
        <w:rPr>
          <w:rFonts w:ascii="Times New Roman" w:eastAsia="Times New Roman" w:hAnsi="Times New Roman" w:cs="B Nazanin"/>
          <w:sz w:val="28"/>
          <w:szCs w:val="28"/>
          <w:rtl/>
        </w:rPr>
        <w:t>ش) ـ قرآن شناس مشهور معاصرـ در این باره چنین می</w:t>
      </w:r>
      <w:r w:rsidRPr="001654C9">
        <w:rPr>
          <w:rFonts w:ascii="Times New Roman" w:eastAsia="Times New Roman" w:hAnsi="Times New Roman" w:cs="B Nazanin"/>
          <w:sz w:val="28"/>
          <w:szCs w:val="28"/>
          <w:rtl/>
        </w:rPr>
        <w:softHyphen/>
        <w:t>‌نویسد</w:t>
      </w:r>
      <w:r w:rsidRPr="001654C9">
        <w:rPr>
          <w:rFonts w:ascii="Times New Roman" w:eastAsia="Times New Roman" w:hAnsi="Times New Roman" w:cs="B Nazanin"/>
          <w:sz w:val="28"/>
          <w:szCs w:val="28"/>
        </w:rPr>
        <w:t>:</w:t>
      </w:r>
      <w:r w:rsidRPr="001654C9">
        <w:rPr>
          <w:rFonts w:ascii="Times New Roman" w:eastAsia="Times New Roman" w:hAnsi="Times New Roman" w:cs="B Nazanin"/>
          <w:sz w:val="28"/>
          <w:szCs w:val="28"/>
        </w:rPr>
        <w:br/>
        <w:t>«</w:t>
      </w:r>
      <w:r w:rsidRPr="001654C9">
        <w:rPr>
          <w:rFonts w:ascii="Times New Roman" w:eastAsia="Times New Roman" w:hAnsi="Times New Roman" w:cs="B Nazanin"/>
          <w:sz w:val="28"/>
          <w:szCs w:val="28"/>
          <w:rtl/>
        </w:rPr>
        <w:t>در نوشته‌های برخی از قدما آمده است که در برخی سوره‌</w:t>
      </w:r>
      <w:r w:rsidRPr="001654C9">
        <w:rPr>
          <w:rFonts w:ascii="Times New Roman" w:eastAsia="Times New Roman" w:hAnsi="Times New Roman" w:cs="B Nazanin"/>
          <w:sz w:val="28"/>
          <w:szCs w:val="28"/>
          <w:rtl/>
        </w:rPr>
        <w:softHyphen/>
        <w:t>ها، آیاتی بر خلاف اصل سوره آمده است؛ یعنی اگر سوره مکی است، برخی آیات آن مدنی و اگر مدنی است، برخی آیات آن مکی است. البته ما با تتبعی که انجام داده</w:t>
      </w:r>
      <w:r w:rsidRPr="001654C9">
        <w:rPr>
          <w:rFonts w:ascii="Times New Roman" w:eastAsia="Times New Roman" w:hAnsi="Times New Roman" w:cs="B Nazanin"/>
          <w:sz w:val="28"/>
          <w:szCs w:val="28"/>
          <w:rtl/>
        </w:rPr>
        <w:softHyphen/>
        <w:t>‌ایم، به خلاف این نظر دست یافته‌</w:t>
      </w:r>
      <w:r w:rsidRPr="001654C9">
        <w:rPr>
          <w:rFonts w:ascii="Times New Roman" w:eastAsia="Times New Roman" w:hAnsi="Times New Roman" w:cs="B Nazanin"/>
          <w:sz w:val="28"/>
          <w:szCs w:val="28"/>
          <w:rtl/>
        </w:rPr>
        <w:softHyphen/>
        <w:t>ایم. هر سوره</w:t>
      </w:r>
      <w:r w:rsidRPr="001654C9">
        <w:rPr>
          <w:rFonts w:ascii="Times New Roman" w:eastAsia="Times New Roman" w:hAnsi="Times New Roman" w:cs="B Nazanin"/>
          <w:sz w:val="28"/>
          <w:szCs w:val="28"/>
          <w:rtl/>
        </w:rPr>
        <w:softHyphen/>
        <w:t>ای که مکی است، تمام آن مکی است و هر سوره‌ای که مدنی است، تمام آن مدنی است</w:t>
      </w:r>
      <w:r w:rsidRPr="001654C9">
        <w:rPr>
          <w:rFonts w:ascii="Times New Roman" w:eastAsia="Times New Roman" w:hAnsi="Times New Roman" w:cs="B Nazanin"/>
          <w:sz w:val="28"/>
          <w:szCs w:val="28"/>
        </w:rPr>
        <w:t xml:space="preserve">.» </w:t>
      </w:r>
      <w:r w:rsidR="00DA1DFE" w:rsidRPr="001654C9">
        <w:rPr>
          <w:rFonts w:cs="B Nazanin"/>
          <w:sz w:val="28"/>
          <w:szCs w:val="28"/>
        </w:rPr>
        <w:fldChar w:fldCharType="begin"/>
      </w:r>
      <w:r w:rsidR="00DA1DFE" w:rsidRPr="001654C9">
        <w:rPr>
          <w:rFonts w:cs="B Nazanin"/>
          <w:sz w:val="28"/>
          <w:szCs w:val="28"/>
        </w:rPr>
        <w:instrText xml:space="preserve"> HYPERLINK "http://www.quranstudies.ir/content/%D8%AC%D8%A7%DB%8C%DA%AF%D8%A7%D9%87-%D8%AA%D9%81%D8%B3%DB%8C%D8%B1-%D8%A8%D9%87-%D8%AA%D8%B1%D8%AA%DB%8C%D8%A8-%D9%86%D8%B2%D9%88%D9%84-%D8%AF%D8%B1-</w:instrText>
      </w:r>
      <w:r w:rsidR="00DA1DFE" w:rsidRPr="001654C9">
        <w:rPr>
          <w:rFonts w:cs="B Nazanin"/>
          <w:sz w:val="28"/>
          <w:szCs w:val="28"/>
        </w:rPr>
        <w:instrText>%D8%B1%D9%88%D8%B4%E2%80%8C%D9%87%D8%A7%DB%8C-%D8%AA%D9%81%D8%B3%DB%8C%D8%B1%DB%8C" \l "footnote12_b3an0ox" \o "(</w:instrText>
      </w:r>
      <w:r w:rsidR="00DA1DFE" w:rsidRPr="001654C9">
        <w:rPr>
          <w:rFonts w:cs="B Nazanin"/>
          <w:sz w:val="28"/>
          <w:szCs w:val="28"/>
          <w:rtl/>
        </w:rPr>
        <w:instrText>معرفت، /</w:instrText>
      </w:r>
      <w:r w:rsidR="00DA1DFE" w:rsidRPr="001654C9">
        <w:rPr>
          <w:rFonts w:cs="B Nazanin"/>
          <w:sz w:val="28"/>
          <w:szCs w:val="28"/>
          <w:rtl/>
          <w:lang w:bidi="fa-IR"/>
        </w:rPr>
        <w:instrText>۱۳۸</w:instrText>
      </w:r>
      <w:r w:rsidR="00DA1DFE" w:rsidRPr="001654C9">
        <w:rPr>
          <w:rFonts w:cs="B Nazanin"/>
          <w:sz w:val="28"/>
          <w:szCs w:val="28"/>
        </w:rPr>
        <w:instrText xml:space="preserve">)" </w:instrText>
      </w:r>
      <w:r w:rsidR="00DA1DFE" w:rsidRPr="001654C9">
        <w:rPr>
          <w:rFonts w:cs="B Nazanin"/>
          <w:sz w:val="28"/>
          <w:szCs w:val="28"/>
        </w:rPr>
        <w:fldChar w:fldCharType="separate"/>
      </w:r>
      <w:r w:rsidRPr="001654C9">
        <w:rPr>
          <w:rFonts w:ascii="Times New Roman" w:eastAsia="Times New Roman" w:hAnsi="Times New Roman" w:cs="B Nazanin"/>
          <w:color w:val="0000FF"/>
          <w:sz w:val="28"/>
          <w:szCs w:val="28"/>
          <w:u w:val="single"/>
        </w:rPr>
        <w:t>12</w:t>
      </w:r>
      <w:r w:rsidR="00DA1DFE" w:rsidRPr="001654C9">
        <w:rPr>
          <w:rFonts w:ascii="Times New Roman" w:eastAsia="Times New Roman" w:hAnsi="Times New Roman" w:cs="B Nazanin"/>
          <w:color w:val="0000FF"/>
          <w:sz w:val="28"/>
          <w:szCs w:val="28"/>
          <w:u w:val="single"/>
        </w:rPr>
        <w:fldChar w:fldCharType="end"/>
      </w:r>
    </w:p>
    <w:p w:rsidR="00510093" w:rsidRPr="001654C9" w:rsidRDefault="00510093" w:rsidP="001654C9">
      <w:pPr>
        <w:bidi/>
        <w:spacing w:before="100" w:beforeAutospacing="1" w:after="100" w:afterAutospacing="1" w:line="240" w:lineRule="auto"/>
        <w:rPr>
          <w:rFonts w:ascii="Times New Roman" w:eastAsia="Times New Roman" w:hAnsi="Times New Roman" w:cs="B Nazanin"/>
          <w:sz w:val="28"/>
          <w:szCs w:val="28"/>
        </w:rPr>
      </w:pPr>
      <w:r w:rsidRPr="001654C9">
        <w:rPr>
          <w:rFonts w:ascii="Times New Roman" w:eastAsia="Times New Roman" w:hAnsi="Times New Roman" w:cs="B Nazanin"/>
          <w:sz w:val="28"/>
          <w:szCs w:val="28"/>
        </w:rPr>
        <w:t> </w:t>
      </w:r>
      <w:r w:rsidRPr="001654C9">
        <w:rPr>
          <w:rFonts w:ascii="Times New Roman" w:eastAsia="Times New Roman" w:hAnsi="Times New Roman" w:cs="B Nazanin"/>
          <w:sz w:val="28"/>
          <w:szCs w:val="28"/>
          <w:rtl/>
        </w:rPr>
        <w:t>چه بسا که تطبیق نکات تاریخی و شأن نزول</w:t>
      </w:r>
      <w:r w:rsidRPr="001654C9">
        <w:rPr>
          <w:rFonts w:ascii="Times New Roman" w:eastAsia="Times New Roman" w:hAnsi="Times New Roman" w:cs="B Nazanin"/>
          <w:sz w:val="28"/>
          <w:szCs w:val="28"/>
          <w:rtl/>
        </w:rPr>
        <w:softHyphen/>
        <w:t>‌های مبتنی بر اقوال ضعیف و غیرمعتبر با برخی از آیات قرآنی به چنین دیدگاهی انجامیده و اعتقاد به آمیختگی شماری از سوره‌ها با آیات مکی و مدنی را پدید آورده است و اگر چنین باشد، آفتی است که گاه تفاسیر ما را گرفتار نموده و درک پیام واقعی قرآن را با مشکل روبرو ساخته است</w:t>
      </w:r>
      <w:r w:rsidRPr="001654C9">
        <w:rPr>
          <w:rFonts w:ascii="Times New Roman" w:eastAsia="Times New Roman" w:hAnsi="Times New Roman" w:cs="B Nazanin"/>
          <w:sz w:val="28"/>
          <w:szCs w:val="28"/>
        </w:rPr>
        <w:t>.</w:t>
      </w:r>
    </w:p>
    <w:p w:rsidR="00510093" w:rsidRPr="001654C9" w:rsidRDefault="00510093" w:rsidP="001654C9">
      <w:pPr>
        <w:bidi/>
        <w:spacing w:before="100" w:beforeAutospacing="1" w:after="100" w:afterAutospacing="1" w:line="240" w:lineRule="auto"/>
        <w:rPr>
          <w:rFonts w:ascii="Times New Roman" w:eastAsia="Times New Roman" w:hAnsi="Times New Roman" w:cs="B Nazanin"/>
          <w:sz w:val="28"/>
          <w:szCs w:val="28"/>
        </w:rPr>
      </w:pPr>
      <w:r w:rsidRPr="001654C9">
        <w:rPr>
          <w:rFonts w:ascii="Times New Roman" w:eastAsia="Times New Roman" w:hAnsi="Times New Roman" w:cs="B Nazanin"/>
          <w:sz w:val="28"/>
          <w:szCs w:val="28"/>
        </w:rPr>
        <w:t xml:space="preserve">  </w:t>
      </w:r>
      <w:r w:rsidRPr="001654C9">
        <w:rPr>
          <w:rFonts w:ascii="Times New Roman" w:eastAsia="Times New Roman" w:hAnsi="Times New Roman" w:cs="B Nazanin"/>
          <w:sz w:val="28"/>
          <w:szCs w:val="28"/>
          <w:rtl/>
        </w:rPr>
        <w:t>به عنوان نمونه، در نگاهی به نظر مفسران درباره سوره معارج چنین می‌خوانیم</w:t>
      </w:r>
      <w:r w:rsidRPr="001654C9">
        <w:rPr>
          <w:rFonts w:ascii="Times New Roman" w:eastAsia="Times New Roman" w:hAnsi="Times New Roman" w:cs="B Nazanin"/>
          <w:sz w:val="28"/>
          <w:szCs w:val="28"/>
        </w:rPr>
        <w:t>:</w:t>
      </w:r>
      <w:r w:rsidRPr="001654C9">
        <w:rPr>
          <w:rFonts w:ascii="Times New Roman" w:eastAsia="Times New Roman" w:hAnsi="Times New Roman" w:cs="B Nazanin"/>
          <w:sz w:val="28"/>
          <w:szCs w:val="28"/>
        </w:rPr>
        <w:br/>
        <w:t> </w:t>
      </w:r>
      <w:r w:rsidRPr="001654C9">
        <w:rPr>
          <w:rFonts w:ascii="Times New Roman" w:eastAsia="Times New Roman" w:hAnsi="Times New Roman" w:cs="B Nazanin"/>
          <w:sz w:val="28"/>
          <w:szCs w:val="28"/>
          <w:rtl/>
        </w:rPr>
        <w:t>معروف در میان مفسران این است که سوره «معارج» از سوره</w:t>
      </w:r>
      <w:r w:rsidRPr="001654C9">
        <w:rPr>
          <w:rFonts w:ascii="Times New Roman" w:eastAsia="Times New Roman" w:hAnsi="Times New Roman" w:cs="B Nazanin"/>
          <w:sz w:val="28"/>
          <w:szCs w:val="28"/>
          <w:rtl/>
        </w:rPr>
        <w:softHyphen/>
        <w:t>‌های مکی است، و بر اساس «فهرست ابن ندیم» و «کتاب نظم الدرر» و «تناسق الآیات و السور</w:t>
      </w:r>
      <w:r w:rsidRPr="001654C9">
        <w:rPr>
          <w:rFonts w:ascii="Times New Roman" w:eastAsia="Times New Roman" w:hAnsi="Times New Roman" w:cs="B Nazanin"/>
          <w:sz w:val="28"/>
          <w:szCs w:val="28"/>
        </w:rPr>
        <w:t xml:space="preserve">» </w:t>
      </w:r>
      <w:r w:rsidRPr="001654C9">
        <w:rPr>
          <w:rFonts w:ascii="Times New Roman" w:eastAsia="Times New Roman" w:hAnsi="Times New Roman" w:cs="B Nazanin"/>
          <w:sz w:val="28"/>
          <w:szCs w:val="28"/>
          <w:rtl/>
        </w:rPr>
        <w:t>مطابق نقل «تاریخ القرآن» ابوعبدالله زنجانی، این سوره هفتاد و هفتمین سوره‌</w:t>
      </w:r>
      <w:r w:rsidRPr="001654C9">
        <w:rPr>
          <w:rFonts w:ascii="Times New Roman" w:eastAsia="Times New Roman" w:hAnsi="Times New Roman" w:cs="B Nazanin"/>
          <w:sz w:val="28"/>
          <w:szCs w:val="28"/>
          <w:rtl/>
        </w:rPr>
        <w:softHyphen/>
        <w:t>ای است که در مکه نازل شده است</w:t>
      </w:r>
      <w:r w:rsidRPr="001654C9">
        <w:rPr>
          <w:rFonts w:ascii="Times New Roman" w:eastAsia="Times New Roman" w:hAnsi="Times New Roman" w:cs="B Nazanin"/>
          <w:sz w:val="28"/>
          <w:szCs w:val="28"/>
        </w:rPr>
        <w:t>.</w:t>
      </w:r>
    </w:p>
    <w:p w:rsidR="00510093" w:rsidRPr="001654C9" w:rsidRDefault="00510093" w:rsidP="001654C9">
      <w:pPr>
        <w:bidi/>
        <w:spacing w:before="100" w:beforeAutospacing="1" w:after="100" w:afterAutospacing="1" w:line="240" w:lineRule="auto"/>
        <w:rPr>
          <w:rFonts w:ascii="Times New Roman" w:eastAsia="Times New Roman" w:hAnsi="Times New Roman" w:cs="B Nazanin"/>
          <w:sz w:val="28"/>
          <w:szCs w:val="28"/>
        </w:rPr>
      </w:pPr>
      <w:r w:rsidRPr="001654C9">
        <w:rPr>
          <w:rFonts w:ascii="Times New Roman" w:eastAsia="Times New Roman" w:hAnsi="Times New Roman" w:cs="B Nazanin"/>
          <w:sz w:val="28"/>
          <w:szCs w:val="28"/>
        </w:rPr>
        <w:t> </w:t>
      </w:r>
      <w:r w:rsidRPr="001654C9">
        <w:rPr>
          <w:rFonts w:ascii="Times New Roman" w:eastAsia="Times New Roman" w:hAnsi="Times New Roman" w:cs="B Nazanin"/>
          <w:sz w:val="28"/>
          <w:szCs w:val="28"/>
          <w:rtl/>
        </w:rPr>
        <w:t>ولی این مانع از آن نخواهد بود که بعضی از آیات آن در مدینه نازل شده باشد، و این منحصر به سوره «معارج» نیست؛ در بسیاری از سوره</w:t>
      </w:r>
      <w:r w:rsidRPr="001654C9">
        <w:rPr>
          <w:rFonts w:ascii="Times New Roman" w:eastAsia="Times New Roman" w:hAnsi="Times New Roman" w:cs="B Nazanin"/>
          <w:sz w:val="28"/>
          <w:szCs w:val="28"/>
          <w:rtl/>
        </w:rPr>
        <w:softHyphen/>
        <w:t>‌های قرآن که مکی است، آیه یا آیاتی وجود دارد که در مدینه نازل شده و به عکس، بعضی از سوره‌های مدنی، آیات مکی دارد</w:t>
      </w:r>
      <w:r w:rsidRPr="001654C9">
        <w:rPr>
          <w:rFonts w:ascii="Times New Roman" w:eastAsia="Times New Roman" w:hAnsi="Times New Roman" w:cs="B Nazanin"/>
          <w:sz w:val="28"/>
          <w:szCs w:val="28"/>
        </w:rPr>
        <w:t xml:space="preserve"> ...</w:t>
      </w:r>
    </w:p>
    <w:p w:rsidR="00510093" w:rsidRPr="001654C9" w:rsidRDefault="00510093" w:rsidP="001654C9">
      <w:pPr>
        <w:bidi/>
        <w:spacing w:before="100" w:beforeAutospacing="1" w:after="100" w:afterAutospacing="1" w:line="240" w:lineRule="auto"/>
        <w:rPr>
          <w:rFonts w:ascii="Times New Roman" w:eastAsia="Times New Roman" w:hAnsi="Times New Roman" w:cs="B Nazanin"/>
          <w:sz w:val="28"/>
          <w:szCs w:val="28"/>
        </w:rPr>
      </w:pPr>
      <w:r w:rsidRPr="001654C9">
        <w:rPr>
          <w:rFonts w:ascii="Times New Roman" w:eastAsia="Times New Roman" w:hAnsi="Times New Roman" w:cs="B Nazanin"/>
          <w:sz w:val="28"/>
          <w:szCs w:val="28"/>
        </w:rPr>
        <w:lastRenderedPageBreak/>
        <w:t xml:space="preserve">  </w:t>
      </w:r>
      <w:r w:rsidRPr="001654C9">
        <w:rPr>
          <w:rFonts w:ascii="Times New Roman" w:eastAsia="Times New Roman" w:hAnsi="Times New Roman" w:cs="B Nazanin"/>
          <w:sz w:val="28"/>
          <w:szCs w:val="28"/>
          <w:rtl/>
        </w:rPr>
        <w:t>دلیل بر اینکه آیات آغاز این سوره در مدینه نازل شده، روایات زیادی است که در تفسیر این آیات به خواست خدا خواهد آمد</w:t>
      </w:r>
      <w:r w:rsidRPr="001654C9">
        <w:rPr>
          <w:rFonts w:ascii="Times New Roman" w:eastAsia="Times New Roman" w:hAnsi="Times New Roman" w:cs="B Nazanin"/>
          <w:sz w:val="28"/>
          <w:szCs w:val="28"/>
        </w:rPr>
        <w:t xml:space="preserve">. </w:t>
      </w:r>
      <w:r w:rsidR="00DA1DFE" w:rsidRPr="001654C9">
        <w:rPr>
          <w:rFonts w:cs="B Nazanin"/>
          <w:sz w:val="28"/>
          <w:szCs w:val="28"/>
        </w:rPr>
        <w:fldChar w:fldCharType="begin"/>
      </w:r>
      <w:r w:rsidR="00DA1DFE" w:rsidRPr="001654C9">
        <w:rPr>
          <w:rFonts w:cs="B Nazanin"/>
          <w:sz w:val="28"/>
          <w:szCs w:val="28"/>
        </w:rPr>
        <w:instrText xml:space="preserve"> HYPERLINK "http://www.quranstudies.ir/content/%D8%AC%D8%A7%DB%8C%DA%AF%D8%A7%D9%87-%D8%AA%D9%81%D8%B3%DB%8C%D8%B1-%D8%A8%D9%87-%D8%AA%D8%B1%D8%AA%DB%8C%D8%A8-%</w:instrText>
      </w:r>
      <w:r w:rsidR="00DA1DFE" w:rsidRPr="001654C9">
        <w:rPr>
          <w:rFonts w:cs="B Nazanin"/>
          <w:sz w:val="28"/>
          <w:szCs w:val="28"/>
        </w:rPr>
        <w:instrText>D9%86%D8%B2%D9%88%D9%84-%D8%AF%D8%B1-%D8%B1%D9%88%D8%B4%E2%80%8C%D9%87%D8%A7%DB%8C-%D8%AA%D9%81%D8%B3%DB%8C%D8%B1%DB%8C" \l "footnote13_06jryi4" \o "(</w:instrText>
      </w:r>
      <w:r w:rsidR="00DA1DFE" w:rsidRPr="001654C9">
        <w:rPr>
          <w:rFonts w:cs="B Nazanin"/>
          <w:sz w:val="28"/>
          <w:szCs w:val="28"/>
          <w:rtl/>
        </w:rPr>
        <w:instrText xml:space="preserve">مکارم شیرازی، </w:instrText>
      </w:r>
      <w:r w:rsidR="00DA1DFE" w:rsidRPr="001654C9">
        <w:rPr>
          <w:rFonts w:cs="B Nazanin"/>
          <w:sz w:val="28"/>
          <w:szCs w:val="28"/>
          <w:rtl/>
          <w:lang w:bidi="fa-IR"/>
        </w:rPr>
        <w:instrText>۲۵/۳</w:instrText>
      </w:r>
      <w:r w:rsidR="00DA1DFE" w:rsidRPr="001654C9">
        <w:rPr>
          <w:rFonts w:cs="B Nazanin"/>
          <w:sz w:val="28"/>
          <w:szCs w:val="28"/>
        </w:rPr>
        <w:instrText xml:space="preserve">)" </w:instrText>
      </w:r>
      <w:r w:rsidR="00DA1DFE" w:rsidRPr="001654C9">
        <w:rPr>
          <w:rFonts w:cs="B Nazanin"/>
          <w:sz w:val="28"/>
          <w:szCs w:val="28"/>
        </w:rPr>
        <w:fldChar w:fldCharType="separate"/>
      </w:r>
      <w:r w:rsidRPr="001654C9">
        <w:rPr>
          <w:rFonts w:ascii="Times New Roman" w:eastAsia="Times New Roman" w:hAnsi="Times New Roman" w:cs="B Nazanin"/>
          <w:color w:val="0000FF"/>
          <w:sz w:val="28"/>
          <w:szCs w:val="28"/>
          <w:u w:val="single"/>
        </w:rPr>
        <w:t>13</w:t>
      </w:r>
      <w:r w:rsidR="00DA1DFE" w:rsidRPr="001654C9">
        <w:rPr>
          <w:rFonts w:ascii="Times New Roman" w:eastAsia="Times New Roman" w:hAnsi="Times New Roman" w:cs="B Nazanin"/>
          <w:color w:val="0000FF"/>
          <w:sz w:val="28"/>
          <w:szCs w:val="28"/>
          <w:u w:val="single"/>
        </w:rPr>
        <w:fldChar w:fldCharType="end"/>
      </w:r>
      <w:r w:rsidRPr="001654C9">
        <w:rPr>
          <w:rFonts w:ascii="Times New Roman" w:eastAsia="Times New Roman" w:hAnsi="Times New Roman" w:cs="B Nazanin"/>
          <w:sz w:val="28"/>
          <w:szCs w:val="28"/>
        </w:rPr>
        <w:br/>
      </w:r>
      <w:r w:rsidRPr="001654C9">
        <w:rPr>
          <w:rFonts w:ascii="Times New Roman" w:eastAsia="Times New Roman" w:hAnsi="Times New Roman" w:cs="B Nazanin"/>
          <w:sz w:val="28"/>
          <w:szCs w:val="28"/>
          <w:rtl/>
        </w:rPr>
        <w:t>اما بنا به نظر علامه طباطبایی «همه این روایات، مسند و صحیح نیستند، بلکه بسیاری از آنها غیر مسند و ضعیف‌اند. ولی تتبع این روایات و تأمل کافی در اطراف آنها انسان را نسبت به آنها بدبین می‌کند</w:t>
      </w:r>
      <w:r w:rsidRPr="001654C9">
        <w:rPr>
          <w:rFonts w:ascii="Times New Roman" w:eastAsia="Times New Roman" w:hAnsi="Times New Roman" w:cs="B Nazanin"/>
          <w:sz w:val="28"/>
          <w:szCs w:val="28"/>
        </w:rPr>
        <w:t>...</w:t>
      </w:r>
      <w:r w:rsidRPr="001654C9">
        <w:rPr>
          <w:rFonts w:ascii="Times New Roman" w:eastAsia="Times New Roman" w:hAnsi="Times New Roman" w:cs="B Nazanin"/>
          <w:sz w:val="28"/>
          <w:szCs w:val="28"/>
        </w:rPr>
        <w:br/>
      </w:r>
      <w:r w:rsidRPr="001654C9">
        <w:rPr>
          <w:rFonts w:ascii="Times New Roman" w:eastAsia="Times New Roman" w:hAnsi="Times New Roman" w:cs="B Nazanin"/>
          <w:sz w:val="28"/>
          <w:szCs w:val="28"/>
          <w:rtl/>
        </w:rPr>
        <w:t>با تحقق چنین احتمالاتی، روایات اسباب نزول، اعتبار خود را از دست خواهد داد و از این روی حتی صحیح بودن خبر از جهت سند سودی نمی‌بخشد؛ زیرا صحت سند، احتمال کذب سند را از میان می‌برد یا تضعیف می‌نماید، ولی احتمال دسّ یا اعمال نظر در جای خود باقی است</w:t>
      </w:r>
      <w:r w:rsidRPr="001654C9">
        <w:rPr>
          <w:rFonts w:ascii="Times New Roman" w:eastAsia="Times New Roman" w:hAnsi="Times New Roman" w:cs="B Nazanin"/>
          <w:sz w:val="28"/>
          <w:szCs w:val="28"/>
        </w:rPr>
        <w:t>.</w:t>
      </w:r>
    </w:p>
    <w:p w:rsidR="00510093" w:rsidRPr="001654C9" w:rsidRDefault="00510093" w:rsidP="001654C9">
      <w:pPr>
        <w:bidi/>
        <w:spacing w:before="100" w:beforeAutospacing="1" w:after="100" w:afterAutospacing="1" w:line="240" w:lineRule="auto"/>
        <w:rPr>
          <w:rFonts w:ascii="Times New Roman" w:eastAsia="Times New Roman" w:hAnsi="Times New Roman" w:cs="B Nazanin"/>
          <w:sz w:val="28"/>
          <w:szCs w:val="28"/>
        </w:rPr>
      </w:pPr>
      <w:r w:rsidRPr="001654C9">
        <w:rPr>
          <w:rFonts w:ascii="Times New Roman" w:eastAsia="Times New Roman" w:hAnsi="Times New Roman" w:cs="B Nazanin"/>
          <w:sz w:val="28"/>
          <w:szCs w:val="28"/>
          <w:rtl/>
        </w:rPr>
        <w:t>و ثانیاً از راه نقل به ثبوت رسیده که در صدر اسلام، مقام خلافت از ثبت حدیث و کتابت آن شدیداً مانع بود و هر جا ورقه و لوحی که در آن نوشته بود به دست می‌آوردند، توقیف کرده می‌سوزانیدند و این قدغن تا آخر قرن اول هجری یعنی نود سال ادامه داشت</w:t>
      </w:r>
      <w:r w:rsidRPr="001654C9">
        <w:rPr>
          <w:rFonts w:ascii="Times New Roman" w:eastAsia="Times New Roman" w:hAnsi="Times New Roman" w:cs="B Nazanin"/>
          <w:sz w:val="28"/>
          <w:szCs w:val="28"/>
        </w:rPr>
        <w:t>.»</w:t>
      </w:r>
      <w:r w:rsidR="00DA1DFE" w:rsidRPr="001654C9">
        <w:rPr>
          <w:rFonts w:cs="B Nazanin"/>
          <w:sz w:val="28"/>
          <w:szCs w:val="28"/>
        </w:rPr>
        <w:fldChar w:fldCharType="begin"/>
      </w:r>
      <w:r w:rsidR="00DA1DFE" w:rsidRPr="001654C9">
        <w:rPr>
          <w:rFonts w:cs="B Nazanin"/>
          <w:sz w:val="28"/>
          <w:szCs w:val="28"/>
        </w:rPr>
        <w:instrText xml:space="preserve"> HYPERLINK "http://www.quranstudies.ir/content/%D8%AC%D8%A7%DB%8C%DA%AF%D8%A7%D9%87-%D8%AA%D9%81%D8%B3%DB%8C%D8%B1-%D8%A8%D9%87-%D8%AA%D8%B1%D8%AA%DB%8C%D8%A8-%D9%86%D8%B2</w:instrText>
      </w:r>
      <w:r w:rsidR="00DA1DFE" w:rsidRPr="001654C9">
        <w:rPr>
          <w:rFonts w:cs="B Nazanin"/>
          <w:sz w:val="28"/>
          <w:szCs w:val="28"/>
        </w:rPr>
        <w:instrText>%D9%88%D9%84-%D8%AF%D8%B1-%D8%B1%D9%88%D8%B4%E2%80%8C%D9%87%D8%A7%DB%8C-%D8%AA%D9%81%D8%B3%DB%8C%D8%B1%DB%8C" \l "footnote14_xi2tpp5" \o " (</w:instrText>
      </w:r>
      <w:r w:rsidR="00DA1DFE" w:rsidRPr="001654C9">
        <w:rPr>
          <w:rFonts w:cs="B Nazanin"/>
          <w:sz w:val="28"/>
          <w:szCs w:val="28"/>
          <w:rtl/>
        </w:rPr>
        <w:instrText>طباطبایی،/</w:instrText>
      </w:r>
      <w:r w:rsidR="00DA1DFE" w:rsidRPr="001654C9">
        <w:rPr>
          <w:rFonts w:cs="B Nazanin"/>
          <w:sz w:val="28"/>
          <w:szCs w:val="28"/>
          <w:rtl/>
          <w:lang w:bidi="fa-IR"/>
        </w:rPr>
        <w:instrText>۱۷۲-۱۷۵</w:instrText>
      </w:r>
      <w:r w:rsidR="00DA1DFE" w:rsidRPr="001654C9">
        <w:rPr>
          <w:rFonts w:cs="B Nazanin"/>
          <w:sz w:val="28"/>
          <w:szCs w:val="28"/>
        </w:rPr>
        <w:instrText xml:space="preserve">)" </w:instrText>
      </w:r>
      <w:r w:rsidR="00DA1DFE" w:rsidRPr="001654C9">
        <w:rPr>
          <w:rFonts w:cs="B Nazanin"/>
          <w:sz w:val="28"/>
          <w:szCs w:val="28"/>
        </w:rPr>
        <w:fldChar w:fldCharType="separate"/>
      </w:r>
      <w:r w:rsidRPr="001654C9">
        <w:rPr>
          <w:rFonts w:ascii="Times New Roman" w:eastAsia="Times New Roman" w:hAnsi="Times New Roman" w:cs="B Nazanin"/>
          <w:color w:val="0000FF"/>
          <w:sz w:val="28"/>
          <w:szCs w:val="28"/>
          <w:u w:val="single"/>
        </w:rPr>
        <w:t>14</w:t>
      </w:r>
      <w:r w:rsidR="00DA1DFE" w:rsidRPr="001654C9">
        <w:rPr>
          <w:rFonts w:ascii="Times New Roman" w:eastAsia="Times New Roman" w:hAnsi="Times New Roman" w:cs="B Nazanin"/>
          <w:color w:val="0000FF"/>
          <w:sz w:val="28"/>
          <w:szCs w:val="28"/>
          <w:u w:val="single"/>
        </w:rPr>
        <w:fldChar w:fldCharType="end"/>
      </w:r>
    </w:p>
    <w:p w:rsidR="00510093" w:rsidRPr="001654C9" w:rsidRDefault="00510093" w:rsidP="001654C9">
      <w:pPr>
        <w:bidi/>
        <w:spacing w:before="100" w:beforeAutospacing="1" w:after="100" w:afterAutospacing="1" w:line="240" w:lineRule="auto"/>
        <w:rPr>
          <w:rFonts w:ascii="Times New Roman" w:eastAsia="Times New Roman" w:hAnsi="Times New Roman" w:cs="B Nazanin"/>
          <w:sz w:val="28"/>
          <w:szCs w:val="28"/>
        </w:rPr>
      </w:pPr>
      <w:r w:rsidRPr="001654C9">
        <w:rPr>
          <w:rFonts w:ascii="Times New Roman" w:eastAsia="Times New Roman" w:hAnsi="Times New Roman" w:cs="B Nazanin"/>
          <w:sz w:val="28"/>
          <w:szCs w:val="28"/>
          <w:rtl/>
        </w:rPr>
        <w:t>از این رو ما در بیان نقل روایات و شأن نزول‌های رسیده درباره سوره معارج و نقد آنها که به ضعفا می</w:t>
      </w:r>
      <w:r w:rsidRPr="001654C9">
        <w:rPr>
          <w:rFonts w:ascii="Times New Roman" w:eastAsia="Times New Roman" w:hAnsi="Times New Roman" w:cs="B Nazanin"/>
          <w:sz w:val="28"/>
          <w:szCs w:val="28"/>
          <w:rtl/>
        </w:rPr>
        <w:softHyphen/>
        <w:t>‌پیوندد نیستیم، اما به دنبال بیان آسیب‌های تفسیر نزولی هستیم که تا رفع آنها، رسیدنِ به مطلوب بعید به نظر می</w:t>
      </w:r>
      <w:r w:rsidRPr="001654C9">
        <w:rPr>
          <w:rFonts w:ascii="Times New Roman" w:eastAsia="Times New Roman" w:hAnsi="Times New Roman" w:cs="B Nazanin"/>
          <w:sz w:val="28"/>
          <w:szCs w:val="28"/>
          <w:rtl/>
        </w:rPr>
        <w:softHyphen/>
        <w:t>‌رسد</w:t>
      </w:r>
      <w:r w:rsidRPr="001654C9">
        <w:rPr>
          <w:rFonts w:ascii="Times New Roman" w:eastAsia="Times New Roman" w:hAnsi="Times New Roman" w:cs="B Nazanin"/>
          <w:sz w:val="28"/>
          <w:szCs w:val="28"/>
        </w:rPr>
        <w:t>.</w:t>
      </w:r>
    </w:p>
    <w:p w:rsidR="00510093" w:rsidRPr="001654C9" w:rsidRDefault="00510093" w:rsidP="001654C9">
      <w:pPr>
        <w:bidi/>
        <w:spacing w:before="100" w:beforeAutospacing="1" w:after="100" w:afterAutospacing="1" w:line="240" w:lineRule="auto"/>
        <w:rPr>
          <w:rFonts w:ascii="Times New Roman" w:eastAsia="Times New Roman" w:hAnsi="Times New Roman" w:cs="B Nazanin"/>
          <w:sz w:val="28"/>
          <w:szCs w:val="28"/>
        </w:rPr>
      </w:pPr>
      <w:r w:rsidRPr="001654C9">
        <w:rPr>
          <w:rFonts w:ascii="Times New Roman" w:eastAsia="Times New Roman" w:hAnsi="Times New Roman" w:cs="B Nazanin"/>
          <w:sz w:val="28"/>
          <w:szCs w:val="28"/>
        </w:rPr>
        <w:t> </w:t>
      </w:r>
      <w:r w:rsidRPr="001654C9">
        <w:rPr>
          <w:rFonts w:ascii="Times New Roman" w:eastAsia="Times New Roman" w:hAnsi="Times New Roman" w:cs="B Nazanin"/>
          <w:sz w:val="28"/>
          <w:szCs w:val="28"/>
          <w:rtl/>
        </w:rPr>
        <w:t>توقف بر دیدگاه تحقیقی آیت الله معرفت که به مکی و مدنی بودن سوره‌</w:t>
      </w:r>
      <w:r w:rsidRPr="001654C9">
        <w:rPr>
          <w:rFonts w:ascii="Times New Roman" w:eastAsia="Times New Roman" w:hAnsi="Times New Roman" w:cs="B Nazanin"/>
          <w:sz w:val="28"/>
          <w:szCs w:val="28"/>
          <w:rtl/>
        </w:rPr>
        <w:softHyphen/>
        <w:t>ها از ابتدا تا انتهای آنها معتقدند، و استثنا کردن آیاتی از آن سوره</w:t>
      </w:r>
      <w:r w:rsidRPr="001654C9">
        <w:rPr>
          <w:rFonts w:ascii="Times New Roman" w:eastAsia="Times New Roman" w:hAnsi="Times New Roman" w:cs="B Nazanin"/>
          <w:sz w:val="28"/>
          <w:szCs w:val="28"/>
          <w:rtl/>
        </w:rPr>
        <w:softHyphen/>
        <w:t>‌ها را که ناشی از ورود اخبار و روایات ضعیف در ساحت تفسیر است نادرست می</w:t>
      </w:r>
      <w:r w:rsidRPr="001654C9">
        <w:rPr>
          <w:rFonts w:ascii="Times New Roman" w:eastAsia="Times New Roman" w:hAnsi="Times New Roman" w:cs="B Nazanin"/>
          <w:sz w:val="28"/>
          <w:szCs w:val="28"/>
          <w:rtl/>
        </w:rPr>
        <w:softHyphen/>
        <w:t>‌دانند، صحیح‌ترین و منطقی</w:t>
      </w:r>
      <w:r w:rsidRPr="001654C9">
        <w:rPr>
          <w:rFonts w:ascii="Times New Roman" w:eastAsia="Times New Roman" w:hAnsi="Times New Roman" w:cs="B Nazanin"/>
          <w:sz w:val="28"/>
          <w:szCs w:val="28"/>
          <w:rtl/>
        </w:rPr>
        <w:softHyphen/>
        <w:t>‌ترین راهی است که ورود به ساحت تفسیر نزولی را تسهیل و شتاب بخشیده و تا حدودی به پالایش روایات ضعیف و ساختگی که دامن تفسیر را گرفته‌اند، موجب می</w:t>
      </w:r>
      <w:r w:rsidRPr="001654C9">
        <w:rPr>
          <w:rFonts w:ascii="Times New Roman" w:eastAsia="Times New Roman" w:hAnsi="Times New Roman" w:cs="B Nazanin"/>
          <w:sz w:val="28"/>
          <w:szCs w:val="28"/>
          <w:rtl/>
        </w:rPr>
        <w:softHyphen/>
        <w:t>‌گردد</w:t>
      </w:r>
      <w:r w:rsidRPr="001654C9">
        <w:rPr>
          <w:rFonts w:ascii="Times New Roman" w:eastAsia="Times New Roman" w:hAnsi="Times New Roman" w:cs="B Nazanin"/>
          <w:sz w:val="28"/>
          <w:szCs w:val="28"/>
        </w:rPr>
        <w:t>.</w:t>
      </w:r>
    </w:p>
    <w:p w:rsidR="00510093" w:rsidRPr="001654C9" w:rsidRDefault="00510093" w:rsidP="001654C9">
      <w:pPr>
        <w:bidi/>
        <w:spacing w:before="100" w:beforeAutospacing="1" w:after="100" w:afterAutospacing="1" w:line="240" w:lineRule="auto"/>
        <w:outlineLvl w:val="2"/>
        <w:rPr>
          <w:rFonts w:ascii="Times New Roman" w:eastAsia="Times New Roman" w:hAnsi="Times New Roman" w:cs="B Nazanin"/>
          <w:b/>
          <w:bCs/>
          <w:sz w:val="28"/>
          <w:szCs w:val="28"/>
        </w:rPr>
      </w:pPr>
      <w:r w:rsidRPr="001654C9">
        <w:rPr>
          <w:rFonts w:ascii="Times New Roman" w:eastAsia="Times New Roman" w:hAnsi="Times New Roman" w:cs="B Nazanin"/>
          <w:b/>
          <w:bCs/>
          <w:sz w:val="28"/>
          <w:szCs w:val="28"/>
          <w:rtl/>
        </w:rPr>
        <w:t>مناسب</w:t>
      </w:r>
      <w:r w:rsidRPr="001654C9">
        <w:rPr>
          <w:rFonts w:ascii="Times New Roman" w:eastAsia="Times New Roman" w:hAnsi="Times New Roman" w:cs="B Nazanin"/>
          <w:b/>
          <w:bCs/>
          <w:sz w:val="28"/>
          <w:szCs w:val="28"/>
          <w:rtl/>
        </w:rPr>
        <w:softHyphen/>
        <w:t>ترین روش تفسیری</w:t>
      </w:r>
    </w:p>
    <w:p w:rsidR="00510093" w:rsidRPr="001654C9" w:rsidRDefault="00510093" w:rsidP="001654C9">
      <w:pPr>
        <w:bidi/>
        <w:spacing w:before="100" w:beforeAutospacing="1" w:after="100" w:afterAutospacing="1" w:line="240" w:lineRule="auto"/>
        <w:rPr>
          <w:rFonts w:ascii="Times New Roman" w:eastAsia="Times New Roman" w:hAnsi="Times New Roman" w:cs="B Nazanin"/>
          <w:sz w:val="28"/>
          <w:szCs w:val="28"/>
        </w:rPr>
      </w:pPr>
      <w:r w:rsidRPr="001654C9">
        <w:rPr>
          <w:rFonts w:ascii="Times New Roman" w:eastAsia="Times New Roman" w:hAnsi="Times New Roman" w:cs="B Nazanin"/>
          <w:sz w:val="28"/>
          <w:szCs w:val="28"/>
        </w:rPr>
        <w:t> </w:t>
      </w:r>
      <w:r w:rsidRPr="001654C9">
        <w:rPr>
          <w:rFonts w:ascii="Times New Roman" w:eastAsia="Times New Roman" w:hAnsi="Times New Roman" w:cs="B Nazanin"/>
          <w:sz w:val="28"/>
          <w:szCs w:val="28"/>
          <w:rtl/>
        </w:rPr>
        <w:t>برای ورود به عرصه تفسیر نزولی، با رویکرد دوگانه‌ای روبرو می</w:t>
      </w:r>
      <w:r w:rsidRPr="001654C9">
        <w:rPr>
          <w:rFonts w:ascii="Times New Roman" w:eastAsia="Times New Roman" w:hAnsi="Times New Roman" w:cs="B Nazanin"/>
          <w:sz w:val="28"/>
          <w:szCs w:val="28"/>
          <w:rtl/>
        </w:rPr>
        <w:softHyphen/>
        <w:t>‌باشیم</w:t>
      </w:r>
      <w:r w:rsidRPr="001654C9">
        <w:rPr>
          <w:rFonts w:ascii="Times New Roman" w:eastAsia="Times New Roman" w:hAnsi="Times New Roman" w:cs="B Nazanin"/>
          <w:sz w:val="28"/>
          <w:szCs w:val="28"/>
        </w:rPr>
        <w:t>:</w:t>
      </w:r>
      <w:r w:rsidRPr="001654C9">
        <w:rPr>
          <w:rFonts w:ascii="Times New Roman" w:eastAsia="Times New Roman" w:hAnsi="Times New Roman" w:cs="B Nazanin"/>
          <w:sz w:val="28"/>
          <w:szCs w:val="28"/>
        </w:rPr>
        <w:br/>
        <w:t xml:space="preserve">     </w:t>
      </w:r>
      <w:r w:rsidRPr="001654C9">
        <w:rPr>
          <w:rFonts w:ascii="Times New Roman" w:eastAsia="Times New Roman" w:hAnsi="Times New Roman" w:cs="B Nazanin"/>
          <w:sz w:val="28"/>
          <w:szCs w:val="28"/>
          <w:rtl/>
          <w:lang w:bidi="fa-IR"/>
        </w:rPr>
        <w:t>۱</w:t>
      </w:r>
      <w:r w:rsidRPr="001654C9">
        <w:rPr>
          <w:rFonts w:ascii="Times New Roman" w:eastAsia="Times New Roman" w:hAnsi="Times New Roman" w:cs="B Nazanin"/>
          <w:sz w:val="28"/>
          <w:szCs w:val="28"/>
        </w:rPr>
        <w:t xml:space="preserve">- </w:t>
      </w:r>
      <w:r w:rsidRPr="001654C9">
        <w:rPr>
          <w:rFonts w:ascii="Times New Roman" w:eastAsia="Times New Roman" w:hAnsi="Times New Roman" w:cs="B Nazanin"/>
          <w:sz w:val="28"/>
          <w:szCs w:val="28"/>
          <w:rtl/>
        </w:rPr>
        <w:t>تفسیر سوره‌</w:t>
      </w:r>
      <w:r w:rsidRPr="001654C9">
        <w:rPr>
          <w:rFonts w:ascii="Times New Roman" w:eastAsia="Times New Roman" w:hAnsi="Times New Roman" w:cs="B Nazanin"/>
          <w:sz w:val="28"/>
          <w:szCs w:val="28"/>
          <w:rtl/>
        </w:rPr>
        <w:softHyphen/>
        <w:t>ها بر اساس ترتیب نزولی</w:t>
      </w:r>
      <w:r w:rsidRPr="001654C9">
        <w:rPr>
          <w:rFonts w:ascii="Times New Roman" w:eastAsia="Times New Roman" w:hAnsi="Times New Roman" w:cs="B Nazanin"/>
          <w:sz w:val="28"/>
          <w:szCs w:val="28"/>
        </w:rPr>
        <w:br/>
        <w:t xml:space="preserve">     </w:t>
      </w:r>
      <w:r w:rsidRPr="001654C9">
        <w:rPr>
          <w:rFonts w:ascii="Times New Roman" w:eastAsia="Times New Roman" w:hAnsi="Times New Roman" w:cs="B Nazanin"/>
          <w:sz w:val="28"/>
          <w:szCs w:val="28"/>
          <w:rtl/>
          <w:lang w:bidi="fa-IR"/>
        </w:rPr>
        <w:t>۲</w:t>
      </w:r>
      <w:r w:rsidRPr="001654C9">
        <w:rPr>
          <w:rFonts w:ascii="Times New Roman" w:eastAsia="Times New Roman" w:hAnsi="Times New Roman" w:cs="B Nazanin"/>
          <w:sz w:val="28"/>
          <w:szCs w:val="28"/>
        </w:rPr>
        <w:t xml:space="preserve">- </w:t>
      </w:r>
      <w:r w:rsidRPr="001654C9">
        <w:rPr>
          <w:rFonts w:ascii="Times New Roman" w:eastAsia="Times New Roman" w:hAnsi="Times New Roman" w:cs="B Nazanin"/>
          <w:sz w:val="28"/>
          <w:szCs w:val="28"/>
          <w:rtl/>
        </w:rPr>
        <w:t>تفسیر موضوعی آیات بر اساس ترتیب نزولی</w:t>
      </w:r>
    </w:p>
    <w:p w:rsidR="00510093" w:rsidRPr="001654C9" w:rsidRDefault="00510093" w:rsidP="001654C9">
      <w:pPr>
        <w:bidi/>
        <w:spacing w:before="100" w:beforeAutospacing="1" w:after="100" w:afterAutospacing="1" w:line="240" w:lineRule="auto"/>
        <w:rPr>
          <w:rFonts w:ascii="Times New Roman" w:eastAsia="Times New Roman" w:hAnsi="Times New Roman" w:cs="B Nazanin"/>
          <w:sz w:val="28"/>
          <w:szCs w:val="28"/>
        </w:rPr>
      </w:pPr>
      <w:r w:rsidRPr="001654C9">
        <w:rPr>
          <w:rFonts w:ascii="Times New Roman" w:eastAsia="Times New Roman" w:hAnsi="Times New Roman" w:cs="B Nazanin"/>
          <w:sz w:val="28"/>
          <w:szCs w:val="28"/>
        </w:rPr>
        <w:t> </w:t>
      </w:r>
      <w:r w:rsidRPr="001654C9">
        <w:rPr>
          <w:rFonts w:ascii="Times New Roman" w:eastAsia="Times New Roman" w:hAnsi="Times New Roman" w:cs="B Nazanin"/>
          <w:sz w:val="28"/>
          <w:szCs w:val="28"/>
          <w:rtl/>
        </w:rPr>
        <w:t>چنان‌که در قبل اشاره کردیم، تفسیر سوره‌</w:t>
      </w:r>
      <w:r w:rsidRPr="001654C9">
        <w:rPr>
          <w:rFonts w:ascii="Times New Roman" w:eastAsia="Times New Roman" w:hAnsi="Times New Roman" w:cs="B Nazanin"/>
          <w:sz w:val="28"/>
          <w:szCs w:val="28"/>
          <w:rtl/>
        </w:rPr>
        <w:softHyphen/>
        <w:t>ها بر اساس ترتیب نزولی چندان مزیتی را بر تفسیر سنتی قرآن، نشان نمی</w:t>
      </w:r>
      <w:r w:rsidRPr="001654C9">
        <w:rPr>
          <w:rFonts w:ascii="Times New Roman" w:eastAsia="Times New Roman" w:hAnsi="Times New Roman" w:cs="B Nazanin"/>
          <w:sz w:val="28"/>
          <w:szCs w:val="28"/>
          <w:rtl/>
        </w:rPr>
        <w:softHyphen/>
        <w:t>‌دهد و فکر و پیام جدیدی را در خوانندگان کلام وحی ایجاد نمی</w:t>
      </w:r>
      <w:r w:rsidRPr="001654C9">
        <w:rPr>
          <w:rFonts w:ascii="Times New Roman" w:eastAsia="Times New Roman" w:hAnsi="Times New Roman" w:cs="B Nazanin"/>
          <w:sz w:val="28"/>
          <w:szCs w:val="28"/>
          <w:rtl/>
        </w:rPr>
        <w:softHyphen/>
        <w:t>‌نماید</w:t>
      </w:r>
      <w:r w:rsidRPr="001654C9">
        <w:rPr>
          <w:rFonts w:ascii="Times New Roman" w:eastAsia="Times New Roman" w:hAnsi="Times New Roman" w:cs="B Nazanin"/>
          <w:sz w:val="28"/>
          <w:szCs w:val="28"/>
        </w:rPr>
        <w:t>.</w:t>
      </w:r>
    </w:p>
    <w:p w:rsidR="00510093" w:rsidRPr="001654C9" w:rsidRDefault="00510093" w:rsidP="001654C9">
      <w:pPr>
        <w:bidi/>
        <w:spacing w:before="100" w:beforeAutospacing="1" w:after="100" w:afterAutospacing="1" w:line="240" w:lineRule="auto"/>
        <w:rPr>
          <w:rFonts w:ascii="Times New Roman" w:eastAsia="Times New Roman" w:hAnsi="Times New Roman" w:cs="B Nazanin"/>
          <w:sz w:val="28"/>
          <w:szCs w:val="28"/>
        </w:rPr>
      </w:pPr>
      <w:r w:rsidRPr="001654C9">
        <w:rPr>
          <w:rFonts w:ascii="Times New Roman" w:eastAsia="Times New Roman" w:hAnsi="Times New Roman" w:cs="B Nazanin"/>
          <w:sz w:val="28"/>
          <w:szCs w:val="28"/>
        </w:rPr>
        <w:t> </w:t>
      </w:r>
      <w:r w:rsidRPr="001654C9">
        <w:rPr>
          <w:rFonts w:ascii="Times New Roman" w:eastAsia="Times New Roman" w:hAnsi="Times New Roman" w:cs="B Nazanin"/>
          <w:sz w:val="28"/>
          <w:szCs w:val="28"/>
          <w:rtl/>
        </w:rPr>
        <w:t>در میان تفاسیر، آنچه حاوی کامل</w:t>
      </w:r>
      <w:r w:rsidRPr="001654C9">
        <w:rPr>
          <w:rFonts w:ascii="Times New Roman" w:eastAsia="Times New Roman" w:hAnsi="Times New Roman" w:cs="B Nazanin"/>
          <w:sz w:val="28"/>
          <w:szCs w:val="28"/>
          <w:rtl/>
        </w:rPr>
        <w:softHyphen/>
        <w:t>‌ترین و نزدیک‌</w:t>
      </w:r>
      <w:r w:rsidRPr="001654C9">
        <w:rPr>
          <w:rFonts w:ascii="Times New Roman" w:eastAsia="Times New Roman" w:hAnsi="Times New Roman" w:cs="B Nazanin"/>
          <w:sz w:val="28"/>
          <w:szCs w:val="28"/>
          <w:rtl/>
        </w:rPr>
        <w:softHyphen/>
        <w:t>ترین مفهوم و معنای کلام الهی برای اهل قرآن است، همانا تفسیر موضوعی است؛ آن هم نه تفسیر موضوعی که در دهه‌های اخیر شاهد آن هستیم، بلکه تفسیری که شهید صدر از آن سخن می‌گوید و مفسری که از آن چنین تعریف می‌کند</w:t>
      </w:r>
      <w:r w:rsidRPr="001654C9">
        <w:rPr>
          <w:rFonts w:ascii="Times New Roman" w:eastAsia="Times New Roman" w:hAnsi="Times New Roman" w:cs="B Nazanin"/>
          <w:sz w:val="28"/>
          <w:szCs w:val="28"/>
        </w:rPr>
        <w:t>:</w:t>
      </w:r>
    </w:p>
    <w:p w:rsidR="00510093" w:rsidRPr="001654C9" w:rsidRDefault="00510093" w:rsidP="001654C9">
      <w:pPr>
        <w:bidi/>
        <w:spacing w:before="100" w:beforeAutospacing="1" w:after="100" w:afterAutospacing="1" w:line="240" w:lineRule="auto"/>
        <w:rPr>
          <w:rFonts w:ascii="Times New Roman" w:eastAsia="Times New Roman" w:hAnsi="Times New Roman" w:cs="B Nazanin"/>
          <w:sz w:val="28"/>
          <w:szCs w:val="28"/>
        </w:rPr>
      </w:pPr>
      <w:r w:rsidRPr="001654C9">
        <w:rPr>
          <w:rFonts w:ascii="Times New Roman" w:eastAsia="Times New Roman" w:hAnsi="Times New Roman" w:cs="B Nazanin"/>
          <w:sz w:val="28"/>
          <w:szCs w:val="28"/>
        </w:rPr>
        <w:lastRenderedPageBreak/>
        <w:t>«</w:t>
      </w:r>
      <w:r w:rsidRPr="001654C9">
        <w:rPr>
          <w:rFonts w:ascii="Times New Roman" w:eastAsia="Times New Roman" w:hAnsi="Times New Roman" w:cs="B Nazanin"/>
          <w:sz w:val="28"/>
          <w:szCs w:val="28"/>
          <w:rtl/>
        </w:rPr>
        <w:t>مفسرِ روش موضوعی حرکت را از نص قرآن آغاز نمی‌کند، بلکه از زندگی و عالم خارج و تجربیات شخصی و اجتماعی شروع می‌نماید. یعنی موضوع مورد جستجو را ابتدا پیش چشم می‌گذارد، بعد گمشده خود را در قرآن دنبال می‌کند. مفسر از قرآن پرس و جو می‌کند و قرآن به تناسب استعداد و دستاوردی که مفسر از تجارب بشری دارد، به او پاسخ می‌دهد؛ ارادتی می‌نماید و سعادتی می‌برد. قرآن بر حسب زمینه قبلی و ذهنی او الهام‌بخش اوست</w:t>
      </w:r>
      <w:r w:rsidRPr="001654C9">
        <w:rPr>
          <w:rFonts w:ascii="Times New Roman" w:eastAsia="Times New Roman" w:hAnsi="Times New Roman" w:cs="B Nazanin"/>
          <w:sz w:val="28"/>
          <w:szCs w:val="28"/>
        </w:rPr>
        <w:t xml:space="preserve">... . </w:t>
      </w:r>
      <w:r w:rsidRPr="001654C9">
        <w:rPr>
          <w:rFonts w:ascii="Times New Roman" w:eastAsia="Times New Roman" w:hAnsi="Times New Roman" w:cs="B Nazanin"/>
          <w:sz w:val="28"/>
          <w:szCs w:val="28"/>
          <w:rtl/>
        </w:rPr>
        <w:t>مفسر موضوعی قرآن با توشه‌ای که از آزمایش و پژوهش و مطالعات خود دارد، قرآن را به سخن در ‌می‌آورد و دشواری‌های زندگی و اجتماع را از آن چاره‌گشایی می‌جوید. علی (ع) فرماید: قرآن را به سخن در‌آورید، و گرنه خود هرگز به سخن در نخواهد آمد. ولی من از آن شما را خبردار خواهم کرد: هشیار باشید که در قرآن علم آینده و سخن گذشته و داروی درد شما و آنچه مایه هماهنگی میانه شماست وجود دارد</w:t>
      </w:r>
      <w:r w:rsidRPr="001654C9">
        <w:rPr>
          <w:rFonts w:ascii="Times New Roman" w:eastAsia="Times New Roman" w:hAnsi="Times New Roman" w:cs="B Nazanin"/>
          <w:sz w:val="28"/>
          <w:szCs w:val="28"/>
        </w:rPr>
        <w:t>.</w:t>
      </w:r>
      <w:hyperlink r:id="rId9" w:anchor="footnote15_nr3kyxw" w:tooltip=" [نهج البلاغه، /۱۵۸]" w:history="1">
        <w:r w:rsidRPr="001654C9">
          <w:rPr>
            <w:rFonts w:ascii="Times New Roman" w:eastAsia="Times New Roman" w:hAnsi="Times New Roman" w:cs="B Nazanin"/>
            <w:color w:val="0000FF"/>
            <w:sz w:val="28"/>
            <w:szCs w:val="28"/>
            <w:u w:val="single"/>
          </w:rPr>
          <w:t>15</w:t>
        </w:r>
      </w:hyperlink>
    </w:p>
    <w:p w:rsidR="00510093" w:rsidRPr="001654C9" w:rsidRDefault="00510093" w:rsidP="001654C9">
      <w:pPr>
        <w:bidi/>
        <w:spacing w:before="100" w:beforeAutospacing="1" w:after="100" w:afterAutospacing="1" w:line="240" w:lineRule="auto"/>
        <w:rPr>
          <w:rFonts w:ascii="Times New Roman" w:eastAsia="Times New Roman" w:hAnsi="Times New Roman" w:cs="B Nazanin"/>
          <w:sz w:val="28"/>
          <w:szCs w:val="28"/>
        </w:rPr>
      </w:pPr>
      <w:r w:rsidRPr="001654C9">
        <w:rPr>
          <w:rFonts w:ascii="Times New Roman" w:eastAsia="Times New Roman" w:hAnsi="Times New Roman" w:cs="B Nazanin"/>
          <w:sz w:val="28"/>
          <w:szCs w:val="28"/>
        </w:rPr>
        <w:t xml:space="preserve">... </w:t>
      </w:r>
      <w:r w:rsidRPr="001654C9">
        <w:rPr>
          <w:rFonts w:ascii="Times New Roman" w:eastAsia="Times New Roman" w:hAnsi="Times New Roman" w:cs="B Nazanin"/>
          <w:sz w:val="28"/>
          <w:szCs w:val="28"/>
          <w:rtl/>
        </w:rPr>
        <w:t>مفسر در تفسیر موضوعی با ره‌آوردی عظیم و توشه‌ای سنگین از میراث فرهنگی به استقبال آن می‌رود... در این برخورد است که قرآن با واقعیت پیوند می‌خورد؛ یا به عبارت دیگر، تلاش مفسر از واقع آغاز و به قرآن ختم می‌شود، نه آنکه از قرآن شروع و به خود قرآن پایان یابد و با واقعیت بیگانه باشد</w:t>
      </w:r>
      <w:r w:rsidRPr="001654C9">
        <w:rPr>
          <w:rFonts w:ascii="Times New Roman" w:eastAsia="Times New Roman" w:hAnsi="Times New Roman" w:cs="B Nazanin"/>
          <w:sz w:val="28"/>
          <w:szCs w:val="28"/>
        </w:rPr>
        <w:t xml:space="preserve">.» </w:t>
      </w:r>
      <w:hyperlink r:id="rId10" w:anchor="footnote16_litnbt2" w:tooltip="(صدر، /۱۰-۱۲)" w:history="1">
        <w:r w:rsidRPr="001654C9">
          <w:rPr>
            <w:rFonts w:ascii="Times New Roman" w:eastAsia="Times New Roman" w:hAnsi="Times New Roman" w:cs="B Nazanin"/>
            <w:color w:val="0000FF"/>
            <w:sz w:val="28"/>
            <w:szCs w:val="28"/>
            <w:u w:val="single"/>
          </w:rPr>
          <w:t>16</w:t>
        </w:r>
      </w:hyperlink>
    </w:p>
    <w:p w:rsidR="00510093" w:rsidRPr="001654C9" w:rsidRDefault="00510093" w:rsidP="001654C9">
      <w:pPr>
        <w:bidi/>
        <w:spacing w:before="100" w:beforeAutospacing="1" w:after="100" w:afterAutospacing="1" w:line="240" w:lineRule="auto"/>
        <w:rPr>
          <w:rFonts w:ascii="Times New Roman" w:eastAsia="Times New Roman" w:hAnsi="Times New Roman" w:cs="B Nazanin"/>
          <w:sz w:val="28"/>
          <w:szCs w:val="28"/>
        </w:rPr>
      </w:pPr>
      <w:r w:rsidRPr="001654C9">
        <w:rPr>
          <w:rFonts w:ascii="Times New Roman" w:eastAsia="Times New Roman" w:hAnsi="Times New Roman" w:cs="B Nazanin"/>
          <w:sz w:val="28"/>
          <w:szCs w:val="28"/>
        </w:rPr>
        <w:t> </w:t>
      </w:r>
      <w:r w:rsidRPr="001654C9">
        <w:rPr>
          <w:rFonts w:ascii="Times New Roman" w:eastAsia="Times New Roman" w:hAnsi="Times New Roman" w:cs="B Nazanin"/>
          <w:sz w:val="28"/>
          <w:szCs w:val="28"/>
          <w:rtl/>
        </w:rPr>
        <w:t>اما متأسفانه در بیشتر تفاسیر موضوعی که در سه دهه اخیر شاهد آنها هستیم، به رغم ارتقای اندیشه</w:t>
      </w:r>
      <w:r w:rsidRPr="001654C9">
        <w:rPr>
          <w:rFonts w:ascii="Times New Roman" w:eastAsia="Times New Roman" w:hAnsi="Times New Roman" w:cs="B Nazanin"/>
          <w:sz w:val="28"/>
          <w:szCs w:val="28"/>
          <w:rtl/>
        </w:rPr>
        <w:softHyphen/>
        <w:t>‌های تفسیری، از رشد نوآوری</w:t>
      </w:r>
      <w:r w:rsidRPr="001654C9">
        <w:rPr>
          <w:rFonts w:ascii="Times New Roman" w:eastAsia="Times New Roman" w:hAnsi="Times New Roman" w:cs="B Nazanin"/>
          <w:sz w:val="28"/>
          <w:szCs w:val="28"/>
          <w:rtl/>
        </w:rPr>
        <w:softHyphen/>
        <w:t>‌های کلامی و فقهی و اقتصادی و غیره اثری در آنها دیده نمی‌شود. این تفاسیر در کلان مباحث قرآنی حاوی همان پیامی هستند که در هزاره گذشته مرحوم شیخ طوسی در تفسیر تبیان و دیگران در مجمع‌البیان، کنزالعرفان و المیزان آورده‌اند</w:t>
      </w:r>
      <w:r w:rsidRPr="001654C9">
        <w:rPr>
          <w:rFonts w:ascii="Times New Roman" w:eastAsia="Times New Roman" w:hAnsi="Times New Roman" w:cs="B Nazanin"/>
          <w:sz w:val="28"/>
          <w:szCs w:val="28"/>
        </w:rPr>
        <w:t>.</w:t>
      </w:r>
    </w:p>
    <w:p w:rsidR="00510093" w:rsidRPr="001654C9" w:rsidRDefault="00510093" w:rsidP="001654C9">
      <w:pPr>
        <w:bidi/>
        <w:spacing w:before="100" w:beforeAutospacing="1" w:after="100" w:afterAutospacing="1" w:line="240" w:lineRule="auto"/>
        <w:rPr>
          <w:rFonts w:ascii="Times New Roman" w:eastAsia="Times New Roman" w:hAnsi="Times New Roman" w:cs="B Nazanin"/>
          <w:sz w:val="28"/>
          <w:szCs w:val="28"/>
        </w:rPr>
      </w:pPr>
      <w:r w:rsidRPr="001654C9">
        <w:rPr>
          <w:rFonts w:ascii="Times New Roman" w:eastAsia="Times New Roman" w:hAnsi="Times New Roman" w:cs="B Nazanin"/>
          <w:sz w:val="28"/>
          <w:szCs w:val="28"/>
        </w:rPr>
        <w:t> </w:t>
      </w:r>
      <w:r w:rsidRPr="001654C9">
        <w:rPr>
          <w:rFonts w:ascii="Times New Roman" w:eastAsia="Times New Roman" w:hAnsi="Times New Roman" w:cs="B Nazanin"/>
          <w:sz w:val="28"/>
          <w:szCs w:val="28"/>
          <w:rtl/>
        </w:rPr>
        <w:t>در آسیب‌شناسی قضیه نباید «باستان ‌زدگی»، «استاد زدگی»، «احتیاط‌ زدگی» و کمبود مطالعات جانبی و علمی را در تفسیرهای موضوعی نادیده گرفت. همچنین ورود به تفسیر موضوعی با نادیده گرفتن ترتیب نزولی آیات، آفتی است که دیدِ مفسر را به واقعیات پوشانده و ناگزیر، سخن را از قرآن آغاز و به قرآن انجام می‌دهد. تفسیر موضوعی بر اساس ترتیب نزولی آیات، رویکرد روشمندی به قرآن است که بسیاری از آفات را زدوده و راه را برای شکافتن دل قرآن و استنطاق از او و سخنگویی و پیام‌دهی او هموار می‌نماید</w:t>
      </w:r>
      <w:r w:rsidRPr="001654C9">
        <w:rPr>
          <w:rFonts w:ascii="Times New Roman" w:eastAsia="Times New Roman" w:hAnsi="Times New Roman" w:cs="B Nazanin"/>
          <w:sz w:val="28"/>
          <w:szCs w:val="28"/>
        </w:rPr>
        <w:t>.</w:t>
      </w:r>
    </w:p>
    <w:p w:rsidR="00510093" w:rsidRPr="001654C9" w:rsidRDefault="00510093" w:rsidP="001654C9">
      <w:pPr>
        <w:bidi/>
        <w:spacing w:before="100" w:beforeAutospacing="1" w:after="100" w:afterAutospacing="1" w:line="240" w:lineRule="auto"/>
        <w:rPr>
          <w:rFonts w:ascii="Times New Roman" w:eastAsia="Times New Roman" w:hAnsi="Times New Roman" w:cs="B Nazanin"/>
          <w:sz w:val="28"/>
          <w:szCs w:val="28"/>
        </w:rPr>
      </w:pPr>
      <w:r w:rsidRPr="001654C9">
        <w:rPr>
          <w:rFonts w:ascii="Times New Roman" w:eastAsia="Times New Roman" w:hAnsi="Times New Roman" w:cs="B Nazanin"/>
          <w:sz w:val="28"/>
          <w:szCs w:val="28"/>
        </w:rPr>
        <w:t xml:space="preserve">  </w:t>
      </w:r>
      <w:r w:rsidRPr="001654C9">
        <w:rPr>
          <w:rFonts w:ascii="Times New Roman" w:eastAsia="Times New Roman" w:hAnsi="Times New Roman" w:cs="B Nazanin"/>
          <w:sz w:val="28"/>
          <w:szCs w:val="28"/>
          <w:rtl/>
        </w:rPr>
        <w:t>به عنوان مثال در خصوص حکم ذبایح اهل کتاب، در قرآن با دوگونه آیات روبرو هستیم</w:t>
      </w:r>
      <w:r w:rsidRPr="001654C9">
        <w:rPr>
          <w:rFonts w:ascii="Times New Roman" w:eastAsia="Times New Roman" w:hAnsi="Times New Roman" w:cs="B Nazanin"/>
          <w:sz w:val="28"/>
          <w:szCs w:val="28"/>
        </w:rPr>
        <w:t>:</w:t>
      </w:r>
      <w:r w:rsidRPr="001654C9">
        <w:rPr>
          <w:rFonts w:ascii="Times New Roman" w:eastAsia="Times New Roman" w:hAnsi="Times New Roman" w:cs="B Nazanin"/>
          <w:sz w:val="28"/>
          <w:szCs w:val="28"/>
        </w:rPr>
        <w:br/>
        <w:t xml:space="preserve">     </w:t>
      </w:r>
      <w:r w:rsidRPr="001654C9">
        <w:rPr>
          <w:rFonts w:ascii="Times New Roman" w:eastAsia="Times New Roman" w:hAnsi="Times New Roman" w:cs="B Nazanin"/>
          <w:sz w:val="28"/>
          <w:szCs w:val="28"/>
          <w:rtl/>
          <w:lang w:bidi="fa-IR"/>
        </w:rPr>
        <w:t>۱</w:t>
      </w:r>
      <w:r w:rsidRPr="001654C9">
        <w:rPr>
          <w:rFonts w:ascii="Times New Roman" w:eastAsia="Times New Roman" w:hAnsi="Times New Roman" w:cs="B Nazanin"/>
          <w:sz w:val="28"/>
          <w:szCs w:val="28"/>
        </w:rPr>
        <w:t xml:space="preserve">- </w:t>
      </w:r>
      <w:r w:rsidRPr="001654C9">
        <w:rPr>
          <w:rFonts w:ascii="Times New Roman" w:eastAsia="Times New Roman" w:hAnsi="Times New Roman" w:cs="B Nazanin"/>
          <w:sz w:val="28"/>
          <w:szCs w:val="28"/>
          <w:rtl/>
        </w:rPr>
        <w:t>آیاتی که دلالت بر پرهیز از گوشت حیوانات حلال گوشتی می</w:t>
      </w:r>
      <w:r w:rsidRPr="001654C9">
        <w:rPr>
          <w:rFonts w:ascii="Times New Roman" w:eastAsia="Times New Roman" w:hAnsi="Times New Roman" w:cs="B Nazanin"/>
          <w:sz w:val="28"/>
          <w:szCs w:val="28"/>
          <w:rtl/>
        </w:rPr>
        <w:softHyphen/>
        <w:t>کند که هنگام سر بریدن آنها، نام خدا بر آنان برده نشده است. مانند</w:t>
      </w:r>
      <w:r w:rsidRPr="001654C9">
        <w:rPr>
          <w:rFonts w:ascii="Times New Roman" w:eastAsia="Times New Roman" w:hAnsi="Times New Roman" w:cs="B Nazanin"/>
          <w:sz w:val="28"/>
          <w:szCs w:val="28"/>
        </w:rPr>
        <w:t>:</w:t>
      </w:r>
      <w:r w:rsidRPr="001654C9">
        <w:rPr>
          <w:rFonts w:ascii="Times New Roman" w:eastAsia="Times New Roman" w:hAnsi="Times New Roman" w:cs="B Nazanin"/>
          <w:sz w:val="28"/>
          <w:szCs w:val="28"/>
        </w:rPr>
        <w:br/>
        <w:t>(</w:t>
      </w:r>
      <w:r w:rsidRPr="001654C9">
        <w:rPr>
          <w:rFonts w:ascii="Times New Roman" w:eastAsia="Times New Roman" w:hAnsi="Times New Roman" w:cs="B Nazanin"/>
          <w:sz w:val="28"/>
          <w:szCs w:val="28"/>
          <w:rtl/>
        </w:rPr>
        <w:t>وَ لا تَأکُلُوا مِمّا لَم یُذکَرِ اسمُ اللهِ عَلَیه)(انعام/</w:t>
      </w:r>
      <w:r w:rsidRPr="001654C9">
        <w:rPr>
          <w:rFonts w:ascii="Times New Roman" w:eastAsia="Times New Roman" w:hAnsi="Times New Roman" w:cs="B Nazanin"/>
          <w:sz w:val="28"/>
          <w:szCs w:val="28"/>
          <w:rtl/>
          <w:lang w:bidi="fa-IR"/>
        </w:rPr>
        <w:t>۱۲۱</w:t>
      </w:r>
      <w:r w:rsidRPr="001654C9">
        <w:rPr>
          <w:rFonts w:ascii="Times New Roman" w:eastAsia="Times New Roman" w:hAnsi="Times New Roman" w:cs="B Nazanin"/>
          <w:sz w:val="28"/>
          <w:szCs w:val="28"/>
        </w:rPr>
        <w:t>)</w:t>
      </w:r>
      <w:r w:rsidRPr="001654C9">
        <w:rPr>
          <w:rFonts w:ascii="Times New Roman" w:eastAsia="Times New Roman" w:hAnsi="Times New Roman" w:cs="B Nazanin"/>
          <w:sz w:val="28"/>
          <w:szCs w:val="28"/>
        </w:rPr>
        <w:br/>
        <w:t>«</w:t>
      </w:r>
      <w:r w:rsidRPr="001654C9">
        <w:rPr>
          <w:rFonts w:ascii="Times New Roman" w:eastAsia="Times New Roman" w:hAnsi="Times New Roman" w:cs="B Nazanin"/>
          <w:sz w:val="28"/>
          <w:szCs w:val="28"/>
          <w:rtl/>
        </w:rPr>
        <w:t>از آنچه نام خدا بر آن برده نشده نخورید</w:t>
      </w:r>
      <w:r w:rsidRPr="001654C9">
        <w:rPr>
          <w:rFonts w:ascii="Times New Roman" w:eastAsia="Times New Roman" w:hAnsi="Times New Roman" w:cs="B Nazanin"/>
          <w:sz w:val="28"/>
          <w:szCs w:val="28"/>
        </w:rPr>
        <w:t>.»</w:t>
      </w:r>
      <w:r w:rsidRPr="001654C9">
        <w:rPr>
          <w:rFonts w:ascii="Times New Roman" w:eastAsia="Times New Roman" w:hAnsi="Times New Roman" w:cs="B Nazanin"/>
          <w:sz w:val="28"/>
          <w:szCs w:val="28"/>
        </w:rPr>
        <w:br/>
        <w:t xml:space="preserve">     </w:t>
      </w:r>
      <w:r w:rsidRPr="001654C9">
        <w:rPr>
          <w:rFonts w:ascii="Times New Roman" w:eastAsia="Times New Roman" w:hAnsi="Times New Roman" w:cs="B Nazanin"/>
          <w:sz w:val="28"/>
          <w:szCs w:val="28"/>
          <w:rtl/>
          <w:lang w:bidi="fa-IR"/>
        </w:rPr>
        <w:t>۲</w:t>
      </w:r>
      <w:r w:rsidRPr="001654C9">
        <w:rPr>
          <w:rFonts w:ascii="Times New Roman" w:eastAsia="Times New Roman" w:hAnsi="Times New Roman" w:cs="B Nazanin"/>
          <w:sz w:val="28"/>
          <w:szCs w:val="28"/>
        </w:rPr>
        <w:t xml:space="preserve">- </w:t>
      </w:r>
      <w:r w:rsidRPr="001654C9">
        <w:rPr>
          <w:rFonts w:ascii="Times New Roman" w:eastAsia="Times New Roman" w:hAnsi="Times New Roman" w:cs="B Nazanin"/>
          <w:sz w:val="28"/>
          <w:szCs w:val="28"/>
          <w:rtl/>
        </w:rPr>
        <w:t>آیه</w:t>
      </w:r>
      <w:r w:rsidRPr="001654C9">
        <w:rPr>
          <w:rFonts w:ascii="Times New Roman" w:eastAsia="Times New Roman" w:hAnsi="Times New Roman" w:cs="B Nazanin"/>
          <w:sz w:val="28"/>
          <w:szCs w:val="28"/>
          <w:rtl/>
        </w:rPr>
        <w:softHyphen/>
        <w:t>ای که صراحتاً حلال بودنِ طعام اهل کتاب را اعلام می</w:t>
      </w:r>
      <w:r w:rsidRPr="001654C9">
        <w:rPr>
          <w:rFonts w:ascii="Times New Roman" w:eastAsia="Times New Roman" w:hAnsi="Times New Roman" w:cs="B Nazanin"/>
          <w:sz w:val="28"/>
          <w:szCs w:val="28"/>
          <w:rtl/>
        </w:rPr>
        <w:softHyphen/>
        <w:t>کند</w:t>
      </w:r>
      <w:r w:rsidRPr="001654C9">
        <w:rPr>
          <w:rFonts w:ascii="Times New Roman" w:eastAsia="Times New Roman" w:hAnsi="Times New Roman" w:cs="B Nazanin"/>
          <w:sz w:val="28"/>
          <w:szCs w:val="28"/>
        </w:rPr>
        <w:t>:</w:t>
      </w:r>
      <w:r w:rsidRPr="001654C9">
        <w:rPr>
          <w:rFonts w:ascii="Times New Roman" w:eastAsia="Times New Roman" w:hAnsi="Times New Roman" w:cs="B Nazanin"/>
          <w:sz w:val="28"/>
          <w:szCs w:val="28"/>
        </w:rPr>
        <w:br/>
        <w:t>(</w:t>
      </w:r>
      <w:r w:rsidRPr="001654C9">
        <w:rPr>
          <w:rFonts w:ascii="Times New Roman" w:eastAsia="Times New Roman" w:hAnsi="Times New Roman" w:cs="B Nazanin"/>
          <w:sz w:val="28"/>
          <w:szCs w:val="28"/>
          <w:rtl/>
        </w:rPr>
        <w:t>اَلیَومَ اُحِلَّ لَکُمُ الطَّیِّباتُ وَ طَعامُ الَّذینَ اُوتُوا الکِتابَ حِلٌّ لَکُم وَ طَعامُکُم حِلٌّ لَهُم)(مائده/</w:t>
      </w:r>
      <w:r w:rsidRPr="001654C9">
        <w:rPr>
          <w:rFonts w:ascii="Times New Roman" w:eastAsia="Times New Roman" w:hAnsi="Times New Roman" w:cs="B Nazanin"/>
          <w:sz w:val="28"/>
          <w:szCs w:val="28"/>
          <w:rtl/>
          <w:lang w:bidi="fa-IR"/>
        </w:rPr>
        <w:t>۵</w:t>
      </w:r>
      <w:r w:rsidRPr="001654C9">
        <w:rPr>
          <w:rFonts w:ascii="Times New Roman" w:eastAsia="Times New Roman" w:hAnsi="Times New Roman" w:cs="B Nazanin"/>
          <w:sz w:val="28"/>
          <w:szCs w:val="28"/>
        </w:rPr>
        <w:t>)</w:t>
      </w:r>
      <w:r w:rsidRPr="001654C9">
        <w:rPr>
          <w:rFonts w:ascii="Times New Roman" w:eastAsia="Times New Roman" w:hAnsi="Times New Roman" w:cs="B Nazanin"/>
          <w:sz w:val="28"/>
          <w:szCs w:val="28"/>
        </w:rPr>
        <w:br/>
      </w:r>
      <w:r w:rsidRPr="001654C9">
        <w:rPr>
          <w:rFonts w:ascii="Times New Roman" w:eastAsia="Times New Roman" w:hAnsi="Times New Roman" w:cs="B Nazanin"/>
          <w:sz w:val="28"/>
          <w:szCs w:val="28"/>
        </w:rPr>
        <w:lastRenderedPageBreak/>
        <w:t>«</w:t>
      </w:r>
      <w:r w:rsidRPr="001654C9">
        <w:rPr>
          <w:rFonts w:ascii="Times New Roman" w:eastAsia="Times New Roman" w:hAnsi="Times New Roman" w:cs="B Nazanin"/>
          <w:sz w:val="28"/>
          <w:szCs w:val="28"/>
          <w:rtl/>
        </w:rPr>
        <w:t>امروز پاکیزه</w:t>
      </w:r>
      <w:r w:rsidRPr="001654C9">
        <w:rPr>
          <w:rFonts w:ascii="Times New Roman" w:eastAsia="Times New Roman" w:hAnsi="Times New Roman" w:cs="B Nazanin"/>
          <w:sz w:val="28"/>
          <w:szCs w:val="28"/>
          <w:rtl/>
        </w:rPr>
        <w:softHyphen/>
        <w:t>‌ها بر شما حلال شد و غذای آنان که کتاب داده شده‌</w:t>
      </w:r>
      <w:r w:rsidRPr="001654C9">
        <w:rPr>
          <w:rFonts w:ascii="Times New Roman" w:eastAsia="Times New Roman" w:hAnsi="Times New Roman" w:cs="B Nazanin"/>
          <w:sz w:val="28"/>
          <w:szCs w:val="28"/>
          <w:rtl/>
        </w:rPr>
        <w:softHyphen/>
        <w:t>اند نیز برای شما حلال شد و غذای شما هم به آنان حلال گردید</w:t>
      </w:r>
      <w:r w:rsidRPr="001654C9">
        <w:rPr>
          <w:rFonts w:ascii="Times New Roman" w:eastAsia="Times New Roman" w:hAnsi="Times New Roman" w:cs="B Nazanin"/>
          <w:sz w:val="28"/>
          <w:szCs w:val="28"/>
        </w:rPr>
        <w:t>...»</w:t>
      </w:r>
    </w:p>
    <w:p w:rsidR="00510093" w:rsidRPr="001654C9" w:rsidRDefault="00510093" w:rsidP="001654C9">
      <w:pPr>
        <w:bidi/>
        <w:spacing w:before="100" w:beforeAutospacing="1" w:after="100" w:afterAutospacing="1" w:line="240" w:lineRule="auto"/>
        <w:rPr>
          <w:rFonts w:ascii="Times New Roman" w:eastAsia="Times New Roman" w:hAnsi="Times New Roman" w:cs="B Nazanin"/>
          <w:sz w:val="28"/>
          <w:szCs w:val="28"/>
        </w:rPr>
      </w:pPr>
      <w:r w:rsidRPr="001654C9">
        <w:rPr>
          <w:rFonts w:ascii="Times New Roman" w:eastAsia="Times New Roman" w:hAnsi="Times New Roman" w:cs="B Nazanin"/>
          <w:sz w:val="28"/>
          <w:szCs w:val="28"/>
        </w:rPr>
        <w:t> </w:t>
      </w:r>
      <w:r w:rsidRPr="001654C9">
        <w:rPr>
          <w:rFonts w:ascii="Times New Roman" w:eastAsia="Times New Roman" w:hAnsi="Times New Roman" w:cs="B Nazanin"/>
          <w:sz w:val="28"/>
          <w:szCs w:val="28"/>
          <w:rtl/>
        </w:rPr>
        <w:t>بیشتر فقها و مفسران در جمع</w:t>
      </w:r>
      <w:r w:rsidRPr="001654C9">
        <w:rPr>
          <w:rFonts w:ascii="Times New Roman" w:eastAsia="Times New Roman" w:hAnsi="Times New Roman" w:cs="B Nazanin"/>
          <w:sz w:val="28"/>
          <w:szCs w:val="28"/>
          <w:rtl/>
        </w:rPr>
        <w:softHyphen/>
        <w:t>‌بندی این آیات و روایاتِ متعارضی که در کتب فقهی‌ ـ حدیثی در این باب وارد شده است، حرمت ذبایح اهل کتاب را استنباط نموده‌اند و طعامِ اهلِ کتاب را که خداوند متعال حلیّت آن را بیان فرموده است، به خشکبار و حبوبات تفسیر کرده‌اند، در حالی که طعام در فرهنگ قرآنی و روایی، تمام خوردنی</w:t>
      </w:r>
      <w:r w:rsidRPr="001654C9">
        <w:rPr>
          <w:rFonts w:ascii="Times New Roman" w:eastAsia="Times New Roman" w:hAnsi="Times New Roman" w:cs="B Nazanin"/>
          <w:sz w:val="28"/>
          <w:szCs w:val="28"/>
          <w:rtl/>
        </w:rPr>
        <w:softHyphen/>
        <w:t>‌ها را شامل می‌</w:t>
      </w:r>
      <w:r w:rsidRPr="001654C9">
        <w:rPr>
          <w:rFonts w:ascii="Times New Roman" w:eastAsia="Times New Roman" w:hAnsi="Times New Roman" w:cs="B Nazanin"/>
          <w:sz w:val="28"/>
          <w:szCs w:val="28"/>
          <w:rtl/>
        </w:rPr>
        <w:softHyphen/>
        <w:t>گردد</w:t>
      </w:r>
      <w:r w:rsidRPr="001654C9">
        <w:rPr>
          <w:rFonts w:ascii="Times New Roman" w:eastAsia="Times New Roman" w:hAnsi="Times New Roman" w:cs="B Nazanin"/>
          <w:sz w:val="28"/>
          <w:szCs w:val="28"/>
        </w:rPr>
        <w:t xml:space="preserve">. </w:t>
      </w:r>
      <w:r w:rsidR="00DA1DFE" w:rsidRPr="001654C9">
        <w:rPr>
          <w:rFonts w:cs="B Nazanin"/>
          <w:sz w:val="28"/>
          <w:szCs w:val="28"/>
        </w:rPr>
        <w:fldChar w:fldCharType="begin"/>
      </w:r>
      <w:r w:rsidR="00DA1DFE" w:rsidRPr="001654C9">
        <w:rPr>
          <w:rFonts w:cs="B Nazanin"/>
          <w:sz w:val="28"/>
          <w:szCs w:val="28"/>
        </w:rPr>
        <w:instrText xml:space="preserve"> HYPE</w:instrText>
      </w:r>
      <w:r w:rsidR="00DA1DFE" w:rsidRPr="001654C9">
        <w:rPr>
          <w:rFonts w:cs="B Nazanin"/>
          <w:sz w:val="28"/>
          <w:szCs w:val="28"/>
        </w:rPr>
        <w:instrText>RLINK "http://www.quranstudies.ir/content/%D8%AC%D8%A7%DB%8C%DA%AF%D8%A7%D9%87-%D8%AA%D9%81%D8%B3%DB%8C%D8%B1-%D8%A8%D9%87-%D8%AA%D8%B1%D8%AA%DB%8C%D8%A8-%D9%86%D8%B2%D9%88%D9%84-%D8%AF%D8%B1-%D8%B1%D9%88%D8%B4%E2%80%8C%D9%87%D8%A7%DB%8C-%D8%AA%D9%81%D8%B3</w:instrText>
      </w:r>
      <w:r w:rsidR="00DA1DFE" w:rsidRPr="001654C9">
        <w:rPr>
          <w:rFonts w:cs="B Nazanin"/>
          <w:sz w:val="28"/>
          <w:szCs w:val="28"/>
        </w:rPr>
        <w:instrText>%DB%8C%D8%B1%DB%8C" \l "footnote17_a0oa5zs" \o "(</w:instrText>
      </w:r>
      <w:r w:rsidR="00DA1DFE" w:rsidRPr="001654C9">
        <w:rPr>
          <w:rFonts w:cs="B Nazanin"/>
          <w:sz w:val="28"/>
          <w:szCs w:val="28"/>
          <w:rtl/>
        </w:rPr>
        <w:instrText>نک: فصلنامه فقه، شماره</w:instrText>
      </w:r>
      <w:r w:rsidR="00DA1DFE" w:rsidRPr="001654C9">
        <w:rPr>
          <w:rFonts w:cs="B Nazanin"/>
          <w:sz w:val="28"/>
          <w:szCs w:val="28"/>
          <w:rtl/>
          <w:lang w:bidi="fa-IR"/>
        </w:rPr>
        <w:instrText>۳۱-۳۲</w:instrText>
      </w:r>
      <w:r w:rsidR="00DA1DFE" w:rsidRPr="001654C9">
        <w:rPr>
          <w:rFonts w:cs="B Nazanin"/>
          <w:sz w:val="28"/>
          <w:szCs w:val="28"/>
          <w:rtl/>
        </w:rPr>
        <w:instrText xml:space="preserve">، </w:instrText>
      </w:r>
      <w:r w:rsidR="00DA1DFE" w:rsidRPr="001654C9">
        <w:rPr>
          <w:rFonts w:cs="B Nazanin"/>
          <w:sz w:val="28"/>
          <w:szCs w:val="28"/>
          <w:rtl/>
          <w:lang w:bidi="fa-IR"/>
        </w:rPr>
        <w:instrText>۱۳۸۱</w:instrText>
      </w:r>
      <w:r w:rsidR="00DA1DFE" w:rsidRPr="001654C9">
        <w:rPr>
          <w:rFonts w:cs="B Nazanin"/>
          <w:sz w:val="28"/>
          <w:szCs w:val="28"/>
          <w:rtl/>
        </w:rPr>
        <w:instrText xml:space="preserve">، </w:instrText>
      </w:r>
      <w:r w:rsidR="00DA1DFE" w:rsidRPr="001654C9">
        <w:rPr>
          <w:rFonts w:cs="B Nazanin"/>
          <w:sz w:val="28"/>
          <w:szCs w:val="28"/>
          <w:rtl/>
          <w:lang w:bidi="fa-IR"/>
        </w:rPr>
        <w:instrText>۵۹-۷۱</w:instrText>
      </w:r>
      <w:r w:rsidR="00DA1DFE" w:rsidRPr="001654C9">
        <w:rPr>
          <w:rFonts w:cs="B Nazanin"/>
          <w:sz w:val="28"/>
          <w:szCs w:val="28"/>
        </w:rPr>
        <w:instrText xml:space="preserve">)" </w:instrText>
      </w:r>
      <w:r w:rsidR="00DA1DFE" w:rsidRPr="001654C9">
        <w:rPr>
          <w:rFonts w:cs="B Nazanin"/>
          <w:sz w:val="28"/>
          <w:szCs w:val="28"/>
        </w:rPr>
        <w:fldChar w:fldCharType="separate"/>
      </w:r>
      <w:r w:rsidRPr="001654C9">
        <w:rPr>
          <w:rFonts w:ascii="Times New Roman" w:eastAsia="Times New Roman" w:hAnsi="Times New Roman" w:cs="B Nazanin"/>
          <w:color w:val="0000FF"/>
          <w:sz w:val="28"/>
          <w:szCs w:val="28"/>
          <w:u w:val="single"/>
        </w:rPr>
        <w:t>17</w:t>
      </w:r>
      <w:r w:rsidR="00DA1DFE" w:rsidRPr="001654C9">
        <w:rPr>
          <w:rFonts w:ascii="Times New Roman" w:eastAsia="Times New Roman" w:hAnsi="Times New Roman" w:cs="B Nazanin"/>
          <w:color w:val="0000FF"/>
          <w:sz w:val="28"/>
          <w:szCs w:val="28"/>
          <w:u w:val="single"/>
        </w:rPr>
        <w:fldChar w:fldCharType="end"/>
      </w:r>
    </w:p>
    <w:p w:rsidR="00510093" w:rsidRPr="001654C9" w:rsidRDefault="00510093" w:rsidP="001654C9">
      <w:pPr>
        <w:bidi/>
        <w:spacing w:before="100" w:beforeAutospacing="1" w:after="100" w:afterAutospacing="1" w:line="240" w:lineRule="auto"/>
        <w:rPr>
          <w:rFonts w:ascii="Times New Roman" w:eastAsia="Times New Roman" w:hAnsi="Times New Roman" w:cs="B Nazanin"/>
          <w:sz w:val="28"/>
          <w:szCs w:val="28"/>
        </w:rPr>
      </w:pPr>
      <w:r w:rsidRPr="001654C9">
        <w:rPr>
          <w:rFonts w:ascii="Times New Roman" w:eastAsia="Times New Roman" w:hAnsi="Times New Roman" w:cs="B Nazanin"/>
          <w:sz w:val="28"/>
          <w:szCs w:val="28"/>
          <w:rtl/>
        </w:rPr>
        <w:t>حال اگر این موضوع را با تفسیر موضوعی نزولی بررسی کنیم، پیام جدیدی خواهیم گرفت که هم تحول فقهی را در افق قرآن بازگو می</w:t>
      </w:r>
      <w:r w:rsidRPr="001654C9">
        <w:rPr>
          <w:rFonts w:ascii="Times New Roman" w:eastAsia="Times New Roman" w:hAnsi="Times New Roman" w:cs="B Nazanin"/>
          <w:sz w:val="28"/>
          <w:szCs w:val="28"/>
          <w:rtl/>
        </w:rPr>
        <w:softHyphen/>
        <w:t>‌کند و هم به رفع تعارضی که در آیات دوگانه قرآنی در بالا آوردیم، منجر می</w:t>
      </w:r>
      <w:r w:rsidRPr="001654C9">
        <w:rPr>
          <w:rFonts w:ascii="Times New Roman" w:eastAsia="Times New Roman" w:hAnsi="Times New Roman" w:cs="B Nazanin"/>
          <w:sz w:val="28"/>
          <w:szCs w:val="28"/>
          <w:rtl/>
        </w:rPr>
        <w:softHyphen/>
        <w:t>‌شود. بدین گونه</w:t>
      </w:r>
      <w:r w:rsidRPr="001654C9">
        <w:rPr>
          <w:rFonts w:ascii="Times New Roman" w:eastAsia="Times New Roman" w:hAnsi="Times New Roman" w:cs="B Nazanin"/>
          <w:sz w:val="28"/>
          <w:szCs w:val="28"/>
        </w:rPr>
        <w:t>:</w:t>
      </w:r>
      <w:r w:rsidRPr="001654C9">
        <w:rPr>
          <w:rFonts w:ascii="Times New Roman" w:eastAsia="Times New Roman" w:hAnsi="Times New Roman" w:cs="B Nazanin"/>
          <w:sz w:val="28"/>
          <w:szCs w:val="28"/>
        </w:rPr>
        <w:br/>
        <w:t>«</w:t>
      </w:r>
      <w:r w:rsidRPr="001654C9">
        <w:rPr>
          <w:rFonts w:ascii="Times New Roman" w:eastAsia="Times New Roman" w:hAnsi="Times New Roman" w:cs="B Nazanin"/>
          <w:sz w:val="28"/>
          <w:szCs w:val="28"/>
          <w:rtl/>
        </w:rPr>
        <w:t>آیات هفتگانه احکام سر بریدن و کشتار حیوانات حلال گوشت، به ترتیب نزول، در سوره‌</w:t>
      </w:r>
      <w:r w:rsidRPr="001654C9">
        <w:rPr>
          <w:rFonts w:ascii="Times New Roman" w:eastAsia="Times New Roman" w:hAnsi="Times New Roman" w:cs="B Nazanin"/>
          <w:sz w:val="28"/>
          <w:szCs w:val="28"/>
          <w:rtl/>
        </w:rPr>
        <w:softHyphen/>
        <w:t>های انعام، نحل، بقره و مائده آمده است. دو سوره نخست از سوره‌های مکی و دو سوره بعدی از سوره‌های مدنی</w:t>
      </w:r>
      <w:r w:rsidRPr="001654C9">
        <w:rPr>
          <w:rFonts w:ascii="Times New Roman" w:eastAsia="Times New Roman" w:hAnsi="Times New Roman" w:cs="B Nazanin"/>
          <w:sz w:val="28"/>
          <w:szCs w:val="28"/>
          <w:rtl/>
        </w:rPr>
        <w:softHyphen/>
        <w:t>‌اند. بقره، نخستین سوره پس از هجرت، و مائده آخرین، یا جزء آخرین سوره</w:t>
      </w:r>
      <w:r w:rsidRPr="001654C9">
        <w:rPr>
          <w:rFonts w:ascii="Times New Roman" w:eastAsia="Times New Roman" w:hAnsi="Times New Roman" w:cs="B Nazanin"/>
          <w:sz w:val="28"/>
          <w:szCs w:val="28"/>
          <w:rtl/>
        </w:rPr>
        <w:softHyphen/>
        <w:t>های قرآنی است. آیات شریفه وارده در این باره که چهار آیه در سوره انعام و یک آیه در هر یک از سوره‌های بعدی آمده است، به ترتیب عبارت‌اند از</w:t>
      </w:r>
      <w:r w:rsidRPr="001654C9">
        <w:rPr>
          <w:rFonts w:ascii="Times New Roman" w:eastAsia="Times New Roman" w:hAnsi="Times New Roman" w:cs="B Nazanin"/>
          <w:sz w:val="28"/>
          <w:szCs w:val="28"/>
        </w:rPr>
        <w:t>:</w:t>
      </w:r>
      <w:r w:rsidRPr="001654C9">
        <w:rPr>
          <w:rFonts w:ascii="Times New Roman" w:eastAsia="Times New Roman" w:hAnsi="Times New Roman" w:cs="B Nazanin"/>
          <w:sz w:val="28"/>
          <w:szCs w:val="28"/>
        </w:rPr>
        <w:br/>
        <w:t xml:space="preserve">     </w:t>
      </w:r>
      <w:r w:rsidRPr="001654C9">
        <w:rPr>
          <w:rFonts w:ascii="Times New Roman" w:eastAsia="Times New Roman" w:hAnsi="Times New Roman" w:cs="B Nazanin"/>
          <w:sz w:val="28"/>
          <w:szCs w:val="28"/>
          <w:rtl/>
          <w:lang w:bidi="fa-IR"/>
        </w:rPr>
        <w:t>۱</w:t>
      </w:r>
      <w:r w:rsidRPr="001654C9">
        <w:rPr>
          <w:rFonts w:ascii="Times New Roman" w:eastAsia="Times New Roman" w:hAnsi="Times New Roman" w:cs="B Nazanin"/>
          <w:sz w:val="28"/>
          <w:szCs w:val="28"/>
        </w:rPr>
        <w:t>. (</w:t>
      </w:r>
      <w:r w:rsidRPr="001654C9">
        <w:rPr>
          <w:rFonts w:ascii="Times New Roman" w:eastAsia="Times New Roman" w:hAnsi="Times New Roman" w:cs="B Nazanin"/>
          <w:sz w:val="28"/>
          <w:szCs w:val="28"/>
          <w:rtl/>
        </w:rPr>
        <w:t>فَکُلُوا مِمَّا ذُکِرَ اسْمُ اللَّهِ عَلَیْهِ إِنْ کُنْتُمْ بِآیَاتِهِ مُؤْمِنِینَ)(انعام/</w:t>
      </w:r>
      <w:r w:rsidRPr="001654C9">
        <w:rPr>
          <w:rFonts w:ascii="Times New Roman" w:eastAsia="Times New Roman" w:hAnsi="Times New Roman" w:cs="B Nazanin"/>
          <w:sz w:val="28"/>
          <w:szCs w:val="28"/>
          <w:rtl/>
          <w:lang w:bidi="fa-IR"/>
        </w:rPr>
        <w:t>۱۱۸</w:t>
      </w:r>
      <w:r w:rsidRPr="001654C9">
        <w:rPr>
          <w:rFonts w:ascii="Times New Roman" w:eastAsia="Times New Roman" w:hAnsi="Times New Roman" w:cs="B Nazanin"/>
          <w:sz w:val="28"/>
          <w:szCs w:val="28"/>
        </w:rPr>
        <w:t>)</w:t>
      </w:r>
      <w:r w:rsidRPr="001654C9">
        <w:rPr>
          <w:rFonts w:ascii="Times New Roman" w:eastAsia="Times New Roman" w:hAnsi="Times New Roman" w:cs="B Nazanin"/>
          <w:sz w:val="28"/>
          <w:szCs w:val="28"/>
        </w:rPr>
        <w:br/>
        <w:t>     «</w:t>
      </w:r>
      <w:r w:rsidRPr="001654C9">
        <w:rPr>
          <w:rFonts w:ascii="Times New Roman" w:eastAsia="Times New Roman" w:hAnsi="Times New Roman" w:cs="B Nazanin"/>
          <w:sz w:val="28"/>
          <w:szCs w:val="28"/>
          <w:rtl/>
        </w:rPr>
        <w:t>از آنچه نام خدا بر آن گفته شده، بخورید اگر به آیات او ایمان دارید</w:t>
      </w:r>
      <w:r w:rsidRPr="001654C9">
        <w:rPr>
          <w:rFonts w:ascii="Times New Roman" w:eastAsia="Times New Roman" w:hAnsi="Times New Roman" w:cs="B Nazanin"/>
          <w:sz w:val="28"/>
          <w:szCs w:val="28"/>
        </w:rPr>
        <w:t>.»</w:t>
      </w:r>
      <w:r w:rsidRPr="001654C9">
        <w:rPr>
          <w:rFonts w:ascii="Times New Roman" w:eastAsia="Times New Roman" w:hAnsi="Times New Roman" w:cs="B Nazanin"/>
          <w:sz w:val="28"/>
          <w:szCs w:val="28"/>
        </w:rPr>
        <w:br/>
        <w:t xml:space="preserve">     </w:t>
      </w:r>
      <w:r w:rsidRPr="001654C9">
        <w:rPr>
          <w:rFonts w:ascii="Times New Roman" w:eastAsia="Times New Roman" w:hAnsi="Times New Roman" w:cs="B Nazanin"/>
          <w:sz w:val="28"/>
          <w:szCs w:val="28"/>
          <w:rtl/>
          <w:lang w:bidi="fa-IR"/>
        </w:rPr>
        <w:t>۲</w:t>
      </w:r>
      <w:r w:rsidRPr="001654C9">
        <w:rPr>
          <w:rFonts w:ascii="Times New Roman" w:eastAsia="Times New Roman" w:hAnsi="Times New Roman" w:cs="B Nazanin"/>
          <w:sz w:val="28"/>
          <w:szCs w:val="28"/>
        </w:rPr>
        <w:t>. (</w:t>
      </w:r>
      <w:r w:rsidRPr="001654C9">
        <w:rPr>
          <w:rFonts w:ascii="Times New Roman" w:eastAsia="Times New Roman" w:hAnsi="Times New Roman" w:cs="B Nazanin"/>
          <w:sz w:val="28"/>
          <w:szCs w:val="28"/>
          <w:rtl/>
        </w:rPr>
        <w:t>وَمَا لَکُمْ أَلا تَأْکُلُوا مِمَّا ذُکِرَ اسْمُ اللَّهِ عَلَیْهِ وَقَدْ فَصَّلَ لَکُمْ مَا حَرَّمَ عَلَیْکُمْ إِلا مَا اضْطُرِرْتُمْ إِلَیْهِ ...)(انعام/</w:t>
      </w:r>
      <w:r w:rsidRPr="001654C9">
        <w:rPr>
          <w:rFonts w:ascii="Times New Roman" w:eastAsia="Times New Roman" w:hAnsi="Times New Roman" w:cs="B Nazanin"/>
          <w:sz w:val="28"/>
          <w:szCs w:val="28"/>
          <w:rtl/>
          <w:lang w:bidi="fa-IR"/>
        </w:rPr>
        <w:t>۱۱۹</w:t>
      </w:r>
      <w:r w:rsidRPr="001654C9">
        <w:rPr>
          <w:rFonts w:ascii="Times New Roman" w:eastAsia="Times New Roman" w:hAnsi="Times New Roman" w:cs="B Nazanin"/>
          <w:sz w:val="28"/>
          <w:szCs w:val="28"/>
        </w:rPr>
        <w:t>)</w:t>
      </w:r>
      <w:r w:rsidRPr="001654C9">
        <w:rPr>
          <w:rFonts w:ascii="Times New Roman" w:eastAsia="Times New Roman" w:hAnsi="Times New Roman" w:cs="B Nazanin"/>
          <w:sz w:val="28"/>
          <w:szCs w:val="28"/>
        </w:rPr>
        <w:br/>
        <w:t>     «</w:t>
      </w:r>
      <w:r w:rsidRPr="001654C9">
        <w:rPr>
          <w:rFonts w:ascii="Times New Roman" w:eastAsia="Times New Roman" w:hAnsi="Times New Roman" w:cs="B Nazanin"/>
          <w:sz w:val="28"/>
          <w:szCs w:val="28"/>
          <w:rtl/>
        </w:rPr>
        <w:t>چرا از چیزهایی نمی</w:t>
      </w:r>
      <w:r w:rsidRPr="001654C9">
        <w:rPr>
          <w:rFonts w:ascii="Times New Roman" w:eastAsia="Times New Roman" w:hAnsi="Times New Roman" w:cs="B Nazanin"/>
          <w:sz w:val="28"/>
          <w:szCs w:val="28"/>
          <w:rtl/>
        </w:rPr>
        <w:softHyphen/>
        <w:t xml:space="preserve">‌خورید که اسم خدا بر آنها برده شد، در حالی که خداوند آنچه را بر شما حرام بود، بیان کرده است، مگر اینکه ناچار باشید </w:t>
      </w:r>
      <w:r w:rsidRPr="001654C9">
        <w:rPr>
          <w:rFonts w:ascii="Times New Roman" w:eastAsia="Times New Roman" w:hAnsi="Times New Roman" w:cs="B Nazanin"/>
          <w:sz w:val="28"/>
          <w:szCs w:val="28"/>
        </w:rPr>
        <w:t>...»</w:t>
      </w:r>
      <w:r w:rsidRPr="001654C9">
        <w:rPr>
          <w:rFonts w:ascii="Times New Roman" w:eastAsia="Times New Roman" w:hAnsi="Times New Roman" w:cs="B Nazanin"/>
          <w:sz w:val="28"/>
          <w:szCs w:val="28"/>
        </w:rPr>
        <w:br/>
        <w:t xml:space="preserve">     </w:t>
      </w:r>
      <w:r w:rsidRPr="001654C9">
        <w:rPr>
          <w:rFonts w:ascii="Times New Roman" w:eastAsia="Times New Roman" w:hAnsi="Times New Roman" w:cs="B Nazanin"/>
          <w:sz w:val="28"/>
          <w:szCs w:val="28"/>
          <w:rtl/>
          <w:lang w:bidi="fa-IR"/>
        </w:rPr>
        <w:t>۳</w:t>
      </w:r>
      <w:r w:rsidRPr="001654C9">
        <w:rPr>
          <w:rFonts w:ascii="Times New Roman" w:eastAsia="Times New Roman" w:hAnsi="Times New Roman" w:cs="B Nazanin"/>
          <w:sz w:val="28"/>
          <w:szCs w:val="28"/>
        </w:rPr>
        <w:t>. (</w:t>
      </w:r>
      <w:r w:rsidRPr="001654C9">
        <w:rPr>
          <w:rFonts w:ascii="Times New Roman" w:eastAsia="Times New Roman" w:hAnsi="Times New Roman" w:cs="B Nazanin"/>
          <w:sz w:val="28"/>
          <w:szCs w:val="28"/>
          <w:rtl/>
        </w:rPr>
        <w:t>وَلا تَأْکُلُوا مِمَّا لَمْ یُذْکَرِ اسْمُ اللَّهِ عَلَیْهِ وَإِنَّهُ لَفِسْقٌ)(انعام/</w:t>
      </w:r>
      <w:r w:rsidRPr="001654C9">
        <w:rPr>
          <w:rFonts w:ascii="Times New Roman" w:eastAsia="Times New Roman" w:hAnsi="Times New Roman" w:cs="B Nazanin"/>
          <w:sz w:val="28"/>
          <w:szCs w:val="28"/>
          <w:rtl/>
          <w:lang w:bidi="fa-IR"/>
        </w:rPr>
        <w:t>۱۲۱</w:t>
      </w:r>
      <w:r w:rsidRPr="001654C9">
        <w:rPr>
          <w:rFonts w:ascii="Times New Roman" w:eastAsia="Times New Roman" w:hAnsi="Times New Roman" w:cs="B Nazanin"/>
          <w:sz w:val="28"/>
          <w:szCs w:val="28"/>
        </w:rPr>
        <w:t>)</w:t>
      </w:r>
      <w:r w:rsidRPr="001654C9">
        <w:rPr>
          <w:rFonts w:ascii="Times New Roman" w:eastAsia="Times New Roman" w:hAnsi="Times New Roman" w:cs="B Nazanin"/>
          <w:sz w:val="28"/>
          <w:szCs w:val="28"/>
        </w:rPr>
        <w:br/>
        <w:t>     «</w:t>
      </w:r>
      <w:r w:rsidRPr="001654C9">
        <w:rPr>
          <w:rFonts w:ascii="Times New Roman" w:eastAsia="Times New Roman" w:hAnsi="Times New Roman" w:cs="B Nazanin"/>
          <w:sz w:val="28"/>
          <w:szCs w:val="28"/>
          <w:rtl/>
        </w:rPr>
        <w:t>و از آنچه نام خدا بر آن برده نشده نخورید، در حالی که آن فسق [سر بریده شده به نام غیر خدا] باشد</w:t>
      </w:r>
      <w:r w:rsidRPr="001654C9">
        <w:rPr>
          <w:rFonts w:ascii="Times New Roman" w:eastAsia="Times New Roman" w:hAnsi="Times New Roman" w:cs="B Nazanin"/>
          <w:sz w:val="28"/>
          <w:szCs w:val="28"/>
        </w:rPr>
        <w:t>.»</w:t>
      </w:r>
      <w:r w:rsidRPr="001654C9">
        <w:rPr>
          <w:rFonts w:ascii="Times New Roman" w:eastAsia="Times New Roman" w:hAnsi="Times New Roman" w:cs="B Nazanin"/>
          <w:sz w:val="28"/>
          <w:szCs w:val="28"/>
        </w:rPr>
        <w:br/>
        <w:t xml:space="preserve">     </w:t>
      </w:r>
      <w:r w:rsidRPr="001654C9">
        <w:rPr>
          <w:rFonts w:ascii="Times New Roman" w:eastAsia="Times New Roman" w:hAnsi="Times New Roman" w:cs="B Nazanin"/>
          <w:sz w:val="28"/>
          <w:szCs w:val="28"/>
          <w:rtl/>
          <w:lang w:bidi="fa-IR"/>
        </w:rPr>
        <w:t>۴</w:t>
      </w:r>
      <w:r w:rsidRPr="001654C9">
        <w:rPr>
          <w:rFonts w:ascii="Times New Roman" w:eastAsia="Times New Roman" w:hAnsi="Times New Roman" w:cs="B Nazanin"/>
          <w:sz w:val="28"/>
          <w:szCs w:val="28"/>
        </w:rPr>
        <w:t>. (</w:t>
      </w:r>
      <w:r w:rsidRPr="001654C9">
        <w:rPr>
          <w:rFonts w:ascii="Times New Roman" w:eastAsia="Times New Roman" w:hAnsi="Times New Roman" w:cs="B Nazanin"/>
          <w:sz w:val="28"/>
          <w:szCs w:val="28"/>
          <w:rtl/>
        </w:rPr>
        <w:t xml:space="preserve">قُلْ لا أَجِدُ فِی مَا أُوحِیَ إِلَیَّ مُحَرَّمًا عَلَى طَاعِمٍ یَطْعَمُهُ إِلا أَنْ یَکُونَ مَیْتَهً أَوْ دَمًا مَسْفُوحًا أَوْ لَحْمَ خِنْزِیرٍ فَإِنَّهُ رِجْسٌ أَوْ فِسْقًا أُهِلَّ لِغَیْرِ اللَّهِ </w:t>
      </w:r>
      <w:r w:rsidRPr="001654C9">
        <w:rPr>
          <w:rFonts w:ascii="Times New Roman" w:eastAsia="Times New Roman" w:hAnsi="Times New Roman" w:cs="B Nazanin"/>
          <w:sz w:val="28"/>
          <w:szCs w:val="28"/>
        </w:rPr>
        <w:t>...)(</w:t>
      </w:r>
      <w:r w:rsidRPr="001654C9">
        <w:rPr>
          <w:rFonts w:ascii="Times New Roman" w:eastAsia="Times New Roman" w:hAnsi="Times New Roman" w:cs="B Nazanin"/>
          <w:sz w:val="28"/>
          <w:szCs w:val="28"/>
          <w:rtl/>
        </w:rPr>
        <w:t>انعام/</w:t>
      </w:r>
      <w:r w:rsidRPr="001654C9">
        <w:rPr>
          <w:rFonts w:ascii="Times New Roman" w:eastAsia="Times New Roman" w:hAnsi="Times New Roman" w:cs="B Nazanin"/>
          <w:sz w:val="28"/>
          <w:szCs w:val="28"/>
          <w:rtl/>
          <w:lang w:bidi="fa-IR"/>
        </w:rPr>
        <w:t>۱۴۵</w:t>
      </w:r>
      <w:r w:rsidRPr="001654C9">
        <w:rPr>
          <w:rFonts w:ascii="Times New Roman" w:eastAsia="Times New Roman" w:hAnsi="Times New Roman" w:cs="B Nazanin"/>
          <w:sz w:val="28"/>
          <w:szCs w:val="28"/>
        </w:rPr>
        <w:t>)</w:t>
      </w:r>
      <w:r w:rsidRPr="001654C9">
        <w:rPr>
          <w:rFonts w:ascii="Times New Roman" w:eastAsia="Times New Roman" w:hAnsi="Times New Roman" w:cs="B Nazanin"/>
          <w:sz w:val="28"/>
          <w:szCs w:val="28"/>
        </w:rPr>
        <w:br/>
        <w:t>     «</w:t>
      </w:r>
      <w:r w:rsidRPr="001654C9">
        <w:rPr>
          <w:rFonts w:ascii="Times New Roman" w:eastAsia="Times New Roman" w:hAnsi="Times New Roman" w:cs="B Nazanin"/>
          <w:sz w:val="28"/>
          <w:szCs w:val="28"/>
          <w:rtl/>
        </w:rPr>
        <w:t>بگو در آنچه بر من وحی شده، هیچ حرامی بر کسی که غذایی می</w:t>
      </w:r>
      <w:r w:rsidRPr="001654C9">
        <w:rPr>
          <w:rFonts w:ascii="Times New Roman" w:eastAsia="Times New Roman" w:hAnsi="Times New Roman" w:cs="B Nazanin"/>
          <w:sz w:val="28"/>
          <w:szCs w:val="28"/>
          <w:rtl/>
        </w:rPr>
        <w:softHyphen/>
        <w:t>‌خورد نمی‌یابم، به جز اینکه مردار باشد، یا خونی که بیرون ریخته، یا گوشت خوک که اینها پلیدند، یا حیوانی که کشنده آن از پیروی خداوند بیرون باشد [فسق] و آن را به نام غیر معبود حقیقی کشته باشند</w:t>
      </w:r>
      <w:proofErr w:type="gramStart"/>
      <w:r w:rsidRPr="001654C9">
        <w:rPr>
          <w:rFonts w:ascii="Times New Roman" w:eastAsia="Times New Roman" w:hAnsi="Times New Roman" w:cs="B Nazanin"/>
          <w:sz w:val="28"/>
          <w:szCs w:val="28"/>
        </w:rPr>
        <w:t>.»</w:t>
      </w:r>
      <w:proofErr w:type="gramEnd"/>
      <w:r w:rsidRPr="001654C9">
        <w:rPr>
          <w:rFonts w:ascii="Times New Roman" w:eastAsia="Times New Roman" w:hAnsi="Times New Roman" w:cs="B Nazanin"/>
          <w:sz w:val="28"/>
          <w:szCs w:val="28"/>
        </w:rPr>
        <w:br/>
        <w:t xml:space="preserve">     </w:t>
      </w:r>
      <w:r w:rsidRPr="001654C9">
        <w:rPr>
          <w:rFonts w:ascii="Times New Roman" w:eastAsia="Times New Roman" w:hAnsi="Times New Roman" w:cs="B Nazanin"/>
          <w:sz w:val="28"/>
          <w:szCs w:val="28"/>
          <w:rtl/>
          <w:lang w:bidi="fa-IR"/>
        </w:rPr>
        <w:t>۵</w:t>
      </w:r>
      <w:r w:rsidRPr="001654C9">
        <w:rPr>
          <w:rFonts w:ascii="Times New Roman" w:eastAsia="Times New Roman" w:hAnsi="Times New Roman" w:cs="B Nazanin"/>
          <w:sz w:val="28"/>
          <w:szCs w:val="28"/>
        </w:rPr>
        <w:t>. (</w:t>
      </w:r>
      <w:r w:rsidRPr="001654C9">
        <w:rPr>
          <w:rFonts w:ascii="Times New Roman" w:eastAsia="Times New Roman" w:hAnsi="Times New Roman" w:cs="B Nazanin"/>
          <w:sz w:val="28"/>
          <w:szCs w:val="28"/>
          <w:rtl/>
        </w:rPr>
        <w:t>إِنَّمَا حَرَّمَ عَلَیْکُمُ الْمَیْتَهَ وَالدَّمَ وَلَحْمَ الْخِنْزِیرِ وَمَا أُهِلَّ لِغَیْرِ اللَّهِ بِهِ)(نحل/</w:t>
      </w:r>
      <w:r w:rsidRPr="001654C9">
        <w:rPr>
          <w:rFonts w:ascii="Times New Roman" w:eastAsia="Times New Roman" w:hAnsi="Times New Roman" w:cs="B Nazanin"/>
          <w:sz w:val="28"/>
          <w:szCs w:val="28"/>
          <w:rtl/>
          <w:lang w:bidi="fa-IR"/>
        </w:rPr>
        <w:t>۱۱۵</w:t>
      </w:r>
      <w:r w:rsidRPr="001654C9">
        <w:rPr>
          <w:rFonts w:ascii="Times New Roman" w:eastAsia="Times New Roman" w:hAnsi="Times New Roman" w:cs="B Nazanin"/>
          <w:sz w:val="28"/>
          <w:szCs w:val="28"/>
        </w:rPr>
        <w:t>)</w:t>
      </w:r>
      <w:r w:rsidRPr="001654C9">
        <w:rPr>
          <w:rFonts w:ascii="Times New Roman" w:eastAsia="Times New Roman" w:hAnsi="Times New Roman" w:cs="B Nazanin"/>
          <w:sz w:val="28"/>
          <w:szCs w:val="28"/>
        </w:rPr>
        <w:br/>
        <w:t>     «</w:t>
      </w:r>
      <w:r w:rsidRPr="001654C9">
        <w:rPr>
          <w:rFonts w:ascii="Times New Roman" w:eastAsia="Times New Roman" w:hAnsi="Times New Roman" w:cs="B Nazanin"/>
          <w:sz w:val="28"/>
          <w:szCs w:val="28"/>
          <w:rtl/>
        </w:rPr>
        <w:t>بر شما خوردن گوشت مردار و گوشت خوک و آنچه به نام غیر خدا سر بریده‌</w:t>
      </w:r>
      <w:r w:rsidRPr="001654C9">
        <w:rPr>
          <w:rFonts w:ascii="Times New Roman" w:eastAsia="Times New Roman" w:hAnsi="Times New Roman" w:cs="B Nazanin"/>
          <w:sz w:val="28"/>
          <w:szCs w:val="28"/>
          <w:rtl/>
        </w:rPr>
        <w:softHyphen/>
        <w:t>اند و همچنین حیوانی که به نام بت‌ها کشته شده، حرام است</w:t>
      </w:r>
      <w:r w:rsidRPr="001654C9">
        <w:rPr>
          <w:rFonts w:ascii="Times New Roman" w:eastAsia="Times New Roman" w:hAnsi="Times New Roman" w:cs="B Nazanin"/>
          <w:sz w:val="28"/>
          <w:szCs w:val="28"/>
        </w:rPr>
        <w:t>.»</w:t>
      </w:r>
      <w:r w:rsidRPr="001654C9">
        <w:rPr>
          <w:rFonts w:ascii="Times New Roman" w:eastAsia="Times New Roman" w:hAnsi="Times New Roman" w:cs="B Nazanin"/>
          <w:sz w:val="28"/>
          <w:szCs w:val="28"/>
        </w:rPr>
        <w:br/>
      </w:r>
      <w:r w:rsidRPr="001654C9">
        <w:rPr>
          <w:rFonts w:ascii="Times New Roman" w:eastAsia="Times New Roman" w:hAnsi="Times New Roman" w:cs="B Nazanin"/>
          <w:sz w:val="28"/>
          <w:szCs w:val="28"/>
        </w:rPr>
        <w:lastRenderedPageBreak/>
        <w:t xml:space="preserve">     </w:t>
      </w:r>
      <w:r w:rsidRPr="001654C9">
        <w:rPr>
          <w:rFonts w:ascii="Times New Roman" w:eastAsia="Times New Roman" w:hAnsi="Times New Roman" w:cs="B Nazanin"/>
          <w:sz w:val="28"/>
          <w:szCs w:val="28"/>
          <w:rtl/>
          <w:lang w:bidi="fa-IR"/>
        </w:rPr>
        <w:t>۶</w:t>
      </w:r>
      <w:r w:rsidRPr="001654C9">
        <w:rPr>
          <w:rFonts w:ascii="Times New Roman" w:eastAsia="Times New Roman" w:hAnsi="Times New Roman" w:cs="B Nazanin"/>
          <w:sz w:val="28"/>
          <w:szCs w:val="28"/>
        </w:rPr>
        <w:t xml:space="preserve">. </w:t>
      </w:r>
      <w:r w:rsidRPr="001654C9">
        <w:rPr>
          <w:rFonts w:ascii="Times New Roman" w:eastAsia="Times New Roman" w:hAnsi="Times New Roman" w:cs="B Nazanin"/>
          <w:sz w:val="28"/>
          <w:szCs w:val="28"/>
          <w:rtl/>
        </w:rPr>
        <w:t>تکرار آیه بالا با جابجایی «به» (وَمَا أُهِلَّ بِهِ لِغَیْرِ اللَّهِ)(بقره/</w:t>
      </w:r>
      <w:r w:rsidRPr="001654C9">
        <w:rPr>
          <w:rFonts w:ascii="Times New Roman" w:eastAsia="Times New Roman" w:hAnsi="Times New Roman" w:cs="B Nazanin"/>
          <w:sz w:val="28"/>
          <w:szCs w:val="28"/>
          <w:rtl/>
          <w:lang w:bidi="fa-IR"/>
        </w:rPr>
        <w:t>۱۷۳</w:t>
      </w:r>
      <w:r w:rsidRPr="001654C9">
        <w:rPr>
          <w:rFonts w:ascii="Times New Roman" w:eastAsia="Times New Roman" w:hAnsi="Times New Roman" w:cs="B Nazanin"/>
          <w:sz w:val="28"/>
          <w:szCs w:val="28"/>
        </w:rPr>
        <w:t>).</w:t>
      </w:r>
      <w:r w:rsidRPr="001654C9">
        <w:rPr>
          <w:rFonts w:ascii="Times New Roman" w:eastAsia="Times New Roman" w:hAnsi="Times New Roman" w:cs="B Nazanin"/>
          <w:sz w:val="28"/>
          <w:szCs w:val="28"/>
        </w:rPr>
        <w:br/>
        <w:t xml:space="preserve">     </w:t>
      </w:r>
      <w:r w:rsidRPr="001654C9">
        <w:rPr>
          <w:rFonts w:ascii="Times New Roman" w:eastAsia="Times New Roman" w:hAnsi="Times New Roman" w:cs="B Nazanin"/>
          <w:sz w:val="28"/>
          <w:szCs w:val="28"/>
          <w:rtl/>
          <w:lang w:bidi="fa-IR"/>
        </w:rPr>
        <w:t>۷</w:t>
      </w:r>
      <w:r w:rsidRPr="001654C9">
        <w:rPr>
          <w:rFonts w:ascii="Times New Roman" w:eastAsia="Times New Roman" w:hAnsi="Times New Roman" w:cs="B Nazanin"/>
          <w:sz w:val="28"/>
          <w:szCs w:val="28"/>
        </w:rPr>
        <w:t xml:space="preserve">. </w:t>
      </w:r>
      <w:r w:rsidRPr="001654C9">
        <w:rPr>
          <w:rFonts w:ascii="Times New Roman" w:eastAsia="Times New Roman" w:hAnsi="Times New Roman" w:cs="B Nazanin"/>
          <w:sz w:val="28"/>
          <w:szCs w:val="28"/>
          <w:rtl/>
        </w:rPr>
        <w:t>تکرار آیه بالا با روشنگری گونه‌های «میته» و شرح «و ما اُهل لغیرالله» (مائده/</w:t>
      </w:r>
      <w:r w:rsidRPr="001654C9">
        <w:rPr>
          <w:rFonts w:ascii="Times New Roman" w:eastAsia="Times New Roman" w:hAnsi="Times New Roman" w:cs="B Nazanin"/>
          <w:sz w:val="28"/>
          <w:szCs w:val="28"/>
          <w:rtl/>
          <w:lang w:bidi="fa-IR"/>
        </w:rPr>
        <w:t>۳</w:t>
      </w:r>
      <w:r w:rsidRPr="001654C9">
        <w:rPr>
          <w:rFonts w:ascii="Times New Roman" w:eastAsia="Times New Roman" w:hAnsi="Times New Roman" w:cs="B Nazanin"/>
          <w:sz w:val="28"/>
          <w:szCs w:val="28"/>
        </w:rPr>
        <w:t>).</w:t>
      </w:r>
    </w:p>
    <w:p w:rsidR="00510093" w:rsidRPr="001654C9" w:rsidRDefault="00510093" w:rsidP="001654C9">
      <w:pPr>
        <w:bidi/>
        <w:spacing w:before="100" w:beforeAutospacing="1" w:after="100" w:afterAutospacing="1" w:line="240" w:lineRule="auto"/>
        <w:rPr>
          <w:rFonts w:ascii="Times New Roman" w:eastAsia="Times New Roman" w:hAnsi="Times New Roman" w:cs="B Nazanin"/>
          <w:sz w:val="28"/>
          <w:szCs w:val="28"/>
        </w:rPr>
      </w:pPr>
      <w:r w:rsidRPr="001654C9">
        <w:rPr>
          <w:rFonts w:ascii="Times New Roman" w:eastAsia="Times New Roman" w:hAnsi="Times New Roman" w:cs="B Nazanin"/>
          <w:sz w:val="28"/>
          <w:szCs w:val="28"/>
        </w:rPr>
        <w:t> </w:t>
      </w:r>
      <w:r w:rsidRPr="001654C9">
        <w:rPr>
          <w:rFonts w:ascii="Times New Roman" w:eastAsia="Times New Roman" w:hAnsi="Times New Roman" w:cs="B Nazanin"/>
          <w:sz w:val="28"/>
          <w:szCs w:val="28"/>
          <w:rtl/>
        </w:rPr>
        <w:t>زیرا گوشت خوک، موضوع بدون اختلاف بود، اما آن دو همواره مورد پرسش و اختلاف بوده‌</w:t>
      </w:r>
      <w:r w:rsidRPr="001654C9">
        <w:rPr>
          <w:rFonts w:ascii="Times New Roman" w:eastAsia="Times New Roman" w:hAnsi="Times New Roman" w:cs="B Nazanin"/>
          <w:sz w:val="28"/>
          <w:szCs w:val="28"/>
          <w:rtl/>
        </w:rPr>
        <w:softHyphen/>
        <w:t>اند. مسلمانان، چه بسا حیوانی که خود به خود می</w:t>
      </w:r>
      <w:r w:rsidRPr="001654C9">
        <w:rPr>
          <w:rFonts w:ascii="Times New Roman" w:eastAsia="Times New Roman" w:hAnsi="Times New Roman" w:cs="B Nazanin"/>
          <w:sz w:val="28"/>
          <w:szCs w:val="28"/>
          <w:rtl/>
        </w:rPr>
        <w:softHyphen/>
        <w:t>‌مرد، میته می‌دانستند و حیوانی که در اثر خفته شدن یا خفه کردن، حمله درندگان و شاخ به شاخ شدن می‌مرد، خارج از حکم میته می</w:t>
      </w:r>
      <w:r w:rsidRPr="001654C9">
        <w:rPr>
          <w:rFonts w:ascii="Times New Roman" w:eastAsia="Times New Roman" w:hAnsi="Times New Roman" w:cs="B Nazanin"/>
          <w:sz w:val="28"/>
          <w:szCs w:val="28"/>
          <w:rtl/>
        </w:rPr>
        <w:softHyphen/>
        <w:t>‌دانستند. و همچنین «کشتن با نام غیر خدا» که از کارهای رایج در میان عرب جاهلی بود، بایسته بود شرح دهد تا اختلاف و مجادله از میان برخیزد</w:t>
      </w:r>
      <w:r w:rsidRPr="001654C9">
        <w:rPr>
          <w:rFonts w:ascii="Times New Roman" w:eastAsia="Times New Roman" w:hAnsi="Times New Roman" w:cs="B Nazanin"/>
          <w:sz w:val="28"/>
          <w:szCs w:val="28"/>
        </w:rPr>
        <w:t>.</w:t>
      </w:r>
    </w:p>
    <w:p w:rsidR="00510093" w:rsidRPr="001654C9" w:rsidRDefault="00510093" w:rsidP="001654C9">
      <w:pPr>
        <w:bidi/>
        <w:spacing w:before="100" w:beforeAutospacing="1" w:after="100" w:afterAutospacing="1" w:line="240" w:lineRule="auto"/>
        <w:rPr>
          <w:rFonts w:ascii="Times New Roman" w:eastAsia="Times New Roman" w:hAnsi="Times New Roman" w:cs="B Nazanin"/>
          <w:sz w:val="28"/>
          <w:szCs w:val="28"/>
        </w:rPr>
      </w:pPr>
      <w:r w:rsidRPr="001654C9">
        <w:rPr>
          <w:rFonts w:ascii="Times New Roman" w:eastAsia="Times New Roman" w:hAnsi="Times New Roman" w:cs="B Nazanin"/>
          <w:sz w:val="28"/>
          <w:szCs w:val="28"/>
        </w:rPr>
        <w:t> </w:t>
      </w:r>
      <w:r w:rsidRPr="001654C9">
        <w:rPr>
          <w:rFonts w:ascii="Times New Roman" w:eastAsia="Times New Roman" w:hAnsi="Times New Roman" w:cs="B Nazanin"/>
          <w:sz w:val="28"/>
          <w:szCs w:val="28"/>
          <w:rtl/>
        </w:rPr>
        <w:t>از این روی همه را تک به تک بیان کرده و موضوع اخیر را چنین شرح فرموده است: «و ما ذبح علی النّصب»؛ آنچه در برابر بت</w:t>
      </w:r>
      <w:r w:rsidRPr="001654C9">
        <w:rPr>
          <w:rFonts w:ascii="Times New Roman" w:eastAsia="Times New Roman" w:hAnsi="Times New Roman" w:cs="B Nazanin"/>
          <w:sz w:val="28"/>
          <w:szCs w:val="28"/>
          <w:rtl/>
        </w:rPr>
        <w:softHyphen/>
        <w:t>ها [و به قصد نزدیکی به آنها] کشته شوند، بر شما حرام است</w:t>
      </w:r>
      <w:r w:rsidRPr="001654C9">
        <w:rPr>
          <w:rFonts w:ascii="Times New Roman" w:eastAsia="Times New Roman" w:hAnsi="Times New Roman" w:cs="B Nazanin"/>
          <w:sz w:val="28"/>
          <w:szCs w:val="28"/>
        </w:rPr>
        <w:t>.</w:t>
      </w:r>
    </w:p>
    <w:p w:rsidR="00510093" w:rsidRPr="001654C9" w:rsidRDefault="00510093" w:rsidP="001654C9">
      <w:pPr>
        <w:bidi/>
        <w:spacing w:before="100" w:beforeAutospacing="1" w:after="100" w:afterAutospacing="1" w:line="240" w:lineRule="auto"/>
        <w:rPr>
          <w:rFonts w:ascii="Times New Roman" w:eastAsia="Times New Roman" w:hAnsi="Times New Roman" w:cs="B Nazanin"/>
          <w:sz w:val="28"/>
          <w:szCs w:val="28"/>
        </w:rPr>
      </w:pPr>
      <w:r w:rsidRPr="001654C9">
        <w:rPr>
          <w:rFonts w:ascii="Times New Roman" w:eastAsia="Times New Roman" w:hAnsi="Times New Roman" w:cs="B Nazanin"/>
          <w:sz w:val="28"/>
          <w:szCs w:val="28"/>
          <w:rtl/>
        </w:rPr>
        <w:t>تأیید این تفسیر، روایت عبدالعظیم حسنی است از حضرت امام رضا (ع) که آن حضرت در پاسخ پرسش از تفسیر «ما اهلّ لغیر الله» فرمود</w:t>
      </w:r>
      <w:r w:rsidRPr="001654C9">
        <w:rPr>
          <w:rFonts w:ascii="Times New Roman" w:eastAsia="Times New Roman" w:hAnsi="Times New Roman" w:cs="B Nazanin"/>
          <w:sz w:val="28"/>
          <w:szCs w:val="28"/>
        </w:rPr>
        <w:t xml:space="preserve">: «... </w:t>
      </w:r>
      <w:r w:rsidRPr="001654C9">
        <w:rPr>
          <w:rFonts w:ascii="Times New Roman" w:eastAsia="Times New Roman" w:hAnsi="Times New Roman" w:cs="B Nazanin"/>
          <w:sz w:val="28"/>
          <w:szCs w:val="28"/>
          <w:rtl/>
        </w:rPr>
        <w:t xml:space="preserve">ما ذبح لصنم او وثن او شجر حرّم الله ذلک کما حرّم المیته و الدّم و لحم الخنزیر فمن اضطرّ غیر باغ و لا عاد فلا اثم علیه ان یأکل المیته.»؛ </w:t>
      </w:r>
      <w:r w:rsidRPr="001654C9">
        <w:rPr>
          <w:rFonts w:ascii="Times New Roman" w:eastAsia="Times New Roman" w:hAnsi="Times New Roman" w:cs="B Nazanin"/>
          <w:sz w:val="28"/>
          <w:szCs w:val="28"/>
        </w:rPr>
        <w:t>«</w:t>
      </w:r>
      <w:r w:rsidRPr="001654C9">
        <w:rPr>
          <w:rFonts w:ascii="Times New Roman" w:eastAsia="Times New Roman" w:hAnsi="Times New Roman" w:cs="B Nazanin"/>
          <w:sz w:val="28"/>
          <w:szCs w:val="28"/>
          <w:rtl/>
        </w:rPr>
        <w:t>آن چیزی که برای خدایان دروغین، بت و درخت سر بریده شود، خدا آن را حرام کرده، همان گونه که مردار، خون و گوشت خوک را حرام فرموده است، مگر اینکه بدون آهنگ ناسازگاری با حدود الهی از روی ناگزیر خورده باشد، گناهی بر آن نیست</w:t>
      </w:r>
      <w:proofErr w:type="gramStart"/>
      <w:r w:rsidRPr="001654C9">
        <w:rPr>
          <w:rFonts w:ascii="Times New Roman" w:eastAsia="Times New Roman" w:hAnsi="Times New Roman" w:cs="B Nazanin"/>
          <w:sz w:val="28"/>
          <w:szCs w:val="28"/>
        </w:rPr>
        <w:t>.»</w:t>
      </w:r>
      <w:proofErr w:type="gramEnd"/>
    </w:p>
    <w:p w:rsidR="00510093" w:rsidRPr="001654C9" w:rsidRDefault="00510093" w:rsidP="001654C9">
      <w:pPr>
        <w:bidi/>
        <w:spacing w:before="100" w:beforeAutospacing="1" w:after="100" w:afterAutospacing="1" w:line="240" w:lineRule="auto"/>
        <w:rPr>
          <w:rFonts w:ascii="Times New Roman" w:eastAsia="Times New Roman" w:hAnsi="Times New Roman" w:cs="B Nazanin"/>
          <w:sz w:val="28"/>
          <w:szCs w:val="28"/>
        </w:rPr>
      </w:pPr>
      <w:r w:rsidRPr="001654C9">
        <w:rPr>
          <w:rFonts w:ascii="Times New Roman" w:eastAsia="Times New Roman" w:hAnsi="Times New Roman" w:cs="B Nazanin"/>
          <w:sz w:val="28"/>
          <w:szCs w:val="28"/>
          <w:rtl/>
          <w:lang w:bidi="fa-IR"/>
        </w:rPr>
        <w:t>۸</w:t>
      </w:r>
      <w:r w:rsidRPr="001654C9">
        <w:rPr>
          <w:rFonts w:ascii="Times New Roman" w:eastAsia="Times New Roman" w:hAnsi="Times New Roman" w:cs="B Nazanin"/>
          <w:sz w:val="28"/>
          <w:szCs w:val="28"/>
        </w:rPr>
        <w:t>. (</w:t>
      </w:r>
      <w:r w:rsidRPr="001654C9">
        <w:rPr>
          <w:rFonts w:ascii="Times New Roman" w:eastAsia="Times New Roman" w:hAnsi="Times New Roman" w:cs="B Nazanin"/>
          <w:sz w:val="28"/>
          <w:szCs w:val="28"/>
          <w:rtl/>
        </w:rPr>
        <w:t>یَسْأَلُونَکَ مَاذَا أُحِلَّ لَهُمْ قُلْ أُحِلَّ لَکُمُ الطَّیِّبَاتُ وَمَا عَلَّمْتُمْ مِنَ الْجَوَارِحِ مُکَلِّبِینَ تُعَلِّمُونَهُنَّ مِمَّا عَلَّمَکُمُ اللَّهُ فَکُلُوا مِمَّا أَمْسَکْنَ عَلَیْکُمْ وَاذْکُرُوا اسْمَ اللَّهِ عَلَیْهِ...)(مائده/</w:t>
      </w:r>
      <w:r w:rsidRPr="001654C9">
        <w:rPr>
          <w:rFonts w:ascii="Times New Roman" w:eastAsia="Times New Roman" w:hAnsi="Times New Roman" w:cs="B Nazanin"/>
          <w:sz w:val="28"/>
          <w:szCs w:val="28"/>
          <w:rtl/>
          <w:lang w:bidi="fa-IR"/>
        </w:rPr>
        <w:t>۴</w:t>
      </w:r>
      <w:r w:rsidRPr="001654C9">
        <w:rPr>
          <w:rFonts w:ascii="Times New Roman" w:eastAsia="Times New Roman" w:hAnsi="Times New Roman" w:cs="B Nazanin"/>
          <w:sz w:val="28"/>
          <w:szCs w:val="28"/>
        </w:rPr>
        <w:t>)</w:t>
      </w:r>
      <w:r w:rsidRPr="001654C9">
        <w:rPr>
          <w:rFonts w:ascii="Times New Roman" w:eastAsia="Times New Roman" w:hAnsi="Times New Roman" w:cs="B Nazanin"/>
          <w:sz w:val="28"/>
          <w:szCs w:val="28"/>
        </w:rPr>
        <w:br/>
        <w:t>     «</w:t>
      </w:r>
      <w:r w:rsidRPr="001654C9">
        <w:rPr>
          <w:rFonts w:ascii="Times New Roman" w:eastAsia="Times New Roman" w:hAnsi="Times New Roman" w:cs="B Nazanin"/>
          <w:sz w:val="28"/>
          <w:szCs w:val="28"/>
          <w:rtl/>
        </w:rPr>
        <w:t>از تو می</w:t>
      </w:r>
      <w:r w:rsidRPr="001654C9">
        <w:rPr>
          <w:rFonts w:ascii="Times New Roman" w:eastAsia="Times New Roman" w:hAnsi="Times New Roman" w:cs="B Nazanin"/>
          <w:sz w:val="28"/>
          <w:szCs w:val="28"/>
          <w:rtl/>
        </w:rPr>
        <w:softHyphen/>
        <w:t xml:space="preserve">‌پرسند چه چیزها بر ایشان حلال است، بگو چیزهای پاکیزه </w:t>
      </w:r>
      <w:r w:rsidRPr="001654C9">
        <w:rPr>
          <w:rFonts w:ascii="Times New Roman" w:eastAsia="Times New Roman" w:hAnsi="Times New Roman" w:cs="B Nazanin"/>
          <w:sz w:val="28"/>
          <w:szCs w:val="28"/>
        </w:rPr>
        <w:t>[</w:t>
      </w:r>
      <w:r w:rsidRPr="001654C9">
        <w:rPr>
          <w:rFonts w:ascii="Times New Roman" w:eastAsia="Times New Roman" w:hAnsi="Times New Roman" w:cs="B Nazanin"/>
          <w:sz w:val="28"/>
          <w:szCs w:val="28"/>
          <w:rtl/>
        </w:rPr>
        <w:t>کشته‌های چهارپایان] برای شما حلال است و آنچه جانورهای شکاری شکار کرده</w:t>
      </w:r>
      <w:r w:rsidRPr="001654C9">
        <w:rPr>
          <w:rFonts w:ascii="Times New Roman" w:eastAsia="Times New Roman" w:hAnsi="Times New Roman" w:cs="B Nazanin"/>
          <w:sz w:val="28"/>
          <w:szCs w:val="28"/>
          <w:rtl/>
        </w:rPr>
        <w:softHyphen/>
        <w:t>‌اند، از نوع پرندگان و درندگان، در حالی که آموزش یافته است. پس از آنچه آنها شکار کنند، بخورید و نام خدا را بر آن ببرید</w:t>
      </w:r>
      <w:r w:rsidRPr="001654C9">
        <w:rPr>
          <w:rFonts w:ascii="Times New Roman" w:eastAsia="Times New Roman" w:hAnsi="Times New Roman" w:cs="B Nazanin"/>
          <w:sz w:val="28"/>
          <w:szCs w:val="28"/>
        </w:rPr>
        <w:t xml:space="preserve"> ... .»</w:t>
      </w:r>
      <w:r w:rsidRPr="001654C9">
        <w:rPr>
          <w:rFonts w:ascii="Times New Roman" w:eastAsia="Times New Roman" w:hAnsi="Times New Roman" w:cs="B Nazanin"/>
          <w:sz w:val="28"/>
          <w:szCs w:val="28"/>
        </w:rPr>
        <w:br/>
        <w:t xml:space="preserve">     </w:t>
      </w:r>
      <w:r w:rsidRPr="001654C9">
        <w:rPr>
          <w:rFonts w:ascii="Times New Roman" w:eastAsia="Times New Roman" w:hAnsi="Times New Roman" w:cs="B Nazanin"/>
          <w:sz w:val="28"/>
          <w:szCs w:val="28"/>
          <w:rtl/>
        </w:rPr>
        <w:t>نکته</w:t>
      </w:r>
      <w:r w:rsidRPr="001654C9">
        <w:rPr>
          <w:rFonts w:ascii="Times New Roman" w:eastAsia="Times New Roman" w:hAnsi="Times New Roman" w:cs="B Nazanin"/>
          <w:sz w:val="28"/>
          <w:szCs w:val="28"/>
          <w:rtl/>
        </w:rPr>
        <w:softHyphen/>
        <w:t>‌ها: در آیه</w:t>
      </w:r>
      <w:r w:rsidRPr="001654C9">
        <w:rPr>
          <w:rFonts w:ascii="Times New Roman" w:eastAsia="Times New Roman" w:hAnsi="Times New Roman" w:cs="B Nazanin"/>
          <w:sz w:val="28"/>
          <w:szCs w:val="28"/>
          <w:rtl/>
        </w:rPr>
        <w:softHyphen/>
        <w:t>‌های یاد شده، پیام‌ها و نکته</w:t>
      </w:r>
      <w:r w:rsidRPr="001654C9">
        <w:rPr>
          <w:rFonts w:ascii="Times New Roman" w:eastAsia="Times New Roman" w:hAnsi="Times New Roman" w:cs="B Nazanin"/>
          <w:sz w:val="28"/>
          <w:szCs w:val="28"/>
          <w:rtl/>
        </w:rPr>
        <w:softHyphen/>
        <w:t>‌های جالب توجهی است که اشاره به آنها خالی از فایده نخواهد بود</w:t>
      </w:r>
      <w:r w:rsidRPr="001654C9">
        <w:rPr>
          <w:rFonts w:ascii="Times New Roman" w:eastAsia="Times New Roman" w:hAnsi="Times New Roman" w:cs="B Nazanin"/>
          <w:sz w:val="28"/>
          <w:szCs w:val="28"/>
        </w:rPr>
        <w:t>:</w:t>
      </w:r>
      <w:r w:rsidRPr="001654C9">
        <w:rPr>
          <w:rFonts w:ascii="Times New Roman" w:eastAsia="Times New Roman" w:hAnsi="Times New Roman" w:cs="B Nazanin"/>
          <w:sz w:val="28"/>
          <w:szCs w:val="28"/>
        </w:rPr>
        <w:br/>
        <w:t xml:space="preserve">     </w:t>
      </w:r>
      <w:r w:rsidRPr="001654C9">
        <w:rPr>
          <w:rFonts w:ascii="Times New Roman" w:eastAsia="Times New Roman" w:hAnsi="Times New Roman" w:cs="B Nazanin"/>
          <w:sz w:val="28"/>
          <w:szCs w:val="28"/>
          <w:rtl/>
        </w:rPr>
        <w:t>الف) حکم ابتدایی قرآن بر پافشاری در ذکر نام خدا هنگام کشتار حیوان‌های حلال گوشت و استفاده نکردن از غیر آن است (در حدود سال چهارم بعثت</w:t>
      </w:r>
      <w:r w:rsidRPr="001654C9">
        <w:rPr>
          <w:rFonts w:ascii="Times New Roman" w:eastAsia="Times New Roman" w:hAnsi="Times New Roman" w:cs="B Nazanin"/>
          <w:sz w:val="28"/>
          <w:szCs w:val="28"/>
        </w:rPr>
        <w:t>).</w:t>
      </w:r>
      <w:r w:rsidRPr="001654C9">
        <w:rPr>
          <w:rFonts w:ascii="Times New Roman" w:eastAsia="Times New Roman" w:hAnsi="Times New Roman" w:cs="B Nazanin"/>
          <w:sz w:val="28"/>
          <w:szCs w:val="28"/>
        </w:rPr>
        <w:br/>
        <w:t xml:space="preserve">     </w:t>
      </w:r>
      <w:r w:rsidRPr="001654C9">
        <w:rPr>
          <w:rFonts w:ascii="Times New Roman" w:eastAsia="Times New Roman" w:hAnsi="Times New Roman" w:cs="B Nazanin"/>
          <w:sz w:val="28"/>
          <w:szCs w:val="28"/>
          <w:rtl/>
        </w:rPr>
        <w:t xml:space="preserve">ب) این حکم از واپسین روزهای دوران حضور پیامبر در مکّه و از هنگام فرو فرستاده شدن سوره نحل و ترنّم زمزمه هجرت تا پایان دوران رسالت نبوی </w:t>
      </w:r>
      <w:r w:rsidRPr="001654C9">
        <w:rPr>
          <w:rFonts w:ascii="Times New Roman" w:eastAsia="Times New Roman" w:hAnsi="Times New Roman" w:cs="B Nazanin"/>
          <w:sz w:val="28"/>
          <w:szCs w:val="28"/>
        </w:rPr>
        <w:t>(</w:t>
      </w:r>
      <w:r w:rsidRPr="001654C9">
        <w:rPr>
          <w:rFonts w:ascii="Times New Roman" w:eastAsia="Times New Roman" w:hAnsi="Times New Roman" w:cs="B Nazanin"/>
          <w:sz w:val="28"/>
          <w:szCs w:val="28"/>
          <w:rtl/>
        </w:rPr>
        <w:t>ص) تنها بر محور یک موضوع می</w:t>
      </w:r>
      <w:r w:rsidRPr="001654C9">
        <w:rPr>
          <w:rFonts w:ascii="Times New Roman" w:eastAsia="Times New Roman" w:hAnsi="Times New Roman" w:cs="B Nazanin"/>
          <w:sz w:val="28"/>
          <w:szCs w:val="28"/>
          <w:rtl/>
        </w:rPr>
        <w:softHyphen/>
        <w:t>‌چرخد و آن اینکه: «گوشت حیوان حلال گوشتی که به نام بت‌ها و یا برای بت‌ها سر بریده می</w:t>
      </w:r>
      <w:r w:rsidRPr="001654C9">
        <w:rPr>
          <w:rFonts w:ascii="Times New Roman" w:eastAsia="Times New Roman" w:hAnsi="Times New Roman" w:cs="B Nazanin"/>
          <w:sz w:val="28"/>
          <w:szCs w:val="28"/>
          <w:rtl/>
        </w:rPr>
        <w:softHyphen/>
        <w:t>شود، حرام است</w:t>
      </w:r>
      <w:r w:rsidRPr="001654C9">
        <w:rPr>
          <w:rFonts w:ascii="Times New Roman" w:eastAsia="Times New Roman" w:hAnsi="Times New Roman" w:cs="B Nazanin"/>
          <w:sz w:val="28"/>
          <w:szCs w:val="28"/>
        </w:rPr>
        <w:t>.»</w:t>
      </w:r>
      <w:r w:rsidRPr="001654C9">
        <w:rPr>
          <w:rFonts w:ascii="Times New Roman" w:eastAsia="Times New Roman" w:hAnsi="Times New Roman" w:cs="B Nazanin"/>
          <w:sz w:val="28"/>
          <w:szCs w:val="28"/>
        </w:rPr>
        <w:br/>
        <w:t xml:space="preserve">     </w:t>
      </w:r>
      <w:r w:rsidRPr="001654C9">
        <w:rPr>
          <w:rFonts w:ascii="Times New Roman" w:eastAsia="Times New Roman" w:hAnsi="Times New Roman" w:cs="B Nazanin"/>
          <w:sz w:val="28"/>
          <w:szCs w:val="28"/>
          <w:rtl/>
        </w:rPr>
        <w:t>ج) شرط مسلمان بودن کشنده حیوان‌های حلال گوشت در قرآن مطرح نیست</w:t>
      </w:r>
      <w:r w:rsidRPr="001654C9">
        <w:rPr>
          <w:rFonts w:ascii="Times New Roman" w:eastAsia="Times New Roman" w:hAnsi="Times New Roman" w:cs="B Nazanin"/>
          <w:sz w:val="28"/>
          <w:szCs w:val="28"/>
        </w:rPr>
        <w:t>.</w:t>
      </w:r>
      <w:r w:rsidRPr="001654C9">
        <w:rPr>
          <w:rFonts w:ascii="Times New Roman" w:eastAsia="Times New Roman" w:hAnsi="Times New Roman" w:cs="B Nazanin"/>
          <w:sz w:val="28"/>
          <w:szCs w:val="28"/>
        </w:rPr>
        <w:br/>
        <w:t xml:space="preserve">     </w:t>
      </w:r>
      <w:r w:rsidRPr="001654C9">
        <w:rPr>
          <w:rFonts w:ascii="Times New Roman" w:eastAsia="Times New Roman" w:hAnsi="Times New Roman" w:cs="B Nazanin"/>
          <w:sz w:val="28"/>
          <w:szCs w:val="28"/>
          <w:rtl/>
        </w:rPr>
        <w:t>د) بردن نام خدا به نیابت از کشنده حیوان، حتی خارج از کشتارگاه، رواست. (آن</w:t>
      </w:r>
      <w:r w:rsidRPr="001654C9">
        <w:rPr>
          <w:rFonts w:ascii="Times New Roman" w:eastAsia="Times New Roman" w:hAnsi="Times New Roman" w:cs="B Nazanin"/>
          <w:sz w:val="28"/>
          <w:szCs w:val="28"/>
          <w:rtl/>
        </w:rPr>
        <w:softHyphen/>
        <w:t>گونه که قرآن فرستادن سگ شکاری را برای شکار روا می</w:t>
      </w:r>
      <w:r w:rsidRPr="001654C9">
        <w:rPr>
          <w:rFonts w:ascii="Times New Roman" w:eastAsia="Times New Roman" w:hAnsi="Times New Roman" w:cs="B Nazanin"/>
          <w:sz w:val="28"/>
          <w:szCs w:val="28"/>
          <w:rtl/>
        </w:rPr>
        <w:softHyphen/>
        <w:t>داند</w:t>
      </w:r>
      <w:r w:rsidRPr="001654C9">
        <w:rPr>
          <w:rFonts w:ascii="Times New Roman" w:eastAsia="Times New Roman" w:hAnsi="Times New Roman" w:cs="B Nazanin"/>
          <w:sz w:val="28"/>
          <w:szCs w:val="28"/>
        </w:rPr>
        <w:t>).</w:t>
      </w:r>
      <w:r w:rsidRPr="001654C9">
        <w:rPr>
          <w:rFonts w:ascii="Times New Roman" w:eastAsia="Times New Roman" w:hAnsi="Times New Roman" w:cs="B Nazanin"/>
          <w:sz w:val="28"/>
          <w:szCs w:val="28"/>
        </w:rPr>
        <w:br/>
      </w:r>
      <w:r w:rsidRPr="001654C9">
        <w:rPr>
          <w:rFonts w:ascii="Times New Roman" w:eastAsia="Times New Roman" w:hAnsi="Times New Roman" w:cs="B Nazanin"/>
          <w:sz w:val="28"/>
          <w:szCs w:val="28"/>
        </w:rPr>
        <w:lastRenderedPageBreak/>
        <w:t xml:space="preserve">     </w:t>
      </w:r>
      <w:r w:rsidRPr="001654C9">
        <w:rPr>
          <w:rFonts w:ascii="Times New Roman" w:eastAsia="Times New Roman" w:hAnsi="Times New Roman" w:cs="B Nazanin"/>
          <w:sz w:val="28"/>
          <w:szCs w:val="28"/>
          <w:rtl/>
        </w:rPr>
        <w:t>هـ) قرآن برای زمینه</w:t>
      </w:r>
      <w:r w:rsidRPr="001654C9">
        <w:rPr>
          <w:rFonts w:ascii="Times New Roman" w:eastAsia="Times New Roman" w:hAnsi="Times New Roman" w:cs="B Nazanin"/>
          <w:sz w:val="28"/>
          <w:szCs w:val="28"/>
          <w:rtl/>
        </w:rPr>
        <w:softHyphen/>
        <w:t>‌سازی و پدیداری پذیرش ذهنی در مسئله مورد اختلاف، ابتدا زمینه را با کلمه فراگیر «طیبات» آماده کرده و آن گاه حلال بودن شکار سگ شکاری را مطرح و از کشتار اهل کتاب، سخن به میان می</w:t>
      </w:r>
      <w:r w:rsidRPr="001654C9">
        <w:rPr>
          <w:rFonts w:ascii="Times New Roman" w:eastAsia="Times New Roman" w:hAnsi="Times New Roman" w:cs="B Nazanin"/>
          <w:sz w:val="28"/>
          <w:szCs w:val="28"/>
          <w:rtl/>
        </w:rPr>
        <w:softHyphen/>
        <w:t>‌آورد</w:t>
      </w:r>
      <w:r w:rsidRPr="001654C9">
        <w:rPr>
          <w:rFonts w:ascii="Times New Roman" w:eastAsia="Times New Roman" w:hAnsi="Times New Roman" w:cs="B Nazanin"/>
          <w:sz w:val="28"/>
          <w:szCs w:val="28"/>
        </w:rPr>
        <w:t xml:space="preserve">. </w:t>
      </w:r>
      <w:hyperlink r:id="rId11" w:anchor="footnote18_s8mfgdz" w:tooltip="(همان، /۷۶-۷۳)" w:history="1">
        <w:r w:rsidRPr="001654C9">
          <w:rPr>
            <w:rFonts w:ascii="Times New Roman" w:eastAsia="Times New Roman" w:hAnsi="Times New Roman" w:cs="B Nazanin"/>
            <w:color w:val="0000FF"/>
            <w:sz w:val="28"/>
            <w:szCs w:val="28"/>
            <w:u w:val="single"/>
          </w:rPr>
          <w:t>18</w:t>
        </w:r>
      </w:hyperlink>
    </w:p>
    <w:p w:rsidR="00510093" w:rsidRPr="001654C9" w:rsidRDefault="00510093" w:rsidP="001654C9">
      <w:pPr>
        <w:bidi/>
        <w:spacing w:before="100" w:beforeAutospacing="1" w:after="100" w:afterAutospacing="1" w:line="240" w:lineRule="auto"/>
        <w:rPr>
          <w:rFonts w:ascii="Times New Roman" w:eastAsia="Times New Roman" w:hAnsi="Times New Roman" w:cs="B Nazanin"/>
          <w:sz w:val="28"/>
          <w:szCs w:val="28"/>
        </w:rPr>
      </w:pPr>
      <w:r w:rsidRPr="001654C9">
        <w:rPr>
          <w:rFonts w:ascii="Times New Roman" w:eastAsia="Times New Roman" w:hAnsi="Times New Roman" w:cs="B Nazanin"/>
          <w:sz w:val="28"/>
          <w:szCs w:val="28"/>
          <w:rtl/>
        </w:rPr>
        <w:t>پس با تفسیر نزولی در می</w:t>
      </w:r>
      <w:r w:rsidRPr="001654C9">
        <w:rPr>
          <w:rFonts w:ascii="Times New Roman" w:eastAsia="Times New Roman" w:hAnsi="Times New Roman" w:cs="B Nazanin"/>
          <w:sz w:val="28"/>
          <w:szCs w:val="28"/>
          <w:rtl/>
        </w:rPr>
        <w:softHyphen/>
        <w:t>‌یابیم که حکم قرآن در خصوص ذبایح اهل کتاب، هر چند با آیات مکی و ابتدایی قرآن در چگونگی کشتار حیوانات حلال گوشت مغایرت نشان می‌دهد، اما با سیر تحول فقهی قرآنی در تعارض نمی</w:t>
      </w:r>
      <w:r w:rsidRPr="001654C9">
        <w:rPr>
          <w:rFonts w:ascii="Times New Roman" w:eastAsia="Times New Roman" w:hAnsi="Times New Roman" w:cs="B Nazanin"/>
          <w:sz w:val="28"/>
          <w:szCs w:val="28"/>
          <w:rtl/>
        </w:rPr>
        <w:softHyphen/>
        <w:t>‌باشد؛ زیرا بدیهی است که هر چند اهل کتاب در هنگام سر بریدن حیوانات غالباً نام خدا را نمی‌</w:t>
      </w:r>
      <w:r w:rsidRPr="001654C9">
        <w:rPr>
          <w:rFonts w:ascii="Times New Roman" w:eastAsia="Times New Roman" w:hAnsi="Times New Roman" w:cs="B Nazanin"/>
          <w:sz w:val="28"/>
          <w:szCs w:val="28"/>
          <w:rtl/>
        </w:rPr>
        <w:softHyphen/>
        <w:t>برند، ولی ‌ـ به دلیل بت‌پرست نبودن ‌ـ به نام بت</w:t>
      </w:r>
      <w:r w:rsidRPr="001654C9">
        <w:rPr>
          <w:rFonts w:ascii="Times New Roman" w:eastAsia="Times New Roman" w:hAnsi="Times New Roman" w:cs="B Nazanin"/>
          <w:sz w:val="28"/>
          <w:szCs w:val="28"/>
          <w:rtl/>
        </w:rPr>
        <w:softHyphen/>
        <w:t>ها و در مقابل بت</w:t>
      </w:r>
      <w:r w:rsidRPr="001654C9">
        <w:rPr>
          <w:rFonts w:ascii="Times New Roman" w:eastAsia="Times New Roman" w:hAnsi="Times New Roman" w:cs="B Nazanin"/>
          <w:sz w:val="28"/>
          <w:szCs w:val="28"/>
          <w:rtl/>
        </w:rPr>
        <w:softHyphen/>
        <w:t>ها هم آن را انجام نمی</w:t>
      </w:r>
      <w:r w:rsidRPr="001654C9">
        <w:rPr>
          <w:rFonts w:ascii="Times New Roman" w:eastAsia="Times New Roman" w:hAnsi="Times New Roman" w:cs="B Nazanin"/>
          <w:sz w:val="28"/>
          <w:szCs w:val="28"/>
          <w:rtl/>
        </w:rPr>
        <w:softHyphen/>
        <w:t>‌دهند. از این رو، دستور قرآنی در حلیّت ذبایح اهل کتاب با آیات اخیر در چگونگی ذبح، هیچ</w:t>
      </w:r>
      <w:r w:rsidRPr="001654C9">
        <w:rPr>
          <w:rFonts w:ascii="Times New Roman" w:eastAsia="Times New Roman" w:hAnsi="Times New Roman" w:cs="B Nazanin"/>
          <w:sz w:val="28"/>
          <w:szCs w:val="28"/>
          <w:rtl/>
        </w:rPr>
        <w:softHyphen/>
        <w:t>گونه مغایرت و تعارضی را نشان نمی</w:t>
      </w:r>
      <w:r w:rsidRPr="001654C9">
        <w:rPr>
          <w:rFonts w:ascii="Times New Roman" w:eastAsia="Times New Roman" w:hAnsi="Times New Roman" w:cs="B Nazanin"/>
          <w:sz w:val="28"/>
          <w:szCs w:val="28"/>
          <w:rtl/>
        </w:rPr>
        <w:softHyphen/>
        <w:t>‌دهد تا ناگزیر از توجیهاتی شویم که با ظاهر آیات همخوانی نشان نمی</w:t>
      </w:r>
      <w:r w:rsidRPr="001654C9">
        <w:rPr>
          <w:rFonts w:ascii="Times New Roman" w:eastAsia="Times New Roman" w:hAnsi="Times New Roman" w:cs="B Nazanin"/>
          <w:sz w:val="28"/>
          <w:szCs w:val="28"/>
          <w:rtl/>
        </w:rPr>
        <w:softHyphen/>
        <w:t>‌دهند</w:t>
      </w:r>
      <w:r w:rsidRPr="001654C9">
        <w:rPr>
          <w:rFonts w:ascii="Times New Roman" w:eastAsia="Times New Roman" w:hAnsi="Times New Roman" w:cs="B Nazanin"/>
          <w:sz w:val="28"/>
          <w:szCs w:val="28"/>
        </w:rPr>
        <w:t>.</w:t>
      </w:r>
    </w:p>
    <w:p w:rsidR="00510093" w:rsidRPr="001654C9" w:rsidRDefault="00510093" w:rsidP="001654C9">
      <w:pPr>
        <w:bidi/>
        <w:spacing w:before="100" w:beforeAutospacing="1" w:after="100" w:afterAutospacing="1" w:line="240" w:lineRule="auto"/>
        <w:outlineLvl w:val="1"/>
        <w:rPr>
          <w:rFonts w:ascii="Times New Roman" w:eastAsia="Times New Roman" w:hAnsi="Times New Roman" w:cs="B Nazanin"/>
          <w:b/>
          <w:bCs/>
          <w:sz w:val="28"/>
          <w:szCs w:val="28"/>
        </w:rPr>
      </w:pPr>
      <w:r w:rsidRPr="001654C9">
        <w:rPr>
          <w:rFonts w:ascii="Times New Roman" w:eastAsia="Times New Roman" w:hAnsi="Times New Roman" w:cs="B Nazanin"/>
          <w:b/>
          <w:bCs/>
          <w:sz w:val="28"/>
          <w:szCs w:val="28"/>
          <w:rtl/>
        </w:rPr>
        <w:t>نتیجه</w:t>
      </w:r>
      <w:r w:rsidRPr="001654C9">
        <w:rPr>
          <w:rFonts w:ascii="Times New Roman" w:eastAsia="Times New Roman" w:hAnsi="Times New Roman" w:cs="B Nazanin"/>
          <w:b/>
          <w:bCs/>
          <w:sz w:val="28"/>
          <w:szCs w:val="28"/>
        </w:rPr>
        <w:t>:</w:t>
      </w:r>
    </w:p>
    <w:p w:rsidR="00510093" w:rsidRPr="001654C9" w:rsidRDefault="00510093" w:rsidP="001654C9">
      <w:pPr>
        <w:bidi/>
        <w:spacing w:before="100" w:beforeAutospacing="1" w:after="100" w:afterAutospacing="1" w:line="240" w:lineRule="auto"/>
        <w:rPr>
          <w:rFonts w:ascii="Times New Roman" w:eastAsia="Times New Roman" w:hAnsi="Times New Roman" w:cs="B Nazanin"/>
          <w:sz w:val="28"/>
          <w:szCs w:val="28"/>
        </w:rPr>
      </w:pPr>
      <w:r w:rsidRPr="001654C9">
        <w:rPr>
          <w:rFonts w:ascii="Times New Roman" w:eastAsia="Times New Roman" w:hAnsi="Times New Roman" w:cs="B Nazanin"/>
          <w:sz w:val="28"/>
          <w:szCs w:val="28"/>
          <w:rtl/>
        </w:rPr>
        <w:t>برای کاوش در عمق کلام الهی و دریافت پیام</w:t>
      </w:r>
      <w:r w:rsidRPr="001654C9">
        <w:rPr>
          <w:rFonts w:ascii="Times New Roman" w:eastAsia="Times New Roman" w:hAnsi="Times New Roman" w:cs="B Nazanin"/>
          <w:sz w:val="28"/>
          <w:szCs w:val="28"/>
          <w:rtl/>
        </w:rPr>
        <w:softHyphen/>
        <w:t>‌های نوین وحیانی، رویکردی جز اصلاح روش</w:t>
      </w:r>
      <w:r w:rsidRPr="001654C9">
        <w:rPr>
          <w:rFonts w:ascii="Times New Roman" w:eastAsia="Times New Roman" w:hAnsi="Times New Roman" w:cs="B Nazanin"/>
          <w:sz w:val="28"/>
          <w:szCs w:val="28"/>
          <w:rtl/>
        </w:rPr>
        <w:softHyphen/>
        <w:t>های تحقیق در ساحت قرآن پیش</w:t>
      </w:r>
      <w:r w:rsidRPr="001654C9">
        <w:rPr>
          <w:rFonts w:ascii="Times New Roman" w:eastAsia="Times New Roman" w:hAnsi="Times New Roman" w:cs="B Nazanin"/>
          <w:sz w:val="28"/>
          <w:szCs w:val="28"/>
          <w:rtl/>
        </w:rPr>
        <w:softHyphen/>
        <w:t>‌بینی نشده است</w:t>
      </w:r>
      <w:r w:rsidRPr="001654C9">
        <w:rPr>
          <w:rFonts w:ascii="Times New Roman" w:eastAsia="Times New Roman" w:hAnsi="Times New Roman" w:cs="B Nazanin"/>
          <w:sz w:val="28"/>
          <w:szCs w:val="28"/>
        </w:rPr>
        <w:t xml:space="preserve">. </w:t>
      </w:r>
      <w:r w:rsidRPr="001654C9">
        <w:rPr>
          <w:rFonts w:ascii="Times New Roman" w:eastAsia="Times New Roman" w:hAnsi="Times New Roman" w:cs="B Nazanin"/>
          <w:sz w:val="28"/>
          <w:szCs w:val="28"/>
          <w:rtl/>
        </w:rPr>
        <w:t>خلاقیت</w:t>
      </w:r>
      <w:r w:rsidRPr="001654C9">
        <w:rPr>
          <w:rFonts w:ascii="Times New Roman" w:eastAsia="Times New Roman" w:hAnsi="Times New Roman" w:cs="B Nazanin"/>
          <w:sz w:val="28"/>
          <w:szCs w:val="28"/>
          <w:rtl/>
        </w:rPr>
        <w:softHyphen/>
        <w:t>‌ها، نوآوری‌ها، نوپردازی</w:t>
      </w:r>
      <w:r w:rsidRPr="001654C9">
        <w:rPr>
          <w:rFonts w:ascii="Times New Roman" w:eastAsia="Times New Roman" w:hAnsi="Times New Roman" w:cs="B Nazanin"/>
          <w:sz w:val="28"/>
          <w:szCs w:val="28"/>
          <w:rtl/>
        </w:rPr>
        <w:softHyphen/>
        <w:t>‌ها و نوگویی</w:t>
      </w:r>
      <w:r w:rsidRPr="001654C9">
        <w:rPr>
          <w:rFonts w:ascii="Times New Roman" w:eastAsia="Times New Roman" w:hAnsi="Times New Roman" w:cs="B Nazanin"/>
          <w:sz w:val="28"/>
          <w:szCs w:val="28"/>
          <w:rtl/>
        </w:rPr>
        <w:softHyphen/>
        <w:t>‌ها در تفسیر سنتی بسیار فروکش کرده و در تکرار و توجیه و بازی در الفاظ متوقف مانده است</w:t>
      </w:r>
      <w:r w:rsidRPr="001654C9">
        <w:rPr>
          <w:rFonts w:ascii="Times New Roman" w:eastAsia="Times New Roman" w:hAnsi="Times New Roman" w:cs="B Nazanin"/>
          <w:sz w:val="28"/>
          <w:szCs w:val="28"/>
        </w:rPr>
        <w:t>.</w:t>
      </w:r>
    </w:p>
    <w:p w:rsidR="00510093" w:rsidRPr="001654C9" w:rsidRDefault="00510093" w:rsidP="001654C9">
      <w:pPr>
        <w:bidi/>
        <w:spacing w:before="100" w:beforeAutospacing="1" w:after="100" w:afterAutospacing="1" w:line="240" w:lineRule="auto"/>
        <w:rPr>
          <w:rFonts w:ascii="Times New Roman" w:eastAsia="Times New Roman" w:hAnsi="Times New Roman" w:cs="B Nazanin"/>
          <w:sz w:val="28"/>
          <w:szCs w:val="28"/>
        </w:rPr>
      </w:pPr>
      <w:r w:rsidRPr="001654C9">
        <w:rPr>
          <w:rFonts w:ascii="Times New Roman" w:eastAsia="Times New Roman" w:hAnsi="Times New Roman" w:cs="B Nazanin"/>
          <w:sz w:val="28"/>
          <w:szCs w:val="28"/>
        </w:rPr>
        <w:t> </w:t>
      </w:r>
      <w:r w:rsidRPr="001654C9">
        <w:rPr>
          <w:rFonts w:ascii="Times New Roman" w:eastAsia="Times New Roman" w:hAnsi="Times New Roman" w:cs="B Nazanin"/>
          <w:sz w:val="28"/>
          <w:szCs w:val="28"/>
          <w:rtl/>
        </w:rPr>
        <w:t>تفسیر موضوعی در سیاق تفسیر سنتی هر چند به دسته‌</w:t>
      </w:r>
      <w:r w:rsidRPr="001654C9">
        <w:rPr>
          <w:rFonts w:ascii="Times New Roman" w:eastAsia="Times New Roman" w:hAnsi="Times New Roman" w:cs="B Nazanin"/>
          <w:sz w:val="28"/>
          <w:szCs w:val="28"/>
          <w:rtl/>
        </w:rPr>
        <w:softHyphen/>
        <w:t>بندی آیات و نوآوری در روش تفسیری انجامید، ولی بروندادی جز بروندادهای تفسیر سنتی را نتوانست ارائه نماید</w:t>
      </w:r>
      <w:r w:rsidRPr="001654C9">
        <w:rPr>
          <w:rFonts w:ascii="Times New Roman" w:eastAsia="Times New Roman" w:hAnsi="Times New Roman" w:cs="B Nazanin"/>
          <w:sz w:val="28"/>
          <w:szCs w:val="28"/>
        </w:rPr>
        <w:t>.</w:t>
      </w:r>
    </w:p>
    <w:p w:rsidR="00510093" w:rsidRPr="001654C9" w:rsidRDefault="00510093" w:rsidP="001654C9">
      <w:pPr>
        <w:bidi/>
        <w:spacing w:before="100" w:beforeAutospacing="1" w:after="100" w:afterAutospacing="1" w:line="240" w:lineRule="auto"/>
        <w:rPr>
          <w:rFonts w:ascii="Times New Roman" w:eastAsia="Times New Roman" w:hAnsi="Times New Roman" w:cs="B Nazanin"/>
          <w:sz w:val="28"/>
          <w:szCs w:val="28"/>
        </w:rPr>
      </w:pPr>
      <w:r w:rsidRPr="001654C9">
        <w:rPr>
          <w:rFonts w:ascii="Times New Roman" w:eastAsia="Times New Roman" w:hAnsi="Times New Roman" w:cs="B Nazanin"/>
          <w:sz w:val="28"/>
          <w:szCs w:val="28"/>
          <w:rtl/>
        </w:rPr>
        <w:t>از این رو، برخی از کارشناسان و پژوهشگران علوم قرآنی، اخیراً رویکرد جدیدی را به نام تفسیر نزولی قرآن مطرح کرده و کارهایی را بر آن اساس آغازیده‌</w:t>
      </w:r>
      <w:r w:rsidRPr="001654C9">
        <w:rPr>
          <w:rFonts w:ascii="Times New Roman" w:eastAsia="Times New Roman" w:hAnsi="Times New Roman" w:cs="B Nazanin"/>
          <w:sz w:val="28"/>
          <w:szCs w:val="28"/>
          <w:rtl/>
        </w:rPr>
        <w:softHyphen/>
        <w:t>اند. اما کاری که از آنان دیده می</w:t>
      </w:r>
      <w:r w:rsidRPr="001654C9">
        <w:rPr>
          <w:rFonts w:ascii="Times New Roman" w:eastAsia="Times New Roman" w:hAnsi="Times New Roman" w:cs="B Nazanin"/>
          <w:sz w:val="28"/>
          <w:szCs w:val="28"/>
          <w:rtl/>
        </w:rPr>
        <w:softHyphen/>
        <w:t>‌شود، بی‌شباهت به همان ترتیب سنتی و شیوه گسسته نیست، تنها تفسیر سوره</w:t>
      </w:r>
      <w:r w:rsidRPr="001654C9">
        <w:rPr>
          <w:rFonts w:ascii="Times New Roman" w:eastAsia="Times New Roman" w:hAnsi="Times New Roman" w:cs="B Nazanin"/>
          <w:sz w:val="28"/>
          <w:szCs w:val="28"/>
          <w:rtl/>
        </w:rPr>
        <w:softHyphen/>
        <w:t>‌ها از ترتیب قرآن</w:t>
      </w:r>
      <w:r w:rsidRPr="001654C9">
        <w:rPr>
          <w:rFonts w:ascii="Times New Roman" w:eastAsia="Times New Roman" w:hAnsi="Times New Roman" w:cs="B Nazanin"/>
          <w:sz w:val="28"/>
          <w:szCs w:val="28"/>
          <w:rtl/>
        </w:rPr>
        <w:softHyphen/>
        <w:t>‌های موجود به ترتیب نزولیِ سوره‌</w:t>
      </w:r>
      <w:r w:rsidRPr="001654C9">
        <w:rPr>
          <w:rFonts w:ascii="Times New Roman" w:eastAsia="Times New Roman" w:hAnsi="Times New Roman" w:cs="B Nazanin"/>
          <w:sz w:val="28"/>
          <w:szCs w:val="28"/>
          <w:rtl/>
        </w:rPr>
        <w:softHyphen/>
        <w:t>ها تغییر یافته است که چندان راهگشای اهداف مورد نظر نمی</w:t>
      </w:r>
      <w:r w:rsidRPr="001654C9">
        <w:rPr>
          <w:rFonts w:ascii="Times New Roman" w:eastAsia="Times New Roman" w:hAnsi="Times New Roman" w:cs="B Nazanin"/>
          <w:sz w:val="28"/>
          <w:szCs w:val="28"/>
          <w:rtl/>
        </w:rPr>
        <w:softHyphen/>
        <w:t>‌باشد</w:t>
      </w:r>
      <w:r w:rsidRPr="001654C9">
        <w:rPr>
          <w:rFonts w:ascii="Times New Roman" w:eastAsia="Times New Roman" w:hAnsi="Times New Roman" w:cs="B Nazanin"/>
          <w:sz w:val="28"/>
          <w:szCs w:val="28"/>
        </w:rPr>
        <w:t>.</w:t>
      </w:r>
    </w:p>
    <w:p w:rsidR="00510093" w:rsidRPr="001654C9" w:rsidRDefault="00510093" w:rsidP="001654C9">
      <w:pPr>
        <w:bidi/>
        <w:spacing w:before="100" w:beforeAutospacing="1" w:after="100" w:afterAutospacing="1" w:line="240" w:lineRule="auto"/>
        <w:rPr>
          <w:rFonts w:ascii="Times New Roman" w:eastAsia="Times New Roman" w:hAnsi="Times New Roman" w:cs="B Nazanin"/>
          <w:sz w:val="28"/>
          <w:szCs w:val="28"/>
        </w:rPr>
      </w:pPr>
      <w:r w:rsidRPr="001654C9">
        <w:rPr>
          <w:rFonts w:ascii="Times New Roman" w:eastAsia="Times New Roman" w:hAnsi="Times New Roman" w:cs="B Nazanin"/>
          <w:sz w:val="28"/>
          <w:szCs w:val="28"/>
        </w:rPr>
        <w:t> </w:t>
      </w:r>
      <w:r w:rsidRPr="001654C9">
        <w:rPr>
          <w:rFonts w:ascii="Times New Roman" w:eastAsia="Times New Roman" w:hAnsi="Times New Roman" w:cs="B Nazanin"/>
          <w:sz w:val="28"/>
          <w:szCs w:val="28"/>
          <w:rtl/>
        </w:rPr>
        <w:t>امروزه برای شناسایی سوره</w:t>
      </w:r>
      <w:r w:rsidRPr="001654C9">
        <w:rPr>
          <w:rFonts w:ascii="Times New Roman" w:eastAsia="Times New Roman" w:hAnsi="Times New Roman" w:cs="B Nazanin"/>
          <w:sz w:val="28"/>
          <w:szCs w:val="28"/>
          <w:rtl/>
        </w:rPr>
        <w:softHyphen/>
        <w:t>های قرآنی بر اساس ترتیب نزول، تحقیقات علمی خوبی انجام گرفته و نتایج خوبی هم به دست آمده است که راهگشا می</w:t>
      </w:r>
      <w:r w:rsidRPr="001654C9">
        <w:rPr>
          <w:rFonts w:ascii="Times New Roman" w:eastAsia="Times New Roman" w:hAnsi="Times New Roman" w:cs="B Nazanin"/>
          <w:sz w:val="28"/>
          <w:szCs w:val="28"/>
          <w:rtl/>
        </w:rPr>
        <w:softHyphen/>
        <w:t>باشد، اما تفسیر بر اساس نزول را زمانی کارساز و تحول‌</w:t>
      </w:r>
      <w:r w:rsidRPr="001654C9">
        <w:rPr>
          <w:rFonts w:ascii="Times New Roman" w:eastAsia="Times New Roman" w:hAnsi="Times New Roman" w:cs="B Nazanin"/>
          <w:sz w:val="28"/>
          <w:szCs w:val="28"/>
          <w:rtl/>
        </w:rPr>
        <w:softHyphen/>
        <w:t>آفرین می‌</w:t>
      </w:r>
      <w:r w:rsidRPr="001654C9">
        <w:rPr>
          <w:rFonts w:ascii="Times New Roman" w:eastAsia="Times New Roman" w:hAnsi="Times New Roman" w:cs="B Nazanin"/>
          <w:sz w:val="28"/>
          <w:szCs w:val="28"/>
          <w:rtl/>
        </w:rPr>
        <w:softHyphen/>
        <w:t>داند که به روش تفسیر موضوعی نزولی سوق داده شود، و الاّ همان خواهد بود که بود</w:t>
      </w:r>
      <w:r w:rsidRPr="001654C9">
        <w:rPr>
          <w:rFonts w:ascii="Times New Roman" w:eastAsia="Times New Roman" w:hAnsi="Times New Roman" w:cs="B Nazanin"/>
          <w:sz w:val="28"/>
          <w:szCs w:val="28"/>
        </w:rPr>
        <w:t>!</w:t>
      </w:r>
    </w:p>
    <w:p w:rsidR="00510093" w:rsidRPr="001654C9" w:rsidRDefault="00510093" w:rsidP="001654C9">
      <w:pPr>
        <w:bidi/>
        <w:spacing w:before="100" w:beforeAutospacing="1" w:after="100" w:afterAutospacing="1" w:line="240" w:lineRule="auto"/>
        <w:rPr>
          <w:rFonts w:ascii="Times New Roman" w:eastAsia="Times New Roman" w:hAnsi="Times New Roman" w:cs="B Nazanin"/>
          <w:sz w:val="28"/>
          <w:szCs w:val="28"/>
        </w:rPr>
      </w:pPr>
      <w:r w:rsidRPr="001654C9">
        <w:rPr>
          <w:rFonts w:ascii="Times New Roman" w:eastAsia="Times New Roman" w:hAnsi="Times New Roman" w:cs="B Nazanin"/>
          <w:sz w:val="28"/>
          <w:szCs w:val="28"/>
          <w:rtl/>
        </w:rPr>
        <w:t>تفسیر به روش موضوعی نزولی دارای مزایای بسیاری است که مواردی از آن عبارت‌اند از: نوگرایی در روش</w:t>
      </w:r>
      <w:r w:rsidRPr="001654C9">
        <w:rPr>
          <w:rFonts w:ascii="Times New Roman" w:eastAsia="Times New Roman" w:hAnsi="Times New Roman" w:cs="B Nazanin"/>
          <w:sz w:val="28"/>
          <w:szCs w:val="28"/>
          <w:rtl/>
        </w:rPr>
        <w:softHyphen/>
        <w:t>های تفسیری، بازشناسی زبان قرآن، بازآموزی مهندسی فرهنگ قرآنی، بازخوانی روایات و اسباب نزول</w:t>
      </w:r>
      <w:r w:rsidRPr="001654C9">
        <w:rPr>
          <w:rFonts w:ascii="Times New Roman" w:eastAsia="Times New Roman" w:hAnsi="Times New Roman" w:cs="B Nazanin"/>
          <w:sz w:val="28"/>
          <w:szCs w:val="28"/>
          <w:rtl/>
        </w:rPr>
        <w:softHyphen/>
        <w:t>ها در تطبیق با سیر تاریخی آیات، بازاندیشی در آیات ناسخ و منسوخ، آشنایی با شیوه</w:t>
      </w:r>
      <w:r w:rsidRPr="001654C9">
        <w:rPr>
          <w:rFonts w:ascii="Times New Roman" w:eastAsia="Times New Roman" w:hAnsi="Times New Roman" w:cs="B Nazanin"/>
          <w:sz w:val="28"/>
          <w:szCs w:val="28"/>
          <w:rtl/>
        </w:rPr>
        <w:softHyphen/>
        <w:t xml:space="preserve">‌های تربیتی ـ تدریجی قرآنی، آشنایی با </w:t>
      </w:r>
      <w:r w:rsidRPr="001654C9">
        <w:rPr>
          <w:rFonts w:ascii="Times New Roman" w:eastAsia="Times New Roman" w:hAnsi="Times New Roman" w:cs="B Nazanin"/>
          <w:sz w:val="28"/>
          <w:szCs w:val="28"/>
          <w:rtl/>
        </w:rPr>
        <w:lastRenderedPageBreak/>
        <w:t>سیر تشریع و تحول و تطور فقه القرآن، کشف رموزاتی از علوم قرآنی، آشنایی با تاریخمندی واژه‌</w:t>
      </w:r>
      <w:r w:rsidRPr="001654C9">
        <w:rPr>
          <w:rFonts w:ascii="Times New Roman" w:eastAsia="Times New Roman" w:hAnsi="Times New Roman" w:cs="B Nazanin"/>
          <w:sz w:val="28"/>
          <w:szCs w:val="28"/>
          <w:rtl/>
        </w:rPr>
        <w:softHyphen/>
        <w:t>ها و آموزه</w:t>
      </w:r>
      <w:r w:rsidRPr="001654C9">
        <w:rPr>
          <w:rFonts w:ascii="Times New Roman" w:eastAsia="Times New Roman" w:hAnsi="Times New Roman" w:cs="B Nazanin"/>
          <w:sz w:val="28"/>
          <w:szCs w:val="28"/>
          <w:rtl/>
        </w:rPr>
        <w:softHyphen/>
        <w:t>‌های قرآنی، اخذ پیام</w:t>
      </w:r>
      <w:r w:rsidRPr="001654C9">
        <w:rPr>
          <w:rFonts w:ascii="Times New Roman" w:eastAsia="Times New Roman" w:hAnsi="Times New Roman" w:cs="B Nazanin"/>
          <w:sz w:val="28"/>
          <w:szCs w:val="28"/>
          <w:rtl/>
        </w:rPr>
        <w:softHyphen/>
        <w:t>‌های نوین قرآنی، اصلاح ساختار فرهنگی جامعه ایمانی بر اساس یافته</w:t>
      </w:r>
      <w:r w:rsidRPr="001654C9">
        <w:rPr>
          <w:rFonts w:ascii="Times New Roman" w:eastAsia="Times New Roman" w:hAnsi="Times New Roman" w:cs="B Nazanin"/>
          <w:sz w:val="28"/>
          <w:szCs w:val="28"/>
          <w:rtl/>
        </w:rPr>
        <w:softHyphen/>
        <w:t>‌های نوین قرآنی</w:t>
      </w:r>
      <w:r w:rsidRPr="001654C9">
        <w:rPr>
          <w:rFonts w:ascii="Times New Roman" w:eastAsia="Times New Roman" w:hAnsi="Times New Roman" w:cs="B Nazanin"/>
          <w:sz w:val="28"/>
          <w:szCs w:val="28"/>
        </w:rPr>
        <w:t>.</w:t>
      </w:r>
    </w:p>
    <w:p w:rsidR="00510093" w:rsidRPr="001654C9" w:rsidRDefault="00510093" w:rsidP="001654C9">
      <w:pPr>
        <w:bidi/>
        <w:spacing w:before="100" w:beforeAutospacing="1" w:after="100" w:afterAutospacing="1" w:line="240" w:lineRule="auto"/>
        <w:rPr>
          <w:rFonts w:ascii="Times New Roman" w:eastAsia="Times New Roman" w:hAnsi="Times New Roman" w:cs="B Nazanin"/>
          <w:sz w:val="28"/>
          <w:szCs w:val="28"/>
        </w:rPr>
      </w:pPr>
      <w:r w:rsidRPr="001654C9">
        <w:rPr>
          <w:rFonts w:ascii="Times New Roman" w:eastAsia="Times New Roman" w:hAnsi="Times New Roman" w:cs="B Nazanin"/>
          <w:b/>
          <w:bCs/>
          <w:sz w:val="28"/>
          <w:szCs w:val="28"/>
          <w:rtl/>
        </w:rPr>
        <w:t>نویسنده: حسن رهبری</w:t>
      </w:r>
    </w:p>
    <w:p w:rsidR="00510093" w:rsidRPr="001654C9" w:rsidRDefault="00DA1DFE" w:rsidP="001654C9">
      <w:pPr>
        <w:numPr>
          <w:ilvl w:val="0"/>
          <w:numId w:val="1"/>
        </w:numPr>
        <w:bidi/>
        <w:spacing w:before="100" w:beforeAutospacing="1" w:after="100" w:afterAutospacing="1" w:line="240" w:lineRule="auto"/>
        <w:rPr>
          <w:rFonts w:ascii="Times New Roman" w:eastAsia="Times New Roman" w:hAnsi="Times New Roman" w:cs="B Nazanin"/>
          <w:sz w:val="28"/>
          <w:szCs w:val="28"/>
        </w:rPr>
      </w:pPr>
      <w:hyperlink r:id="rId12" w:anchor="footnoteref1_52gdprx" w:history="1">
        <w:r w:rsidR="00510093" w:rsidRPr="001654C9">
          <w:rPr>
            <w:rFonts w:ascii="Times New Roman" w:eastAsia="Times New Roman" w:hAnsi="Times New Roman" w:cs="B Nazanin"/>
            <w:color w:val="0000FF"/>
            <w:sz w:val="28"/>
            <w:szCs w:val="28"/>
            <w:u w:val="single"/>
          </w:rPr>
          <w:t>1.</w:t>
        </w:r>
      </w:hyperlink>
      <w:r w:rsidR="00510093" w:rsidRPr="001654C9">
        <w:rPr>
          <w:rFonts w:ascii="Times New Roman" w:eastAsia="Times New Roman" w:hAnsi="Times New Roman" w:cs="B Nazanin"/>
          <w:sz w:val="28"/>
          <w:szCs w:val="28"/>
        </w:rPr>
        <w:t xml:space="preserve"> (</w:t>
      </w:r>
      <w:r w:rsidR="00510093" w:rsidRPr="001654C9">
        <w:rPr>
          <w:rFonts w:ascii="Times New Roman" w:eastAsia="Times New Roman" w:hAnsi="Times New Roman" w:cs="B Nazanin"/>
          <w:sz w:val="28"/>
          <w:szCs w:val="28"/>
          <w:rtl/>
        </w:rPr>
        <w:t xml:space="preserve">رامیار، تاریخ قرآن/ </w:t>
      </w:r>
      <w:r w:rsidR="00510093" w:rsidRPr="001654C9">
        <w:rPr>
          <w:rFonts w:ascii="Times New Roman" w:eastAsia="Times New Roman" w:hAnsi="Times New Roman" w:cs="B Nazanin"/>
          <w:sz w:val="28"/>
          <w:szCs w:val="28"/>
          <w:rtl/>
          <w:lang w:bidi="fa-IR"/>
        </w:rPr>
        <w:t>۳۶۶- ۳۶۷</w:t>
      </w:r>
      <w:r w:rsidR="00510093" w:rsidRPr="001654C9">
        <w:rPr>
          <w:rFonts w:ascii="Times New Roman" w:eastAsia="Times New Roman" w:hAnsi="Times New Roman" w:cs="B Nazanin"/>
          <w:sz w:val="28"/>
          <w:szCs w:val="28"/>
        </w:rPr>
        <w:t>)</w:t>
      </w:r>
    </w:p>
    <w:p w:rsidR="00510093" w:rsidRPr="001654C9" w:rsidRDefault="00DA1DFE" w:rsidP="001654C9">
      <w:pPr>
        <w:numPr>
          <w:ilvl w:val="0"/>
          <w:numId w:val="1"/>
        </w:numPr>
        <w:bidi/>
        <w:spacing w:before="100" w:beforeAutospacing="1" w:after="100" w:afterAutospacing="1" w:line="240" w:lineRule="auto"/>
        <w:rPr>
          <w:rFonts w:ascii="Times New Roman" w:eastAsia="Times New Roman" w:hAnsi="Times New Roman" w:cs="B Nazanin"/>
          <w:sz w:val="28"/>
          <w:szCs w:val="28"/>
        </w:rPr>
      </w:pPr>
      <w:hyperlink r:id="rId13" w:anchor="footnoteref2_jizjop5" w:history="1">
        <w:r w:rsidR="00510093" w:rsidRPr="001654C9">
          <w:rPr>
            <w:rFonts w:ascii="Times New Roman" w:eastAsia="Times New Roman" w:hAnsi="Times New Roman" w:cs="B Nazanin"/>
            <w:color w:val="0000FF"/>
            <w:sz w:val="28"/>
            <w:szCs w:val="28"/>
            <w:u w:val="single"/>
          </w:rPr>
          <w:t>2.</w:t>
        </w:r>
      </w:hyperlink>
      <w:r w:rsidR="00510093" w:rsidRPr="001654C9">
        <w:rPr>
          <w:rFonts w:ascii="Times New Roman" w:eastAsia="Times New Roman" w:hAnsi="Times New Roman" w:cs="B Nazanin"/>
          <w:sz w:val="28"/>
          <w:szCs w:val="28"/>
        </w:rPr>
        <w:t xml:space="preserve"> (</w:t>
      </w:r>
      <w:r w:rsidR="00510093" w:rsidRPr="001654C9">
        <w:rPr>
          <w:rFonts w:ascii="Times New Roman" w:eastAsia="Times New Roman" w:hAnsi="Times New Roman" w:cs="B Nazanin"/>
          <w:sz w:val="28"/>
          <w:szCs w:val="28"/>
          <w:rtl/>
        </w:rPr>
        <w:t>همان، /</w:t>
      </w:r>
      <w:r w:rsidR="00510093" w:rsidRPr="001654C9">
        <w:rPr>
          <w:rFonts w:ascii="Times New Roman" w:eastAsia="Times New Roman" w:hAnsi="Times New Roman" w:cs="B Nazanin"/>
          <w:sz w:val="28"/>
          <w:szCs w:val="28"/>
          <w:rtl/>
          <w:lang w:bidi="fa-IR"/>
        </w:rPr>
        <w:t>۳۶۸</w:t>
      </w:r>
      <w:r w:rsidR="00510093" w:rsidRPr="001654C9">
        <w:rPr>
          <w:rFonts w:ascii="Times New Roman" w:eastAsia="Times New Roman" w:hAnsi="Times New Roman" w:cs="B Nazanin"/>
          <w:sz w:val="28"/>
          <w:szCs w:val="28"/>
        </w:rPr>
        <w:t>)</w:t>
      </w:r>
    </w:p>
    <w:p w:rsidR="00510093" w:rsidRPr="001654C9" w:rsidRDefault="00DA1DFE" w:rsidP="001654C9">
      <w:pPr>
        <w:numPr>
          <w:ilvl w:val="0"/>
          <w:numId w:val="1"/>
        </w:numPr>
        <w:bidi/>
        <w:spacing w:before="100" w:beforeAutospacing="1" w:after="100" w:afterAutospacing="1" w:line="240" w:lineRule="auto"/>
        <w:rPr>
          <w:rFonts w:ascii="Times New Roman" w:eastAsia="Times New Roman" w:hAnsi="Times New Roman" w:cs="B Nazanin"/>
          <w:sz w:val="28"/>
          <w:szCs w:val="28"/>
        </w:rPr>
      </w:pPr>
      <w:hyperlink r:id="rId14" w:anchor="footnoteref3_h5op0am" w:history="1">
        <w:r w:rsidR="00510093" w:rsidRPr="001654C9">
          <w:rPr>
            <w:rFonts w:ascii="Times New Roman" w:eastAsia="Times New Roman" w:hAnsi="Times New Roman" w:cs="B Nazanin"/>
            <w:color w:val="0000FF"/>
            <w:sz w:val="28"/>
            <w:szCs w:val="28"/>
            <w:u w:val="single"/>
          </w:rPr>
          <w:t>3.</w:t>
        </w:r>
      </w:hyperlink>
      <w:r w:rsidR="00510093" w:rsidRPr="001654C9">
        <w:rPr>
          <w:rFonts w:ascii="Times New Roman" w:eastAsia="Times New Roman" w:hAnsi="Times New Roman" w:cs="B Nazanin"/>
          <w:sz w:val="28"/>
          <w:szCs w:val="28"/>
        </w:rPr>
        <w:t xml:space="preserve"> (</w:t>
      </w:r>
      <w:r w:rsidR="00510093" w:rsidRPr="001654C9">
        <w:rPr>
          <w:rFonts w:ascii="Times New Roman" w:eastAsia="Times New Roman" w:hAnsi="Times New Roman" w:cs="B Nazanin"/>
          <w:sz w:val="28"/>
          <w:szCs w:val="28"/>
          <w:rtl/>
        </w:rPr>
        <w:t>خویی، /</w:t>
      </w:r>
      <w:r w:rsidR="00510093" w:rsidRPr="001654C9">
        <w:rPr>
          <w:rFonts w:ascii="Times New Roman" w:eastAsia="Times New Roman" w:hAnsi="Times New Roman" w:cs="B Nazanin"/>
          <w:sz w:val="28"/>
          <w:szCs w:val="28"/>
          <w:rtl/>
          <w:lang w:bidi="fa-IR"/>
        </w:rPr>
        <w:t>۲۸۵</w:t>
      </w:r>
      <w:r w:rsidR="00510093" w:rsidRPr="001654C9">
        <w:rPr>
          <w:rFonts w:ascii="Times New Roman" w:eastAsia="Times New Roman" w:hAnsi="Times New Roman" w:cs="B Nazanin"/>
          <w:sz w:val="28"/>
          <w:szCs w:val="28"/>
        </w:rPr>
        <w:t>)</w:t>
      </w:r>
    </w:p>
    <w:p w:rsidR="00510093" w:rsidRPr="001654C9" w:rsidRDefault="00DA1DFE" w:rsidP="001654C9">
      <w:pPr>
        <w:numPr>
          <w:ilvl w:val="0"/>
          <w:numId w:val="1"/>
        </w:numPr>
        <w:bidi/>
        <w:spacing w:before="100" w:beforeAutospacing="1" w:after="100" w:afterAutospacing="1" w:line="240" w:lineRule="auto"/>
        <w:rPr>
          <w:rFonts w:ascii="Times New Roman" w:eastAsia="Times New Roman" w:hAnsi="Times New Roman" w:cs="B Nazanin"/>
          <w:sz w:val="28"/>
          <w:szCs w:val="28"/>
        </w:rPr>
      </w:pPr>
      <w:hyperlink r:id="rId15" w:anchor="footnoteref4_85bnrml" w:history="1">
        <w:r w:rsidR="00510093" w:rsidRPr="001654C9">
          <w:rPr>
            <w:rFonts w:ascii="Times New Roman" w:eastAsia="Times New Roman" w:hAnsi="Times New Roman" w:cs="B Nazanin"/>
            <w:color w:val="0000FF"/>
            <w:sz w:val="28"/>
            <w:szCs w:val="28"/>
            <w:u w:val="single"/>
          </w:rPr>
          <w:t>4.</w:t>
        </w:r>
      </w:hyperlink>
      <w:r w:rsidR="00510093" w:rsidRPr="001654C9">
        <w:rPr>
          <w:rFonts w:ascii="Times New Roman" w:eastAsia="Times New Roman" w:hAnsi="Times New Roman" w:cs="B Nazanin"/>
          <w:sz w:val="28"/>
          <w:szCs w:val="28"/>
        </w:rPr>
        <w:t xml:space="preserve"> (</w:t>
      </w:r>
      <w:r w:rsidR="00510093" w:rsidRPr="001654C9">
        <w:rPr>
          <w:rFonts w:ascii="Times New Roman" w:eastAsia="Times New Roman" w:hAnsi="Times New Roman" w:cs="B Nazanin"/>
          <w:sz w:val="28"/>
          <w:szCs w:val="28"/>
          <w:rtl/>
        </w:rPr>
        <w:t>همان</w:t>
      </w:r>
      <w:r w:rsidR="00510093" w:rsidRPr="001654C9">
        <w:rPr>
          <w:rFonts w:ascii="Times New Roman" w:eastAsia="Times New Roman" w:hAnsi="Times New Roman" w:cs="B Nazanin"/>
          <w:sz w:val="28"/>
          <w:szCs w:val="28"/>
        </w:rPr>
        <w:t>)</w:t>
      </w:r>
    </w:p>
    <w:p w:rsidR="00510093" w:rsidRPr="001654C9" w:rsidRDefault="00DA1DFE" w:rsidP="001654C9">
      <w:pPr>
        <w:numPr>
          <w:ilvl w:val="0"/>
          <w:numId w:val="1"/>
        </w:numPr>
        <w:bidi/>
        <w:spacing w:before="100" w:beforeAutospacing="1" w:after="100" w:afterAutospacing="1" w:line="240" w:lineRule="auto"/>
        <w:rPr>
          <w:rFonts w:ascii="Times New Roman" w:eastAsia="Times New Roman" w:hAnsi="Times New Roman" w:cs="B Nazanin"/>
          <w:sz w:val="28"/>
          <w:szCs w:val="28"/>
        </w:rPr>
      </w:pPr>
      <w:hyperlink r:id="rId16" w:anchor="footnoteref5_3fbx8h1" w:history="1">
        <w:r w:rsidR="00510093" w:rsidRPr="001654C9">
          <w:rPr>
            <w:rFonts w:ascii="Times New Roman" w:eastAsia="Times New Roman" w:hAnsi="Times New Roman" w:cs="B Nazanin"/>
            <w:color w:val="0000FF"/>
            <w:sz w:val="28"/>
            <w:szCs w:val="28"/>
            <w:u w:val="single"/>
          </w:rPr>
          <w:t>5.</w:t>
        </w:r>
      </w:hyperlink>
      <w:r w:rsidR="00510093" w:rsidRPr="001654C9">
        <w:rPr>
          <w:rFonts w:ascii="Times New Roman" w:eastAsia="Times New Roman" w:hAnsi="Times New Roman" w:cs="B Nazanin"/>
          <w:sz w:val="28"/>
          <w:szCs w:val="28"/>
        </w:rPr>
        <w:t xml:space="preserve"> (</w:t>
      </w:r>
      <w:r w:rsidR="00510093" w:rsidRPr="001654C9">
        <w:rPr>
          <w:rFonts w:ascii="Times New Roman" w:eastAsia="Times New Roman" w:hAnsi="Times New Roman" w:cs="B Nazanin"/>
          <w:sz w:val="28"/>
          <w:szCs w:val="28"/>
          <w:rtl/>
        </w:rPr>
        <w:t>رامیار، همان، /</w:t>
      </w:r>
      <w:r w:rsidR="00510093" w:rsidRPr="001654C9">
        <w:rPr>
          <w:rFonts w:ascii="Times New Roman" w:eastAsia="Times New Roman" w:hAnsi="Times New Roman" w:cs="B Nazanin"/>
          <w:sz w:val="28"/>
          <w:szCs w:val="28"/>
          <w:rtl/>
          <w:lang w:bidi="fa-IR"/>
        </w:rPr>
        <w:t>۳۸۰- ۳۷۳</w:t>
      </w:r>
      <w:r w:rsidR="00510093" w:rsidRPr="001654C9">
        <w:rPr>
          <w:rFonts w:ascii="Times New Roman" w:eastAsia="Times New Roman" w:hAnsi="Times New Roman" w:cs="B Nazanin"/>
          <w:sz w:val="28"/>
          <w:szCs w:val="28"/>
        </w:rPr>
        <w:t>)</w:t>
      </w:r>
    </w:p>
    <w:p w:rsidR="00510093" w:rsidRPr="001654C9" w:rsidRDefault="00DA1DFE" w:rsidP="001654C9">
      <w:pPr>
        <w:numPr>
          <w:ilvl w:val="0"/>
          <w:numId w:val="1"/>
        </w:numPr>
        <w:bidi/>
        <w:spacing w:before="100" w:beforeAutospacing="1" w:after="100" w:afterAutospacing="1" w:line="240" w:lineRule="auto"/>
        <w:rPr>
          <w:rFonts w:ascii="Times New Roman" w:eastAsia="Times New Roman" w:hAnsi="Times New Roman" w:cs="B Nazanin"/>
          <w:sz w:val="28"/>
          <w:szCs w:val="28"/>
        </w:rPr>
      </w:pPr>
      <w:hyperlink r:id="rId17" w:anchor="footnoteref6_n1ny9c8" w:history="1">
        <w:r w:rsidR="00510093" w:rsidRPr="001654C9">
          <w:rPr>
            <w:rFonts w:ascii="Times New Roman" w:eastAsia="Times New Roman" w:hAnsi="Times New Roman" w:cs="B Nazanin"/>
            <w:color w:val="0000FF"/>
            <w:sz w:val="28"/>
            <w:szCs w:val="28"/>
            <w:u w:val="single"/>
          </w:rPr>
          <w:t>6.</w:t>
        </w:r>
      </w:hyperlink>
      <w:r w:rsidR="00510093" w:rsidRPr="001654C9">
        <w:rPr>
          <w:rFonts w:ascii="Times New Roman" w:eastAsia="Times New Roman" w:hAnsi="Times New Roman" w:cs="B Nazanin"/>
          <w:sz w:val="28"/>
          <w:szCs w:val="28"/>
        </w:rPr>
        <w:t xml:space="preserve"> (</w:t>
      </w:r>
      <w:r w:rsidR="00510093" w:rsidRPr="001654C9">
        <w:rPr>
          <w:rFonts w:ascii="Times New Roman" w:eastAsia="Times New Roman" w:hAnsi="Times New Roman" w:cs="B Nazanin"/>
          <w:sz w:val="28"/>
          <w:szCs w:val="28"/>
          <w:rtl/>
        </w:rPr>
        <w:t>رامیار، تاریخ قرآن، /</w:t>
      </w:r>
      <w:r w:rsidR="00510093" w:rsidRPr="001654C9">
        <w:rPr>
          <w:rFonts w:ascii="Times New Roman" w:eastAsia="Times New Roman" w:hAnsi="Times New Roman" w:cs="B Nazanin"/>
          <w:sz w:val="28"/>
          <w:szCs w:val="28"/>
          <w:rtl/>
          <w:lang w:bidi="fa-IR"/>
        </w:rPr>
        <w:t>۶۶۲</w:t>
      </w:r>
      <w:r w:rsidR="00510093" w:rsidRPr="001654C9">
        <w:rPr>
          <w:rFonts w:ascii="Times New Roman" w:eastAsia="Times New Roman" w:hAnsi="Times New Roman" w:cs="B Nazanin"/>
          <w:sz w:val="28"/>
          <w:szCs w:val="28"/>
        </w:rPr>
        <w:t>)</w:t>
      </w:r>
    </w:p>
    <w:p w:rsidR="00510093" w:rsidRPr="001654C9" w:rsidRDefault="00DA1DFE" w:rsidP="001654C9">
      <w:pPr>
        <w:numPr>
          <w:ilvl w:val="0"/>
          <w:numId w:val="1"/>
        </w:numPr>
        <w:bidi/>
        <w:spacing w:before="100" w:beforeAutospacing="1" w:after="100" w:afterAutospacing="1" w:line="240" w:lineRule="auto"/>
        <w:rPr>
          <w:rFonts w:ascii="Times New Roman" w:eastAsia="Times New Roman" w:hAnsi="Times New Roman" w:cs="B Nazanin"/>
          <w:sz w:val="28"/>
          <w:szCs w:val="28"/>
        </w:rPr>
      </w:pPr>
      <w:hyperlink r:id="rId18" w:anchor="footnoteref7_ns2wmgc" w:history="1">
        <w:r w:rsidR="00510093" w:rsidRPr="001654C9">
          <w:rPr>
            <w:rFonts w:ascii="Times New Roman" w:eastAsia="Times New Roman" w:hAnsi="Times New Roman" w:cs="B Nazanin"/>
            <w:color w:val="0000FF"/>
            <w:sz w:val="28"/>
            <w:szCs w:val="28"/>
            <w:u w:val="single"/>
          </w:rPr>
          <w:t>7.</w:t>
        </w:r>
      </w:hyperlink>
      <w:r w:rsidR="00510093" w:rsidRPr="001654C9">
        <w:rPr>
          <w:rFonts w:ascii="Times New Roman" w:eastAsia="Times New Roman" w:hAnsi="Times New Roman" w:cs="B Nazanin"/>
          <w:sz w:val="28"/>
          <w:szCs w:val="28"/>
        </w:rPr>
        <w:t xml:space="preserve"> (</w:t>
      </w:r>
      <w:r w:rsidR="00510093" w:rsidRPr="001654C9">
        <w:rPr>
          <w:rFonts w:ascii="Times New Roman" w:eastAsia="Times New Roman" w:hAnsi="Times New Roman" w:cs="B Nazanin"/>
          <w:sz w:val="28"/>
          <w:szCs w:val="28"/>
          <w:rtl/>
        </w:rPr>
        <w:t xml:space="preserve">زنجانی،/ </w:t>
      </w:r>
      <w:r w:rsidR="00510093" w:rsidRPr="001654C9">
        <w:rPr>
          <w:rFonts w:ascii="Times New Roman" w:eastAsia="Times New Roman" w:hAnsi="Times New Roman" w:cs="B Nazanin"/>
          <w:sz w:val="28"/>
          <w:szCs w:val="28"/>
          <w:rtl/>
          <w:lang w:bidi="fa-IR"/>
        </w:rPr>
        <w:t>۵۸</w:t>
      </w:r>
      <w:r w:rsidR="00510093" w:rsidRPr="001654C9">
        <w:rPr>
          <w:rFonts w:ascii="Times New Roman" w:eastAsia="Times New Roman" w:hAnsi="Times New Roman" w:cs="B Nazanin"/>
          <w:sz w:val="28"/>
          <w:szCs w:val="28"/>
        </w:rPr>
        <w:t>)</w:t>
      </w:r>
    </w:p>
    <w:p w:rsidR="00510093" w:rsidRPr="001654C9" w:rsidRDefault="00DA1DFE" w:rsidP="001654C9">
      <w:pPr>
        <w:numPr>
          <w:ilvl w:val="0"/>
          <w:numId w:val="1"/>
        </w:numPr>
        <w:bidi/>
        <w:spacing w:before="100" w:beforeAutospacing="1" w:after="100" w:afterAutospacing="1" w:line="240" w:lineRule="auto"/>
        <w:rPr>
          <w:rFonts w:ascii="Times New Roman" w:eastAsia="Times New Roman" w:hAnsi="Times New Roman" w:cs="B Nazanin"/>
          <w:sz w:val="28"/>
          <w:szCs w:val="28"/>
        </w:rPr>
      </w:pPr>
      <w:hyperlink r:id="rId19" w:anchor="footnoteref8_lgojapx" w:history="1">
        <w:r w:rsidR="00510093" w:rsidRPr="001654C9">
          <w:rPr>
            <w:rFonts w:ascii="Times New Roman" w:eastAsia="Times New Roman" w:hAnsi="Times New Roman" w:cs="B Nazanin"/>
            <w:color w:val="0000FF"/>
            <w:sz w:val="28"/>
            <w:szCs w:val="28"/>
            <w:u w:val="single"/>
          </w:rPr>
          <w:t>8.</w:t>
        </w:r>
      </w:hyperlink>
      <w:r w:rsidR="00510093" w:rsidRPr="001654C9">
        <w:rPr>
          <w:rFonts w:ascii="Times New Roman" w:eastAsia="Times New Roman" w:hAnsi="Times New Roman" w:cs="B Nazanin"/>
          <w:sz w:val="28"/>
          <w:szCs w:val="28"/>
        </w:rPr>
        <w:t xml:space="preserve"> (</w:t>
      </w:r>
      <w:r w:rsidR="00510093" w:rsidRPr="001654C9">
        <w:rPr>
          <w:rFonts w:ascii="Times New Roman" w:eastAsia="Times New Roman" w:hAnsi="Times New Roman" w:cs="B Nazanin"/>
          <w:sz w:val="28"/>
          <w:szCs w:val="28"/>
          <w:rtl/>
        </w:rPr>
        <w:t>همان، /</w:t>
      </w:r>
      <w:r w:rsidR="00510093" w:rsidRPr="001654C9">
        <w:rPr>
          <w:rFonts w:ascii="Times New Roman" w:eastAsia="Times New Roman" w:hAnsi="Times New Roman" w:cs="B Nazanin"/>
          <w:sz w:val="28"/>
          <w:szCs w:val="28"/>
          <w:rtl/>
          <w:lang w:bidi="fa-IR"/>
        </w:rPr>
        <w:t>۷۴-۷۰</w:t>
      </w:r>
      <w:r w:rsidR="00510093" w:rsidRPr="001654C9">
        <w:rPr>
          <w:rFonts w:ascii="Times New Roman" w:eastAsia="Times New Roman" w:hAnsi="Times New Roman" w:cs="B Nazanin"/>
          <w:sz w:val="28"/>
          <w:szCs w:val="28"/>
        </w:rPr>
        <w:t>)</w:t>
      </w:r>
    </w:p>
    <w:p w:rsidR="00510093" w:rsidRPr="001654C9" w:rsidRDefault="00DA1DFE" w:rsidP="001654C9">
      <w:pPr>
        <w:numPr>
          <w:ilvl w:val="0"/>
          <w:numId w:val="1"/>
        </w:numPr>
        <w:bidi/>
        <w:spacing w:before="100" w:beforeAutospacing="1" w:after="100" w:afterAutospacing="1" w:line="240" w:lineRule="auto"/>
        <w:rPr>
          <w:rFonts w:ascii="Times New Roman" w:eastAsia="Times New Roman" w:hAnsi="Times New Roman" w:cs="B Nazanin"/>
          <w:sz w:val="28"/>
          <w:szCs w:val="28"/>
        </w:rPr>
      </w:pPr>
      <w:hyperlink r:id="rId20" w:anchor="footnoteref9_s49k908" w:history="1">
        <w:r w:rsidR="00510093" w:rsidRPr="001654C9">
          <w:rPr>
            <w:rFonts w:ascii="Times New Roman" w:eastAsia="Times New Roman" w:hAnsi="Times New Roman" w:cs="B Nazanin"/>
            <w:color w:val="0000FF"/>
            <w:sz w:val="28"/>
            <w:szCs w:val="28"/>
            <w:u w:val="single"/>
          </w:rPr>
          <w:t>9.</w:t>
        </w:r>
      </w:hyperlink>
      <w:r w:rsidR="00510093" w:rsidRPr="001654C9">
        <w:rPr>
          <w:rFonts w:ascii="Times New Roman" w:eastAsia="Times New Roman" w:hAnsi="Times New Roman" w:cs="B Nazanin"/>
          <w:sz w:val="28"/>
          <w:szCs w:val="28"/>
        </w:rPr>
        <w:t xml:space="preserve"> (</w:t>
      </w:r>
      <w:r w:rsidR="00510093" w:rsidRPr="001654C9">
        <w:rPr>
          <w:rFonts w:ascii="Times New Roman" w:eastAsia="Times New Roman" w:hAnsi="Times New Roman" w:cs="B Nazanin"/>
          <w:sz w:val="28"/>
          <w:szCs w:val="28"/>
          <w:rtl/>
        </w:rPr>
        <w:t>جمعی از نویسندگان، /</w:t>
      </w:r>
      <w:r w:rsidR="00510093" w:rsidRPr="001654C9">
        <w:rPr>
          <w:rFonts w:ascii="Times New Roman" w:eastAsia="Times New Roman" w:hAnsi="Times New Roman" w:cs="B Nazanin"/>
          <w:sz w:val="28"/>
          <w:szCs w:val="28"/>
          <w:rtl/>
          <w:lang w:bidi="fa-IR"/>
        </w:rPr>
        <w:t>۱۴۴</w:t>
      </w:r>
      <w:r w:rsidR="00510093" w:rsidRPr="001654C9">
        <w:rPr>
          <w:rFonts w:ascii="Times New Roman" w:eastAsia="Times New Roman" w:hAnsi="Times New Roman" w:cs="B Nazanin"/>
          <w:sz w:val="28"/>
          <w:szCs w:val="28"/>
        </w:rPr>
        <w:t>)</w:t>
      </w:r>
    </w:p>
    <w:p w:rsidR="00510093" w:rsidRPr="001654C9" w:rsidRDefault="00DA1DFE" w:rsidP="001654C9">
      <w:pPr>
        <w:numPr>
          <w:ilvl w:val="0"/>
          <w:numId w:val="1"/>
        </w:numPr>
        <w:bidi/>
        <w:spacing w:before="100" w:beforeAutospacing="1" w:after="100" w:afterAutospacing="1" w:line="240" w:lineRule="auto"/>
        <w:rPr>
          <w:rFonts w:ascii="Times New Roman" w:eastAsia="Times New Roman" w:hAnsi="Times New Roman" w:cs="B Nazanin"/>
          <w:sz w:val="28"/>
          <w:szCs w:val="28"/>
        </w:rPr>
      </w:pPr>
      <w:hyperlink r:id="rId21" w:anchor="footnoteref10_7hyk8c9" w:history="1">
        <w:r w:rsidR="00510093" w:rsidRPr="001654C9">
          <w:rPr>
            <w:rFonts w:ascii="Times New Roman" w:eastAsia="Times New Roman" w:hAnsi="Times New Roman" w:cs="B Nazanin"/>
            <w:color w:val="0000FF"/>
            <w:sz w:val="28"/>
            <w:szCs w:val="28"/>
            <w:u w:val="single"/>
          </w:rPr>
          <w:t>10.</w:t>
        </w:r>
      </w:hyperlink>
      <w:r w:rsidR="00510093" w:rsidRPr="001654C9">
        <w:rPr>
          <w:rFonts w:ascii="Times New Roman" w:eastAsia="Times New Roman" w:hAnsi="Times New Roman" w:cs="B Nazanin"/>
          <w:sz w:val="28"/>
          <w:szCs w:val="28"/>
        </w:rPr>
        <w:t xml:space="preserve"> (</w:t>
      </w:r>
      <w:r w:rsidR="00510093" w:rsidRPr="001654C9">
        <w:rPr>
          <w:rFonts w:ascii="Times New Roman" w:eastAsia="Times New Roman" w:hAnsi="Times New Roman" w:cs="B Nazanin"/>
          <w:sz w:val="28"/>
          <w:szCs w:val="28"/>
          <w:rtl/>
        </w:rPr>
        <w:t>رامیار، قرآن کریم به همراه فهرست الفاظ و مطالب قرآن، /</w:t>
      </w:r>
      <w:r w:rsidR="00510093" w:rsidRPr="001654C9">
        <w:rPr>
          <w:rFonts w:ascii="Times New Roman" w:eastAsia="Times New Roman" w:hAnsi="Times New Roman" w:cs="B Nazanin"/>
          <w:sz w:val="28"/>
          <w:szCs w:val="28"/>
          <w:rtl/>
          <w:lang w:bidi="fa-IR"/>
        </w:rPr>
        <w:t>۴۳۰</w:t>
      </w:r>
      <w:r w:rsidR="00510093" w:rsidRPr="001654C9">
        <w:rPr>
          <w:rFonts w:ascii="Times New Roman" w:eastAsia="Times New Roman" w:hAnsi="Times New Roman" w:cs="B Nazanin"/>
          <w:sz w:val="28"/>
          <w:szCs w:val="28"/>
        </w:rPr>
        <w:t>)</w:t>
      </w:r>
    </w:p>
    <w:p w:rsidR="00510093" w:rsidRPr="001654C9" w:rsidRDefault="00DA1DFE" w:rsidP="001654C9">
      <w:pPr>
        <w:numPr>
          <w:ilvl w:val="0"/>
          <w:numId w:val="1"/>
        </w:numPr>
        <w:bidi/>
        <w:spacing w:before="100" w:beforeAutospacing="1" w:after="100" w:afterAutospacing="1" w:line="240" w:lineRule="auto"/>
        <w:rPr>
          <w:rFonts w:ascii="Times New Roman" w:eastAsia="Times New Roman" w:hAnsi="Times New Roman" w:cs="B Nazanin"/>
          <w:sz w:val="28"/>
          <w:szCs w:val="28"/>
        </w:rPr>
      </w:pPr>
      <w:hyperlink r:id="rId22" w:anchor="footnoteref11_7f6kyw8" w:history="1">
        <w:r w:rsidR="00510093" w:rsidRPr="001654C9">
          <w:rPr>
            <w:rFonts w:ascii="Times New Roman" w:eastAsia="Times New Roman" w:hAnsi="Times New Roman" w:cs="B Nazanin"/>
            <w:color w:val="0000FF"/>
            <w:sz w:val="28"/>
            <w:szCs w:val="28"/>
            <w:u w:val="single"/>
          </w:rPr>
          <w:t>11.</w:t>
        </w:r>
      </w:hyperlink>
      <w:r w:rsidR="00510093" w:rsidRPr="001654C9">
        <w:rPr>
          <w:rFonts w:ascii="Times New Roman" w:eastAsia="Times New Roman" w:hAnsi="Times New Roman" w:cs="B Nazanin"/>
          <w:sz w:val="28"/>
          <w:szCs w:val="28"/>
        </w:rPr>
        <w:t xml:space="preserve"> (</w:t>
      </w:r>
      <w:r w:rsidR="00510093" w:rsidRPr="001654C9">
        <w:rPr>
          <w:rFonts w:ascii="Times New Roman" w:eastAsia="Times New Roman" w:hAnsi="Times New Roman" w:cs="B Nazanin"/>
          <w:sz w:val="28"/>
          <w:szCs w:val="28"/>
          <w:rtl/>
        </w:rPr>
        <w:t>شریعتی، /</w:t>
      </w:r>
      <w:r w:rsidR="00510093" w:rsidRPr="001654C9">
        <w:rPr>
          <w:rFonts w:ascii="Times New Roman" w:eastAsia="Times New Roman" w:hAnsi="Times New Roman" w:cs="B Nazanin"/>
          <w:sz w:val="28"/>
          <w:szCs w:val="28"/>
          <w:rtl/>
          <w:lang w:bidi="fa-IR"/>
        </w:rPr>
        <w:t>۱۶۳</w:t>
      </w:r>
      <w:r w:rsidR="00510093" w:rsidRPr="001654C9">
        <w:rPr>
          <w:rFonts w:ascii="Times New Roman" w:eastAsia="Times New Roman" w:hAnsi="Times New Roman" w:cs="B Nazanin"/>
          <w:sz w:val="28"/>
          <w:szCs w:val="28"/>
        </w:rPr>
        <w:t>).</w:t>
      </w:r>
    </w:p>
    <w:p w:rsidR="00510093" w:rsidRPr="001654C9" w:rsidRDefault="00DA1DFE" w:rsidP="001654C9">
      <w:pPr>
        <w:numPr>
          <w:ilvl w:val="0"/>
          <w:numId w:val="1"/>
        </w:numPr>
        <w:bidi/>
        <w:spacing w:before="100" w:beforeAutospacing="1" w:after="100" w:afterAutospacing="1" w:line="240" w:lineRule="auto"/>
        <w:rPr>
          <w:rFonts w:ascii="Times New Roman" w:eastAsia="Times New Roman" w:hAnsi="Times New Roman" w:cs="B Nazanin"/>
          <w:sz w:val="28"/>
          <w:szCs w:val="28"/>
        </w:rPr>
      </w:pPr>
      <w:hyperlink r:id="rId23" w:anchor="footnoteref12_b3an0ox" w:history="1">
        <w:r w:rsidR="00510093" w:rsidRPr="001654C9">
          <w:rPr>
            <w:rFonts w:ascii="Times New Roman" w:eastAsia="Times New Roman" w:hAnsi="Times New Roman" w:cs="B Nazanin"/>
            <w:color w:val="0000FF"/>
            <w:sz w:val="28"/>
            <w:szCs w:val="28"/>
            <w:u w:val="single"/>
          </w:rPr>
          <w:t>12.</w:t>
        </w:r>
      </w:hyperlink>
      <w:r w:rsidR="00510093" w:rsidRPr="001654C9">
        <w:rPr>
          <w:rFonts w:ascii="Times New Roman" w:eastAsia="Times New Roman" w:hAnsi="Times New Roman" w:cs="B Nazanin"/>
          <w:sz w:val="28"/>
          <w:szCs w:val="28"/>
        </w:rPr>
        <w:t xml:space="preserve"> (</w:t>
      </w:r>
      <w:r w:rsidR="00510093" w:rsidRPr="001654C9">
        <w:rPr>
          <w:rFonts w:ascii="Times New Roman" w:eastAsia="Times New Roman" w:hAnsi="Times New Roman" w:cs="B Nazanin"/>
          <w:sz w:val="28"/>
          <w:szCs w:val="28"/>
          <w:rtl/>
        </w:rPr>
        <w:t>معرفت، /</w:t>
      </w:r>
      <w:r w:rsidR="00510093" w:rsidRPr="001654C9">
        <w:rPr>
          <w:rFonts w:ascii="Times New Roman" w:eastAsia="Times New Roman" w:hAnsi="Times New Roman" w:cs="B Nazanin"/>
          <w:sz w:val="28"/>
          <w:szCs w:val="28"/>
          <w:rtl/>
          <w:lang w:bidi="fa-IR"/>
        </w:rPr>
        <w:t>۱۳۸</w:t>
      </w:r>
      <w:r w:rsidR="00510093" w:rsidRPr="001654C9">
        <w:rPr>
          <w:rFonts w:ascii="Times New Roman" w:eastAsia="Times New Roman" w:hAnsi="Times New Roman" w:cs="B Nazanin"/>
          <w:sz w:val="28"/>
          <w:szCs w:val="28"/>
        </w:rPr>
        <w:t>)</w:t>
      </w:r>
    </w:p>
    <w:p w:rsidR="00510093" w:rsidRPr="001654C9" w:rsidRDefault="00DA1DFE" w:rsidP="001654C9">
      <w:pPr>
        <w:numPr>
          <w:ilvl w:val="0"/>
          <w:numId w:val="1"/>
        </w:numPr>
        <w:bidi/>
        <w:spacing w:before="100" w:beforeAutospacing="1" w:after="100" w:afterAutospacing="1" w:line="240" w:lineRule="auto"/>
        <w:rPr>
          <w:rFonts w:ascii="Times New Roman" w:eastAsia="Times New Roman" w:hAnsi="Times New Roman" w:cs="B Nazanin"/>
          <w:sz w:val="28"/>
          <w:szCs w:val="28"/>
        </w:rPr>
      </w:pPr>
      <w:hyperlink r:id="rId24" w:anchor="footnoteref13_06jryi4" w:history="1">
        <w:r w:rsidR="00510093" w:rsidRPr="001654C9">
          <w:rPr>
            <w:rFonts w:ascii="Times New Roman" w:eastAsia="Times New Roman" w:hAnsi="Times New Roman" w:cs="B Nazanin"/>
            <w:color w:val="0000FF"/>
            <w:sz w:val="28"/>
            <w:szCs w:val="28"/>
            <w:u w:val="single"/>
          </w:rPr>
          <w:t>13.</w:t>
        </w:r>
      </w:hyperlink>
      <w:r w:rsidR="00510093" w:rsidRPr="001654C9">
        <w:rPr>
          <w:rFonts w:ascii="Times New Roman" w:eastAsia="Times New Roman" w:hAnsi="Times New Roman" w:cs="B Nazanin"/>
          <w:sz w:val="28"/>
          <w:szCs w:val="28"/>
        </w:rPr>
        <w:t xml:space="preserve"> (</w:t>
      </w:r>
      <w:r w:rsidR="00510093" w:rsidRPr="001654C9">
        <w:rPr>
          <w:rFonts w:ascii="Times New Roman" w:eastAsia="Times New Roman" w:hAnsi="Times New Roman" w:cs="B Nazanin"/>
          <w:sz w:val="28"/>
          <w:szCs w:val="28"/>
          <w:rtl/>
        </w:rPr>
        <w:t xml:space="preserve">مکارم شیرازی، </w:t>
      </w:r>
      <w:r w:rsidR="00510093" w:rsidRPr="001654C9">
        <w:rPr>
          <w:rFonts w:ascii="Times New Roman" w:eastAsia="Times New Roman" w:hAnsi="Times New Roman" w:cs="B Nazanin"/>
          <w:sz w:val="28"/>
          <w:szCs w:val="28"/>
          <w:rtl/>
          <w:lang w:bidi="fa-IR"/>
        </w:rPr>
        <w:t>۲۵/۳</w:t>
      </w:r>
      <w:r w:rsidR="00510093" w:rsidRPr="001654C9">
        <w:rPr>
          <w:rFonts w:ascii="Times New Roman" w:eastAsia="Times New Roman" w:hAnsi="Times New Roman" w:cs="B Nazanin"/>
          <w:sz w:val="28"/>
          <w:szCs w:val="28"/>
        </w:rPr>
        <w:t>)</w:t>
      </w:r>
    </w:p>
    <w:p w:rsidR="00510093" w:rsidRPr="001654C9" w:rsidRDefault="00DA1DFE" w:rsidP="001654C9">
      <w:pPr>
        <w:numPr>
          <w:ilvl w:val="0"/>
          <w:numId w:val="1"/>
        </w:numPr>
        <w:bidi/>
        <w:spacing w:before="100" w:beforeAutospacing="1" w:after="100" w:afterAutospacing="1" w:line="240" w:lineRule="auto"/>
        <w:rPr>
          <w:rFonts w:ascii="Times New Roman" w:eastAsia="Times New Roman" w:hAnsi="Times New Roman" w:cs="B Nazanin"/>
          <w:sz w:val="28"/>
          <w:szCs w:val="28"/>
        </w:rPr>
      </w:pPr>
      <w:hyperlink r:id="rId25" w:anchor="footnoteref14_xi2tpp5" w:history="1">
        <w:r w:rsidR="00510093" w:rsidRPr="001654C9">
          <w:rPr>
            <w:rFonts w:ascii="Times New Roman" w:eastAsia="Times New Roman" w:hAnsi="Times New Roman" w:cs="B Nazanin"/>
            <w:color w:val="0000FF"/>
            <w:sz w:val="28"/>
            <w:szCs w:val="28"/>
            <w:u w:val="single"/>
          </w:rPr>
          <w:t>14.</w:t>
        </w:r>
      </w:hyperlink>
      <w:r w:rsidR="00510093" w:rsidRPr="001654C9">
        <w:rPr>
          <w:rFonts w:ascii="Times New Roman" w:eastAsia="Times New Roman" w:hAnsi="Times New Roman" w:cs="B Nazanin"/>
          <w:sz w:val="28"/>
          <w:szCs w:val="28"/>
        </w:rPr>
        <w:t xml:space="preserve"> (</w:t>
      </w:r>
      <w:r w:rsidR="00510093" w:rsidRPr="001654C9">
        <w:rPr>
          <w:rFonts w:ascii="Times New Roman" w:eastAsia="Times New Roman" w:hAnsi="Times New Roman" w:cs="B Nazanin"/>
          <w:sz w:val="28"/>
          <w:szCs w:val="28"/>
          <w:rtl/>
        </w:rPr>
        <w:t>طباطبایی،/</w:t>
      </w:r>
      <w:r w:rsidR="00510093" w:rsidRPr="001654C9">
        <w:rPr>
          <w:rFonts w:ascii="Times New Roman" w:eastAsia="Times New Roman" w:hAnsi="Times New Roman" w:cs="B Nazanin"/>
          <w:sz w:val="28"/>
          <w:szCs w:val="28"/>
          <w:rtl/>
          <w:lang w:bidi="fa-IR"/>
        </w:rPr>
        <w:t>۱۷۲-۱۷۵</w:t>
      </w:r>
      <w:r w:rsidR="00510093" w:rsidRPr="001654C9">
        <w:rPr>
          <w:rFonts w:ascii="Times New Roman" w:eastAsia="Times New Roman" w:hAnsi="Times New Roman" w:cs="B Nazanin"/>
          <w:sz w:val="28"/>
          <w:szCs w:val="28"/>
        </w:rPr>
        <w:t>)</w:t>
      </w:r>
    </w:p>
    <w:p w:rsidR="00510093" w:rsidRPr="001654C9" w:rsidRDefault="00DA1DFE" w:rsidP="001654C9">
      <w:pPr>
        <w:numPr>
          <w:ilvl w:val="0"/>
          <w:numId w:val="1"/>
        </w:numPr>
        <w:bidi/>
        <w:spacing w:before="100" w:beforeAutospacing="1" w:after="100" w:afterAutospacing="1" w:line="240" w:lineRule="auto"/>
        <w:rPr>
          <w:rFonts w:ascii="Times New Roman" w:eastAsia="Times New Roman" w:hAnsi="Times New Roman" w:cs="B Nazanin"/>
          <w:sz w:val="28"/>
          <w:szCs w:val="28"/>
        </w:rPr>
      </w:pPr>
      <w:hyperlink r:id="rId26" w:anchor="footnoteref15_nr3kyxw" w:history="1">
        <w:r w:rsidR="00510093" w:rsidRPr="001654C9">
          <w:rPr>
            <w:rFonts w:ascii="Times New Roman" w:eastAsia="Times New Roman" w:hAnsi="Times New Roman" w:cs="B Nazanin"/>
            <w:color w:val="0000FF"/>
            <w:sz w:val="28"/>
            <w:szCs w:val="28"/>
            <w:u w:val="single"/>
          </w:rPr>
          <w:t>15.</w:t>
        </w:r>
      </w:hyperlink>
      <w:r w:rsidR="00510093" w:rsidRPr="001654C9">
        <w:rPr>
          <w:rFonts w:ascii="Times New Roman" w:eastAsia="Times New Roman" w:hAnsi="Times New Roman" w:cs="B Nazanin"/>
          <w:sz w:val="28"/>
          <w:szCs w:val="28"/>
        </w:rPr>
        <w:t xml:space="preserve"> [</w:t>
      </w:r>
      <w:r w:rsidR="00510093" w:rsidRPr="001654C9">
        <w:rPr>
          <w:rFonts w:ascii="Times New Roman" w:eastAsia="Times New Roman" w:hAnsi="Times New Roman" w:cs="B Nazanin"/>
          <w:sz w:val="28"/>
          <w:szCs w:val="28"/>
          <w:rtl/>
        </w:rPr>
        <w:t>نهج البلاغه، /</w:t>
      </w:r>
      <w:r w:rsidR="00510093" w:rsidRPr="001654C9">
        <w:rPr>
          <w:rFonts w:ascii="Times New Roman" w:eastAsia="Times New Roman" w:hAnsi="Times New Roman" w:cs="B Nazanin"/>
          <w:sz w:val="28"/>
          <w:szCs w:val="28"/>
          <w:rtl/>
          <w:lang w:bidi="fa-IR"/>
        </w:rPr>
        <w:t>۱۵۸</w:t>
      </w:r>
      <w:r w:rsidR="00510093" w:rsidRPr="001654C9">
        <w:rPr>
          <w:rFonts w:ascii="Times New Roman" w:eastAsia="Times New Roman" w:hAnsi="Times New Roman" w:cs="B Nazanin"/>
          <w:sz w:val="28"/>
          <w:szCs w:val="28"/>
        </w:rPr>
        <w:t>]</w:t>
      </w:r>
    </w:p>
    <w:p w:rsidR="00510093" w:rsidRPr="001654C9" w:rsidRDefault="00DA1DFE" w:rsidP="001654C9">
      <w:pPr>
        <w:numPr>
          <w:ilvl w:val="0"/>
          <w:numId w:val="1"/>
        </w:numPr>
        <w:bidi/>
        <w:spacing w:before="100" w:beforeAutospacing="1" w:after="100" w:afterAutospacing="1" w:line="240" w:lineRule="auto"/>
        <w:rPr>
          <w:rFonts w:ascii="Times New Roman" w:eastAsia="Times New Roman" w:hAnsi="Times New Roman" w:cs="B Nazanin"/>
          <w:sz w:val="28"/>
          <w:szCs w:val="28"/>
        </w:rPr>
      </w:pPr>
      <w:hyperlink r:id="rId27" w:anchor="footnoteref16_litnbt2" w:history="1">
        <w:r w:rsidR="00510093" w:rsidRPr="001654C9">
          <w:rPr>
            <w:rFonts w:ascii="Times New Roman" w:eastAsia="Times New Roman" w:hAnsi="Times New Roman" w:cs="B Nazanin"/>
            <w:color w:val="0000FF"/>
            <w:sz w:val="28"/>
            <w:szCs w:val="28"/>
            <w:u w:val="single"/>
          </w:rPr>
          <w:t>16.</w:t>
        </w:r>
      </w:hyperlink>
      <w:r w:rsidR="00510093" w:rsidRPr="001654C9">
        <w:rPr>
          <w:rFonts w:ascii="Times New Roman" w:eastAsia="Times New Roman" w:hAnsi="Times New Roman" w:cs="B Nazanin"/>
          <w:sz w:val="28"/>
          <w:szCs w:val="28"/>
        </w:rPr>
        <w:t xml:space="preserve"> (</w:t>
      </w:r>
      <w:r w:rsidR="00510093" w:rsidRPr="001654C9">
        <w:rPr>
          <w:rFonts w:ascii="Times New Roman" w:eastAsia="Times New Roman" w:hAnsi="Times New Roman" w:cs="B Nazanin"/>
          <w:sz w:val="28"/>
          <w:szCs w:val="28"/>
          <w:rtl/>
        </w:rPr>
        <w:t>صدر، /</w:t>
      </w:r>
      <w:r w:rsidR="00510093" w:rsidRPr="001654C9">
        <w:rPr>
          <w:rFonts w:ascii="Times New Roman" w:eastAsia="Times New Roman" w:hAnsi="Times New Roman" w:cs="B Nazanin"/>
          <w:sz w:val="28"/>
          <w:szCs w:val="28"/>
          <w:rtl/>
          <w:lang w:bidi="fa-IR"/>
        </w:rPr>
        <w:t>۱۰-۱۲</w:t>
      </w:r>
      <w:r w:rsidR="00510093" w:rsidRPr="001654C9">
        <w:rPr>
          <w:rFonts w:ascii="Times New Roman" w:eastAsia="Times New Roman" w:hAnsi="Times New Roman" w:cs="B Nazanin"/>
          <w:sz w:val="28"/>
          <w:szCs w:val="28"/>
        </w:rPr>
        <w:t>)</w:t>
      </w:r>
    </w:p>
    <w:p w:rsidR="00510093" w:rsidRPr="001654C9" w:rsidRDefault="00DA1DFE" w:rsidP="001654C9">
      <w:pPr>
        <w:numPr>
          <w:ilvl w:val="0"/>
          <w:numId w:val="1"/>
        </w:numPr>
        <w:bidi/>
        <w:spacing w:before="100" w:beforeAutospacing="1" w:after="100" w:afterAutospacing="1" w:line="240" w:lineRule="auto"/>
        <w:rPr>
          <w:rFonts w:ascii="Times New Roman" w:eastAsia="Times New Roman" w:hAnsi="Times New Roman" w:cs="B Nazanin"/>
          <w:sz w:val="28"/>
          <w:szCs w:val="28"/>
        </w:rPr>
      </w:pPr>
      <w:hyperlink r:id="rId28" w:anchor="footnoteref17_a0oa5zs" w:history="1">
        <w:r w:rsidR="00510093" w:rsidRPr="001654C9">
          <w:rPr>
            <w:rFonts w:ascii="Times New Roman" w:eastAsia="Times New Roman" w:hAnsi="Times New Roman" w:cs="B Nazanin"/>
            <w:color w:val="0000FF"/>
            <w:sz w:val="28"/>
            <w:szCs w:val="28"/>
            <w:u w:val="single"/>
          </w:rPr>
          <w:t>17.</w:t>
        </w:r>
      </w:hyperlink>
      <w:r w:rsidR="00510093" w:rsidRPr="001654C9">
        <w:rPr>
          <w:rFonts w:ascii="Times New Roman" w:eastAsia="Times New Roman" w:hAnsi="Times New Roman" w:cs="B Nazanin"/>
          <w:sz w:val="28"/>
          <w:szCs w:val="28"/>
        </w:rPr>
        <w:t xml:space="preserve"> (</w:t>
      </w:r>
      <w:r w:rsidR="00510093" w:rsidRPr="001654C9">
        <w:rPr>
          <w:rFonts w:ascii="Times New Roman" w:eastAsia="Times New Roman" w:hAnsi="Times New Roman" w:cs="B Nazanin"/>
          <w:sz w:val="28"/>
          <w:szCs w:val="28"/>
          <w:rtl/>
        </w:rPr>
        <w:t>نک: فصلنامه فقه، شماره</w:t>
      </w:r>
      <w:r w:rsidR="00510093" w:rsidRPr="001654C9">
        <w:rPr>
          <w:rFonts w:ascii="Times New Roman" w:eastAsia="Times New Roman" w:hAnsi="Times New Roman" w:cs="B Nazanin"/>
          <w:sz w:val="28"/>
          <w:szCs w:val="28"/>
          <w:rtl/>
          <w:lang w:bidi="fa-IR"/>
        </w:rPr>
        <w:t>۳۱-۳۲</w:t>
      </w:r>
      <w:r w:rsidR="00510093" w:rsidRPr="001654C9">
        <w:rPr>
          <w:rFonts w:ascii="Times New Roman" w:eastAsia="Times New Roman" w:hAnsi="Times New Roman" w:cs="B Nazanin"/>
          <w:sz w:val="28"/>
          <w:szCs w:val="28"/>
          <w:rtl/>
        </w:rPr>
        <w:t xml:space="preserve">، </w:t>
      </w:r>
      <w:r w:rsidR="00510093" w:rsidRPr="001654C9">
        <w:rPr>
          <w:rFonts w:ascii="Times New Roman" w:eastAsia="Times New Roman" w:hAnsi="Times New Roman" w:cs="B Nazanin"/>
          <w:sz w:val="28"/>
          <w:szCs w:val="28"/>
          <w:rtl/>
          <w:lang w:bidi="fa-IR"/>
        </w:rPr>
        <w:t>۱۳۸۱</w:t>
      </w:r>
      <w:r w:rsidR="00510093" w:rsidRPr="001654C9">
        <w:rPr>
          <w:rFonts w:ascii="Times New Roman" w:eastAsia="Times New Roman" w:hAnsi="Times New Roman" w:cs="B Nazanin"/>
          <w:sz w:val="28"/>
          <w:szCs w:val="28"/>
          <w:rtl/>
        </w:rPr>
        <w:t xml:space="preserve">، </w:t>
      </w:r>
      <w:r w:rsidR="00510093" w:rsidRPr="001654C9">
        <w:rPr>
          <w:rFonts w:ascii="Times New Roman" w:eastAsia="Times New Roman" w:hAnsi="Times New Roman" w:cs="B Nazanin"/>
          <w:sz w:val="28"/>
          <w:szCs w:val="28"/>
          <w:rtl/>
          <w:lang w:bidi="fa-IR"/>
        </w:rPr>
        <w:t>۵۹-۷۱</w:t>
      </w:r>
      <w:r w:rsidR="00510093" w:rsidRPr="001654C9">
        <w:rPr>
          <w:rFonts w:ascii="Times New Roman" w:eastAsia="Times New Roman" w:hAnsi="Times New Roman" w:cs="B Nazanin"/>
          <w:sz w:val="28"/>
          <w:szCs w:val="28"/>
        </w:rPr>
        <w:t>)</w:t>
      </w:r>
    </w:p>
    <w:p w:rsidR="00510093" w:rsidRPr="001654C9" w:rsidRDefault="00DA1DFE" w:rsidP="001654C9">
      <w:pPr>
        <w:numPr>
          <w:ilvl w:val="0"/>
          <w:numId w:val="1"/>
        </w:numPr>
        <w:bidi/>
        <w:spacing w:before="100" w:beforeAutospacing="1" w:after="100" w:afterAutospacing="1" w:line="240" w:lineRule="auto"/>
        <w:rPr>
          <w:rFonts w:ascii="Times New Roman" w:eastAsia="Times New Roman" w:hAnsi="Times New Roman" w:cs="B Nazanin"/>
          <w:sz w:val="28"/>
          <w:szCs w:val="28"/>
        </w:rPr>
      </w:pPr>
      <w:hyperlink r:id="rId29" w:anchor="footnoteref18_s8mfgdz" w:history="1">
        <w:r w:rsidR="00510093" w:rsidRPr="001654C9">
          <w:rPr>
            <w:rFonts w:ascii="Times New Roman" w:eastAsia="Times New Roman" w:hAnsi="Times New Roman" w:cs="B Nazanin"/>
            <w:color w:val="0000FF"/>
            <w:sz w:val="28"/>
            <w:szCs w:val="28"/>
            <w:u w:val="single"/>
          </w:rPr>
          <w:t>18.</w:t>
        </w:r>
      </w:hyperlink>
      <w:r w:rsidR="00510093" w:rsidRPr="001654C9">
        <w:rPr>
          <w:rFonts w:ascii="Times New Roman" w:eastAsia="Times New Roman" w:hAnsi="Times New Roman" w:cs="B Nazanin"/>
          <w:sz w:val="28"/>
          <w:szCs w:val="28"/>
        </w:rPr>
        <w:t xml:space="preserve"> (</w:t>
      </w:r>
      <w:r w:rsidR="00510093" w:rsidRPr="001654C9">
        <w:rPr>
          <w:rFonts w:ascii="Times New Roman" w:eastAsia="Times New Roman" w:hAnsi="Times New Roman" w:cs="B Nazanin"/>
          <w:sz w:val="28"/>
          <w:szCs w:val="28"/>
          <w:rtl/>
        </w:rPr>
        <w:t>همان، /</w:t>
      </w:r>
      <w:r w:rsidR="00510093" w:rsidRPr="001654C9">
        <w:rPr>
          <w:rFonts w:ascii="Times New Roman" w:eastAsia="Times New Roman" w:hAnsi="Times New Roman" w:cs="B Nazanin"/>
          <w:sz w:val="28"/>
          <w:szCs w:val="28"/>
          <w:rtl/>
          <w:lang w:bidi="fa-IR"/>
        </w:rPr>
        <w:t>۷۶-۷۳</w:t>
      </w:r>
      <w:r w:rsidR="00510093" w:rsidRPr="001654C9">
        <w:rPr>
          <w:rFonts w:ascii="Times New Roman" w:eastAsia="Times New Roman" w:hAnsi="Times New Roman" w:cs="B Nazanin"/>
          <w:sz w:val="28"/>
          <w:szCs w:val="28"/>
        </w:rPr>
        <w:t>)</w:t>
      </w:r>
    </w:p>
    <w:p w:rsidR="00510093" w:rsidRPr="001654C9" w:rsidRDefault="00510093" w:rsidP="001654C9">
      <w:pPr>
        <w:bidi/>
        <w:spacing w:after="0" w:line="240" w:lineRule="auto"/>
        <w:rPr>
          <w:rFonts w:ascii="Times New Roman" w:eastAsia="Times New Roman" w:hAnsi="Times New Roman" w:cs="B Nazanin"/>
          <w:sz w:val="28"/>
          <w:szCs w:val="28"/>
        </w:rPr>
      </w:pPr>
      <w:r w:rsidRPr="001654C9">
        <w:rPr>
          <w:rFonts w:ascii="Times New Roman" w:eastAsia="Times New Roman" w:hAnsi="Times New Roman" w:cs="B Nazanin"/>
          <w:sz w:val="28"/>
          <w:szCs w:val="28"/>
          <w:rtl/>
        </w:rPr>
        <w:t>منبع اصلی</w:t>
      </w:r>
      <w:r w:rsidRPr="001654C9">
        <w:rPr>
          <w:rFonts w:ascii="Times New Roman" w:eastAsia="Times New Roman" w:hAnsi="Times New Roman" w:cs="B Nazanin"/>
          <w:sz w:val="28"/>
          <w:szCs w:val="28"/>
        </w:rPr>
        <w:t>: </w:t>
      </w:r>
    </w:p>
    <w:p w:rsidR="00AA2BE4" w:rsidRPr="001654C9" w:rsidRDefault="00AA2BE4" w:rsidP="001654C9">
      <w:pPr>
        <w:bidi/>
        <w:rPr>
          <w:rFonts w:cs="B Nazanin"/>
          <w:sz w:val="28"/>
          <w:szCs w:val="28"/>
        </w:rPr>
      </w:pPr>
    </w:p>
    <w:sectPr w:rsidR="00AA2BE4" w:rsidRPr="001654C9" w:rsidSect="001654C9">
      <w:headerReference w:type="default" r:id="rId30"/>
      <w:footerReference w:type="default" r:id="rId31"/>
      <w:pgSz w:w="12240" w:h="15840"/>
      <w:pgMar w:top="1440" w:right="1440" w:bottom="144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1DFE" w:rsidRDefault="00DA1DFE" w:rsidP="001654C9">
      <w:pPr>
        <w:spacing w:after="0" w:line="240" w:lineRule="auto"/>
      </w:pPr>
      <w:r>
        <w:separator/>
      </w:r>
    </w:p>
  </w:endnote>
  <w:endnote w:type="continuationSeparator" w:id="0">
    <w:p w:rsidR="00DA1DFE" w:rsidRDefault="00DA1DFE" w:rsidP="001654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39732477"/>
      <w:docPartObj>
        <w:docPartGallery w:val="Page Numbers (Bottom of Page)"/>
        <w:docPartUnique/>
      </w:docPartObj>
    </w:sdtPr>
    <w:sdtEndPr>
      <w:rPr>
        <w:noProof/>
      </w:rPr>
    </w:sdtEndPr>
    <w:sdtContent>
      <w:p w:rsidR="001654C9" w:rsidRDefault="001654C9">
        <w:pPr>
          <w:pStyle w:val="Footer"/>
          <w:jc w:val="center"/>
        </w:pPr>
        <w:r>
          <w:fldChar w:fldCharType="begin"/>
        </w:r>
        <w:r>
          <w:instrText xml:space="preserve"> PAGE   \* MERGEFORMAT </w:instrText>
        </w:r>
        <w:r>
          <w:fldChar w:fldCharType="separate"/>
        </w:r>
        <w:r w:rsidR="00015481">
          <w:rPr>
            <w:noProof/>
          </w:rPr>
          <w:t>14</w:t>
        </w:r>
        <w:r>
          <w:rPr>
            <w:noProof/>
          </w:rPr>
          <w:fldChar w:fldCharType="end"/>
        </w:r>
      </w:p>
    </w:sdtContent>
  </w:sdt>
  <w:p w:rsidR="001654C9" w:rsidRDefault="001654C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1DFE" w:rsidRDefault="00DA1DFE" w:rsidP="001654C9">
      <w:pPr>
        <w:spacing w:after="0" w:line="240" w:lineRule="auto"/>
      </w:pPr>
      <w:r>
        <w:separator/>
      </w:r>
    </w:p>
  </w:footnote>
  <w:footnote w:type="continuationSeparator" w:id="0">
    <w:p w:rsidR="00DA1DFE" w:rsidRDefault="00DA1DFE" w:rsidP="001654C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5481" w:rsidRDefault="00015481" w:rsidP="00015481">
    <w:pPr>
      <w:pStyle w:val="Header"/>
      <w:jc w:val="center"/>
      <w:rPr>
        <w:rFonts w:cs="B Nazanin"/>
        <w:sz w:val="24"/>
        <w:szCs w:val="24"/>
        <w:lang w:bidi="fa-IR"/>
      </w:rPr>
    </w:pPr>
    <w:r>
      <w:rPr>
        <w:rFonts w:cs="B Nazanin" w:hint="cs"/>
        <w:sz w:val="24"/>
        <w:szCs w:val="24"/>
        <w:rtl/>
        <w:lang w:bidi="fa-IR"/>
      </w:rPr>
      <w:t>مجله پژوهش</w:t>
    </w:r>
    <w:r>
      <w:rPr>
        <w:rFonts w:cs="B Nazanin" w:hint="cs"/>
        <w:sz w:val="24"/>
        <w:szCs w:val="24"/>
        <w:rtl/>
        <w:lang w:bidi="fa-IR"/>
      </w:rPr>
      <w:softHyphen/>
      <w:t>های قرآنی                                                                                                      ش63-62</w:t>
    </w:r>
  </w:p>
  <w:p w:rsidR="00015481" w:rsidRDefault="0001548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4443F09"/>
    <w:multiLevelType w:val="multilevel"/>
    <w:tmpl w:val="F6129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1C01"/>
    <w:rsid w:val="00015481"/>
    <w:rsid w:val="001654C9"/>
    <w:rsid w:val="002F1C01"/>
    <w:rsid w:val="00510093"/>
    <w:rsid w:val="00A2092E"/>
    <w:rsid w:val="00AA2BE4"/>
    <w:rsid w:val="00B0749B"/>
    <w:rsid w:val="00B55F6F"/>
    <w:rsid w:val="00DA1DFE"/>
    <w:rsid w:val="00DA257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7F682C-2A26-444B-A1F2-033C27E10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51009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51009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0093"/>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510093"/>
    <w:rPr>
      <w:rFonts w:ascii="Times New Roman" w:eastAsia="Times New Roman" w:hAnsi="Times New Roman" w:cs="Times New Roman"/>
      <w:b/>
      <w:bCs/>
      <w:sz w:val="36"/>
      <w:szCs w:val="36"/>
    </w:rPr>
  </w:style>
  <w:style w:type="paragraph" w:customStyle="1" w:styleId="rtejustify">
    <w:name w:val="rtejustify"/>
    <w:basedOn w:val="Normal"/>
    <w:rsid w:val="0051009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10093"/>
    <w:rPr>
      <w:b/>
      <w:bCs/>
    </w:rPr>
  </w:style>
  <w:style w:type="paragraph" w:styleId="NormalWeb">
    <w:name w:val="Normal (Web)"/>
    <w:basedOn w:val="Normal"/>
    <w:uiPriority w:val="99"/>
    <w:semiHidden/>
    <w:unhideWhenUsed/>
    <w:rsid w:val="00510093"/>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510093"/>
    <w:rPr>
      <w:i/>
      <w:iCs/>
    </w:rPr>
  </w:style>
  <w:style w:type="character" w:styleId="Hyperlink">
    <w:name w:val="Hyperlink"/>
    <w:basedOn w:val="DefaultParagraphFont"/>
    <w:uiPriority w:val="99"/>
    <w:semiHidden/>
    <w:unhideWhenUsed/>
    <w:rsid w:val="00510093"/>
    <w:rPr>
      <w:color w:val="0000FF"/>
      <w:u w:val="single"/>
    </w:rPr>
  </w:style>
  <w:style w:type="character" w:styleId="FollowedHyperlink">
    <w:name w:val="FollowedHyperlink"/>
    <w:basedOn w:val="DefaultParagraphFont"/>
    <w:uiPriority w:val="99"/>
    <w:semiHidden/>
    <w:unhideWhenUsed/>
    <w:rsid w:val="00510093"/>
    <w:rPr>
      <w:color w:val="800080"/>
      <w:u w:val="single"/>
    </w:rPr>
  </w:style>
  <w:style w:type="paragraph" w:styleId="Header">
    <w:name w:val="header"/>
    <w:basedOn w:val="Normal"/>
    <w:link w:val="HeaderChar"/>
    <w:uiPriority w:val="99"/>
    <w:unhideWhenUsed/>
    <w:rsid w:val="001654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54C9"/>
  </w:style>
  <w:style w:type="paragraph" w:styleId="Footer">
    <w:name w:val="footer"/>
    <w:basedOn w:val="Normal"/>
    <w:link w:val="FooterChar"/>
    <w:uiPriority w:val="99"/>
    <w:unhideWhenUsed/>
    <w:rsid w:val="001654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54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0434423">
      <w:bodyDiv w:val="1"/>
      <w:marLeft w:val="0"/>
      <w:marRight w:val="0"/>
      <w:marTop w:val="0"/>
      <w:marBottom w:val="0"/>
      <w:divBdr>
        <w:top w:val="none" w:sz="0" w:space="0" w:color="auto"/>
        <w:left w:val="none" w:sz="0" w:space="0" w:color="auto"/>
        <w:bottom w:val="none" w:sz="0" w:space="0" w:color="auto"/>
        <w:right w:val="none" w:sz="0" w:space="0" w:color="auto"/>
      </w:divBdr>
    </w:div>
    <w:div w:id="1944528748">
      <w:bodyDiv w:val="1"/>
      <w:marLeft w:val="0"/>
      <w:marRight w:val="0"/>
      <w:marTop w:val="0"/>
      <w:marBottom w:val="0"/>
      <w:divBdr>
        <w:top w:val="none" w:sz="0" w:space="0" w:color="auto"/>
        <w:left w:val="none" w:sz="0" w:space="0" w:color="auto"/>
        <w:bottom w:val="none" w:sz="0" w:space="0" w:color="auto"/>
        <w:right w:val="none" w:sz="0" w:space="0" w:color="auto"/>
      </w:divBdr>
      <w:divsChild>
        <w:div w:id="274365775">
          <w:marLeft w:val="0"/>
          <w:marRight w:val="0"/>
          <w:marTop w:val="0"/>
          <w:marBottom w:val="0"/>
          <w:divBdr>
            <w:top w:val="none" w:sz="0" w:space="0" w:color="auto"/>
            <w:left w:val="none" w:sz="0" w:space="0" w:color="auto"/>
            <w:bottom w:val="none" w:sz="0" w:space="0" w:color="auto"/>
            <w:right w:val="none" w:sz="0" w:space="0" w:color="auto"/>
          </w:divBdr>
          <w:divsChild>
            <w:div w:id="2036810991">
              <w:marLeft w:val="0"/>
              <w:marRight w:val="0"/>
              <w:marTop w:val="0"/>
              <w:marBottom w:val="0"/>
              <w:divBdr>
                <w:top w:val="none" w:sz="0" w:space="0" w:color="auto"/>
                <w:left w:val="none" w:sz="0" w:space="0" w:color="auto"/>
                <w:bottom w:val="none" w:sz="0" w:space="0" w:color="auto"/>
                <w:right w:val="none" w:sz="0" w:space="0" w:color="auto"/>
              </w:divBdr>
            </w:div>
          </w:divsChild>
        </w:div>
        <w:div w:id="487012752">
          <w:marLeft w:val="0"/>
          <w:marRight w:val="0"/>
          <w:marTop w:val="0"/>
          <w:marBottom w:val="0"/>
          <w:divBdr>
            <w:top w:val="none" w:sz="0" w:space="0" w:color="auto"/>
            <w:left w:val="none" w:sz="0" w:space="0" w:color="auto"/>
            <w:bottom w:val="none" w:sz="0" w:space="0" w:color="auto"/>
            <w:right w:val="none" w:sz="0" w:space="0" w:color="auto"/>
          </w:divBdr>
          <w:divsChild>
            <w:div w:id="663973980">
              <w:marLeft w:val="0"/>
              <w:marRight w:val="0"/>
              <w:marTop w:val="0"/>
              <w:marBottom w:val="0"/>
              <w:divBdr>
                <w:top w:val="none" w:sz="0" w:space="0" w:color="auto"/>
                <w:left w:val="none" w:sz="0" w:space="0" w:color="auto"/>
                <w:bottom w:val="none" w:sz="0" w:space="0" w:color="auto"/>
                <w:right w:val="none" w:sz="0" w:space="0" w:color="auto"/>
              </w:divBdr>
              <w:divsChild>
                <w:div w:id="1621571645">
                  <w:marLeft w:val="0"/>
                  <w:marRight w:val="0"/>
                  <w:marTop w:val="0"/>
                  <w:marBottom w:val="0"/>
                  <w:divBdr>
                    <w:top w:val="none" w:sz="0" w:space="0" w:color="auto"/>
                    <w:left w:val="none" w:sz="0" w:space="0" w:color="auto"/>
                    <w:bottom w:val="none" w:sz="0" w:space="0" w:color="auto"/>
                    <w:right w:val="none" w:sz="0" w:space="0" w:color="auto"/>
                  </w:divBdr>
                  <w:divsChild>
                    <w:div w:id="1583758276">
                      <w:marLeft w:val="0"/>
                      <w:marRight w:val="0"/>
                      <w:marTop w:val="0"/>
                      <w:marBottom w:val="0"/>
                      <w:divBdr>
                        <w:top w:val="none" w:sz="0" w:space="0" w:color="auto"/>
                        <w:left w:val="none" w:sz="0" w:space="0" w:color="auto"/>
                        <w:bottom w:val="none" w:sz="0" w:space="0" w:color="auto"/>
                        <w:right w:val="none" w:sz="0" w:space="0" w:color="auto"/>
                      </w:divBdr>
                      <w:divsChild>
                        <w:div w:id="515731329">
                          <w:marLeft w:val="0"/>
                          <w:marRight w:val="0"/>
                          <w:marTop w:val="0"/>
                          <w:marBottom w:val="0"/>
                          <w:divBdr>
                            <w:top w:val="none" w:sz="0" w:space="0" w:color="auto"/>
                            <w:left w:val="none" w:sz="0" w:space="0" w:color="auto"/>
                            <w:bottom w:val="none" w:sz="0" w:space="0" w:color="auto"/>
                            <w:right w:val="none" w:sz="0" w:space="0" w:color="auto"/>
                          </w:divBdr>
                          <w:divsChild>
                            <w:div w:id="1492327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quranstudies.ir/content/%D8%AC%D8%A7%DB%8C%DA%AF%D8%A7%D9%87-%D8%AA%D9%81%D8%B3%DB%8C%D8%B1-%D8%A8%D9%87-%D8%AA%D8%B1%D8%AA%DB%8C%D8%A8-%D9%86%D8%B2%D9%88%D9%84-%D8%AF%D8%B1-%D8%B1%D9%88%D8%B4%E2%80%8C%D9%87%D8%A7%DB%8C-%D8%AA%D9%81%D8%B3%DB%8C%D8%B1%DB%8C" TargetMode="External"/><Relationship Id="rId13" Type="http://schemas.openxmlformats.org/officeDocument/2006/relationships/hyperlink" Target="http://www.quranstudies.ir/content/%D8%AC%D8%A7%DB%8C%DA%AF%D8%A7%D9%87-%D8%AA%D9%81%D8%B3%DB%8C%D8%B1-%D8%A8%D9%87-%D8%AA%D8%B1%D8%AA%DB%8C%D8%A8-%D9%86%D8%B2%D9%88%D9%84-%D8%AF%D8%B1-%D8%B1%D9%88%D8%B4%E2%80%8C%D9%87%D8%A7%DB%8C-%D8%AA%D9%81%D8%B3%DB%8C%D8%B1%DB%8C" TargetMode="External"/><Relationship Id="rId18" Type="http://schemas.openxmlformats.org/officeDocument/2006/relationships/hyperlink" Target="http://www.quranstudies.ir/content/%D8%AC%D8%A7%DB%8C%DA%AF%D8%A7%D9%87-%D8%AA%D9%81%D8%B3%DB%8C%D8%B1-%D8%A8%D9%87-%D8%AA%D8%B1%D8%AA%DB%8C%D8%A8-%D9%86%D8%B2%D9%88%D9%84-%D8%AF%D8%B1-%D8%B1%D9%88%D8%B4%E2%80%8C%D9%87%D8%A7%DB%8C-%D8%AA%D9%81%D8%B3%DB%8C%D8%B1%DB%8C" TargetMode="External"/><Relationship Id="rId26" Type="http://schemas.openxmlformats.org/officeDocument/2006/relationships/hyperlink" Target="http://www.quranstudies.ir/content/%D8%AC%D8%A7%DB%8C%DA%AF%D8%A7%D9%87-%D8%AA%D9%81%D8%B3%DB%8C%D8%B1-%D8%A8%D9%87-%D8%AA%D8%B1%D8%AA%DB%8C%D8%A8-%D9%86%D8%B2%D9%88%D9%84-%D8%AF%D8%B1-%D8%B1%D9%88%D8%B4%E2%80%8C%D9%87%D8%A7%DB%8C-%D8%AA%D9%81%D8%B3%DB%8C%D8%B1%DB%8C" TargetMode="External"/><Relationship Id="rId3" Type="http://schemas.openxmlformats.org/officeDocument/2006/relationships/settings" Target="settings.xml"/><Relationship Id="rId21" Type="http://schemas.openxmlformats.org/officeDocument/2006/relationships/hyperlink" Target="http://www.quranstudies.ir/content/%D8%AC%D8%A7%DB%8C%DA%AF%D8%A7%D9%87-%D8%AA%D9%81%D8%B3%DB%8C%D8%B1-%D8%A8%D9%87-%D8%AA%D8%B1%D8%AA%DB%8C%D8%A8-%D9%86%D8%B2%D9%88%D9%84-%D8%AF%D8%B1-%D8%B1%D9%88%D8%B4%E2%80%8C%D9%87%D8%A7%DB%8C-%D8%AA%D9%81%D8%B3%DB%8C%D8%B1%DB%8C" TargetMode="External"/><Relationship Id="rId7" Type="http://schemas.openxmlformats.org/officeDocument/2006/relationships/hyperlink" Target="http://www.quranstudies.ir/content/%D8%AC%D8%A7%DB%8C%DA%AF%D8%A7%D9%87-%D8%AA%D9%81%D8%B3%DB%8C%D8%B1-%D8%A8%D9%87-%D8%AA%D8%B1%D8%AA%DB%8C%D8%A8-%D9%86%D8%B2%D9%88%D9%84-%D8%AF%D8%B1-%D8%B1%D9%88%D8%B4%E2%80%8C%D9%87%D8%A7%DB%8C-%D8%AA%D9%81%D8%B3%DB%8C%D8%B1%DB%8C" TargetMode="External"/><Relationship Id="rId12" Type="http://schemas.openxmlformats.org/officeDocument/2006/relationships/hyperlink" Target="http://www.quranstudies.ir/content/%D8%AC%D8%A7%DB%8C%DA%AF%D8%A7%D9%87-%D8%AA%D9%81%D8%B3%DB%8C%D8%B1-%D8%A8%D9%87-%D8%AA%D8%B1%D8%AA%DB%8C%D8%A8-%D9%86%D8%B2%D9%88%D9%84-%D8%AF%D8%B1-%D8%B1%D9%88%D8%B4%E2%80%8C%D9%87%D8%A7%DB%8C-%D8%AA%D9%81%D8%B3%DB%8C%D8%B1%DB%8C" TargetMode="External"/><Relationship Id="rId17" Type="http://schemas.openxmlformats.org/officeDocument/2006/relationships/hyperlink" Target="http://www.quranstudies.ir/content/%D8%AC%D8%A7%DB%8C%DA%AF%D8%A7%D9%87-%D8%AA%D9%81%D8%B3%DB%8C%D8%B1-%D8%A8%D9%87-%D8%AA%D8%B1%D8%AA%DB%8C%D8%A8-%D9%86%D8%B2%D9%88%D9%84-%D8%AF%D8%B1-%D8%B1%D9%88%D8%B4%E2%80%8C%D9%87%D8%A7%DB%8C-%D8%AA%D9%81%D8%B3%DB%8C%D8%B1%DB%8C" TargetMode="External"/><Relationship Id="rId25" Type="http://schemas.openxmlformats.org/officeDocument/2006/relationships/hyperlink" Target="http://www.quranstudies.ir/content/%D8%AC%D8%A7%DB%8C%DA%AF%D8%A7%D9%87-%D8%AA%D9%81%D8%B3%DB%8C%D8%B1-%D8%A8%D9%87-%D8%AA%D8%B1%D8%AA%DB%8C%D8%A8-%D9%86%D8%B2%D9%88%D9%84-%D8%AF%D8%B1-%D8%B1%D9%88%D8%B4%E2%80%8C%D9%87%D8%A7%DB%8C-%D8%AA%D9%81%D8%B3%DB%8C%D8%B1%DB%8C"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quranstudies.ir/content/%D8%AC%D8%A7%DB%8C%DA%AF%D8%A7%D9%87-%D8%AA%D9%81%D8%B3%DB%8C%D8%B1-%D8%A8%D9%87-%D8%AA%D8%B1%D8%AA%DB%8C%D8%A8-%D9%86%D8%B2%D9%88%D9%84-%D8%AF%D8%B1-%D8%B1%D9%88%D8%B4%E2%80%8C%D9%87%D8%A7%DB%8C-%D8%AA%D9%81%D8%B3%DB%8C%D8%B1%DB%8C" TargetMode="External"/><Relationship Id="rId20" Type="http://schemas.openxmlformats.org/officeDocument/2006/relationships/hyperlink" Target="http://www.quranstudies.ir/content/%D8%AC%D8%A7%DB%8C%DA%AF%D8%A7%D9%87-%D8%AA%D9%81%D8%B3%DB%8C%D8%B1-%D8%A8%D9%87-%D8%AA%D8%B1%D8%AA%DB%8C%D8%A8-%D9%86%D8%B2%D9%88%D9%84-%D8%AF%D8%B1-%D8%B1%D9%88%D8%B4%E2%80%8C%D9%87%D8%A7%DB%8C-%D8%AA%D9%81%D8%B3%DB%8C%D8%B1%DB%8C" TargetMode="External"/><Relationship Id="rId29" Type="http://schemas.openxmlformats.org/officeDocument/2006/relationships/hyperlink" Target="http://www.quranstudies.ir/content/%D8%AC%D8%A7%DB%8C%DA%AF%D8%A7%D9%87-%D8%AA%D9%81%D8%B3%DB%8C%D8%B1-%D8%A8%D9%87-%D8%AA%D8%B1%D8%AA%DB%8C%D8%A8-%D9%86%D8%B2%D9%88%D9%84-%D8%AF%D8%B1-%D8%B1%D9%88%D8%B4%E2%80%8C%D9%87%D8%A7%DB%8C-%D8%AA%D9%81%D8%B3%DB%8C%D8%B1%DB%8C"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quranstudies.ir/content/%D8%AC%D8%A7%DB%8C%DA%AF%D8%A7%D9%87-%D8%AA%D9%81%D8%B3%DB%8C%D8%B1-%D8%A8%D9%87-%D8%AA%D8%B1%D8%AA%DB%8C%D8%A8-%D9%86%D8%B2%D9%88%D9%84-%D8%AF%D8%B1-%D8%B1%D9%88%D8%B4%E2%80%8C%D9%87%D8%A7%DB%8C-%D8%AA%D9%81%D8%B3%DB%8C%D8%B1%DB%8C" TargetMode="External"/><Relationship Id="rId24" Type="http://schemas.openxmlformats.org/officeDocument/2006/relationships/hyperlink" Target="http://www.quranstudies.ir/content/%D8%AC%D8%A7%DB%8C%DA%AF%D8%A7%D9%87-%D8%AA%D9%81%D8%B3%DB%8C%D8%B1-%D8%A8%D9%87-%D8%AA%D8%B1%D8%AA%DB%8C%D8%A8-%D9%86%D8%B2%D9%88%D9%84-%D8%AF%D8%B1-%D8%B1%D9%88%D8%B4%E2%80%8C%D9%87%D8%A7%DB%8C-%D8%AA%D9%81%D8%B3%DB%8C%D8%B1%DB%8C"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quranstudies.ir/content/%D8%AC%D8%A7%DB%8C%DA%AF%D8%A7%D9%87-%D8%AA%D9%81%D8%B3%DB%8C%D8%B1-%D8%A8%D9%87-%D8%AA%D8%B1%D8%AA%DB%8C%D8%A8-%D9%86%D8%B2%D9%88%D9%84-%D8%AF%D8%B1-%D8%B1%D9%88%D8%B4%E2%80%8C%D9%87%D8%A7%DB%8C-%D8%AA%D9%81%D8%B3%DB%8C%D8%B1%DB%8C" TargetMode="External"/><Relationship Id="rId23" Type="http://schemas.openxmlformats.org/officeDocument/2006/relationships/hyperlink" Target="http://www.quranstudies.ir/content/%D8%AC%D8%A7%DB%8C%DA%AF%D8%A7%D9%87-%D8%AA%D9%81%D8%B3%DB%8C%D8%B1-%D8%A8%D9%87-%D8%AA%D8%B1%D8%AA%DB%8C%D8%A8-%D9%86%D8%B2%D9%88%D9%84-%D8%AF%D8%B1-%D8%B1%D9%88%D8%B4%E2%80%8C%D9%87%D8%A7%DB%8C-%D8%AA%D9%81%D8%B3%DB%8C%D8%B1%DB%8C" TargetMode="External"/><Relationship Id="rId28" Type="http://schemas.openxmlformats.org/officeDocument/2006/relationships/hyperlink" Target="http://www.quranstudies.ir/content/%D8%AC%D8%A7%DB%8C%DA%AF%D8%A7%D9%87-%D8%AA%D9%81%D8%B3%DB%8C%D8%B1-%D8%A8%D9%87-%D8%AA%D8%B1%D8%AA%DB%8C%D8%A8-%D9%86%D8%B2%D9%88%D9%84-%D8%AF%D8%B1-%D8%B1%D9%88%D8%B4%E2%80%8C%D9%87%D8%A7%DB%8C-%D8%AA%D9%81%D8%B3%DB%8C%D8%B1%DB%8C" TargetMode="External"/><Relationship Id="rId10" Type="http://schemas.openxmlformats.org/officeDocument/2006/relationships/hyperlink" Target="http://www.quranstudies.ir/content/%D8%AC%D8%A7%DB%8C%DA%AF%D8%A7%D9%87-%D8%AA%D9%81%D8%B3%DB%8C%D8%B1-%D8%A8%D9%87-%D8%AA%D8%B1%D8%AA%DB%8C%D8%A8-%D9%86%D8%B2%D9%88%D9%84-%D8%AF%D8%B1-%D8%B1%D9%88%D8%B4%E2%80%8C%D9%87%D8%A7%DB%8C-%D8%AA%D9%81%D8%B3%DB%8C%D8%B1%DB%8C" TargetMode="External"/><Relationship Id="rId19" Type="http://schemas.openxmlformats.org/officeDocument/2006/relationships/hyperlink" Target="http://www.quranstudies.ir/content/%D8%AC%D8%A7%DB%8C%DA%AF%D8%A7%D9%87-%D8%AA%D9%81%D8%B3%DB%8C%D8%B1-%D8%A8%D9%87-%D8%AA%D8%B1%D8%AA%DB%8C%D8%A8-%D9%86%D8%B2%D9%88%D9%84-%D8%AF%D8%B1-%D8%B1%D9%88%D8%B4%E2%80%8C%D9%87%D8%A7%DB%8C-%D8%AA%D9%81%D8%B3%DB%8C%D8%B1%DB%8C"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quranstudies.ir/content/%D8%AC%D8%A7%DB%8C%DA%AF%D8%A7%D9%87-%D8%AA%D9%81%D8%B3%DB%8C%D8%B1-%D8%A8%D9%87-%D8%AA%D8%B1%D8%AA%DB%8C%D8%A8-%D9%86%D8%B2%D9%88%D9%84-%D8%AF%D8%B1-%D8%B1%D9%88%D8%B4%E2%80%8C%D9%87%D8%A7%DB%8C-%D8%AA%D9%81%D8%B3%DB%8C%D8%B1%DB%8C" TargetMode="External"/><Relationship Id="rId14" Type="http://schemas.openxmlformats.org/officeDocument/2006/relationships/hyperlink" Target="http://www.quranstudies.ir/content/%D8%AC%D8%A7%DB%8C%DA%AF%D8%A7%D9%87-%D8%AA%D9%81%D8%B3%DB%8C%D8%B1-%D8%A8%D9%87-%D8%AA%D8%B1%D8%AA%DB%8C%D8%A8-%D9%86%D8%B2%D9%88%D9%84-%D8%AF%D8%B1-%D8%B1%D9%88%D8%B4%E2%80%8C%D9%87%D8%A7%DB%8C-%D8%AA%D9%81%D8%B3%DB%8C%D8%B1%DB%8C" TargetMode="External"/><Relationship Id="rId22" Type="http://schemas.openxmlformats.org/officeDocument/2006/relationships/hyperlink" Target="http://www.quranstudies.ir/content/%D8%AC%D8%A7%DB%8C%DA%AF%D8%A7%D9%87-%D8%AA%D9%81%D8%B3%DB%8C%D8%B1-%D8%A8%D9%87-%D8%AA%D8%B1%D8%AA%DB%8C%D8%A8-%D9%86%D8%B2%D9%88%D9%84-%D8%AF%D8%B1-%D8%B1%D9%88%D8%B4%E2%80%8C%D9%87%D8%A7%DB%8C-%D8%AA%D9%81%D8%B3%DB%8C%D8%B1%DB%8C" TargetMode="External"/><Relationship Id="rId27" Type="http://schemas.openxmlformats.org/officeDocument/2006/relationships/hyperlink" Target="http://www.quranstudies.ir/content/%D8%AC%D8%A7%DB%8C%DA%AF%D8%A7%D9%87-%D8%AA%D9%81%D8%B3%DB%8C%D8%B1-%D8%A8%D9%87-%D8%AA%D8%B1%D8%AA%DB%8C%D8%A8-%D9%86%D8%B2%D9%88%D9%84-%D8%AF%D8%B1-%D8%B1%D9%88%D8%B4%E2%80%8C%D9%87%D8%A7%DB%8C-%D8%AA%D9%81%D8%B3%DB%8C%D8%B1%DB%8C" TargetMode="External"/><Relationship Id="rId3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5939</Words>
  <Characters>33858</Characters>
  <Application>Microsoft Office Word</Application>
  <DocSecurity>0</DocSecurity>
  <Lines>282</Lines>
  <Paragraphs>79</Paragraphs>
  <ScaleCrop>false</ScaleCrop>
  <Company>Moorche 30 DVDs</Company>
  <LinksUpToDate>false</LinksUpToDate>
  <CharactersWithSpaces>39718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fallahi</dc:creator>
  <cp:keywords/>
  <dc:description/>
  <cp:lastModifiedBy>fallahi</cp:lastModifiedBy>
  <cp:revision>5</cp:revision>
  <dcterms:created xsi:type="dcterms:W3CDTF">2015-04-27T08:22:00Z</dcterms:created>
  <dcterms:modified xsi:type="dcterms:W3CDTF">2015-05-11T03:40:00Z</dcterms:modified>
</cp:coreProperties>
</file>