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23" w:rsidRPr="00D968C9" w:rsidRDefault="00A40923" w:rsidP="00D968C9">
      <w:pPr>
        <w:bidi/>
        <w:spacing w:after="0" w:line="240" w:lineRule="auto"/>
        <w:jc w:val="both"/>
        <w:rPr>
          <w:rFonts w:ascii="Times New Roman" w:eastAsia="Times New Roman" w:hAnsi="Times New Roman" w:cs="B Nazanin"/>
          <w:b/>
          <w:bCs/>
          <w:sz w:val="28"/>
          <w:szCs w:val="28"/>
        </w:rPr>
      </w:pPr>
      <w:r w:rsidRPr="00D968C9">
        <w:rPr>
          <w:rFonts w:ascii="Times New Roman" w:eastAsia="Times New Roman" w:hAnsi="Times New Roman" w:cs="B Nazanin"/>
          <w:b/>
          <w:bCs/>
          <w:sz w:val="28"/>
          <w:szCs w:val="28"/>
          <w:rtl/>
        </w:rPr>
        <w:t>چراغی برای زوج های دانشجو</w:t>
      </w:r>
    </w:p>
    <w:p w:rsidR="00A40923" w:rsidRPr="00D968C9" w:rsidRDefault="00A40923" w:rsidP="00D968C9">
      <w:pPr>
        <w:bidi/>
        <w:spacing w:after="240"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br/>
      </w:r>
      <w:r w:rsidRPr="00D968C9">
        <w:rPr>
          <w:rFonts w:ascii="Times New Roman" w:eastAsia="Times New Roman" w:hAnsi="Times New Roman" w:cs="B Nazanin"/>
          <w:sz w:val="28"/>
          <w:szCs w:val="28"/>
          <w:rtl/>
        </w:rPr>
        <w:t xml:space="preserve">پدید آورنده </w:t>
      </w:r>
      <w:r w:rsidRPr="00D968C9">
        <w:rPr>
          <w:rFonts w:ascii="Times New Roman" w:eastAsia="Times New Roman" w:hAnsi="Times New Roman" w:cs="B Nazanin"/>
          <w:sz w:val="28"/>
          <w:szCs w:val="28"/>
        </w:rPr>
        <w:t xml:space="preserve">: </w:t>
      </w:r>
      <w:r w:rsidRPr="00D968C9">
        <w:rPr>
          <w:rFonts w:ascii="Times New Roman" w:eastAsia="Times New Roman" w:hAnsi="Times New Roman" w:cs="B Nazanin"/>
          <w:sz w:val="28"/>
          <w:szCs w:val="28"/>
          <w:rtl/>
        </w:rPr>
        <w:t>محمدرضا احمدی</w:t>
      </w:r>
    </w:p>
    <w:tbl>
      <w:tblPr>
        <w:tblW w:w="5000" w:type="pct"/>
        <w:tblCellSpacing w:w="0" w:type="dxa"/>
        <w:tblCellMar>
          <w:left w:w="0" w:type="dxa"/>
          <w:right w:w="0" w:type="dxa"/>
        </w:tblCellMar>
        <w:tblLook w:val="04A0" w:firstRow="1" w:lastRow="0" w:firstColumn="1" w:lastColumn="0" w:noHBand="0" w:noVBand="1"/>
      </w:tblPr>
      <w:tblGrid>
        <w:gridCol w:w="10538"/>
      </w:tblGrid>
      <w:tr w:rsidR="00A40923" w:rsidRPr="00D968C9" w:rsidTr="00A40923">
        <w:trPr>
          <w:tblCellSpacing w:w="0" w:type="dxa"/>
        </w:trPr>
        <w:tc>
          <w:tcPr>
            <w:tcW w:w="0" w:type="auto"/>
            <w:vAlign w:val="center"/>
            <w:hideMark/>
          </w:tcPr>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b/>
                <w:bCs/>
                <w:sz w:val="28"/>
                <w:szCs w:val="28"/>
              </w:rPr>
            </w:pPr>
            <w:r w:rsidRPr="00D968C9">
              <w:rPr>
                <w:rFonts w:ascii="Times New Roman" w:eastAsia="Times New Roman" w:hAnsi="Times New Roman" w:cs="B Nazanin"/>
                <w:sz w:val="28"/>
                <w:szCs w:val="28"/>
              </w:rPr>
              <w:t> </w:t>
            </w:r>
            <w:bookmarkStart w:id="0" w:name="_GoBack"/>
            <w:bookmarkEnd w:id="0"/>
            <w:r w:rsidRPr="00D968C9">
              <w:rPr>
                <w:rFonts w:ascii="Times New Roman" w:eastAsia="Times New Roman" w:hAnsi="Times New Roman" w:cs="B Nazanin"/>
                <w:b/>
                <w:bCs/>
                <w:sz w:val="28"/>
                <w:szCs w:val="28"/>
                <w:rtl/>
              </w:rPr>
              <w:t>اول ذیحجه، سالروز ازدواج حضرت علی (ع) و حضرت زهرا (س) و روز ازدواج</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tl/>
              </w:rPr>
              <w:t>بسیاری از شما، در پی ساخت یک زندگی مشترک، همراه با هم دلی و هم فکری هستید تا با تفاهم، از زندگی مشترکی که انتخاب کرده اید، لذت ببرید. 40 نکته زیر، می تواند هدیه ای برای شما و همه زوج های جوانی باشد که به بهتر شدن و صفای زندگی زناشویی خود می اندیشند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1. </w:t>
            </w:r>
            <w:r w:rsidRPr="00D968C9">
              <w:rPr>
                <w:rFonts w:ascii="Times New Roman" w:eastAsia="Times New Roman" w:hAnsi="Times New Roman" w:cs="B Nazanin"/>
                <w:sz w:val="28"/>
                <w:szCs w:val="28"/>
                <w:rtl/>
              </w:rPr>
              <w:t>با مطالعه کتاب های مربوط به انتخاب همسر، آیین همسرداری، چگونگی ایجاد ارتباط با دیگران و نیز شرکت در جلسه های آموزش خانواده، دانش و مهارت خود را در این زمینه افزایش دهید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2. </w:t>
            </w:r>
            <w:r w:rsidRPr="00D968C9">
              <w:rPr>
                <w:rFonts w:ascii="Times New Roman" w:eastAsia="Times New Roman" w:hAnsi="Times New Roman" w:cs="B Nazanin"/>
                <w:sz w:val="28"/>
                <w:szCs w:val="28"/>
                <w:rtl/>
              </w:rPr>
              <w:t>با هم دلی، هم فکری، هم کاری و مشورت با یکدیگر درباره مسائل مختلف، میان اعضای خانواده، روابط سالمی پدید آورید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3. </w:t>
            </w:r>
            <w:r w:rsidRPr="00D968C9">
              <w:rPr>
                <w:rFonts w:ascii="Times New Roman" w:eastAsia="Times New Roman" w:hAnsi="Times New Roman" w:cs="B Nazanin"/>
                <w:sz w:val="28"/>
                <w:szCs w:val="28"/>
                <w:rtl/>
              </w:rPr>
              <w:t>هر یک از زوجین، دیگری را نزدیک ترین و محرم ترین فرد بداند و او را نیمه تن، حامی و پشتیبان خود تلقی کند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4. </w:t>
            </w:r>
            <w:r w:rsidRPr="00D968C9">
              <w:rPr>
                <w:rFonts w:ascii="Times New Roman" w:eastAsia="Times New Roman" w:hAnsi="Times New Roman" w:cs="B Nazanin"/>
                <w:sz w:val="28"/>
                <w:szCs w:val="28"/>
                <w:rtl/>
              </w:rPr>
              <w:t>با یادگیری مهارت های ارتباطی، مانند گوش کردن فعالانه به حرف های یکدیگر، احترام به نظرها و عقاید یکدیگر، هم کاری و مشورت کردن، روابط خود را بهبود بخشید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5. </w:t>
            </w:r>
            <w:r w:rsidRPr="00D968C9">
              <w:rPr>
                <w:rFonts w:ascii="Times New Roman" w:eastAsia="Times New Roman" w:hAnsi="Times New Roman" w:cs="B Nazanin"/>
                <w:sz w:val="28"/>
                <w:szCs w:val="28"/>
                <w:rtl/>
              </w:rPr>
              <w:t>بکوشید با ایجاد کانونی گرم و صمیمی، تمام اعضای خانواده و به ویژه زن و شوهر، مسئولیت رسیدن به تفاهم را پذیرا شوند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w:t>
            </w:r>
            <w:r w:rsidRPr="00D968C9">
              <w:rPr>
                <w:rFonts w:ascii="Times New Roman" w:eastAsia="Times New Roman" w:hAnsi="Times New Roman" w:cs="B Nazanin"/>
                <w:sz w:val="28"/>
                <w:szCs w:val="28"/>
                <w:rtl/>
              </w:rPr>
              <w:t>تا که از جانب معشوق نباشد کششی</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w:t>
            </w:r>
            <w:r w:rsidRPr="00D968C9">
              <w:rPr>
                <w:rFonts w:ascii="Times New Roman" w:eastAsia="Times New Roman" w:hAnsi="Times New Roman" w:cs="B Nazanin"/>
                <w:sz w:val="28"/>
                <w:szCs w:val="28"/>
                <w:rtl/>
              </w:rPr>
              <w:t>کوشش عاشق بیچاره به جایی نرسد</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6. </w:t>
            </w:r>
            <w:r w:rsidRPr="00D968C9">
              <w:rPr>
                <w:rFonts w:ascii="Times New Roman" w:eastAsia="Times New Roman" w:hAnsi="Times New Roman" w:cs="B Nazanin"/>
                <w:sz w:val="28"/>
                <w:szCs w:val="28"/>
                <w:rtl/>
              </w:rPr>
              <w:t>هنگام اختلاف نظر یا سوء تفاهم، به جای سرزنش کردن یکدیگر یا تفسیر نادرست، به شناسایی مسئله و یافتن راه حل بپردازید و در صورت نیاز، کمک و مشاوره افراد باتجربه و متخصص را جلب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7. </w:t>
            </w:r>
            <w:r w:rsidRPr="00D968C9">
              <w:rPr>
                <w:rFonts w:ascii="Times New Roman" w:eastAsia="Times New Roman" w:hAnsi="Times New Roman" w:cs="B Nazanin"/>
                <w:sz w:val="28"/>
                <w:szCs w:val="28"/>
                <w:rtl/>
              </w:rPr>
              <w:t>برای رسیدن به امنیت روانی و عاطفی در روابط زناشویی، داشتن صداقت، پذیرش، سعه صدر، انصاف و اعتماد متقابل را اصل اول قرار دهید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8. </w:t>
            </w:r>
            <w:r w:rsidRPr="00D968C9">
              <w:rPr>
                <w:rFonts w:ascii="Times New Roman" w:eastAsia="Times New Roman" w:hAnsi="Times New Roman" w:cs="B Nazanin"/>
                <w:sz w:val="28"/>
                <w:szCs w:val="28"/>
                <w:rtl/>
              </w:rPr>
              <w:t>در صورت به وجود آمدن هر گونه سوء تفاهم و سوء برداشت، در نخستین فرصت ممکن، به حل و فصل آن بپردازید تا به فرآیندی مخرب و پیش رونده تبدیل نشود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9. </w:t>
            </w:r>
            <w:r w:rsidRPr="00D968C9">
              <w:rPr>
                <w:rFonts w:ascii="Times New Roman" w:eastAsia="Times New Roman" w:hAnsi="Times New Roman" w:cs="B Nazanin"/>
                <w:sz w:val="28"/>
                <w:szCs w:val="28"/>
                <w:rtl/>
              </w:rPr>
              <w:t>از هر راه ممکن، رفتارهای مطلوب همسرتان را مورد توجه و تأیید قرار دهید؛ به گونه ای که همسرتان بفهمد که برایش ارزش قائل هستید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10. </w:t>
            </w:r>
            <w:r w:rsidRPr="00D968C9">
              <w:rPr>
                <w:rFonts w:ascii="Times New Roman" w:eastAsia="Times New Roman" w:hAnsi="Times New Roman" w:cs="B Nazanin"/>
                <w:sz w:val="28"/>
                <w:szCs w:val="28"/>
                <w:rtl/>
              </w:rPr>
              <w:t xml:space="preserve">تشویق، تأیید و بیان نکات مثبت، به طور آشکار یا در جمع باشد و تذکر نکات منفی و انتقاد، به طور محرمانه و در </w:t>
            </w:r>
            <w:r w:rsidRPr="00D968C9">
              <w:rPr>
                <w:rFonts w:ascii="Times New Roman" w:eastAsia="Times New Roman" w:hAnsi="Times New Roman" w:cs="B Nazanin"/>
                <w:sz w:val="28"/>
                <w:szCs w:val="28"/>
                <w:rtl/>
              </w:rPr>
              <w:lastRenderedPageBreak/>
              <w:t>تنهایی صورت گیرد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11. </w:t>
            </w:r>
            <w:r w:rsidRPr="00D968C9">
              <w:rPr>
                <w:rFonts w:ascii="Times New Roman" w:eastAsia="Times New Roman" w:hAnsi="Times New Roman" w:cs="B Nazanin"/>
                <w:sz w:val="28"/>
                <w:szCs w:val="28"/>
                <w:rtl/>
              </w:rPr>
              <w:t>برای خصوصیات و نیازمندی های یکدیگر، ارزش قائل شوید و در روابط کلامی، عاطفی، اقدام ها و تصمیم گیری ها، به افکار و خواسته های همسرتان توجه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12. </w:t>
            </w:r>
            <w:r w:rsidRPr="00D968C9">
              <w:rPr>
                <w:rFonts w:ascii="Times New Roman" w:eastAsia="Times New Roman" w:hAnsi="Times New Roman" w:cs="B Nazanin"/>
                <w:sz w:val="28"/>
                <w:szCs w:val="28"/>
                <w:rtl/>
              </w:rPr>
              <w:t>اگر رفتار خاصی برای شما مبهم است، ساده ترین راه این است که هدف و علت آن رفتار را از همسرتان بپرسید و با روش مسالمت آمیز، صمیمانه و خوش بینانه، موضوع را روشن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13. </w:t>
            </w:r>
            <w:r w:rsidRPr="00D968C9">
              <w:rPr>
                <w:rFonts w:ascii="Times New Roman" w:eastAsia="Times New Roman" w:hAnsi="Times New Roman" w:cs="B Nazanin"/>
                <w:sz w:val="28"/>
                <w:szCs w:val="28"/>
                <w:rtl/>
              </w:rPr>
              <w:t>خشونت همسرتان را با خشونت پاسخ ندهید. خشونت را با سکوت پاسخ گویید و در موقعیتی مناسب، درباره مسئله مورد نظر، به بحث و گفت وگو بپردازید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14. </w:t>
            </w:r>
            <w:r w:rsidRPr="00D968C9">
              <w:rPr>
                <w:rFonts w:ascii="Times New Roman" w:eastAsia="Times New Roman" w:hAnsi="Times New Roman" w:cs="B Nazanin"/>
                <w:sz w:val="28"/>
                <w:szCs w:val="28"/>
                <w:rtl/>
              </w:rPr>
              <w:t>بکوشید در تمام زندگی، به ویژه در روابط بین خود و همسرتان، به جای هر گونه پیش داوری یا مشاهده اشکالات</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tl/>
              </w:rPr>
              <w:t>و ضعف ها، نقاط مثبت و قوت را ببینید؛ به عبارت دیگر، به جای توجه به نیمه خالی لیوان، به نیمه پر آن توجه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15. </w:t>
            </w:r>
            <w:r w:rsidRPr="00D968C9">
              <w:rPr>
                <w:rFonts w:ascii="Times New Roman" w:eastAsia="Times New Roman" w:hAnsi="Times New Roman" w:cs="B Nazanin"/>
                <w:sz w:val="28"/>
                <w:szCs w:val="28"/>
                <w:rtl/>
              </w:rPr>
              <w:t>سعی کنید در برنامه ریزی برای فعالیت های اجتماعی، اوقات فراغت، دید و بازدیدهای خانوادگی و مانند آن، به مشورت کردن با یکدیگر بپردازید و از یک جانبه نگری بپرهیزید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16. </w:t>
            </w:r>
            <w:r w:rsidRPr="00D968C9">
              <w:rPr>
                <w:rFonts w:ascii="Times New Roman" w:eastAsia="Times New Roman" w:hAnsi="Times New Roman" w:cs="B Nazanin"/>
                <w:sz w:val="28"/>
                <w:szCs w:val="28"/>
                <w:rtl/>
              </w:rPr>
              <w:t>در هر فرصتی که پیش می آید، با همسر و اعضای خانواده، ارتباط کلامی و عاطفی برقرار کنید. توجه داشته باشید که زن ها، از صحبت کردن با همسرشان بیشتر لذت می برند؛ بنابراین، مردان باید فعالانه به سخنان همسرانشان گوش کنند و واکنش مناسب نشان دهند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17. </w:t>
            </w:r>
            <w:r w:rsidRPr="00D968C9">
              <w:rPr>
                <w:rFonts w:ascii="Times New Roman" w:eastAsia="Times New Roman" w:hAnsi="Times New Roman" w:cs="B Nazanin"/>
                <w:sz w:val="28"/>
                <w:szCs w:val="28"/>
                <w:rtl/>
              </w:rPr>
              <w:t>اگر هر یک از زوجین در شرایط خاصی نمی تواند به سخنان همسرش گوش کند، باید صادقانه و صمیمانه، موضوع را به وی انتقال دهد و تقاضا کند که صحبت کردن درباره آن موضوع را به فرصتی دیگر واگذارد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18. </w:t>
            </w:r>
            <w:r w:rsidRPr="00D968C9">
              <w:rPr>
                <w:rFonts w:ascii="Times New Roman" w:eastAsia="Times New Roman" w:hAnsi="Times New Roman" w:cs="B Nazanin"/>
                <w:sz w:val="28"/>
                <w:szCs w:val="28"/>
                <w:rtl/>
              </w:rPr>
              <w:t>هر از چند گاهی، زوجین در فضایی محرمانه، محبت آمیز و صمیمانه، به ارزیابی رفتار و روابط یکدیگر بپردازند و از یکدیگر بپرسند که »چه باید بکنیم تا روابطمان بهتر و بانشاطتر شود«؟</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19. </w:t>
            </w:r>
            <w:r w:rsidRPr="00D968C9">
              <w:rPr>
                <w:rFonts w:ascii="Times New Roman" w:eastAsia="Times New Roman" w:hAnsi="Times New Roman" w:cs="B Nazanin"/>
                <w:sz w:val="28"/>
                <w:szCs w:val="28"/>
                <w:rtl/>
              </w:rPr>
              <w:t>همیشه در رویارویی با مسائل و مشکلات خانوادگی، خود را در وضعیت طرف مقابل قرار دهید و با قبول مسئولیت خود و شناخت انتظارات متقابل، به حل و فصل اختلافات، روی آورید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20. </w:t>
            </w:r>
            <w:r w:rsidRPr="00D968C9">
              <w:rPr>
                <w:rFonts w:ascii="Times New Roman" w:eastAsia="Times New Roman" w:hAnsi="Times New Roman" w:cs="B Nazanin"/>
                <w:sz w:val="28"/>
                <w:szCs w:val="28"/>
                <w:rtl/>
              </w:rPr>
              <w:t>در روز یا در هفته، زمان مشخصی را برای گفت وگو درباره مسائل و مشکلات و به اصطلاح، درد دل کردن با همسرتان اختصاص دهید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21. </w:t>
            </w:r>
            <w:r w:rsidRPr="00D968C9">
              <w:rPr>
                <w:rFonts w:ascii="Times New Roman" w:eastAsia="Times New Roman" w:hAnsi="Times New Roman" w:cs="B Nazanin"/>
                <w:sz w:val="28"/>
                <w:szCs w:val="28"/>
                <w:rtl/>
              </w:rPr>
              <w:t>از داشتن نگرش های آرمان گرایانه و شاعرانه در مسئله ازدواج و روابط زناشویی و نیز انتظارات غیر واقع بینانه، اجتناب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22. </w:t>
            </w:r>
            <w:r w:rsidRPr="00D968C9">
              <w:rPr>
                <w:rFonts w:ascii="Times New Roman" w:eastAsia="Times New Roman" w:hAnsi="Times New Roman" w:cs="B Nazanin"/>
                <w:sz w:val="28"/>
                <w:szCs w:val="28"/>
                <w:rtl/>
              </w:rPr>
              <w:t xml:space="preserve">ارتباط زوجین باید از هر گونه سوءظن و حدس نادرست و غیر واقع بینانه، دور باشد. اگر موضوع و مسئله ای، ذهن یکی از زوجین را به خود مشغول کرده است، باید آن را به صراحت و صادقانه مطرح کند و درستی و نادرستی آن را با همسرش </w:t>
            </w:r>
            <w:r w:rsidRPr="00D968C9">
              <w:rPr>
                <w:rFonts w:ascii="Times New Roman" w:eastAsia="Times New Roman" w:hAnsi="Times New Roman" w:cs="B Nazanin"/>
                <w:sz w:val="28"/>
                <w:szCs w:val="28"/>
                <w:rtl/>
              </w:rPr>
              <w:lastRenderedPageBreak/>
              <w:t>مورد بررسی قرار دهد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23. </w:t>
            </w:r>
            <w:r w:rsidRPr="00D968C9">
              <w:rPr>
                <w:rFonts w:ascii="Times New Roman" w:eastAsia="Times New Roman" w:hAnsi="Times New Roman" w:cs="B Nazanin"/>
                <w:sz w:val="28"/>
                <w:szCs w:val="28"/>
                <w:rtl/>
              </w:rPr>
              <w:t>هر یک از زوجین باید زمینه های بروز سوء تفاهم ها و سوء ظن ها را از بین ببرد و از رفتارهایی که موجب بروز سوء تفاهم و سوء ظن می شود، خودداری کند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24. </w:t>
            </w:r>
            <w:r w:rsidRPr="00D968C9">
              <w:rPr>
                <w:rFonts w:ascii="Times New Roman" w:eastAsia="Times New Roman" w:hAnsi="Times New Roman" w:cs="B Nazanin"/>
                <w:sz w:val="28"/>
                <w:szCs w:val="28"/>
                <w:rtl/>
              </w:rPr>
              <w:t>هر یک از زوجین باید بکوشد که با روان شناسی همسرش آشنا شود تا بداند که او به چه اموری بها می دهد و نظام ارزشی او چگونه است. برای مثال، زنان، به وابسته بودن، کسب امنیت عاطفی و مورد حمایت واقع شدن اهمیت می دهند و مردان، می خواهند مستقل و خودمختار باشند و داشتن آزادی عمل را ارزش می دانند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25. </w:t>
            </w:r>
            <w:r w:rsidRPr="00D968C9">
              <w:rPr>
                <w:rFonts w:ascii="Times New Roman" w:eastAsia="Times New Roman" w:hAnsi="Times New Roman" w:cs="B Nazanin"/>
                <w:sz w:val="28"/>
                <w:szCs w:val="28"/>
                <w:rtl/>
              </w:rPr>
              <w:t>زن و شوهر از مسخره کردن یکدیگر و گفتن سخنان طعنه آمیز و دوپهلو، جداً پرهیز کنند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26. </w:t>
            </w:r>
            <w:r w:rsidRPr="00D968C9">
              <w:rPr>
                <w:rFonts w:ascii="Times New Roman" w:eastAsia="Times New Roman" w:hAnsi="Times New Roman" w:cs="B Nazanin"/>
                <w:sz w:val="28"/>
                <w:szCs w:val="28"/>
                <w:rtl/>
              </w:rPr>
              <w:t>از رفتارهایی نظیر متلک، تحقیر، سرزنش و به رخ کشیدن یکدیگر که موجب افزایش مقاومت های روانی در طرف مقابل می گردد، جداً باید پرهیز شود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27. </w:t>
            </w:r>
            <w:r w:rsidRPr="00D968C9">
              <w:rPr>
                <w:rFonts w:ascii="Times New Roman" w:eastAsia="Times New Roman" w:hAnsi="Times New Roman" w:cs="B Nazanin"/>
                <w:sz w:val="28"/>
                <w:szCs w:val="28"/>
                <w:rtl/>
              </w:rPr>
              <w:t>در سراسر زندگی، از جمله در زندگی خانوادگی، بکوشید به نقاط مثبت، موهبت ها و نعمت هایی که در اختیار دارید بیندیشید؛ نه به اموری که در اختیار ندارید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28. </w:t>
            </w:r>
            <w:r w:rsidRPr="00D968C9">
              <w:rPr>
                <w:rFonts w:ascii="Times New Roman" w:eastAsia="Times New Roman" w:hAnsi="Times New Roman" w:cs="B Nazanin"/>
                <w:sz w:val="28"/>
                <w:szCs w:val="28"/>
                <w:rtl/>
              </w:rPr>
              <w:t>از خطاهای یکدیگر، به سرعت بگذرید و خطاهای همدیگر را تحمل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29. </w:t>
            </w:r>
            <w:r w:rsidRPr="00D968C9">
              <w:rPr>
                <w:rFonts w:ascii="Times New Roman" w:eastAsia="Times New Roman" w:hAnsi="Times New Roman" w:cs="B Nazanin"/>
                <w:sz w:val="28"/>
                <w:szCs w:val="28"/>
                <w:rtl/>
              </w:rPr>
              <w:t>با یادآوری برخی ایام، مانند روز تولد، سالگرد ازدواج و مانند آن و دادن هدیه هایی هر چند کوچک (مثل یک شاخه گل</w:t>
            </w:r>
            <w:proofErr w:type="gramStart"/>
            <w:r w:rsidRPr="00D968C9">
              <w:rPr>
                <w:rFonts w:ascii="Times New Roman" w:eastAsia="Times New Roman" w:hAnsi="Times New Roman" w:cs="B Nazanin"/>
                <w:sz w:val="28"/>
                <w:szCs w:val="28"/>
                <w:rtl/>
              </w:rPr>
              <w:t>)،</w:t>
            </w:r>
            <w:proofErr w:type="gramEnd"/>
            <w:r w:rsidRPr="00D968C9">
              <w:rPr>
                <w:rFonts w:ascii="Times New Roman" w:eastAsia="Times New Roman" w:hAnsi="Times New Roman" w:cs="B Nazanin"/>
                <w:sz w:val="28"/>
                <w:szCs w:val="28"/>
                <w:rtl/>
              </w:rPr>
              <w:t xml:space="preserve"> عشق و علاقه خود را به طور نمادین، به همسرتان اعلام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30. </w:t>
            </w:r>
            <w:r w:rsidRPr="00D968C9">
              <w:rPr>
                <w:rFonts w:ascii="Times New Roman" w:eastAsia="Times New Roman" w:hAnsi="Times New Roman" w:cs="B Nazanin"/>
                <w:sz w:val="28"/>
                <w:szCs w:val="28"/>
                <w:rtl/>
              </w:rPr>
              <w:t>خود را در برابر همسرتان آراسته، پاکیزه و جالب توجه نگه دارید و از پریشانی و وضع نامرتب بپرهیزید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31. </w:t>
            </w:r>
            <w:r w:rsidRPr="00D968C9">
              <w:rPr>
                <w:rFonts w:ascii="Times New Roman" w:eastAsia="Times New Roman" w:hAnsi="Times New Roman" w:cs="B Nazanin"/>
                <w:sz w:val="28"/>
                <w:szCs w:val="28"/>
                <w:rtl/>
              </w:rPr>
              <w:t>در انتخاب دوست و برقراری روابط دوستانه و معاشرت های خانوادگی با زوج های دیگر، دقت کنید و این امور را با توافق یکدیگر انجام دهید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32. </w:t>
            </w:r>
            <w:r w:rsidRPr="00D968C9">
              <w:rPr>
                <w:rFonts w:ascii="Times New Roman" w:eastAsia="Times New Roman" w:hAnsi="Times New Roman" w:cs="B Nazanin"/>
                <w:sz w:val="28"/>
                <w:szCs w:val="28"/>
                <w:rtl/>
              </w:rPr>
              <w:t>از هر گونه رفتاری که به مردسالاری یا زن سالاری می انجامد، پرهیز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33. </w:t>
            </w:r>
            <w:r w:rsidRPr="00D968C9">
              <w:rPr>
                <w:rFonts w:ascii="Times New Roman" w:eastAsia="Times New Roman" w:hAnsi="Times New Roman" w:cs="B Nazanin"/>
                <w:sz w:val="28"/>
                <w:szCs w:val="28"/>
                <w:rtl/>
              </w:rPr>
              <w:t>خطای یکدیگر را در حضور دیگران، فرزاندن، آشنایان، والدین یکدیگر و... بازگو نکنید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34. </w:t>
            </w:r>
            <w:r w:rsidRPr="00D968C9">
              <w:rPr>
                <w:rFonts w:ascii="Times New Roman" w:eastAsia="Times New Roman" w:hAnsi="Times New Roman" w:cs="B Nazanin"/>
                <w:sz w:val="28"/>
                <w:szCs w:val="28"/>
                <w:rtl/>
              </w:rPr>
              <w:t>هرگز همسرتان را با زن یا مرد دیگر مقایسه نکنید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35. </w:t>
            </w:r>
            <w:r w:rsidRPr="00D968C9">
              <w:rPr>
                <w:rFonts w:ascii="Times New Roman" w:eastAsia="Times New Roman" w:hAnsi="Times New Roman" w:cs="B Nazanin"/>
                <w:sz w:val="28"/>
                <w:szCs w:val="28"/>
                <w:rtl/>
              </w:rPr>
              <w:t>از رفتارهای مطلوب همسرتان تشکر کرده، او را تشویق کنید و انگیزه تکرار آن رفتار را بیشتر سازید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36. </w:t>
            </w:r>
            <w:r w:rsidRPr="00D968C9">
              <w:rPr>
                <w:rFonts w:ascii="Times New Roman" w:eastAsia="Times New Roman" w:hAnsi="Times New Roman" w:cs="B Nazanin"/>
                <w:sz w:val="28"/>
                <w:szCs w:val="28"/>
                <w:rtl/>
              </w:rPr>
              <w:t>از تصمیم های نادرست و غیرمنطقی و کلی گویی های منفی و شکل گیری افکار منفی درباره همسرتان به شدت پرهیز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37. </w:t>
            </w:r>
            <w:r w:rsidRPr="00D968C9">
              <w:rPr>
                <w:rFonts w:ascii="Times New Roman" w:eastAsia="Times New Roman" w:hAnsi="Times New Roman" w:cs="B Nazanin"/>
                <w:sz w:val="28"/>
                <w:szCs w:val="28"/>
                <w:rtl/>
              </w:rPr>
              <w:t xml:space="preserve">تا جایی که ممکن است، به قول هایی که به همسرتان داده اید، عمل کنید تا به سلب اعتماد و احساس فریب خوردگی </w:t>
            </w:r>
            <w:r w:rsidRPr="00D968C9">
              <w:rPr>
                <w:rFonts w:ascii="Times New Roman" w:eastAsia="Times New Roman" w:hAnsi="Times New Roman" w:cs="B Nazanin"/>
                <w:sz w:val="28"/>
                <w:szCs w:val="28"/>
                <w:rtl/>
              </w:rPr>
              <w:lastRenderedPageBreak/>
              <w:t>نینجامد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38. </w:t>
            </w:r>
            <w:r w:rsidRPr="00D968C9">
              <w:rPr>
                <w:rFonts w:ascii="Times New Roman" w:eastAsia="Times New Roman" w:hAnsi="Times New Roman" w:cs="B Nazanin"/>
                <w:sz w:val="28"/>
                <w:szCs w:val="28"/>
                <w:rtl/>
              </w:rPr>
              <w:t>از نسبت دادن القاب و زدن برچسب های ناگوار و نامطلوب، مانند بدقول، زرنگ، شلخته، کله شق، یک دنده، لج باز و خودخواه به یکدیگر، پرهیز کنید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39. </w:t>
            </w:r>
            <w:r w:rsidRPr="00D968C9">
              <w:rPr>
                <w:rFonts w:ascii="Times New Roman" w:eastAsia="Times New Roman" w:hAnsi="Times New Roman" w:cs="B Nazanin"/>
                <w:sz w:val="28"/>
                <w:szCs w:val="28"/>
                <w:rtl/>
              </w:rPr>
              <w:t>در مواردی که غمگینی، افسردگی و یا عصبانیت زن یا شوهر، شدت می یابد و احتمال اختلال در کار دستگاه عصبی یا غدد درون ریز، به ویژه غده تیروئید وجود دارد، در نخستین فرصت، به پزشک متخصص مراجعه کنید تا از عادی بودن ترشح غدد، از جمله غده تیروئید، مطمئن شوید</w:t>
            </w:r>
            <w:r w:rsidRPr="00D968C9">
              <w:rPr>
                <w:rFonts w:ascii="Times New Roman" w:eastAsia="Times New Roman" w:hAnsi="Times New Roman" w:cs="B Nazanin"/>
                <w:sz w:val="28"/>
                <w:szCs w:val="28"/>
              </w:rPr>
              <w:t>.</w:t>
            </w:r>
          </w:p>
          <w:p w:rsidR="00A40923" w:rsidRPr="00D968C9" w:rsidRDefault="00A40923" w:rsidP="00D968C9">
            <w:pPr>
              <w:bidi/>
              <w:spacing w:before="100" w:beforeAutospacing="1" w:after="100" w:afterAutospacing="1" w:line="240" w:lineRule="auto"/>
              <w:jc w:val="both"/>
              <w:rPr>
                <w:rFonts w:ascii="Times New Roman" w:eastAsia="Times New Roman" w:hAnsi="Times New Roman" w:cs="B Nazanin"/>
                <w:sz w:val="28"/>
                <w:szCs w:val="28"/>
              </w:rPr>
            </w:pPr>
            <w:r w:rsidRPr="00D968C9">
              <w:rPr>
                <w:rFonts w:ascii="Times New Roman" w:eastAsia="Times New Roman" w:hAnsi="Times New Roman" w:cs="B Nazanin"/>
                <w:sz w:val="28"/>
                <w:szCs w:val="28"/>
              </w:rPr>
              <w:t xml:space="preserve"> 40. </w:t>
            </w:r>
            <w:r w:rsidRPr="00D968C9">
              <w:rPr>
                <w:rFonts w:ascii="Times New Roman" w:eastAsia="Times New Roman" w:hAnsi="Times New Roman" w:cs="B Nazanin"/>
                <w:sz w:val="28"/>
                <w:szCs w:val="28"/>
                <w:rtl/>
              </w:rPr>
              <w:t>برای داشتن یک زندگی بانشاط و موفق، خوب بیندیشید؛ وقت بگذارید؛ احساس مسئولیت کنید؛ موانع ارتباط سالم را از میان بردارید و به عوامل ایجادکننده روابط سالم، توجه کنید</w:t>
            </w:r>
            <w:r w:rsidRPr="00D968C9">
              <w:rPr>
                <w:rFonts w:ascii="Times New Roman" w:eastAsia="Times New Roman" w:hAnsi="Times New Roman" w:cs="B Nazanin"/>
                <w:sz w:val="28"/>
                <w:szCs w:val="28"/>
              </w:rPr>
              <w:t>.</w:t>
            </w:r>
          </w:p>
        </w:tc>
      </w:tr>
    </w:tbl>
    <w:p w:rsidR="002F7292" w:rsidRPr="00D968C9" w:rsidRDefault="002F7292" w:rsidP="00D968C9">
      <w:pPr>
        <w:bidi/>
        <w:jc w:val="both"/>
        <w:rPr>
          <w:rFonts w:cs="B Nazanin"/>
          <w:sz w:val="28"/>
          <w:szCs w:val="28"/>
        </w:rPr>
      </w:pPr>
    </w:p>
    <w:sectPr w:rsidR="002F7292" w:rsidRPr="00D968C9"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7E"/>
    <w:rsid w:val="002F7292"/>
    <w:rsid w:val="00A24100"/>
    <w:rsid w:val="00A40923"/>
    <w:rsid w:val="00D968C9"/>
    <w:rsid w:val="00F46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40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923"/>
    <w:rPr>
      <w:rFonts w:ascii="Times New Roman" w:eastAsia="Times New Roman" w:hAnsi="Times New Roman" w:cs="Times New Roman"/>
      <w:b/>
      <w:bCs/>
      <w:sz w:val="27"/>
      <w:szCs w:val="27"/>
    </w:rPr>
  </w:style>
  <w:style w:type="character" w:customStyle="1" w:styleId="text">
    <w:name w:val="text"/>
    <w:basedOn w:val="DefaultParagraphFont"/>
    <w:rsid w:val="00A40923"/>
  </w:style>
  <w:style w:type="character" w:customStyle="1" w:styleId="moreinfo">
    <w:name w:val="moreinfo"/>
    <w:basedOn w:val="DefaultParagraphFont"/>
    <w:rsid w:val="00A40923"/>
  </w:style>
  <w:style w:type="character" w:customStyle="1" w:styleId="moreinfobold">
    <w:name w:val="moreinfobold"/>
    <w:basedOn w:val="DefaultParagraphFont"/>
    <w:rsid w:val="00A40923"/>
  </w:style>
  <w:style w:type="paragraph" w:styleId="NormalWeb">
    <w:name w:val="Normal (Web)"/>
    <w:basedOn w:val="Normal"/>
    <w:uiPriority w:val="99"/>
    <w:unhideWhenUsed/>
    <w:rsid w:val="00A409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40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923"/>
    <w:rPr>
      <w:rFonts w:ascii="Times New Roman" w:eastAsia="Times New Roman" w:hAnsi="Times New Roman" w:cs="Times New Roman"/>
      <w:b/>
      <w:bCs/>
      <w:sz w:val="27"/>
      <w:szCs w:val="27"/>
    </w:rPr>
  </w:style>
  <w:style w:type="character" w:customStyle="1" w:styleId="text">
    <w:name w:val="text"/>
    <w:basedOn w:val="DefaultParagraphFont"/>
    <w:rsid w:val="00A40923"/>
  </w:style>
  <w:style w:type="character" w:customStyle="1" w:styleId="moreinfo">
    <w:name w:val="moreinfo"/>
    <w:basedOn w:val="DefaultParagraphFont"/>
    <w:rsid w:val="00A40923"/>
  </w:style>
  <w:style w:type="character" w:customStyle="1" w:styleId="moreinfobold">
    <w:name w:val="moreinfobold"/>
    <w:basedOn w:val="DefaultParagraphFont"/>
    <w:rsid w:val="00A40923"/>
  </w:style>
  <w:style w:type="paragraph" w:styleId="NormalWeb">
    <w:name w:val="Normal (Web)"/>
    <w:basedOn w:val="Normal"/>
    <w:uiPriority w:val="99"/>
    <w:unhideWhenUsed/>
    <w:rsid w:val="00A40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82119">
      <w:bodyDiv w:val="1"/>
      <w:marLeft w:val="0"/>
      <w:marRight w:val="0"/>
      <w:marTop w:val="0"/>
      <w:marBottom w:val="0"/>
      <w:divBdr>
        <w:top w:val="none" w:sz="0" w:space="0" w:color="auto"/>
        <w:left w:val="none" w:sz="0" w:space="0" w:color="auto"/>
        <w:bottom w:val="none" w:sz="0" w:space="0" w:color="auto"/>
        <w:right w:val="none" w:sz="0" w:space="0" w:color="auto"/>
      </w:divBdr>
      <w:divsChild>
        <w:div w:id="96141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5374</Characters>
  <Application>Microsoft Office Word</Application>
  <DocSecurity>0</DocSecurity>
  <Lines>44</Lines>
  <Paragraphs>12</Paragraphs>
  <ScaleCrop>false</ScaleCrop>
  <Company>maktab</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2014-05-26T19:12:00Z</dcterms:created>
  <dcterms:modified xsi:type="dcterms:W3CDTF">2014-05-26T20:51:00Z</dcterms:modified>
</cp:coreProperties>
</file>