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AB4" w:rsidRPr="008766DA" w:rsidRDefault="00F97AB4" w:rsidP="008766DA">
      <w:pPr>
        <w:bidi/>
        <w:spacing w:after="0" w:line="240" w:lineRule="auto"/>
        <w:jc w:val="both"/>
        <w:rPr>
          <w:rFonts w:ascii="Times New Roman" w:eastAsia="Times New Roman" w:hAnsi="Times New Roman" w:cs="B Nazanin"/>
          <w:b/>
          <w:bCs/>
          <w:sz w:val="28"/>
          <w:szCs w:val="28"/>
        </w:rPr>
      </w:pPr>
      <w:bookmarkStart w:id="0" w:name="_GoBack"/>
      <w:r w:rsidRPr="008766DA">
        <w:rPr>
          <w:rFonts w:ascii="Times New Roman" w:eastAsia="Times New Roman" w:hAnsi="Times New Roman" w:cs="B Nazanin"/>
          <w:b/>
          <w:bCs/>
          <w:sz w:val="28"/>
          <w:szCs w:val="28"/>
          <w:rtl/>
        </w:rPr>
        <w:t>دیکتاتورها به بهشت نمی روند</w:t>
      </w:r>
    </w:p>
    <w:bookmarkEnd w:id="0"/>
    <w:p w:rsidR="00F97AB4" w:rsidRPr="008766DA" w:rsidRDefault="00F97AB4" w:rsidP="008766DA">
      <w:pPr>
        <w:bidi/>
        <w:spacing w:after="240"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Pr>
        <w:br/>
      </w:r>
      <w:r w:rsidRPr="008766DA">
        <w:rPr>
          <w:rFonts w:ascii="Times New Roman" w:eastAsia="Times New Roman" w:hAnsi="Times New Roman" w:cs="B Nazanin"/>
          <w:sz w:val="28"/>
          <w:szCs w:val="28"/>
          <w:rtl/>
        </w:rPr>
        <w:t xml:space="preserve">پدید آورنده </w:t>
      </w:r>
      <w:r w:rsidRPr="008766DA">
        <w:rPr>
          <w:rFonts w:ascii="Times New Roman" w:eastAsia="Times New Roman" w:hAnsi="Times New Roman" w:cs="B Nazanin"/>
          <w:sz w:val="28"/>
          <w:szCs w:val="28"/>
        </w:rPr>
        <w:t xml:space="preserve">: </w:t>
      </w:r>
      <w:r w:rsidRPr="008766DA">
        <w:rPr>
          <w:rFonts w:ascii="Times New Roman" w:eastAsia="Times New Roman" w:hAnsi="Times New Roman" w:cs="B Nazanin"/>
          <w:sz w:val="28"/>
          <w:szCs w:val="28"/>
          <w:rtl/>
        </w:rPr>
        <w:t>مرتضی شیرودی ، صفحه 12</w:t>
      </w:r>
    </w:p>
    <w:tbl>
      <w:tblPr>
        <w:tblW w:w="5000" w:type="pct"/>
        <w:tblCellSpacing w:w="0" w:type="dxa"/>
        <w:tblCellMar>
          <w:left w:w="0" w:type="dxa"/>
          <w:right w:w="0" w:type="dxa"/>
        </w:tblCellMar>
        <w:tblLook w:val="04A0" w:firstRow="1" w:lastRow="0" w:firstColumn="1" w:lastColumn="0" w:noHBand="0" w:noVBand="1"/>
      </w:tblPr>
      <w:tblGrid>
        <w:gridCol w:w="10538"/>
      </w:tblGrid>
      <w:tr w:rsidR="00F97AB4" w:rsidRPr="008766DA" w:rsidTr="00F97AB4">
        <w:trPr>
          <w:tblCellSpacing w:w="0" w:type="dxa"/>
        </w:trPr>
        <w:tc>
          <w:tcPr>
            <w:tcW w:w="0" w:type="auto"/>
            <w:vAlign w:val="center"/>
            <w:hideMark/>
          </w:tcPr>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بر اساس ادعای سعید ابوریش، نویسنده فلسطینی، صدام، کودکی استثنایی و باهوش بود؛ بسیار سریع یاد می گرفت و از ابتدا، حساب گر و منظم بود. او تحصیلات ابتدایی را در سال 1955م. به پایان رساند و همراه دایی و پسردایی اش به بغداد رفت و در دبیرستان کرَخ، ثبت نام کرد. صدام در اواخر سال های نوجوانی، بسیار درشت هیکل شده بود. قد او 180 سانتی متر بود و هیکلی ورزیده و لهجه ای غلیظ و دهاتی داشت. این موضوع، باعث شده بود، سخنرانی هایش پر از اشکالات دستوری باشد و این امر، مترجمان رسمی را با مشکلات زیادی مواجه می کرد. صدام در سال های آخر دهه 1950م. عضو گروه فتوت شد و به تشویق دایی اش، همیشه در صف اول تظاهرات و شورش های ضددولتی حضور داشت. مدارک غیرقابل انکاری نشان می دهد که صدام در قتل سعدون التکریتی، دست داشته است. این امر، به این دلیل بود که خیرالله، دایی صدام، از مخالفان سعدون بود و سعدون از گذشته پلید خیرالله آگاه بود و به همین دلیل، او را از مدیریت آموزش و پرورش بغداد، عزل کرد. او نیز به خواهرزاده اش دستور داد تا از او انتقام بگیرد</w:t>
            </w:r>
            <w:r w:rsidRPr="008766DA">
              <w:rPr>
                <w:rFonts w:ascii="Times New Roman" w:eastAsia="Times New Roman" w:hAnsi="Times New Roman" w:cs="B Nazanin"/>
                <w:sz w:val="28"/>
                <w:szCs w:val="28"/>
              </w:rPr>
              <w:t xml:space="preserve">. </w:t>
            </w:r>
          </w:p>
          <w:p w:rsidR="00F97AB4" w:rsidRPr="008766DA" w:rsidRDefault="00F97AB4" w:rsidP="008766D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766DA">
              <w:rPr>
                <w:rFonts w:ascii="Times New Roman" w:eastAsia="Times New Roman" w:hAnsi="Times New Roman" w:cs="B Nazanin"/>
                <w:b/>
                <w:bCs/>
                <w:sz w:val="28"/>
                <w:szCs w:val="28"/>
                <w:rtl/>
              </w:rPr>
              <w:t>جنایتکار</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سقوط پادشاهی عراق در سال 1958م. در طی یک کودتا، به دست گروهی از واحدهای ارتش که خود را افسران آزاد می نامیدند، صورت گرفت. آنها تمام خانواده سلطنتی ملک فیصل دوم و نایب السلطنه را قتل عام کردند و جسد شاه جوان را به نقطه نامعلومی فرستادند و پس از کودتا، حکومت نظامی اعلام کردند. دولت جدید عراق، در سال 1958م. توسط یکی از این افسران، یعنی ژنرال عبدالکریم قاسم، پایه گذاری شد. قاسم، در اوایل پاییز، تعدادی از افسران آزاد را دستگیر و آنان را به حبس ابد محکوم کرد. در مارس 1959م. گروهی از افسران ملی گرا، دست به کودتا زدند که این کودتا، با شکست مواجه شد</w:t>
            </w:r>
            <w:r w:rsidRPr="008766DA">
              <w:rPr>
                <w:rFonts w:ascii="Times New Roman" w:eastAsia="Times New Roman" w:hAnsi="Times New Roman" w:cs="B Nazanin"/>
                <w:sz w:val="28"/>
                <w:szCs w:val="28"/>
              </w:rPr>
              <w:t xml:space="preserve">. </w:t>
            </w:r>
            <w:r w:rsidRPr="008766DA">
              <w:rPr>
                <w:rFonts w:ascii="Times New Roman" w:eastAsia="Times New Roman" w:hAnsi="Times New Roman" w:cs="B Nazanin"/>
                <w:sz w:val="28"/>
                <w:szCs w:val="28"/>
                <w:rtl/>
              </w:rPr>
              <w:t>قاسم برای این که درسی به بانیان این موضوع بدهد، کمونیست ها را به تعقیب و آزار مخالفان ترغیب کرد. رفتار قاسم از نظر بعثی ها، به معنای خیانت بود؛ چون در طی یک سال پس از به قدرت رسیدن او، بعثی ها به آرزوی خود، یعنی پیوستن به جمهوری متحد عرب، دست نیافته بودند و تنها شانس رسیدن به این هدف، برداشتن قاسم از قدرت بود. یک تیم 5 نفره، برای این کار تعیین شد و قرار شد که یک نفر آنها قاسم را به ضرب گلوله، به قتل برساند. وظیفه صدام در این تیم 5 نفره، حمایت از چهار نفر دیگر بود. پس از طرح نقشه، یکی از افراد، به خاطر نگرانی از آینده خانواده اش، از این کار امتناع کرد و صدام به جای او، این مأموریت را برعهده گرفت؛ اما در روز عملیات، به دلیل این که صدام زودتر اسلحه اتوماتیک را مورد استفاده قرار داد، عملیات به زخمی شدن قاسم و صدام و کشته شدن راننده قاسم و یکی دیگر از اعضای گروه، منجر شد. پس از ترور قاسم، صدام، سه سال و نیم، در دمشق و قاهره، به حال تبعید به سر برد. او که آن زمان بیست و چند سال داشت، ناگهان خود را در میان فعال ترین تروریست های سیاسی زمان یافت. با تلاش های صورت گرفته توسط میشل عفلق که کنترل حزب بعث در سوریه و عراق را در دست داشت، صدام به عنوان یکی از رهبران حزب بعث عراق، انتخاب شد و صدام هم قول داد که پس از رسیدن به قدرت، مکتب بعثی را به عنوان آیین سیاسی و رسمی عراق، اعلام کند. عفلق در سال 1989م. درگذشت و صدام، مقبره عظیمی با هزینه دولت برای او بنا کرد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 xml:space="preserve">ازدواج اول صدام، در قاهره صورت گرفت. همسر اول او، ساجده، دختردایی اش بود. صدام، نامزدی اش را در سال 1962م. در </w:t>
            </w:r>
            <w:r w:rsidRPr="008766DA">
              <w:rPr>
                <w:rFonts w:ascii="Times New Roman" w:eastAsia="Times New Roman" w:hAnsi="Times New Roman" w:cs="B Nazanin"/>
                <w:sz w:val="28"/>
                <w:szCs w:val="28"/>
                <w:rtl/>
              </w:rPr>
              <w:lastRenderedPageBreak/>
              <w:t>قاهره جشن گرفت. پیشرفت قابل ملاحظه دیگر صدام، در مدت اقامتش در قاهره، ایجاد ارتباط با سازمان سیا بود. شواهد بسیاری نشان می دهد که صدام در اواخر دوره اقامتش در قاهره، با سیا رابطه داشته است و غلو نیست اگر گفته شود که صدام، زندگی سیاسی خود را با سیا شروع کرد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قاسم تا سال 1963م. بر تخت قدرت بود؛ ولی طی یک کودتای آمریکایی، به رهبری حسن البکر، برکنار شد. صدام و دوستش شیخلی، در این مدت، تحمل نیاوردند که در قاهره بمانند و به بغداد بازگشتند. عبدالسلام عارف، رئیس جمهور جدید عراق، برای تقدیر از بکر، او را نخست وزیر کرد. بکر هم بسیاری از همشهری های تکریتی خود را در پست های مهم نشاند. در این دوران، صدام، چندان مشهور نبود و علاوه بر وظایفش در دفتر امور کشاورزان، در تشکیل گارد ملی نیز فعالیت می کرد. او از بازداشتگاه های سیاسی بازدید می کرد و بر کار آنها نظارت داشت. صدام در دوران نخست وزیری بکر، رفت و آمد زیادی به دفتر او داشت و می خواست توجه او را جلب کند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دوره حکومت وحشیانه بکر، چندی طول نکشید و وی، زود از کار برکنار شد. در این دوران که اختلاف و تفرقه بین شاخه های حزب، زیاد بود، بکر سعی کرد تا اختلافات را حل کند و صدام هم به دلیل پای بندی به اصول خانوادگی، از بکر - که همشهری او بود - حمایت می کرد؛ تا این که محافظ شخصی نخست وزیر شد. در این حال، عارف، رئیس جمهور که از کارهای گارد ملی به ستوه آمده بود، وارد عمل شد؛ نیروهای عارف، گارد ملی را شکست دادند و اداره امور، به دست رئیس جمهور افتاد. گارد ملی، منحل شد و گارد جمهوری خواه، جای آن را گرفت. در تابستان 1964م. صدام، با حمایت عفلق، به سمت فرماندهی منطقه ای حزب بعث در عراق منصوب شد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 xml:space="preserve">در پی دستگیری سران بعث که بکر هم جزء آنان بود، میشل عفلق، دستور داد که بقیه اعضای باقی مانده حزب، به سوریه برگردند. صدام از این دستور، سرپیچی کرد؛ زیرا فکر می کرد که اگر این کار را بکند، او را ترسو خطاب می کنند و این کار او، خیانت است. پس از آن، وی به همراه چند تن دیگر از بعثی ها که زندانی نشده بودند، یک گروه زیرزمینی را به نام جهاز حنین تشکیل دادند؛ گروهی که بعدها به یکی از مخوف ترین تشکیلات در خاورمیانه تبدیل شد؛ ولی صدام تنها بود و بیشتر افراد، دستگیر یا تبعید شده بودند. در سال 1964م. طرح هایی برای ترور عارف پیشنهاد شد که یکی از آنها حمله صدام به همراه گروه دیگری به کاخ ریاست جمهوری بود که مورد توجه هم قرار گرفت؛ اما این نقشه به هم خورد و مجبور شدند با یک نقشه ابتدایی و با استفاده از بمب دست ساز، به کاخ حمله کنند که این حمله نیز خنثی شد و صدام زندانی گردید. صدام در 23 جولای </w:t>
            </w:r>
            <w:r w:rsidRPr="008766DA">
              <w:rPr>
                <w:rFonts w:ascii="Times New Roman" w:eastAsia="Times New Roman" w:hAnsi="Times New Roman" w:cs="B Nazanin"/>
                <w:sz w:val="28"/>
                <w:szCs w:val="28"/>
              </w:rPr>
              <w:t>1966</w:t>
            </w:r>
            <w:r w:rsidRPr="008766DA">
              <w:rPr>
                <w:rFonts w:ascii="Times New Roman" w:eastAsia="Times New Roman" w:hAnsi="Times New Roman" w:cs="B Nazanin"/>
                <w:sz w:val="28"/>
                <w:szCs w:val="28"/>
                <w:rtl/>
              </w:rPr>
              <w:t>م. همراه دوستش شیخلی، با نقشه ای که طرح کرده بودند، به کمک شاکر، از زندان فرار کردند؛ ولی مشخص نشد که آیا این نقشه به تنهایی طراحی و انجام شد و یا دست های دیگری هم وجود داشت؟</w:t>
            </w:r>
          </w:p>
          <w:p w:rsidR="00F97AB4" w:rsidRPr="008766DA" w:rsidRDefault="00F97AB4" w:rsidP="008766D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766DA">
              <w:rPr>
                <w:rFonts w:ascii="Times New Roman" w:eastAsia="Times New Roman" w:hAnsi="Times New Roman" w:cs="B Nazanin"/>
                <w:b/>
                <w:bCs/>
                <w:sz w:val="28"/>
                <w:szCs w:val="28"/>
                <w:rtl/>
              </w:rPr>
              <w:t>نقاب انقلابی</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 xml:space="preserve">کودتای سال 1968م. که طی آن، حزب بعث به قدرت رسید، در مقایسه با کودتای قبلی، تقریباً از خشونت به دور بود. تعدادی از واحدهای نظامی، همراه فعالان غیرنظامی، بسیاری از تأسیسات دولتی و نظامی بغداد را تصرف کردند. ساعت 3 صبح، دستور حمله به کاخ صادر شد و کاخ به دست کودتاچیان افتاد. بکر، معلم صدام و برنامه ریز کودتا، با عارف تماس گرفت و گفت که دولتش سقوط کرده و اگر تسلیم شود، امنیت او را تضمین می کند. عارف، فرد ضعیفی بود و خود را در مقابل عمل انجام شده دید و تسلیم شد. بدین ترتیب، کودتا، ساعت 45/3 دقیقه بامداد، بدون خون ریزی تمام شد. صدام، نقش خود را در این کودتا، </w:t>
            </w:r>
            <w:r w:rsidRPr="008766DA">
              <w:rPr>
                <w:rFonts w:ascii="Times New Roman" w:eastAsia="Times New Roman" w:hAnsi="Times New Roman" w:cs="B Nazanin"/>
                <w:sz w:val="28"/>
                <w:szCs w:val="28"/>
                <w:rtl/>
              </w:rPr>
              <w:lastRenderedPageBreak/>
              <w:t>خیلی مهم جلوه داد؛ ولی بقیه شاهدان اذعان داشتند که به جز دو گلوله که به اشتباه از تانک شلیک شد، بقیه گلوله ها، شلیک پیروزی کودتاچیان بود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پس از کودتا، ژنرال احمد حسن البکر، رئیس جمهور، نایف، نخست وزیر و داوود، وزیر دفاع شد. صدام نیز به سمت مسئول امنیت ملی و معاونت حسن البکر منصوب شد. صدام نه تنها در استقرار حزب بعث عراق، نقش مهمی داشت، بلکه بار دیگر با کمک بکر، به بازسازی حزب کمک کرد. به پیشنهاد شیخلی، شاخه شبه نظامی حزب بعث، تشکیل شد و صدام، مسئولیت آن را برعهده گرفت</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766DA">
              <w:rPr>
                <w:rFonts w:ascii="Times New Roman" w:eastAsia="Times New Roman" w:hAnsi="Times New Roman" w:cs="B Nazanin"/>
                <w:b/>
                <w:bCs/>
                <w:sz w:val="28"/>
                <w:szCs w:val="28"/>
                <w:rtl/>
              </w:rPr>
              <w:t>انتقام جویی</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بر اساس قانون اساسی جدید که توسط حزب بعث در سال 1970م. به تصویب رسید، شورای فرماندهی انقلاب که صدام، معاون آن بود، به عنوان عالی رتبه ترین هیئت در کشور شناخته شد. اعضای حزب بعث، در سال 1968م. پنج هزار نفر بودند که اغلب، سنی و اهل تکریت بودند. و زیاد مورد توجه مردم قرار نمی گرفتند. صدام، وظیفه خود می دانست که تمامی مخالفان خود و حزب را به ترتیبی از میان بردارد. عراق، کشوری کمونیست نبود؛ ولی شیوه اداره آن، همان شیوه استالین بود. مردم باید تربیت می شدند و خود را با حزب، هماهنگ می کردند؛ رقبا باید از میان می رفتند و حس ترسی همراه با احترام به حزب بعث، در دل مردم عراق به وجود می آمد. صدام هم که مسئول دستگاه امنیتی بود، کار خود را به خوبی می دانست</w:t>
            </w:r>
            <w:r w:rsidRPr="008766DA">
              <w:rPr>
                <w:rFonts w:ascii="Times New Roman" w:eastAsia="Times New Roman" w:hAnsi="Times New Roman" w:cs="B Nazanin"/>
                <w:sz w:val="28"/>
                <w:szCs w:val="28"/>
              </w:rPr>
              <w:t xml:space="preserve">. </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شرایط حاکم بر عراق، به نفع صدام بود. مدتی بعد، صدام، یک دادگاه انقلابی تشکیل داد که افسران نظامی، قاضی آن بودند</w:t>
            </w:r>
            <w:r w:rsidRPr="008766DA">
              <w:rPr>
                <w:rFonts w:ascii="Times New Roman" w:eastAsia="Times New Roman" w:hAnsi="Times New Roman" w:cs="B Nazanin"/>
                <w:sz w:val="28"/>
                <w:szCs w:val="28"/>
              </w:rPr>
              <w:t xml:space="preserve">. </w:t>
            </w:r>
            <w:r w:rsidRPr="008766DA">
              <w:rPr>
                <w:rFonts w:ascii="Times New Roman" w:eastAsia="Times New Roman" w:hAnsi="Times New Roman" w:cs="B Nazanin"/>
                <w:sz w:val="28"/>
                <w:szCs w:val="28"/>
                <w:rtl/>
              </w:rPr>
              <w:t>بعد از دو هفته، 14 نفر به جرم جاسوسی، محکوم به اعدام شدند و صحنه اعدام، همانند جشن، تدارک دیده شد. اعدام جاسوسان، پیش درآمدی برای محاکمه و اعدام بقیه مخالفانی بود که در روزهای دیگر انجام شد. مراسم اعدام، در میدان آزادی آن قدر عادی شده بود که مردم آن را میدان اعدام نام گذاری کردند. اعدامیان، دو گروه بودند؛ دسته اول، شیعیان و بعثی های چپی و دسته دوم، اعضای دولت یا تشکیلات نظامی</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پس از به قدرت رسیدن حزب، صدام از تجربیات خود استفاده کرد و به بازسازی سیستم امنیتی و جاسوسی حزب پرداخت و ساختار دیگری، جایگزین جهاز حنین شد. او برای اطمینان از کنترل همه جانبه این نظام امنیتی، اقوام نزدیک و دوستانش را به ریاست قسمت های مختلف آن منصوب کرد. صدام و بکر در مقابل مخالفان خود از شیوه های اهریمنی شکنجه کزاز استفاده می کردند. کزاز، فرد ساکتی بود که هیچ گاه نمی خندید و تنها کسی بود که با سلاح گرم، وارد کاخ ریاست جمهوری می شد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 xml:space="preserve">در عراق، حکومتی خودکامه حاکم شده بود؛ حکومتی که اگر کسی ناپدید می شد، دوستانش حتی جرأت نمی کردند بپرسند چه بر سرش آمده است. افراد به بهانه های ناچیز، دستگیر می شدند و مقامات به طور مرموزی ناپدید می شدند. صدام علاوه بر مبارزه با مخالفان بعث، هرکس را که ممکن بود در آینده، رقیب حزب شود، از سر راه برمی داشت. سمیر الخلیل، در کتاب </w:t>
            </w:r>
            <w:r w:rsidRPr="008766DA">
              <w:rPr>
                <w:rFonts w:ascii="Times New Roman" w:eastAsia="Times New Roman" w:hAnsi="Times New Roman" w:cs="B Nazanin"/>
                <w:sz w:val="28"/>
                <w:szCs w:val="28"/>
              </w:rPr>
              <w:t>«</w:t>
            </w:r>
            <w:r w:rsidRPr="008766DA">
              <w:rPr>
                <w:rFonts w:ascii="Times New Roman" w:eastAsia="Times New Roman" w:hAnsi="Times New Roman" w:cs="B Nazanin"/>
                <w:sz w:val="28"/>
                <w:szCs w:val="28"/>
                <w:rtl/>
              </w:rPr>
              <w:t>جمهوری وحشت»، نام سی نفر از مسئولانی را که به دستور صدام، پاک سازی شدند، ذکر کرده است</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766DA">
              <w:rPr>
                <w:rFonts w:ascii="Times New Roman" w:eastAsia="Times New Roman" w:hAnsi="Times New Roman" w:cs="B Nazanin"/>
                <w:b/>
                <w:bCs/>
                <w:sz w:val="28"/>
                <w:szCs w:val="28"/>
                <w:rtl/>
              </w:rPr>
              <w:t>سردار ملی</w:t>
            </w:r>
            <w:r w:rsidRPr="008766DA">
              <w:rPr>
                <w:rFonts w:ascii="Times New Roman" w:eastAsia="Times New Roman" w:hAnsi="Times New Roman" w:cs="B Nazanin"/>
                <w:b/>
                <w:bCs/>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lastRenderedPageBreak/>
              <w:t>صدام، به تدریج با حذف رقیبان و مخالفان خود از سر راه، به نفر دوم قدرت، پس از بکر، تبدیل شد. او در این موقعیت، ساعت های طولانی کار می کرد. جدیت او و کادر جاسوسی قومی اش، باعث شده بود تا یک قدم جلوتر از همکارانش باشد</w:t>
            </w:r>
            <w:r w:rsidRPr="008766DA">
              <w:rPr>
                <w:rFonts w:ascii="Times New Roman" w:eastAsia="Times New Roman" w:hAnsi="Times New Roman" w:cs="B Nazanin"/>
                <w:sz w:val="28"/>
                <w:szCs w:val="28"/>
              </w:rPr>
              <w:t xml:space="preserve">. </w:t>
            </w:r>
            <w:r w:rsidRPr="008766DA">
              <w:rPr>
                <w:rFonts w:ascii="Times New Roman" w:eastAsia="Times New Roman" w:hAnsi="Times New Roman" w:cs="B Nazanin"/>
                <w:sz w:val="28"/>
                <w:szCs w:val="28"/>
                <w:rtl/>
              </w:rPr>
              <w:t>صدام تا سال 1972م. علاوه بر دو پسرش عدی و قصی، صاحب سه دختر به نام های روزه، رنا و حلا شده بود. خانواده او در مجموعه کاخ ریاست جمهوری زندگی می کردند و از زندگی مرفهی برخوردار بودند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در بهار سال 1973م. نیروهای عراقی، قسمتی از مرز کویت را تصرف کردند و مدعی مالکیت این شیخ نشین شدند. کم کم دیگر کشورها با پدیده ای به نام صدام آشنا شدند. اهمیت صدام در تصمیم گیری های کشور عراق، روز به روز بیشتر می شد. در این زمان، دقت صدام در مسائل امنیتی، به خوبی خود را نشان می داد. مسئولینی که به جلسات مجلس می آمدند، چند بار کنترل می شدند و خود صدام از در دیگری می آمد؛ ولی مراقب بود که باعث نشود دیگران فکر کنند او در جایگاهی بالاتر از بکر است. دفتر کارش، کوچک تر از بکر بود و محافظان کمتری نسبت به بکر با خود می برد و سعی می کرد باعث رنجش معلم خود نشود. بکر، معمولاً به حرف های صدام گوش می کرد؛ ولی در جاهایی که اختلاف نظر داشتند، باز صدام سعی می کرد نظر او را جلب کند. بکر با این که صدام را آزاد گذاشته بود، ولی از دسیسه های او به خوبی آگاه بود و همه چیز تقریباً زیرنظر خود او صورت می گرفت. صدام هم در سخنرانی خود که از رادیو پخش شد، ادعای دیگران مبنی بر سوء استفاده از موقعیت بکر را رد کرد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صدام فعالیت خود را برای رسیدن به ریاست جمهوری، از سال 1975م. آغاز کرد؛ اما در این زمینه، در مقابل بکر، بسیار محتاط عمل کرد و سریع دست به کار نشد؛ زیرا از موقعیت خود آن قدر مطمئن نبود که علیه بکر اقدام کند. در این زمان، حزب بعث از مردم عادی هم عضو می پذیرفت؛ تا جایی که تا اواخر دهه 1970م. یک میلیون نفر عضو داشت. صدام در سال 1977م</w:t>
            </w:r>
            <w:r w:rsidRPr="008766DA">
              <w:rPr>
                <w:rFonts w:ascii="Times New Roman" w:eastAsia="Times New Roman" w:hAnsi="Times New Roman" w:cs="B Nazanin"/>
                <w:sz w:val="28"/>
                <w:szCs w:val="28"/>
              </w:rPr>
              <w:t xml:space="preserve">. </w:t>
            </w:r>
            <w:r w:rsidRPr="008766DA">
              <w:rPr>
                <w:rFonts w:ascii="Times New Roman" w:eastAsia="Times New Roman" w:hAnsi="Times New Roman" w:cs="B Nazanin"/>
                <w:sz w:val="28"/>
                <w:szCs w:val="28"/>
                <w:rtl/>
              </w:rPr>
              <w:t>در اولین قدم برای تضعیف موقعیت بکر، ده عضو جدید در شورای فرماندهی منطقه ای برگزید و حالا 14 رأی موافق از 21 رأی شورا را در اختیار داشت. یکی از اولین کسانی که فعالیت خود را در میان اعضای بلندپایه حزب شروع کرد، طارق عزیز بود. یکی از پست های او، سردبیری روزنامه الثوره، وابسته به حزب بعث بود. او وفاداری خود را در این دوره، به صدام ثابت کرد</w:t>
            </w:r>
            <w:r w:rsidRPr="008766DA">
              <w:rPr>
                <w:rFonts w:ascii="Times New Roman" w:eastAsia="Times New Roman" w:hAnsi="Times New Roman" w:cs="B Nazanin"/>
                <w:sz w:val="28"/>
                <w:szCs w:val="28"/>
              </w:rPr>
              <w:t xml:space="preserve">. </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یکی از مهم ترین کارهای صدام برای تثبیت موقعیت خود، این بود که عدنان خیرالله را به وزارت دفاع منصوب کرد. عدنان، داماد بکر بود و این پست هم قبلاً در دست بکر بود. صدام به تدریج بسیاری از تکریتی ها را مسئول کنترل امنیت و دفاع کشور می کرد. هرچه قدرت صدام بیشتر می شد، دولت، بیشتر در دست تکریتی ها قرار می گرفت. در این دوره، مرحله دیگری از پاک سازی مخالفان شروع شد. در این زمان، صدام بودجه زیادی را برای آماده سازی نیروی نظامی، برای مقابله با جنگ احتمالی با ایران، اختصاص داد و ارتش عراق، تجهیزات نظامی پیشرفته ای را از شوروی و فرانسه خریداری کرد</w:t>
            </w:r>
            <w:r w:rsidRPr="008766DA">
              <w:rPr>
                <w:rFonts w:ascii="Times New Roman" w:eastAsia="Times New Roman" w:hAnsi="Times New Roman" w:cs="B Nazanin"/>
                <w:sz w:val="28"/>
                <w:szCs w:val="28"/>
              </w:rPr>
              <w:t xml:space="preserve">. </w:t>
            </w:r>
            <w:r w:rsidRPr="008766DA">
              <w:rPr>
                <w:rFonts w:ascii="Times New Roman" w:eastAsia="Times New Roman" w:hAnsi="Times New Roman" w:cs="B Nazanin"/>
                <w:sz w:val="28"/>
                <w:szCs w:val="28"/>
                <w:rtl/>
              </w:rPr>
              <w:t>همکاری های صدام و عدنان، بکر را بیش از پیش ضعیف کرد؛ به طوری که مردم در اواخر دهه هفتاد، از کاخ ریاست جمهوری به نام «مقبره سرباز معروف» یاد می کردند و صدام فقط منتظر فرصت بود تا دفتر ریاست جمهوری را از آن خود کند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هر چه صدام قدرت بیشتری در داخل عراق پیدا می کرد، بیشتر به این نتیجه می رسید که باید در صحنه بین المللی نیز یکی از بازیگران اصلی باشد. صدام برای کسب افتخارات پایدار، به چیزی بیش از توانایی و مهارت در پشت میز مذاکره نیاز داشت؛ به همین دلیل، افزایش توان نظامی برای عراق، ضروری بود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lastRenderedPageBreak/>
              <w:t>شوروی تقریباً مهم ترین منبع تأمین کننده تسلیحات نظامی عراق بود؛ اما صدام دید که کم کم شوروی کارآیی خود را از دست می دهد؛ پس قرارداد خود را با آن کشور کاهش داد و اقدام به خرید تسلیحات از دیگر کشورها، مثل آلمان، فرانسه و برزیل کرد. صدام از ابتدای توسعه نظامی و تسلیحاتی عراق به وضوح مشخص کرد که فقط به سلاح های متعارف، علاقمند نیست و از اواسط دهه 1970م. به بعد، انرژی خود را برای افزایش توان عراق در زمینه سلاح های غیرمتعارف (شیمیایی و بیولوژیکی)، صرف کرد. آغاز این کار هم استخدام تقریباً 4 هزار نفر از دانشمندان غربی بود که بیشتر آنها در زمینه پتروشیمی و زیربنایی به کار گرفته شدند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 xml:space="preserve">در این زمان، صدام به این نتیجه رسید که بکر پیر، قادر به مقابله با آشوب ناشی از روی کار آمدن یک حکومت اسلامی افراطی در تهران نیست. دورنمای حاصل از وقوع یک جمهوری اسلامی در کشور ایران، نگرانی عمیقی در درون بعثی ها ایجاد کرده بود. صدام، فرح را با شکوه و جلال فراوان پذیرفت و بنا به درخواست محمدرضا شاه، آیة الله خمینی را که از سال </w:t>
            </w:r>
            <w:r w:rsidRPr="008766DA">
              <w:rPr>
                <w:rFonts w:ascii="Times New Roman" w:eastAsia="Times New Roman" w:hAnsi="Times New Roman" w:cs="B Nazanin"/>
                <w:sz w:val="28"/>
                <w:szCs w:val="28"/>
              </w:rPr>
              <w:t>1965</w:t>
            </w:r>
            <w:r w:rsidRPr="008766DA">
              <w:rPr>
                <w:rFonts w:ascii="Times New Roman" w:eastAsia="Times New Roman" w:hAnsi="Times New Roman" w:cs="B Nazanin"/>
                <w:sz w:val="28"/>
                <w:szCs w:val="28"/>
                <w:rtl/>
              </w:rPr>
              <w:t>م. به حالت تبعید در جنوب عراق به سر می برد، از کشور اخراج کرد؛ ولی این روش های حمایتی، کارگر نشد؛ چون سلسله پهلوی در حال انقراض بود. در این دوران، بکر، تقریباً تبدیل به یک شخصیت همراه شده بود و صدام هر چه پیش روی او می گذاشت، امضا می کرد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766DA">
              <w:rPr>
                <w:rFonts w:ascii="Times New Roman" w:eastAsia="Times New Roman" w:hAnsi="Times New Roman" w:cs="B Nazanin"/>
                <w:b/>
                <w:bCs/>
                <w:sz w:val="28"/>
                <w:szCs w:val="28"/>
                <w:rtl/>
              </w:rPr>
              <w:t>آقای رئیس جمهور</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 xml:space="preserve">این تلاش ها، برنامه ریزی ها، توطئه ها، قتل ها و خیانت ها، سرانجام در جولای 1979م. به بار نشست و صدام حسین، رئیس جمهور عراق شد. این کار، توسط بکر و در آستانه جشن ملی بزرگداشت انقلاب 17 جولای، انجام شد و بدین طریق، صدام در </w:t>
            </w:r>
            <w:r w:rsidRPr="008766DA">
              <w:rPr>
                <w:rFonts w:ascii="Times New Roman" w:eastAsia="Times New Roman" w:hAnsi="Times New Roman" w:cs="B Nazanin"/>
                <w:sz w:val="28"/>
                <w:szCs w:val="28"/>
              </w:rPr>
              <w:t xml:space="preserve">42 </w:t>
            </w:r>
            <w:r w:rsidRPr="008766DA">
              <w:rPr>
                <w:rFonts w:ascii="Times New Roman" w:eastAsia="Times New Roman" w:hAnsi="Times New Roman" w:cs="B Nazanin"/>
                <w:sz w:val="28"/>
                <w:szCs w:val="28"/>
                <w:rtl/>
              </w:rPr>
              <w:t>سالگی، رهبری یکی از ثروتمندترین کشورهای خاورمیانه را در دست گرفت. این که صدام چطور بکر را وادار به کناره گیری کرد، در هاله ای از ابهام باقی ماند؛ اما شاهدان این ماجرا گفتند که بکر به اجبار و با تهدید برکنار شد؛ هر چند که موضوع بیماری او هم دلیل خوبی بود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 xml:space="preserve">صدام، پس از رسیدن به قدرت، با کنار گذاشتن تمایلات طبیعی ضدسوریه ای خود، جبهه مشترکی با سوریه در برابر اسلام گرایان افراطی که حکومت را در تهران در دست گرفته بودند، ایجاد کرد. طبق این قرارداد مشترک، حزب بعث به صورت یک فدراسیون آزاد در می آمد که بکر در رأس، اسد (رئیس جمهور سوریه) نفر دوم و صدام، نفر سوم آن بود؛ اما از سال های 1975م. قدرت عملاً در دست صدام بود و این که نفر سوم باشد، به مذاق او خوش نمی آمد. هیئت رهبری انقلاب </w:t>
            </w:r>
            <w:r w:rsidRPr="008766DA">
              <w:rPr>
                <w:rFonts w:ascii="Times New Roman" w:eastAsia="Times New Roman" w:hAnsi="Times New Roman" w:cs="B Nazanin"/>
                <w:sz w:val="28"/>
                <w:szCs w:val="28"/>
              </w:rPr>
              <w:t>(RCC)</w:t>
            </w:r>
            <w:r w:rsidRPr="008766DA">
              <w:rPr>
                <w:rFonts w:ascii="Times New Roman" w:eastAsia="Times New Roman" w:hAnsi="Times New Roman" w:cs="B Nazanin"/>
                <w:sz w:val="28"/>
                <w:szCs w:val="28"/>
                <w:rtl/>
              </w:rPr>
              <w:t>در 11 جولای 1979م. طی جلسه ای سرّی و اضطراری تصویب کرد که طی هفته آینده، رهبری حزب به صدام حسین منتقل گردد. بکر نیز سه سال بعد و در زمان جنگ ایران و عراق، در ابهام کامل، فوت کرد؛ اما به قدرت رسیدن صدام، چندان هم بدون مخالف نبود. تعداد زیادی از اعضای حزب، مخالف این موضوع بودند؛ ولی فقط منشی رئیس</w:t>
            </w:r>
            <w:r w:rsidRPr="008766DA">
              <w:rPr>
                <w:rFonts w:ascii="Times New Roman" w:eastAsia="Times New Roman" w:hAnsi="Times New Roman" w:cs="B Nazanin"/>
                <w:sz w:val="28"/>
                <w:szCs w:val="28"/>
              </w:rPr>
              <w:t xml:space="preserve"> RCC</w:t>
            </w:r>
            <w:r w:rsidRPr="008766DA">
              <w:rPr>
                <w:rFonts w:ascii="Times New Roman" w:eastAsia="Times New Roman" w:hAnsi="Times New Roman" w:cs="B Nazanin"/>
                <w:sz w:val="28"/>
                <w:szCs w:val="28"/>
                <w:rtl/>
              </w:rPr>
              <w:t>، جرأت بیان این موضوع را یافت؛ اما او دستگیر و مورد شکنجه و بازجویی قرار گرفت و دو راه به او پیشنهاد شد؛ یا باید از صدام حمایت می کرد یا در مقابل چشمانش، به همسر و دخترانش تجاوز می کردند و خود نیز به عنوان جاسوس، اعدام می شد که او، راه اول را برگزید و نام تمام همدستان خود را بیان کرد و دوباره مرحله ای برای بزرگ ترین پاک سازی، توسط صدام شروع شد</w:t>
            </w:r>
            <w:r w:rsidRPr="008766DA">
              <w:rPr>
                <w:rFonts w:ascii="Times New Roman" w:eastAsia="Times New Roman" w:hAnsi="Times New Roman" w:cs="B Nazanin"/>
                <w:sz w:val="28"/>
                <w:szCs w:val="28"/>
              </w:rPr>
              <w:t xml:space="preserve">. </w:t>
            </w:r>
            <w:r w:rsidRPr="008766DA">
              <w:rPr>
                <w:rFonts w:ascii="Times New Roman" w:eastAsia="Times New Roman" w:hAnsi="Times New Roman" w:cs="B Nazanin"/>
                <w:sz w:val="28"/>
                <w:szCs w:val="28"/>
                <w:rtl/>
              </w:rPr>
              <w:t>محل این پاک سازی، یک سالن سینمایی بزرگ در مقابل کاخ ریاست جمهوری بود که همه اعضای کنگره و همکاران حزبی نزدیک صدام، در آن جا حضور داشتند. در این مکان و در حضور اعضای کنگره، 66 نفراز خائنین، از جمع، خارج و اعدام شدند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lastRenderedPageBreak/>
              <w:t>در این زمان، صدام به قدرت مطلق رسیده بود و این، فرصتی به او داد تا تصفیه حساب های قدیمی اش را که کم هم نبودند، به انجام برساند. از نظر صدام، هیچ اختلاف عقیده ای، کوچک و اندک تلقی نمی شد و همه به شدیدترین وضع، پاسخ داده می شد</w:t>
            </w:r>
            <w:r w:rsidRPr="008766DA">
              <w:rPr>
                <w:rFonts w:ascii="Times New Roman" w:eastAsia="Times New Roman" w:hAnsi="Times New Roman" w:cs="B Nazanin"/>
                <w:sz w:val="28"/>
                <w:szCs w:val="28"/>
              </w:rPr>
              <w:t xml:space="preserve">. </w:t>
            </w:r>
            <w:r w:rsidRPr="008766DA">
              <w:rPr>
                <w:rFonts w:ascii="Times New Roman" w:eastAsia="Times New Roman" w:hAnsi="Times New Roman" w:cs="B Nazanin"/>
                <w:sz w:val="28"/>
                <w:szCs w:val="28"/>
                <w:rtl/>
              </w:rPr>
              <w:t xml:space="preserve">پاک سازی ها تمام شد و صدام به سرعت شروع به سازماندهی مجدد حکومت، در جهت تقویت هر چه بیشتر پایگاه قدرتی خود کرد. اولین حرکت او هم افزایش قدرت کابینه و کاهش تعداد اعضای آن به تعداد انگشتان یک دست بود و بسیاری از پست ها را در هم ادغام کرد. کار دیگری که صدام در این راستا انجام داد، احیای مجلس ملی بود. رأی گیری در 20 ژوئن </w:t>
            </w:r>
            <w:r w:rsidRPr="008766DA">
              <w:rPr>
                <w:rFonts w:ascii="Times New Roman" w:eastAsia="Times New Roman" w:hAnsi="Times New Roman" w:cs="B Nazanin"/>
                <w:sz w:val="28"/>
                <w:szCs w:val="28"/>
              </w:rPr>
              <w:t>1980</w:t>
            </w:r>
            <w:r w:rsidRPr="008766DA">
              <w:rPr>
                <w:rFonts w:ascii="Times New Roman" w:eastAsia="Times New Roman" w:hAnsi="Times New Roman" w:cs="B Nazanin"/>
                <w:sz w:val="28"/>
                <w:szCs w:val="28"/>
                <w:rtl/>
              </w:rPr>
              <w:t>م. برگزار شد و مجلس، در اختیار طرفداران حزب بعث قرار گرفت. دست یابی صدام به قدرت، با افزایش قابل توجه فعالیت دستگاه های اطلاعاتی عراق همراه بود</w:t>
            </w:r>
            <w:r w:rsidRPr="008766DA">
              <w:rPr>
                <w:rFonts w:ascii="Times New Roman" w:eastAsia="Times New Roman" w:hAnsi="Times New Roman" w:cs="B Nazanin"/>
                <w:sz w:val="28"/>
                <w:szCs w:val="28"/>
              </w:rPr>
              <w:t xml:space="preserve">. </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کارکرد رژیم وحشت در زندان ها و شکنجه گاه ها، بسیار وحشیانه بود. آنها برای شکنجه دادن، از هیچ چیز ابایی نداشتند؛ سوزاندن قسمت های مختلف بدن، قطع اعضا، تجاوز جنسی و حتی آزار و اذیت کودکان هم جزء برنامه آنها بود. دادگاه ها و وکلا، تقریباً حالت نمایشی داشتند و صدام هر حکمی را که خود می خواست، از دادگاه ها می گرفت. مطبوعات، شدیداً تحت کنترل بودند و وسیله ای برای تبلیغات حزب بعث به شمار می آمدند. همه چیز تحت کنترل صدام بود و تمام تولیدات هنری، در کنترل شدید و مشمول سانسور دولتی بودند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766DA">
              <w:rPr>
                <w:rFonts w:ascii="Times New Roman" w:eastAsia="Times New Roman" w:hAnsi="Times New Roman" w:cs="B Nazanin"/>
                <w:b/>
                <w:bCs/>
                <w:sz w:val="28"/>
                <w:szCs w:val="28"/>
                <w:rtl/>
              </w:rPr>
              <w:t>جنگ سالار</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در اولین ساعات روز 22 سپتامبر 1980م. اسکادران های عراقی به ده پایگاه هوایی ایران حمله کردند. هدف آنها، از بین بردن نیروی هوایی و هموار کردن راه، برای حمله زمینی به ایران بود. ایران هم درصدد دفاع برآمد و به دو پایگاه هوایی عراق و برخی تأسیسات گاز و نفت در نزدیکی مرز، حمله کرد. صدام بدون توجه به پاسخ شدید ایران، صبح روز بعد، حمله زمینی به ایران را آغاز و یکی از طولانی ترین، خونین ترین و پرهزینه ترین جنگ ها پس از جنگ جهانی دوم را شروع کرد؛ اما صدام بر خلاف موفقیت هایی که به دست آورده بود، از هیچ تجربه نظامی برخوردار نبود و حتی یک کتاب نظامی هم نخوانده بود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نقشه حمله، بر اساس یک تمرین نظامی که توسط استادان انگلیسی فنون نظامی در دانشگاه جنگ بغداد، در سال 1941م</w:t>
            </w:r>
            <w:r w:rsidRPr="008766DA">
              <w:rPr>
                <w:rFonts w:ascii="Times New Roman" w:eastAsia="Times New Roman" w:hAnsi="Times New Roman" w:cs="B Nazanin"/>
                <w:sz w:val="28"/>
                <w:szCs w:val="28"/>
              </w:rPr>
              <w:t xml:space="preserve">. </w:t>
            </w:r>
            <w:r w:rsidRPr="008766DA">
              <w:rPr>
                <w:rFonts w:ascii="Times New Roman" w:eastAsia="Times New Roman" w:hAnsi="Times New Roman" w:cs="B Nazanin"/>
                <w:sz w:val="28"/>
                <w:szCs w:val="28"/>
                <w:rtl/>
              </w:rPr>
              <w:t>طرح ریزی شده بود، اجرا شد. علاوه بر هدف امن سازی حاشیه شرقی اروندرود، صدام، چشم طمع به ناحیه عرب نشین خوزستان ایران نیز داشت. جنگ به سرعت پیش می رفت و عراق بسیاری از شهرهای کلیدی و مرزی ایران را تصرف می کرد؛ اما بر خلاف روزهای اول که عراق موفق عمل کرده بود، جنگ، خیلی زود به حالت سکون درآمد. با وجود تحمل تلفات سنگین، روحیه در ارتش و سپاه نامنظم ایران، بسیار بالا بود. حمله عراق، نه تنها موجب تضعیف جمهوری اسلامی نشد، بلکه فرصتی را در اختیار عناصر انقلابی در تهران قرار داد تا بتوانند کنترل سیاسی را در دست گیرند. با طولانی شدن جنگ، صدام پی برد که در رویارویی با کشوری که سه برابر عراق وسعت دارد، ناشیانه عمل کرده است. یک ارزیابی واقع گرایانه از شکست صدام در دست یابی به اهداف جنگ، حاکی از آن است که اصول تهاجم عراق، فاقد اهداف مشخص بود و در حقیقت، به نظر می رسید که انگیزه اصلی صدام، سرنگونی جمهوری اسلامی بود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 xml:space="preserve">ناکامی های شدید در جنگ، به بحرانی برای رهبری عراق تبدیل شد. اولین نشانه کاهش محبوبیت صدام، در ماه آوریل و به دنبال تلاش برای ترور وزیر اطلاعات - لطیف جاسم - پدیدار شد. این اقدام، به خودی خود، به دنبال اعدام صدر، خواهرش و دیگر رهبران مذهبی، نوعی انتقام گیری تلقی می شد. چند ماه بعد، تلاشی نافرجام توسط حزب الدعوه برای ترور شخص </w:t>
            </w:r>
            <w:r w:rsidRPr="008766DA">
              <w:rPr>
                <w:rFonts w:ascii="Times New Roman" w:eastAsia="Times New Roman" w:hAnsi="Times New Roman" w:cs="B Nazanin"/>
                <w:sz w:val="28"/>
                <w:szCs w:val="28"/>
                <w:rtl/>
              </w:rPr>
              <w:lastRenderedPageBreak/>
              <w:t>صدام انجام شد؛ اما صدام همچنان از تبلیغ خود دست بردار نبود و مردم، صبح که از خواب بلند می شدند، تصاویر صدام را به صورت های مخلتف - یک پدر مهربان که کودکان را در آغوش گرفته، یک رئیس حکومت، یک روستایی داس به دست و</w:t>
            </w:r>
            <w:r w:rsidRPr="008766DA">
              <w:rPr>
                <w:rFonts w:ascii="Times New Roman" w:eastAsia="Times New Roman" w:hAnsi="Times New Roman" w:cs="B Nazanin"/>
                <w:sz w:val="28"/>
                <w:szCs w:val="28"/>
              </w:rPr>
              <w:t xml:space="preserve"> ... - </w:t>
            </w:r>
            <w:r w:rsidRPr="008766DA">
              <w:rPr>
                <w:rFonts w:ascii="Times New Roman" w:eastAsia="Times New Roman" w:hAnsi="Times New Roman" w:cs="B Nazanin"/>
                <w:sz w:val="28"/>
                <w:szCs w:val="28"/>
                <w:rtl/>
              </w:rPr>
              <w:t>در روزنامه ها، تلویزیون و پوسترها می دیدند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با وجود بار سنگین ناشی از جنگ، جوخه های اعدام صدام، حتی یک لحظه هم تعطیل نمی شدند. در سال های 1981 و 1982م</w:t>
            </w:r>
            <w:r w:rsidRPr="008766DA">
              <w:rPr>
                <w:rFonts w:ascii="Times New Roman" w:eastAsia="Times New Roman" w:hAnsi="Times New Roman" w:cs="B Nazanin"/>
                <w:sz w:val="28"/>
                <w:szCs w:val="28"/>
              </w:rPr>
              <w:t xml:space="preserve">. </w:t>
            </w:r>
            <w:r w:rsidRPr="008766DA">
              <w:rPr>
                <w:rFonts w:ascii="Times New Roman" w:eastAsia="Times New Roman" w:hAnsi="Times New Roman" w:cs="B Nazanin"/>
                <w:sz w:val="28"/>
                <w:szCs w:val="28"/>
                <w:rtl/>
              </w:rPr>
              <w:t>سه هزار غیرنظامی، فقط به دلیل جرایم سیاسی، اعدام شدند. مشکلات در داخل بدنه حکومت، بیشتر و بیشتر می شد و صدام دست از اعمال تروریستی خود برنمی داشت. در تابستان 1982م. که گروهی از افسران تلاش کردند تا با انتقادهای سازنده، اداره جنگ را بهتر کنند، همراه تعدادی از افسران حزب که از آنها حمایت کرده بودند، اعدام شدند و این موضوع، بیشتر به این دلیل بود که صدام می خواست حقارت درونی خود را جبران کند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بعثی ها با مشکلات روزافزونی روبه رو شدند و زندانیان آنها که بیشتر مخالف جنگ ایران و عراق بودند، در شرایط بسیار سخت به سر می بردند و تعداد کمی از آنها از این زندان، جان سالم به در بردند. در این زمان، صدام به همه مظنون بود و کوچک ترین حرکتی را به شدت سرکوب می کرد. یکی از مهم ترین چالش های او زمانی بود که مجبور شد پسر برادر خود را بازداشت کند؛ اما این بحران قابل توجه در روابط صدام با خانواده اش، بدون خون ریزی رفع شد و برادر بزرگ تر صدام، تبعید و به ظاهر، به عنوان نماینده رسمی عراق در یونسکو منصوب شد و دو برادر دیگر وی نیز دو سال بعد، دوباره روی کار آمدند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766DA">
              <w:rPr>
                <w:rFonts w:ascii="Times New Roman" w:eastAsia="Times New Roman" w:hAnsi="Times New Roman" w:cs="B Nazanin"/>
                <w:b/>
                <w:bCs/>
                <w:sz w:val="28"/>
                <w:szCs w:val="28"/>
                <w:rtl/>
              </w:rPr>
              <w:t>مغلوب</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روزهای آرامش و بی خیالی که صدام با بازدیدهای ناگهانی، مردم را خوشحال می کرد، به پایان رسیده بود و صدام به هیچ کس، حتی افراد خانواده اش، اعتماد نمی کرد. مسافرت های خود را با لیموزین های ضدگلوله و شیشه دودی، همراه با افرادِ تا دندان مسلح انجام می داد. همه افراد قبل از دیدن صدام، کاملاً بازرسی می شدند. آشپزان معروف و پزشکان قابلی او را همراهی می کردند و صدام برای حفظ جان خود، از بدل های متعددی استفاده می کرد. او گارد ملی خود را که از خانواده های سنی مذهب تعیین کرده بود و افراد ویژه ای را با خصوصیات خاص فیزیکی، برای محافظت از جان خود استخدام کرد</w:t>
            </w:r>
            <w:r w:rsidRPr="008766DA">
              <w:rPr>
                <w:rFonts w:ascii="Times New Roman" w:eastAsia="Times New Roman" w:hAnsi="Times New Roman" w:cs="B Nazanin"/>
                <w:sz w:val="28"/>
                <w:szCs w:val="28"/>
              </w:rPr>
              <w:t xml:space="preserve">. </w:t>
            </w:r>
            <w:r w:rsidRPr="008766DA">
              <w:rPr>
                <w:rFonts w:ascii="Times New Roman" w:eastAsia="Times New Roman" w:hAnsi="Times New Roman" w:cs="B Nazanin"/>
                <w:sz w:val="28"/>
                <w:szCs w:val="28"/>
                <w:rtl/>
              </w:rPr>
              <w:t>همچنین پناهگاه های زیرزمینی ویژه ای با کمک انگلستان ساخت که مجهز به سیستم های ارتباطی بودند و صدام می توانست از آن جا، تمام کشور را زیر نظر داشته باشد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با وجود کارهای منفی صدام، کشورهای زیادی در این جنگ، حامی عراق شده بودند؛ کشورهایی که بسیار مشتاق بودند تهدید خیالی حاصل از انقلاب ایران را مهار کنند. همه کشورهای غربی، به جز فرانسه، به ظاهر، سیاست بی طرفی پیش گرفته بودند؛ اما همه آنها مخفیانه از عراق حمایت می کردند. واشنگتن نیز با حذف نام عراق از فهرست تروریست ها، کمک های خود را آغاز کرد و حتی به طور غیررسمی در جنگ با ایران وارد شد و به متحدانش فشار آورد تا از ارسال تسلیحات به ایران، خودداری کنند. با توجه به سرازیر شدن پول و اسلحه به بغداد، جنگ از سال 1984م. به بعد، وارد مرحله جدیدی شد و صدام از طریق نابود کردن اقتصاد ایران و تضعیف روحیه افراد غیرنظامی، می خواست ایران را مجبور کند تا سر میز مذاکره بنشیند و نیز سعی می کرد تا جنگ را بین المللی و غرب را در جهت حفظ منافع خود ترغیب کند</w:t>
            </w:r>
            <w:r w:rsidRPr="008766DA">
              <w:rPr>
                <w:rFonts w:ascii="Times New Roman" w:eastAsia="Times New Roman" w:hAnsi="Times New Roman" w:cs="B Nazanin"/>
                <w:sz w:val="28"/>
                <w:szCs w:val="28"/>
              </w:rPr>
              <w:t xml:space="preserve">. </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 xml:space="preserve">در حالی که عراق فکر می کرد جنگ به خوبی پیش می رود، ایران، جزیره فاو در جنوب را به تصرف خود درآورد. این بار، </w:t>
            </w:r>
            <w:r w:rsidRPr="008766DA">
              <w:rPr>
                <w:rFonts w:ascii="Times New Roman" w:eastAsia="Times New Roman" w:hAnsi="Times New Roman" w:cs="B Nazanin"/>
                <w:sz w:val="28"/>
                <w:szCs w:val="28"/>
                <w:rtl/>
              </w:rPr>
              <w:lastRenderedPageBreak/>
              <w:t>بیرون راندن ایرانیان، بسیار مشکل بود و طرفین، کشته های زیادی را متحمل شدند. صدام برای تلافی، دستور داد تا مهران، یکی از شهرهای مرزی ایران را تصرف کنند تا شاید با چانه زنی، آن را با فاو تعویض کند؛ ولی ایران این درخواست را نپذیرفت و بعد از مدتی هم مهران را از اشغال عراق درآورد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هر چند پس از جنگ، مردم عراق با شادی به خیابان ها آمدند، ولی صدام می دانست که این شادی، دوامی ندارد و بعد از مدتی، باید پاسخ گوی سوءالات اساسی مردم باشد. صدام، روز به روز، منزوی تر و گوشه گیرتر می شد و با این وصف، می کوشید به دولت مردان خود ثابت کند که رئیس حکومت، اوست و ترس و وحشت در دل آنها، هیچ گاه نباید از بین می رفت. پس از جنگ، مسائل امنیتی شدیدتر شد و این که همه کاخ های صدام شبیه هم بودند، به نفع او بود؛ چون در مصاحبه های تلویزیونی، کسی نمی فهمید که صدام در کدام کاخ است</w:t>
            </w:r>
            <w:r w:rsidRPr="008766DA">
              <w:rPr>
                <w:rFonts w:ascii="Times New Roman" w:eastAsia="Times New Roman" w:hAnsi="Times New Roman" w:cs="B Nazanin"/>
                <w:sz w:val="28"/>
                <w:szCs w:val="28"/>
              </w:rPr>
              <w:t xml:space="preserve">. </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از مشکلات دیگری که در طول جنگ برای صدام پیش آمده بود، مشکلات خانوادگی بود. او می خواست با آشتی با خانواده ناپدری اش و برگرداندن برادران بر سر پست هایشان، این مشکل را حل کند؛ اما این موضوع، دوام زیادی نداشت و این بار، صحبت از خیانت خود صدام به ساجده در میان بود. شایعات زیادی در این مورد وجود داشت؛ اما موضوعی که بحران خانوادگی صدام را تشدید کرد، ارتباط او با سمیرا شه بندر، همسر رئیس خطوط هواپیمایی عراق بود. یکی از مقامات کاخ ریاست جمهوری می گوید: «صدام از داشتن ارتباط با زنان متأهل، لذت می برد؛ زیرا روشی برای نابودسازی شوهران آنها بود». این بار همسر صدام، ساجده، خطر را احساس کرد و از پسر بزرگش عدی، تقاضای کمک کرد و عدی، پیش مرگ صدام و پسر آشپز ویژه او را که عامل آشنایی پدرش با شه بندر بودند، در یک میهمانی، با ضربات چماق به قتل رساند. صدام از این عمل پسرش، بر خلاف موارد قبلی بسیار ناراحت شد؛ تا جایی که عدی را از تمامی مناصب برکنار کرد و او را به پای میز محاکمه کشاند. در این محاکمه، از عدی رفع اتهام شد؛ ولی برای این که ادب شود، به سوئیس تبعید شد؛ اما بعد از چند هفته، دولت سوئیس، از او خواست که کشور را ترک کند و عدی به عراق بازگشت و با پدرش آشتی کرد و بر سر پست های خود بازگشت</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766DA">
              <w:rPr>
                <w:rFonts w:ascii="Times New Roman" w:eastAsia="Times New Roman" w:hAnsi="Times New Roman" w:cs="B Nazanin"/>
                <w:b/>
                <w:bCs/>
                <w:sz w:val="28"/>
                <w:szCs w:val="28"/>
                <w:rtl/>
              </w:rPr>
              <w:t>بازنده</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ساعت 2 بامداد روز دوم اگوست 1990م. نیروهای عراقی، وارد خاک کویت شدند و بر خلاف جنگ با ایران که نیروهای عراقی با مقاومت شدید مواجه شدند، کویت در عرض 8 ساعت، به راحتی به تصرف عراق درآمد. صدام می دانست که به خاطر این اشغال، مورد تشویق قرار نمی گیرد. در مرحله اول اشغال کویت، عراق با تحریم اقتصادی از طرف آمریکا روبه رو شد و با انتقادات شدید بین المللی مواجه گردید؛ اما صدام همچنان به تصرف خود، اصرار داشت و کوتاه نمی آمد؛ تا جایی که کار به تهدید جدی از سوی دولت های غربی (آمریکا و انگلیس) کشیده شد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 xml:space="preserve">حمله متحدین - سی کشور دنیا - علیه عراق، در 16 ژانویه 1991م. شروع شد و شامل چهار مرحله بود که در طول یک ماه انجام شد و عراق، شدیدترین حملات هوایی را که تا به حال در هیچ کشوری رخ نداده بود، به چشم دید. صدام تمام تلاش خود را به کار برد تا جنگ، زمینی شود و بتواند تلفات سنگین جانی به نیروهای متحد وارد کند؛ ولی از هر دری که وارد می شد، جز ناامیدی، چیزی در بر نداشت. صدام پس از مواجهه با شکست، در تلاش های اولیه، برای وادار ساختن متحدین به انجام تهاجم زمینی، بسیاری از تأسیسات نفتی کویت را به آتش کشید. با حملات متحدین به نقاط مختلف عراق، بسیاری از </w:t>
            </w:r>
            <w:r w:rsidRPr="008766DA">
              <w:rPr>
                <w:rFonts w:ascii="Times New Roman" w:eastAsia="Times New Roman" w:hAnsi="Times New Roman" w:cs="B Nazanin"/>
                <w:sz w:val="28"/>
                <w:szCs w:val="28"/>
                <w:rtl/>
              </w:rPr>
              <w:lastRenderedPageBreak/>
              <w:t>تأسیسات، نابود یا دچار خرابی زیادی شدند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پس از پایان جنگ، تحریم ها به جز دارو و اقلام بهداشتی، همچنان ادامه داشت. عراق در حال نابودی بود و بخشی از کشور نیز در شورش و ناآرامی به سر می برد. مردم عراق در فقر و گرسنگی مطلق به سر می بردند. این وضعیت، سبب شد تا صدام قطعنامه 986 شورای امنیت را مبنی بر فروش نفت در مقابل دریافت اقلام ضروری، قبول کند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شورش ها و کودتاها علیه صدام همچنان ادامه داشت و این بار حتی گارد ریاست جمهوری نیز در مظان اتهام بود و صدام ترجیح داد که همه پست های کلیدی را به اقوام درجه یک خود و پسران و برادران ناتنی اش بدهد. به دنبال روی کار آمدن کلینتون، صدام امیدوار بود که سیاست های آمریکا در قبال عراق تغییر کند؛ ولی این اتفاق نیفتاد. سرانجام، دولت عراق مجبور به قاچاق نفت در مقابل دریافت تسلیحات شد و این کار را با دایرکردن شرکت های مختلف به انجام رساند. با این حال، روز به روز، فقر مردم عراق، بیشتر می شد و همه ثروت ها به جیب کاخ نشینان ریاست جمهوری می رفت</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صدام بیشتر عمر خود را در کاخ هایی که تحت تدابیر شدید امنیتی بودند به سر می برد. او تا به آن روز، یکی از گسترده ترین ساختارهای امنیتی را ایجاد کرده بود. جو حاکم در کاخ، این بود که حتی گاردهای سازمان امنیت ویژه، نمی دانستند که صدام در کاخ است یا خیر. او برای این که نشان دهد هنوز مرد قدرتمند بغداد است، اعلام کرد که در تاریخ 15 اکتبر، یک همه پرسی برگزار شود. صدام با کسب 99/96 درصد آرای مردم، در این انتخابات، پیروز شد! این اقدام، پس از خیانتی که دامادهای صدام به او کردند، صورت گرفت. حسین کامل و برادرش، دو داماد صدام، همراه همسران خود به اردن فرار کردند و تلاش آنها برای پناهنده شدن به آمریکا، بی نتیجه ماند. آبروی صدام، رفته بود؛ اما آنها وقتی ناامید شدند، با دعوت عدی و با عفو ریاست جمهوری، به عراق بازگشتند؛ اما در آن جا، چیزی جز مرگ، انتظارشان را نمی کشید و صدام بار دیگر نشان داد که عراق، جای خائنین به او نیست</w:t>
            </w:r>
            <w:r w:rsidRPr="008766DA">
              <w:rPr>
                <w:rFonts w:ascii="Times New Roman" w:eastAsia="Times New Roman" w:hAnsi="Times New Roman" w:cs="B Nazanin"/>
                <w:sz w:val="28"/>
                <w:szCs w:val="28"/>
              </w:rPr>
              <w:t xml:space="preserve">. </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صدام در 60 سالگی، بیشتر از همیشه از حقیقت دور افتاده بود. بدون شک، حرکت دائمی از یک کاخ به کاخ دیگر و عدم افشای محل استقرارش، ضایعات روحی شدیدی را به او وارد ساخته بود. صدام از بیماری دیسک کمر رنج می برد و پزشکان، شنا و پیاده روی را برای بهبود این عارضه، توصیه کرده بودند. از این رو، از تمامی استخرهای صدام، با وسواس حفاظت می شد و تمام کاخ های صدام، دارای استخر و آبشارها و فواره های بسیار بودند</w:t>
            </w:r>
            <w:r w:rsidRPr="008766DA">
              <w:rPr>
                <w:rFonts w:ascii="Times New Roman" w:eastAsia="Times New Roman" w:hAnsi="Times New Roman" w:cs="B Nazanin"/>
                <w:sz w:val="28"/>
                <w:szCs w:val="28"/>
              </w:rPr>
              <w:t xml:space="preserve">. </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با توجه به بسته بودن کامل مرزهای عراق در برابر دنیای خارج، بیشتر جزئیات بیان شده درباره فعالیت های خانواده صدام، از زبان پناهندگان نقل شده است. طی افشای بازسازی تأسیسات سری در عراق، سازمان ملل در دسامبر 1999م. کمیته جدیدی را به نام کمیسیون بازرسی و تأیید سازمان ملل تشکیل داد. این کمیته بر خلاف گذشته، مستقیماً به دبیرکل سازمان ملل گزارش می داد. تمام حدس ها، گویای از سرگیری تلاش های صدام، برای ساخت سلاح های هسته ای بود. در ماه ژوئن، عراق به قاچاق اجزای لازم برای ساخت سیستم های غنی کننده اورانیوم متهم شد. حوادث 11 سپتامبر، دلیل اصلی تجدید خصومت ها در برابر عراق شد. در این میان، بوش، آن قدر در هدف قرار دادن صدام مصمم بود که یک گام استثنایی برداشت و مشخصاً به سیا اجازه داد تا عملیات سری را برای سرنگونی صدام، اجرا کند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 xml:space="preserve">روز 17 جولای 2002م. صدام در سی و چهارمین سالگرد انقلاب بعث، احساساتش را درباره تهدید مردم عراق توسط آمریکا، </w:t>
            </w:r>
            <w:r w:rsidRPr="008766DA">
              <w:rPr>
                <w:rFonts w:ascii="Times New Roman" w:eastAsia="Times New Roman" w:hAnsi="Times New Roman" w:cs="B Nazanin"/>
                <w:sz w:val="28"/>
                <w:szCs w:val="28"/>
                <w:rtl/>
              </w:rPr>
              <w:lastRenderedPageBreak/>
              <w:t>آشکار ساخت و گفت: اگر تمامی شیاطین هم از این قدرت حمایت کنند، این بار قادر نخواهد بود ما را شکست دهد و در جایی دیگر گفت: ما برای مقابله آماده ایم و هیچ گاه، تسلیم نخواهیم شد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766DA">
              <w:rPr>
                <w:rFonts w:ascii="Times New Roman" w:eastAsia="Times New Roman" w:hAnsi="Times New Roman" w:cs="B Nazanin"/>
                <w:b/>
                <w:bCs/>
                <w:sz w:val="28"/>
                <w:szCs w:val="28"/>
                <w:rtl/>
              </w:rPr>
              <w:t>پایان کار</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روز دوشنبه 24 آذر 1384ش. یک مسئول پنتاگون از شبکه العربیه، خبر دستگیری صدام را اعلام کرد و این خبر، توسط منابع خبری معتبر دنیا تأیید شد؛ صدام در یک سرداب در اطراف تکریت، توسط نیروهای لشکر 14 آمریکا دستگیر شده بود</w:t>
            </w:r>
            <w:r w:rsidRPr="008766DA">
              <w:rPr>
                <w:rFonts w:ascii="Times New Roman" w:eastAsia="Times New Roman" w:hAnsi="Times New Roman" w:cs="B Nazanin"/>
                <w:sz w:val="28"/>
                <w:szCs w:val="28"/>
              </w:rPr>
              <w:t xml:space="preserve">. </w:t>
            </w:r>
            <w:r w:rsidRPr="008766DA">
              <w:rPr>
                <w:rFonts w:ascii="Times New Roman" w:eastAsia="Times New Roman" w:hAnsi="Times New Roman" w:cs="B Nazanin"/>
                <w:sz w:val="28"/>
                <w:szCs w:val="28"/>
                <w:rtl/>
              </w:rPr>
              <w:t>از زمان اعلام خبر دستگیری صدام توسط شبکه های رادیویی و تلویزیونی، خیابان های اصلی بغداد، مملو از مردمی شد که چراغ خودروهایشان را روشن کرده، به سر دادن شعار مشغول بودند. مردم با تیراندازی هوایی، احساس شادمانی خود را بروز می دادند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جورج بوش، رئیس جمهور آمریکا، در اولین واکنش نسبت به دستگیری صدام، در پیامی تلویزیونی گفت: صدام بدون هیچ گونه درگیری و تلفات، دستگیر شد و به خاطر جنایاتی که مرتکب شده، محاکمه خواهد شد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کوفی عنان، دبیرکل سازمان ملل، در واکنش به دستگیری صدام توسط نیروهای آمریکایی، ابراز عقیده کرد که این دستگیری، می تواند به ثبات در عراق کمک کند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چین در واکنش به دستگیری صدام ابراز امیدواری کرد که دستگیری او به بازگرداندن فوری حاکمیت به مردم عراق، منجر شود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ژاک شیراک، رئیس جمهور فرانسه، از دستگیری صدام، ابراز خرسندی کرد. شیراک، دستگیری صدام را یک حادثه مهم خواند و گفت: این اقدام، کمک زیادی به ایجاد دموکراسی و حفظ ثبات در عراق می کند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روزنامه نیویورک تایمز در سایت اینترنتی خود در روز یکشنبه 23 آذر، چنین گزارش داد: نیروهای ائتلاف، صدام حسین را در حالی که در حفره ای در زیر یک خانه روستایی در 10 مایلی تکریت پنهان شده بود، دستگیر کردند</w:t>
            </w:r>
            <w:r w:rsidRPr="008766DA">
              <w:rPr>
                <w:rFonts w:ascii="Times New Roman" w:eastAsia="Times New Roman" w:hAnsi="Times New Roman" w:cs="B Nazanin"/>
                <w:sz w:val="28"/>
                <w:szCs w:val="28"/>
              </w:rPr>
              <w:t>.</w:t>
            </w:r>
          </w:p>
          <w:p w:rsidR="00F97AB4" w:rsidRPr="008766DA" w:rsidRDefault="00F97AB4" w:rsidP="008766D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766DA">
              <w:rPr>
                <w:rFonts w:ascii="Times New Roman" w:eastAsia="Times New Roman" w:hAnsi="Times New Roman" w:cs="B Nazanin"/>
                <w:b/>
                <w:bCs/>
                <w:sz w:val="28"/>
                <w:szCs w:val="28"/>
                <w:rtl/>
              </w:rPr>
              <w:t>منبع</w:t>
            </w:r>
            <w:r w:rsidRPr="008766DA">
              <w:rPr>
                <w:rFonts w:ascii="Times New Roman" w:eastAsia="Times New Roman" w:hAnsi="Times New Roman" w:cs="B Nazanin"/>
                <w:b/>
                <w:bCs/>
                <w:sz w:val="28"/>
                <w:szCs w:val="28"/>
              </w:rPr>
              <w:t xml:space="preserve">: </w:t>
            </w:r>
          </w:p>
          <w:p w:rsidR="00F97AB4" w:rsidRPr="008766DA" w:rsidRDefault="00F97AB4" w:rsidP="008766DA">
            <w:pPr>
              <w:bidi/>
              <w:spacing w:before="100" w:beforeAutospacing="1" w:after="100" w:afterAutospacing="1" w:line="240" w:lineRule="auto"/>
              <w:jc w:val="both"/>
              <w:rPr>
                <w:rFonts w:ascii="Times New Roman" w:eastAsia="Times New Roman" w:hAnsi="Times New Roman" w:cs="B Nazanin"/>
                <w:sz w:val="28"/>
                <w:szCs w:val="28"/>
              </w:rPr>
            </w:pPr>
            <w:r w:rsidRPr="008766DA">
              <w:rPr>
                <w:rFonts w:ascii="Times New Roman" w:eastAsia="Times New Roman" w:hAnsi="Times New Roman" w:cs="B Nazanin"/>
                <w:sz w:val="28"/>
                <w:szCs w:val="28"/>
                <w:rtl/>
              </w:rPr>
              <w:t>کان کاگلن، زندگی مخفی صدام، ترجمه نادر افشار و فروغ چاشنی دل، انتشارات عطایی، تهران</w:t>
            </w:r>
            <w:r w:rsidRPr="008766DA">
              <w:rPr>
                <w:rFonts w:ascii="Times New Roman" w:eastAsia="Times New Roman" w:hAnsi="Times New Roman" w:cs="B Nazanin"/>
                <w:sz w:val="28"/>
                <w:szCs w:val="28"/>
              </w:rPr>
              <w:t>.</w:t>
            </w:r>
          </w:p>
        </w:tc>
      </w:tr>
    </w:tbl>
    <w:p w:rsidR="002F7292" w:rsidRPr="008766DA" w:rsidRDefault="002F7292" w:rsidP="008766DA">
      <w:pPr>
        <w:bidi/>
        <w:jc w:val="both"/>
        <w:rPr>
          <w:rFonts w:cs="B Nazanin"/>
          <w:sz w:val="28"/>
          <w:szCs w:val="28"/>
        </w:rPr>
      </w:pPr>
    </w:p>
    <w:sectPr w:rsidR="002F7292" w:rsidRPr="008766DA"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3F0" w:rsidRDefault="00F233F0" w:rsidP="008766DA">
      <w:pPr>
        <w:spacing w:after="0" w:line="240" w:lineRule="auto"/>
      </w:pPr>
      <w:r>
        <w:separator/>
      </w:r>
    </w:p>
  </w:endnote>
  <w:endnote w:type="continuationSeparator" w:id="0">
    <w:p w:rsidR="00F233F0" w:rsidRDefault="00F233F0" w:rsidP="00876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000205"/>
      <w:docPartObj>
        <w:docPartGallery w:val="Page Numbers (Bottom of Page)"/>
        <w:docPartUnique/>
      </w:docPartObj>
    </w:sdtPr>
    <w:sdtEndPr>
      <w:rPr>
        <w:noProof/>
      </w:rPr>
    </w:sdtEndPr>
    <w:sdtContent>
      <w:p w:rsidR="008766DA" w:rsidRDefault="008766D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766DA" w:rsidRDefault="008766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3F0" w:rsidRDefault="00F233F0" w:rsidP="008766DA">
      <w:pPr>
        <w:spacing w:after="0" w:line="240" w:lineRule="auto"/>
      </w:pPr>
      <w:r>
        <w:separator/>
      </w:r>
    </w:p>
  </w:footnote>
  <w:footnote w:type="continuationSeparator" w:id="0">
    <w:p w:rsidR="00F233F0" w:rsidRDefault="00F233F0" w:rsidP="008766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5B3"/>
    <w:rsid w:val="002F7292"/>
    <w:rsid w:val="008766DA"/>
    <w:rsid w:val="00A24100"/>
    <w:rsid w:val="00C175B3"/>
    <w:rsid w:val="00F233F0"/>
    <w:rsid w:val="00F97A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97A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7AB4"/>
    <w:rPr>
      <w:rFonts w:ascii="Times New Roman" w:eastAsia="Times New Roman" w:hAnsi="Times New Roman" w:cs="Times New Roman"/>
      <w:b/>
      <w:bCs/>
      <w:sz w:val="27"/>
      <w:szCs w:val="27"/>
    </w:rPr>
  </w:style>
  <w:style w:type="character" w:customStyle="1" w:styleId="text">
    <w:name w:val="text"/>
    <w:basedOn w:val="DefaultParagraphFont"/>
    <w:rsid w:val="00F97AB4"/>
  </w:style>
  <w:style w:type="character" w:customStyle="1" w:styleId="moreinfo">
    <w:name w:val="moreinfo"/>
    <w:basedOn w:val="DefaultParagraphFont"/>
    <w:rsid w:val="00F97AB4"/>
  </w:style>
  <w:style w:type="character" w:customStyle="1" w:styleId="moreinfobold">
    <w:name w:val="moreinfobold"/>
    <w:basedOn w:val="DefaultParagraphFont"/>
    <w:rsid w:val="00F97AB4"/>
  </w:style>
  <w:style w:type="paragraph" w:styleId="NormalWeb">
    <w:name w:val="Normal (Web)"/>
    <w:basedOn w:val="Normal"/>
    <w:uiPriority w:val="99"/>
    <w:unhideWhenUsed/>
    <w:rsid w:val="00F97AB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66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8766DA"/>
  </w:style>
  <w:style w:type="paragraph" w:styleId="Footer">
    <w:name w:val="footer"/>
    <w:basedOn w:val="Normal"/>
    <w:link w:val="FooterChar"/>
    <w:uiPriority w:val="99"/>
    <w:unhideWhenUsed/>
    <w:rsid w:val="008766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8766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97A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7AB4"/>
    <w:rPr>
      <w:rFonts w:ascii="Times New Roman" w:eastAsia="Times New Roman" w:hAnsi="Times New Roman" w:cs="Times New Roman"/>
      <w:b/>
      <w:bCs/>
      <w:sz w:val="27"/>
      <w:szCs w:val="27"/>
    </w:rPr>
  </w:style>
  <w:style w:type="character" w:customStyle="1" w:styleId="text">
    <w:name w:val="text"/>
    <w:basedOn w:val="DefaultParagraphFont"/>
    <w:rsid w:val="00F97AB4"/>
  </w:style>
  <w:style w:type="character" w:customStyle="1" w:styleId="moreinfo">
    <w:name w:val="moreinfo"/>
    <w:basedOn w:val="DefaultParagraphFont"/>
    <w:rsid w:val="00F97AB4"/>
  </w:style>
  <w:style w:type="character" w:customStyle="1" w:styleId="moreinfobold">
    <w:name w:val="moreinfobold"/>
    <w:basedOn w:val="DefaultParagraphFont"/>
    <w:rsid w:val="00F97AB4"/>
  </w:style>
  <w:style w:type="paragraph" w:styleId="NormalWeb">
    <w:name w:val="Normal (Web)"/>
    <w:basedOn w:val="Normal"/>
    <w:uiPriority w:val="99"/>
    <w:unhideWhenUsed/>
    <w:rsid w:val="00F97AB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66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8766DA"/>
  </w:style>
  <w:style w:type="paragraph" w:styleId="Footer">
    <w:name w:val="footer"/>
    <w:basedOn w:val="Normal"/>
    <w:link w:val="FooterChar"/>
    <w:uiPriority w:val="99"/>
    <w:unhideWhenUsed/>
    <w:rsid w:val="008766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876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968139">
      <w:bodyDiv w:val="1"/>
      <w:marLeft w:val="0"/>
      <w:marRight w:val="0"/>
      <w:marTop w:val="0"/>
      <w:marBottom w:val="0"/>
      <w:divBdr>
        <w:top w:val="none" w:sz="0" w:space="0" w:color="auto"/>
        <w:left w:val="none" w:sz="0" w:space="0" w:color="auto"/>
        <w:bottom w:val="none" w:sz="0" w:space="0" w:color="auto"/>
        <w:right w:val="none" w:sz="0" w:space="0" w:color="auto"/>
      </w:divBdr>
      <w:divsChild>
        <w:div w:id="369036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4116</Words>
  <Characters>23464</Characters>
  <Application>Microsoft Office Word</Application>
  <DocSecurity>0</DocSecurity>
  <Lines>195</Lines>
  <Paragraphs>55</Paragraphs>
  <ScaleCrop>false</ScaleCrop>
  <Company>maktab</Company>
  <LinksUpToDate>false</LinksUpToDate>
  <CharactersWithSpaces>27525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2014-06-14T16:16:00Z</dcterms:created>
  <dcterms:modified xsi:type="dcterms:W3CDTF">2014-06-14T17:15:00Z</dcterms:modified>
</cp:coreProperties>
</file>